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FDFC7" w14:textId="0DEA22C6" w:rsidR="002F2652" w:rsidRPr="005A31B6" w:rsidRDefault="002F2652" w:rsidP="005A31B6">
      <w:pPr>
        <w:jc w:val="center"/>
        <w:rPr>
          <w:rFonts w:ascii="Times New Roman" w:hAnsi="Times New Roman" w:cs="Times New Roman"/>
          <w:b/>
          <w:bCs/>
          <w:color w:val="1F3864" w:themeColor="accent1" w:themeShade="80"/>
          <w:sz w:val="36"/>
          <w:szCs w:val="36"/>
        </w:rPr>
      </w:pPr>
      <w:r w:rsidRPr="005A31B6">
        <w:rPr>
          <w:rFonts w:ascii="Times New Roman" w:hAnsi="Times New Roman" w:cs="Times New Roman"/>
          <w:b/>
          <w:bCs/>
          <w:color w:val="1F3864" w:themeColor="accent1" w:themeShade="80"/>
          <w:sz w:val="36"/>
          <w:szCs w:val="36"/>
        </w:rPr>
        <w:t>Module 11 CCNA -Automation and Programmability</w:t>
      </w:r>
    </w:p>
    <w:p w14:paraId="4ECC72BC" w14:textId="77777777" w:rsidR="002F2652" w:rsidRPr="005A31B6" w:rsidRDefault="002F2652" w:rsidP="002F2652">
      <w:pPr>
        <w:rPr>
          <w:rFonts w:ascii="Times New Roman" w:hAnsi="Times New Roman" w:cs="Times New Roman"/>
          <w:color w:val="000000" w:themeColor="text1"/>
          <w:sz w:val="24"/>
          <w:szCs w:val="24"/>
        </w:rPr>
      </w:pPr>
    </w:p>
    <w:p w14:paraId="75D8A3E4" w14:textId="77777777" w:rsidR="002F2652" w:rsidRPr="005A31B6" w:rsidRDefault="002F2652" w:rsidP="002F2652">
      <w:pPr>
        <w:pStyle w:val="ListParagraph"/>
        <w:numPr>
          <w:ilvl w:val="0"/>
          <w:numId w:val="1"/>
        </w:numPr>
        <w:rPr>
          <w:rFonts w:ascii="Times New Roman" w:hAnsi="Times New Roman" w:cs="Times New Roman"/>
          <w:color w:val="000000" w:themeColor="text1"/>
          <w:sz w:val="28"/>
          <w:szCs w:val="28"/>
        </w:rPr>
      </w:pPr>
      <w:r w:rsidRPr="005A31B6">
        <w:rPr>
          <w:rFonts w:ascii="Times New Roman" w:hAnsi="Times New Roman" w:cs="Times New Roman"/>
          <w:color w:val="000000" w:themeColor="text1"/>
          <w:sz w:val="28"/>
          <w:szCs w:val="28"/>
        </w:rPr>
        <w:t xml:space="preserve">Explain How Automation Impacts Network Management </w:t>
      </w:r>
    </w:p>
    <w:p w14:paraId="23BD1E10" w14:textId="77777777" w:rsidR="009B39A4" w:rsidRPr="005A31B6" w:rsidRDefault="002F2652" w:rsidP="009B39A4">
      <w:pPr>
        <w:ind w:left="360"/>
        <w:rPr>
          <w:rFonts w:ascii="Times New Roman" w:hAnsi="Times New Roman" w:cs="Times New Roman"/>
          <w:color w:val="000000" w:themeColor="text1"/>
          <w:sz w:val="24"/>
          <w:szCs w:val="24"/>
        </w:rPr>
      </w:pPr>
      <w:r w:rsidRPr="005A31B6">
        <w:rPr>
          <w:rFonts w:ascii="Times New Roman" w:hAnsi="Times New Roman" w:cs="Times New Roman"/>
          <w:color w:val="000000" w:themeColor="text1"/>
          <w:sz w:val="24"/>
          <w:szCs w:val="24"/>
        </w:rPr>
        <w:t>Ans:</w:t>
      </w:r>
      <w:r w:rsidR="00B705C7" w:rsidRPr="005A31B6">
        <w:rPr>
          <w:rFonts w:ascii="Times New Roman" w:hAnsi="Times New Roman" w:cs="Times New Roman"/>
          <w:color w:val="000000" w:themeColor="text1"/>
          <w:sz w:val="24"/>
          <w:szCs w:val="24"/>
        </w:rPr>
        <w:tab/>
      </w:r>
    </w:p>
    <w:p w14:paraId="03AC83CB" w14:textId="0FC21570" w:rsidR="00B705C7" w:rsidRPr="005A31B6" w:rsidRDefault="00B705C7" w:rsidP="009B39A4">
      <w:pPr>
        <w:pStyle w:val="ListParagraph"/>
        <w:jc w:val="both"/>
        <w:rPr>
          <w:rFonts w:ascii="Times New Roman" w:hAnsi="Times New Roman" w:cs="Times New Roman"/>
          <w:color w:val="000000" w:themeColor="text1"/>
          <w:sz w:val="24"/>
          <w:szCs w:val="24"/>
        </w:rPr>
      </w:pPr>
      <w:r w:rsidRPr="005A31B6">
        <w:rPr>
          <w:rFonts w:ascii="Times New Roman" w:hAnsi="Times New Roman" w:cs="Times New Roman"/>
          <w:color w:val="000000" w:themeColor="text1"/>
          <w:sz w:val="24"/>
          <w:szCs w:val="24"/>
        </w:rPr>
        <w:t>Network administration has undergone a revolution thanks to automation, which greatly boosts operational effectiveness. Network administrators can minimize human mistake and manual workload by automating common tasks like monitoring and configuration updates. This guarantees that policies are applied consistently throughout the network and speeds up issue response times. Consequently, entities might uphold enhanced efficacy and dependability, a crucial attribute in the current swiftly evolving digital terrain.</w:t>
      </w:r>
      <w:r w:rsidRPr="005A31B6">
        <w:rPr>
          <w:rFonts w:ascii="Times New Roman" w:hAnsi="Times New Roman" w:cs="Times New Roman"/>
          <w:color w:val="000000" w:themeColor="text1"/>
          <w:sz w:val="24"/>
          <w:szCs w:val="24"/>
        </w:rPr>
        <w:br/>
      </w:r>
      <w:r w:rsidRPr="005A31B6">
        <w:rPr>
          <w:rFonts w:ascii="Times New Roman" w:hAnsi="Times New Roman" w:cs="Times New Roman"/>
          <w:color w:val="000000" w:themeColor="text1"/>
          <w:sz w:val="24"/>
          <w:szCs w:val="24"/>
        </w:rPr>
        <w:br/>
        <w:t>Better resource allocation and scalability are also made possible by automation. Automated systems can handle growing demands without necessitating a corresponding increase in staffing as networks become more sophisticated. This effectiveness lowers operating expenses while simultaneously strengthening security through prompt update application and vulnerability monitoring. In the end, automation enables network staff to refocus their attention from routine maintenance to greater.</w:t>
      </w:r>
    </w:p>
    <w:p w14:paraId="1FC7EB48" w14:textId="0C48AA3D" w:rsidR="002F2652" w:rsidRPr="005A31B6" w:rsidRDefault="002F2652" w:rsidP="002F2652">
      <w:pPr>
        <w:pStyle w:val="ListParagraph"/>
        <w:rPr>
          <w:rFonts w:ascii="Times New Roman" w:hAnsi="Times New Roman" w:cs="Times New Roman"/>
          <w:color w:val="000000" w:themeColor="text1"/>
          <w:sz w:val="24"/>
          <w:szCs w:val="24"/>
        </w:rPr>
      </w:pPr>
    </w:p>
    <w:p w14:paraId="401B578E" w14:textId="77777777" w:rsidR="002F2652" w:rsidRPr="005A31B6" w:rsidRDefault="002F2652" w:rsidP="002F2652">
      <w:pPr>
        <w:pStyle w:val="ListParagraph"/>
        <w:rPr>
          <w:rFonts w:ascii="Times New Roman" w:hAnsi="Times New Roman" w:cs="Times New Roman"/>
          <w:color w:val="000000" w:themeColor="text1"/>
          <w:sz w:val="24"/>
          <w:szCs w:val="24"/>
        </w:rPr>
      </w:pPr>
    </w:p>
    <w:p w14:paraId="13145BED" w14:textId="77777777" w:rsidR="002F2652" w:rsidRPr="005A31B6" w:rsidRDefault="002F2652" w:rsidP="002F2652">
      <w:pPr>
        <w:pStyle w:val="ListParagraph"/>
        <w:numPr>
          <w:ilvl w:val="0"/>
          <w:numId w:val="1"/>
        </w:numPr>
        <w:rPr>
          <w:rFonts w:ascii="Times New Roman" w:hAnsi="Times New Roman" w:cs="Times New Roman"/>
          <w:color w:val="000000" w:themeColor="text1"/>
          <w:sz w:val="28"/>
          <w:szCs w:val="28"/>
        </w:rPr>
      </w:pPr>
      <w:r w:rsidRPr="005A31B6">
        <w:rPr>
          <w:rFonts w:ascii="Times New Roman" w:hAnsi="Times New Roman" w:cs="Times New Roman"/>
          <w:color w:val="000000" w:themeColor="text1"/>
          <w:sz w:val="28"/>
          <w:szCs w:val="28"/>
        </w:rPr>
        <w:t xml:space="preserve">Compare Traditional network with Controller based networking </w:t>
      </w:r>
    </w:p>
    <w:p w14:paraId="542F4EC5" w14:textId="77777777" w:rsidR="00347B7F" w:rsidRPr="005A31B6" w:rsidRDefault="002F2652" w:rsidP="005A31B6">
      <w:pPr>
        <w:ind w:left="360"/>
        <w:rPr>
          <w:rFonts w:ascii="Times New Roman" w:hAnsi="Times New Roman" w:cs="Times New Roman"/>
          <w:color w:val="000000" w:themeColor="text1"/>
          <w:sz w:val="24"/>
          <w:szCs w:val="24"/>
        </w:rPr>
      </w:pPr>
      <w:r w:rsidRPr="005A31B6">
        <w:rPr>
          <w:rFonts w:ascii="Times New Roman" w:hAnsi="Times New Roman" w:cs="Times New Roman"/>
          <w:color w:val="000000" w:themeColor="text1"/>
          <w:sz w:val="24"/>
          <w:szCs w:val="24"/>
        </w:rPr>
        <w:t>Ans:</w:t>
      </w:r>
      <w:r w:rsidR="00347B7F" w:rsidRPr="005A31B6">
        <w:rPr>
          <w:rFonts w:ascii="Times New Roman" w:hAnsi="Times New Roman" w:cs="Times New Roman"/>
          <w:color w:val="000000" w:themeColor="text1"/>
          <w:sz w:val="24"/>
          <w:szCs w:val="24"/>
        </w:rPr>
        <w:t xml:space="preserve"> </w:t>
      </w:r>
    </w:p>
    <w:tbl>
      <w:tblPr>
        <w:tblStyle w:val="GridTable4-Accent1"/>
        <w:tblW w:w="8296" w:type="dxa"/>
        <w:tblInd w:w="1123" w:type="dxa"/>
        <w:tblLook w:val="04A0" w:firstRow="1" w:lastRow="0" w:firstColumn="1" w:lastColumn="0" w:noHBand="0" w:noVBand="1"/>
      </w:tblPr>
      <w:tblGrid>
        <w:gridCol w:w="2562"/>
        <w:gridCol w:w="2790"/>
        <w:gridCol w:w="2944"/>
      </w:tblGrid>
      <w:tr w:rsidR="005A31B6" w:rsidRPr="005A31B6" w14:paraId="42BBDEA5" w14:textId="77777777" w:rsidTr="007638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57AFF3D4" w14:textId="2E79A1E2" w:rsidR="00195A39" w:rsidRPr="005A31B6" w:rsidRDefault="00195A39" w:rsidP="000A7A0C">
            <w:pPr>
              <w:rPr>
                <w:rFonts w:ascii="Times New Roman" w:hAnsi="Times New Roman" w:cs="Times New Roman"/>
                <w:color w:val="000000" w:themeColor="text1"/>
                <w:sz w:val="24"/>
                <w:szCs w:val="24"/>
              </w:rPr>
            </w:pPr>
            <w:r w:rsidRPr="00347B7F">
              <w:rPr>
                <w:rFonts w:ascii="Times New Roman" w:hAnsi="Times New Roman" w:cs="Times New Roman"/>
                <w:color w:val="000000" w:themeColor="text1"/>
                <w:sz w:val="24"/>
                <w:szCs w:val="24"/>
              </w:rPr>
              <w:t>Feature</w:t>
            </w:r>
          </w:p>
        </w:tc>
        <w:tc>
          <w:tcPr>
            <w:tcW w:w="2790" w:type="dxa"/>
          </w:tcPr>
          <w:p w14:paraId="1429FA8A" w14:textId="77BE09FA" w:rsidR="00195A39" w:rsidRPr="005A31B6" w:rsidRDefault="00195A39" w:rsidP="000A7A0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47B7F">
              <w:rPr>
                <w:rFonts w:ascii="Times New Roman" w:hAnsi="Times New Roman" w:cs="Times New Roman"/>
                <w:color w:val="000000" w:themeColor="text1"/>
                <w:sz w:val="24"/>
                <w:szCs w:val="24"/>
              </w:rPr>
              <w:t>Traditional Networking</w:t>
            </w:r>
          </w:p>
        </w:tc>
        <w:tc>
          <w:tcPr>
            <w:tcW w:w="2944" w:type="dxa"/>
          </w:tcPr>
          <w:p w14:paraId="297D308A" w14:textId="0AE6E8DD" w:rsidR="00195A39" w:rsidRPr="005A31B6" w:rsidRDefault="00195A39" w:rsidP="000A7A0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47B7F">
              <w:rPr>
                <w:rFonts w:ascii="Times New Roman" w:hAnsi="Times New Roman" w:cs="Times New Roman"/>
                <w:color w:val="000000" w:themeColor="text1"/>
                <w:sz w:val="24"/>
                <w:szCs w:val="24"/>
              </w:rPr>
              <w:t>Controller-Based Networking</w:t>
            </w:r>
          </w:p>
        </w:tc>
      </w:tr>
      <w:tr w:rsidR="005A31B6" w:rsidRPr="005A31B6" w14:paraId="4FD29543" w14:textId="77777777" w:rsidTr="007638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3C5948D7" w14:textId="026F0817" w:rsidR="00195A39" w:rsidRPr="005A31B6" w:rsidRDefault="00195A39" w:rsidP="000A7A0C">
            <w:pPr>
              <w:rPr>
                <w:rFonts w:ascii="Times New Roman" w:hAnsi="Times New Roman" w:cs="Times New Roman"/>
                <w:color w:val="000000" w:themeColor="text1"/>
                <w:sz w:val="24"/>
                <w:szCs w:val="24"/>
              </w:rPr>
            </w:pPr>
            <w:r w:rsidRPr="00347B7F">
              <w:rPr>
                <w:rFonts w:ascii="Times New Roman" w:hAnsi="Times New Roman" w:cs="Times New Roman"/>
                <w:color w:val="000000" w:themeColor="text1"/>
                <w:sz w:val="24"/>
                <w:szCs w:val="24"/>
              </w:rPr>
              <w:t>Control Model</w:t>
            </w:r>
          </w:p>
        </w:tc>
        <w:tc>
          <w:tcPr>
            <w:tcW w:w="2790" w:type="dxa"/>
          </w:tcPr>
          <w:p w14:paraId="484C4555" w14:textId="6ADBE815" w:rsidR="00195A39" w:rsidRPr="005A31B6" w:rsidRDefault="00195A39" w:rsidP="000A7A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347B7F">
              <w:rPr>
                <w:rFonts w:ascii="Times New Roman" w:hAnsi="Times New Roman" w:cs="Times New Roman"/>
                <w:color w:val="000000" w:themeColor="text1"/>
                <w:sz w:val="24"/>
                <w:szCs w:val="24"/>
              </w:rPr>
              <w:t>Distributed control across devices</w:t>
            </w:r>
          </w:p>
        </w:tc>
        <w:tc>
          <w:tcPr>
            <w:tcW w:w="2944" w:type="dxa"/>
          </w:tcPr>
          <w:p w14:paraId="310CB6EE" w14:textId="0801EEAB" w:rsidR="00195A39" w:rsidRPr="005A31B6" w:rsidRDefault="00195A39" w:rsidP="000A7A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347B7F">
              <w:rPr>
                <w:rFonts w:ascii="Times New Roman" w:hAnsi="Times New Roman" w:cs="Times New Roman"/>
                <w:color w:val="000000" w:themeColor="text1"/>
                <w:sz w:val="24"/>
                <w:szCs w:val="24"/>
              </w:rPr>
              <w:t>Centralized control through a single controller</w:t>
            </w:r>
          </w:p>
        </w:tc>
      </w:tr>
      <w:tr w:rsidR="005A31B6" w:rsidRPr="005A31B6" w14:paraId="3165685B" w14:textId="77777777" w:rsidTr="00763804">
        <w:tc>
          <w:tcPr>
            <w:cnfStyle w:val="001000000000" w:firstRow="0" w:lastRow="0" w:firstColumn="1" w:lastColumn="0" w:oddVBand="0" w:evenVBand="0" w:oddHBand="0" w:evenHBand="0" w:firstRowFirstColumn="0" w:firstRowLastColumn="0" w:lastRowFirstColumn="0" w:lastRowLastColumn="0"/>
            <w:tcW w:w="2562" w:type="dxa"/>
          </w:tcPr>
          <w:p w14:paraId="5CB50C25" w14:textId="7C12A09F" w:rsidR="00195A39" w:rsidRPr="005A31B6" w:rsidRDefault="00195A39" w:rsidP="000A7A0C">
            <w:pPr>
              <w:rPr>
                <w:rFonts w:ascii="Times New Roman" w:hAnsi="Times New Roman" w:cs="Times New Roman"/>
                <w:color w:val="000000" w:themeColor="text1"/>
                <w:sz w:val="24"/>
                <w:szCs w:val="24"/>
              </w:rPr>
            </w:pPr>
            <w:r w:rsidRPr="00347B7F">
              <w:rPr>
                <w:rFonts w:ascii="Times New Roman" w:hAnsi="Times New Roman" w:cs="Times New Roman"/>
                <w:color w:val="000000" w:themeColor="text1"/>
                <w:sz w:val="24"/>
                <w:szCs w:val="24"/>
              </w:rPr>
              <w:t>Setup Complexity</w:t>
            </w:r>
          </w:p>
        </w:tc>
        <w:tc>
          <w:tcPr>
            <w:tcW w:w="2790" w:type="dxa"/>
          </w:tcPr>
          <w:p w14:paraId="289FDB5B" w14:textId="0422465F" w:rsidR="00195A39" w:rsidRPr="005A31B6" w:rsidRDefault="00195A39" w:rsidP="000A7A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47B7F">
              <w:rPr>
                <w:rFonts w:ascii="Times New Roman" w:hAnsi="Times New Roman" w:cs="Times New Roman"/>
                <w:color w:val="000000" w:themeColor="text1"/>
                <w:sz w:val="24"/>
                <w:szCs w:val="24"/>
              </w:rPr>
              <w:t>Manual configuration for each device</w:t>
            </w:r>
          </w:p>
        </w:tc>
        <w:tc>
          <w:tcPr>
            <w:tcW w:w="2944" w:type="dxa"/>
          </w:tcPr>
          <w:p w14:paraId="17AF0BD3" w14:textId="7D171826" w:rsidR="00195A39" w:rsidRPr="005A31B6" w:rsidRDefault="00195A39" w:rsidP="000A7A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47B7F">
              <w:rPr>
                <w:rFonts w:ascii="Times New Roman" w:hAnsi="Times New Roman" w:cs="Times New Roman"/>
                <w:color w:val="000000" w:themeColor="text1"/>
                <w:sz w:val="24"/>
                <w:szCs w:val="24"/>
              </w:rPr>
              <w:t>Simplified, automated setup for multiple devices</w:t>
            </w:r>
          </w:p>
        </w:tc>
      </w:tr>
      <w:tr w:rsidR="005A31B6" w:rsidRPr="005A31B6" w14:paraId="0B149E08" w14:textId="77777777" w:rsidTr="007638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1A614892" w14:textId="53656698" w:rsidR="00195A39" w:rsidRPr="005A31B6" w:rsidRDefault="00195A39" w:rsidP="000A7A0C">
            <w:pPr>
              <w:rPr>
                <w:rFonts w:ascii="Times New Roman" w:hAnsi="Times New Roman" w:cs="Times New Roman"/>
                <w:color w:val="000000" w:themeColor="text1"/>
                <w:sz w:val="24"/>
                <w:szCs w:val="24"/>
              </w:rPr>
            </w:pPr>
            <w:r w:rsidRPr="00347B7F">
              <w:rPr>
                <w:rFonts w:ascii="Times New Roman" w:hAnsi="Times New Roman" w:cs="Times New Roman"/>
                <w:color w:val="000000" w:themeColor="text1"/>
                <w:sz w:val="24"/>
                <w:szCs w:val="24"/>
              </w:rPr>
              <w:t>Response to Changes</w:t>
            </w:r>
          </w:p>
        </w:tc>
        <w:tc>
          <w:tcPr>
            <w:tcW w:w="2790" w:type="dxa"/>
          </w:tcPr>
          <w:p w14:paraId="2129D6E4" w14:textId="3E36E9E9" w:rsidR="00195A39" w:rsidRPr="005A31B6" w:rsidRDefault="00195A39" w:rsidP="000A7A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347B7F">
              <w:rPr>
                <w:rFonts w:ascii="Times New Roman" w:hAnsi="Times New Roman" w:cs="Times New Roman"/>
                <w:color w:val="000000" w:themeColor="text1"/>
                <w:sz w:val="24"/>
                <w:szCs w:val="24"/>
              </w:rPr>
              <w:t>Manual adjustments needed</w:t>
            </w:r>
          </w:p>
        </w:tc>
        <w:tc>
          <w:tcPr>
            <w:tcW w:w="2944" w:type="dxa"/>
          </w:tcPr>
          <w:p w14:paraId="5D25B81A" w14:textId="5DB321E1" w:rsidR="00195A39" w:rsidRPr="005A31B6" w:rsidRDefault="00195A39" w:rsidP="000A7A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347B7F">
              <w:rPr>
                <w:rFonts w:ascii="Times New Roman" w:hAnsi="Times New Roman" w:cs="Times New Roman"/>
                <w:color w:val="000000" w:themeColor="text1"/>
                <w:sz w:val="24"/>
                <w:szCs w:val="24"/>
              </w:rPr>
              <w:t>Dynamic adjustments based on real-time data</w:t>
            </w:r>
          </w:p>
        </w:tc>
      </w:tr>
      <w:tr w:rsidR="005A31B6" w:rsidRPr="005A31B6" w14:paraId="2F2DE782" w14:textId="77777777" w:rsidTr="00763804">
        <w:tc>
          <w:tcPr>
            <w:cnfStyle w:val="001000000000" w:firstRow="0" w:lastRow="0" w:firstColumn="1" w:lastColumn="0" w:oddVBand="0" w:evenVBand="0" w:oddHBand="0" w:evenHBand="0" w:firstRowFirstColumn="0" w:firstRowLastColumn="0" w:lastRowFirstColumn="0" w:lastRowLastColumn="0"/>
            <w:tcW w:w="2562" w:type="dxa"/>
          </w:tcPr>
          <w:p w14:paraId="30FF518E" w14:textId="7188EF3D" w:rsidR="00195A39" w:rsidRPr="005A31B6" w:rsidRDefault="00195A39" w:rsidP="000A7A0C">
            <w:pPr>
              <w:rPr>
                <w:rFonts w:ascii="Times New Roman" w:hAnsi="Times New Roman" w:cs="Times New Roman"/>
                <w:color w:val="000000" w:themeColor="text1"/>
                <w:sz w:val="24"/>
                <w:szCs w:val="24"/>
              </w:rPr>
            </w:pPr>
            <w:r w:rsidRPr="00347B7F">
              <w:rPr>
                <w:rFonts w:ascii="Times New Roman" w:hAnsi="Times New Roman" w:cs="Times New Roman"/>
                <w:color w:val="000000" w:themeColor="text1"/>
                <w:sz w:val="24"/>
                <w:szCs w:val="24"/>
              </w:rPr>
              <w:t>Network Visibility</w:t>
            </w:r>
          </w:p>
        </w:tc>
        <w:tc>
          <w:tcPr>
            <w:tcW w:w="2790" w:type="dxa"/>
          </w:tcPr>
          <w:p w14:paraId="4DE87459" w14:textId="2C13034E" w:rsidR="00195A39" w:rsidRPr="005A31B6" w:rsidRDefault="0008276B" w:rsidP="000A7A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47B7F">
              <w:rPr>
                <w:rFonts w:ascii="Times New Roman" w:hAnsi="Times New Roman" w:cs="Times New Roman"/>
                <w:color w:val="000000" w:themeColor="text1"/>
                <w:sz w:val="24"/>
                <w:szCs w:val="24"/>
              </w:rPr>
              <w:t>Limited visibility into overall network</w:t>
            </w:r>
          </w:p>
        </w:tc>
        <w:tc>
          <w:tcPr>
            <w:tcW w:w="2944" w:type="dxa"/>
          </w:tcPr>
          <w:p w14:paraId="69C46A46" w14:textId="00A146AA" w:rsidR="00195A39" w:rsidRPr="005A31B6" w:rsidRDefault="0008276B" w:rsidP="000A7A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47B7F">
              <w:rPr>
                <w:rFonts w:ascii="Times New Roman" w:hAnsi="Times New Roman" w:cs="Times New Roman"/>
                <w:color w:val="000000" w:themeColor="text1"/>
                <w:sz w:val="24"/>
                <w:szCs w:val="24"/>
              </w:rPr>
              <w:t>Comprehensive visibility and analytics from a central point</w:t>
            </w:r>
          </w:p>
        </w:tc>
      </w:tr>
      <w:tr w:rsidR="005A31B6" w:rsidRPr="005A31B6" w14:paraId="45AD4B24" w14:textId="77777777" w:rsidTr="007638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0F17252B" w14:textId="69E7F9A2" w:rsidR="00195A39" w:rsidRPr="005A31B6" w:rsidRDefault="0008276B" w:rsidP="000A7A0C">
            <w:pPr>
              <w:rPr>
                <w:rFonts w:ascii="Times New Roman" w:hAnsi="Times New Roman" w:cs="Times New Roman"/>
                <w:color w:val="000000" w:themeColor="text1"/>
                <w:sz w:val="24"/>
                <w:szCs w:val="24"/>
              </w:rPr>
            </w:pPr>
            <w:r w:rsidRPr="00347B7F">
              <w:rPr>
                <w:rFonts w:ascii="Times New Roman" w:hAnsi="Times New Roman" w:cs="Times New Roman"/>
                <w:color w:val="000000" w:themeColor="text1"/>
                <w:sz w:val="24"/>
                <w:szCs w:val="24"/>
              </w:rPr>
              <w:t>Policy Management</w:t>
            </w:r>
          </w:p>
        </w:tc>
        <w:tc>
          <w:tcPr>
            <w:tcW w:w="2790" w:type="dxa"/>
          </w:tcPr>
          <w:p w14:paraId="05F9AC48" w14:textId="1D95D15F" w:rsidR="00195A39" w:rsidRPr="005A31B6" w:rsidRDefault="0008276B" w:rsidP="000A7A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347B7F">
              <w:rPr>
                <w:rFonts w:ascii="Times New Roman" w:hAnsi="Times New Roman" w:cs="Times New Roman"/>
                <w:color w:val="000000" w:themeColor="text1"/>
                <w:sz w:val="24"/>
                <w:szCs w:val="24"/>
              </w:rPr>
              <w:t>Policies applied individually on each device</w:t>
            </w:r>
          </w:p>
        </w:tc>
        <w:tc>
          <w:tcPr>
            <w:tcW w:w="2944" w:type="dxa"/>
          </w:tcPr>
          <w:p w14:paraId="5652E879" w14:textId="0574E7A2" w:rsidR="00195A39" w:rsidRPr="005A31B6" w:rsidRDefault="0008276B" w:rsidP="000A7A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347B7F">
              <w:rPr>
                <w:rFonts w:ascii="Times New Roman" w:hAnsi="Times New Roman" w:cs="Times New Roman"/>
                <w:color w:val="000000" w:themeColor="text1"/>
                <w:sz w:val="24"/>
                <w:szCs w:val="24"/>
              </w:rPr>
              <w:t>Unified policy management across the entire network</w:t>
            </w:r>
          </w:p>
        </w:tc>
      </w:tr>
      <w:tr w:rsidR="005A31B6" w:rsidRPr="005A31B6" w14:paraId="42222E68" w14:textId="77777777" w:rsidTr="00763804">
        <w:tc>
          <w:tcPr>
            <w:cnfStyle w:val="001000000000" w:firstRow="0" w:lastRow="0" w:firstColumn="1" w:lastColumn="0" w:oddVBand="0" w:evenVBand="0" w:oddHBand="0" w:evenHBand="0" w:firstRowFirstColumn="0" w:firstRowLastColumn="0" w:lastRowFirstColumn="0" w:lastRowLastColumn="0"/>
            <w:tcW w:w="2562" w:type="dxa"/>
          </w:tcPr>
          <w:p w14:paraId="24286E1C" w14:textId="1C1BCE7C" w:rsidR="00195A39" w:rsidRPr="005A31B6" w:rsidRDefault="0008276B" w:rsidP="000A7A0C">
            <w:pPr>
              <w:rPr>
                <w:rFonts w:ascii="Times New Roman" w:hAnsi="Times New Roman" w:cs="Times New Roman"/>
                <w:color w:val="000000" w:themeColor="text1"/>
                <w:sz w:val="24"/>
                <w:szCs w:val="24"/>
              </w:rPr>
            </w:pPr>
            <w:r w:rsidRPr="00347B7F">
              <w:rPr>
                <w:rFonts w:ascii="Times New Roman" w:hAnsi="Times New Roman" w:cs="Times New Roman"/>
                <w:color w:val="000000" w:themeColor="text1"/>
                <w:sz w:val="24"/>
                <w:szCs w:val="24"/>
              </w:rPr>
              <w:t>Resource Utilization</w:t>
            </w:r>
          </w:p>
        </w:tc>
        <w:tc>
          <w:tcPr>
            <w:tcW w:w="2790" w:type="dxa"/>
          </w:tcPr>
          <w:p w14:paraId="3E14ED55" w14:textId="6D226547" w:rsidR="00195A39" w:rsidRPr="005A31B6" w:rsidRDefault="0008276B" w:rsidP="000A7A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47B7F">
              <w:rPr>
                <w:rFonts w:ascii="Times New Roman" w:hAnsi="Times New Roman" w:cs="Times New Roman"/>
                <w:color w:val="000000" w:themeColor="text1"/>
                <w:sz w:val="24"/>
                <w:szCs w:val="24"/>
              </w:rPr>
              <w:t>Inefficient use of network resources</w:t>
            </w:r>
          </w:p>
        </w:tc>
        <w:tc>
          <w:tcPr>
            <w:tcW w:w="2944" w:type="dxa"/>
          </w:tcPr>
          <w:p w14:paraId="43E1A275" w14:textId="5A794E6A" w:rsidR="00195A39" w:rsidRPr="005A31B6" w:rsidRDefault="0008276B" w:rsidP="000A7A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47B7F">
              <w:rPr>
                <w:rFonts w:ascii="Times New Roman" w:hAnsi="Times New Roman" w:cs="Times New Roman"/>
                <w:color w:val="000000" w:themeColor="text1"/>
                <w:sz w:val="24"/>
                <w:szCs w:val="24"/>
              </w:rPr>
              <w:t>Optimized resource allocation through centralized control</w:t>
            </w:r>
          </w:p>
        </w:tc>
      </w:tr>
    </w:tbl>
    <w:p w14:paraId="1E9A892F" w14:textId="77777777" w:rsidR="00347B7F" w:rsidRDefault="00347B7F" w:rsidP="00347B7F">
      <w:pPr>
        <w:ind w:left="720"/>
        <w:rPr>
          <w:rFonts w:ascii="Times New Roman" w:hAnsi="Times New Roman" w:cs="Times New Roman"/>
          <w:color w:val="000000" w:themeColor="text1"/>
          <w:sz w:val="24"/>
          <w:szCs w:val="24"/>
        </w:rPr>
      </w:pPr>
    </w:p>
    <w:p w14:paraId="66635A13" w14:textId="77777777" w:rsidR="00763804" w:rsidRDefault="00763804" w:rsidP="00347B7F">
      <w:pPr>
        <w:ind w:left="720"/>
        <w:rPr>
          <w:rFonts w:ascii="Times New Roman" w:hAnsi="Times New Roman" w:cs="Times New Roman"/>
          <w:color w:val="000000" w:themeColor="text1"/>
          <w:sz w:val="24"/>
          <w:szCs w:val="24"/>
        </w:rPr>
      </w:pPr>
    </w:p>
    <w:p w14:paraId="34FAEAB0" w14:textId="77777777" w:rsidR="00763804" w:rsidRPr="00347B7F" w:rsidRDefault="00763804" w:rsidP="00347B7F">
      <w:pPr>
        <w:ind w:left="720"/>
        <w:rPr>
          <w:rFonts w:ascii="Times New Roman" w:hAnsi="Times New Roman" w:cs="Times New Roman"/>
          <w:vanish/>
          <w:color w:val="000000" w:themeColor="text1"/>
          <w:sz w:val="24"/>
          <w:szCs w:val="24"/>
        </w:rPr>
      </w:pPr>
    </w:p>
    <w:p w14:paraId="2E286156" w14:textId="77777777" w:rsidR="00347B7F" w:rsidRPr="00347B7F" w:rsidRDefault="00347B7F" w:rsidP="00347B7F">
      <w:pPr>
        <w:ind w:left="720"/>
        <w:rPr>
          <w:rFonts w:ascii="Times New Roman" w:hAnsi="Times New Roman" w:cs="Times New Roman"/>
          <w:vanish/>
          <w:color w:val="000000" w:themeColor="text1"/>
          <w:sz w:val="24"/>
          <w:szCs w:val="24"/>
        </w:rPr>
      </w:pPr>
    </w:p>
    <w:p w14:paraId="4BEEE85C" w14:textId="77777777" w:rsidR="00347B7F" w:rsidRPr="00347B7F" w:rsidRDefault="00347B7F" w:rsidP="00347B7F">
      <w:pPr>
        <w:ind w:left="720"/>
        <w:rPr>
          <w:rFonts w:ascii="Times New Roman" w:hAnsi="Times New Roman" w:cs="Times New Roman"/>
          <w:vanish/>
          <w:color w:val="000000" w:themeColor="text1"/>
          <w:sz w:val="24"/>
          <w:szCs w:val="24"/>
        </w:rPr>
      </w:pPr>
    </w:p>
    <w:p w14:paraId="2C5F7D87" w14:textId="77777777" w:rsidR="00347B7F" w:rsidRPr="00347B7F" w:rsidRDefault="00347B7F" w:rsidP="00347B7F">
      <w:pPr>
        <w:ind w:left="720"/>
        <w:rPr>
          <w:rFonts w:ascii="Times New Roman" w:hAnsi="Times New Roman" w:cs="Times New Roman"/>
          <w:vanish/>
          <w:color w:val="000000" w:themeColor="text1"/>
          <w:sz w:val="24"/>
          <w:szCs w:val="24"/>
        </w:rPr>
      </w:pPr>
    </w:p>
    <w:p w14:paraId="7532723B" w14:textId="0BD3B765" w:rsidR="002F2652" w:rsidRPr="005A31B6" w:rsidRDefault="002F2652" w:rsidP="002F2652">
      <w:pPr>
        <w:ind w:left="720"/>
        <w:rPr>
          <w:rFonts w:ascii="Times New Roman" w:hAnsi="Times New Roman" w:cs="Times New Roman"/>
          <w:color w:val="000000" w:themeColor="text1"/>
          <w:sz w:val="24"/>
          <w:szCs w:val="24"/>
        </w:rPr>
      </w:pPr>
    </w:p>
    <w:p w14:paraId="0F175929" w14:textId="77777777" w:rsidR="002F2652" w:rsidRPr="00763804" w:rsidRDefault="002F2652" w:rsidP="002F2652">
      <w:pPr>
        <w:pStyle w:val="ListParagraph"/>
        <w:numPr>
          <w:ilvl w:val="0"/>
          <w:numId w:val="1"/>
        </w:numPr>
        <w:rPr>
          <w:rFonts w:ascii="Times New Roman" w:hAnsi="Times New Roman" w:cs="Times New Roman"/>
          <w:color w:val="000000" w:themeColor="text1"/>
          <w:sz w:val="28"/>
          <w:szCs w:val="28"/>
        </w:rPr>
      </w:pPr>
      <w:r w:rsidRPr="00763804">
        <w:rPr>
          <w:rFonts w:ascii="Times New Roman" w:hAnsi="Times New Roman" w:cs="Times New Roman"/>
          <w:color w:val="000000" w:themeColor="text1"/>
          <w:sz w:val="28"/>
          <w:szCs w:val="28"/>
        </w:rPr>
        <w:lastRenderedPageBreak/>
        <w:t xml:space="preserve">Explain Virtualization </w:t>
      </w:r>
    </w:p>
    <w:p w14:paraId="065484BA" w14:textId="10CBCF19" w:rsidR="002F2652" w:rsidRDefault="002F2652" w:rsidP="00763804">
      <w:pPr>
        <w:ind w:left="360"/>
        <w:rPr>
          <w:rFonts w:ascii="Times New Roman" w:hAnsi="Times New Roman" w:cs="Times New Roman"/>
          <w:color w:val="000000" w:themeColor="text1"/>
          <w:sz w:val="24"/>
          <w:szCs w:val="24"/>
        </w:rPr>
      </w:pPr>
      <w:r w:rsidRPr="00763804">
        <w:rPr>
          <w:rFonts w:ascii="Times New Roman" w:hAnsi="Times New Roman" w:cs="Times New Roman"/>
          <w:color w:val="000000" w:themeColor="text1"/>
          <w:sz w:val="24"/>
          <w:szCs w:val="24"/>
        </w:rPr>
        <w:t>Ans:</w:t>
      </w:r>
    </w:p>
    <w:p w14:paraId="34EF7676" w14:textId="04D596EE" w:rsidR="008E6E23" w:rsidRPr="008E6E23" w:rsidRDefault="008E6E23" w:rsidP="008E6E23">
      <w:pPr>
        <w:ind w:left="360"/>
        <w:jc w:val="both"/>
        <w:rPr>
          <w:rFonts w:ascii="Times New Roman" w:hAnsi="Times New Roman" w:cs="Times New Roman"/>
          <w:color w:val="000000" w:themeColor="text1"/>
          <w:sz w:val="24"/>
          <w:szCs w:val="24"/>
        </w:rPr>
      </w:pPr>
      <w:r w:rsidRPr="008E6E23">
        <w:rPr>
          <w:rFonts w:ascii="Times New Roman" w:hAnsi="Times New Roman" w:cs="Times New Roman"/>
          <w:color w:val="000000" w:themeColor="text1"/>
          <w:sz w:val="24"/>
          <w:szCs w:val="24"/>
        </w:rPr>
        <w:t xml:space="preserve">Virtualization is the process of creating a virtual version of a physical resource, such as a server, storage device, or network. It allows multiple virtual instances to run on a single physical machine, maximizing resource utilization and efficiency. By using software called a hypervisor, virtualization enables the isolation of different workloads, simplifies management, and enhances scalability. This technology is commonly used in data </w:t>
      </w:r>
      <w:proofErr w:type="spellStart"/>
      <w:r w:rsidRPr="008E6E23">
        <w:rPr>
          <w:rFonts w:ascii="Times New Roman" w:hAnsi="Times New Roman" w:cs="Times New Roman"/>
          <w:color w:val="000000" w:themeColor="text1"/>
          <w:sz w:val="24"/>
          <w:szCs w:val="24"/>
        </w:rPr>
        <w:t>centers</w:t>
      </w:r>
      <w:proofErr w:type="spellEnd"/>
      <w:r w:rsidRPr="008E6E23">
        <w:rPr>
          <w:rFonts w:ascii="Times New Roman" w:hAnsi="Times New Roman" w:cs="Times New Roman"/>
          <w:color w:val="000000" w:themeColor="text1"/>
          <w:sz w:val="24"/>
          <w:szCs w:val="24"/>
        </w:rPr>
        <w:t xml:space="preserve"> and cloud computing to reduce costs and improve flexibility.</w:t>
      </w:r>
    </w:p>
    <w:p w14:paraId="1FCC259C" w14:textId="77777777" w:rsidR="002F2652" w:rsidRPr="003B6C2C" w:rsidRDefault="002F2652" w:rsidP="003B6C2C">
      <w:pPr>
        <w:rPr>
          <w:rFonts w:ascii="Times New Roman" w:hAnsi="Times New Roman" w:cs="Times New Roman"/>
          <w:color w:val="000000" w:themeColor="text1"/>
          <w:sz w:val="24"/>
          <w:szCs w:val="24"/>
        </w:rPr>
      </w:pPr>
    </w:p>
    <w:p w14:paraId="0DC42701" w14:textId="77777777" w:rsidR="002F2652" w:rsidRPr="00763804" w:rsidRDefault="002F2652" w:rsidP="002F2652">
      <w:pPr>
        <w:pStyle w:val="ListParagraph"/>
        <w:numPr>
          <w:ilvl w:val="0"/>
          <w:numId w:val="1"/>
        </w:numPr>
        <w:rPr>
          <w:rFonts w:ascii="Times New Roman" w:hAnsi="Times New Roman" w:cs="Times New Roman"/>
          <w:color w:val="000000" w:themeColor="text1"/>
          <w:sz w:val="28"/>
          <w:szCs w:val="28"/>
        </w:rPr>
      </w:pPr>
      <w:r w:rsidRPr="00763804">
        <w:rPr>
          <w:rFonts w:ascii="Times New Roman" w:hAnsi="Times New Roman" w:cs="Times New Roman"/>
          <w:color w:val="000000" w:themeColor="text1"/>
          <w:sz w:val="28"/>
          <w:szCs w:val="28"/>
        </w:rPr>
        <w:t xml:space="preserve">Describe Characteristics of REST-based API </w:t>
      </w:r>
    </w:p>
    <w:p w14:paraId="52A25D76" w14:textId="77777777" w:rsidR="006628BF" w:rsidRDefault="002F2652" w:rsidP="006628BF">
      <w:pPr>
        <w:ind w:left="360"/>
        <w:rPr>
          <w:rFonts w:ascii="Times New Roman" w:hAnsi="Times New Roman" w:cs="Times New Roman"/>
          <w:color w:val="000000" w:themeColor="text1"/>
          <w:sz w:val="24"/>
          <w:szCs w:val="24"/>
        </w:rPr>
      </w:pPr>
      <w:r w:rsidRPr="00763804">
        <w:rPr>
          <w:rFonts w:ascii="Times New Roman" w:hAnsi="Times New Roman" w:cs="Times New Roman"/>
          <w:color w:val="000000" w:themeColor="text1"/>
          <w:sz w:val="24"/>
          <w:szCs w:val="24"/>
        </w:rPr>
        <w:t>Ans:</w:t>
      </w:r>
    </w:p>
    <w:p w14:paraId="7D8865F0" w14:textId="77777777" w:rsidR="00E44652" w:rsidRPr="00E44652" w:rsidRDefault="00E44652" w:rsidP="00E44652">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bidi="gu-IN"/>
          <w14:ligatures w14:val="none"/>
        </w:rPr>
      </w:pPr>
      <w:proofErr w:type="gramStart"/>
      <w:r w:rsidRPr="00E44652">
        <w:rPr>
          <w:rFonts w:ascii="Times New Roman" w:eastAsia="Times New Roman" w:hAnsi="Symbol" w:cs="Times New Roman"/>
          <w:kern w:val="0"/>
          <w:sz w:val="24"/>
          <w:szCs w:val="24"/>
          <w:lang w:eastAsia="en-IN" w:bidi="gu-IN"/>
          <w14:ligatures w14:val="none"/>
        </w:rPr>
        <w:t></w:t>
      </w:r>
      <w:r w:rsidRPr="00E44652">
        <w:rPr>
          <w:rFonts w:ascii="Times New Roman" w:eastAsia="Times New Roman" w:hAnsi="Times New Roman" w:cs="Times New Roman"/>
          <w:kern w:val="0"/>
          <w:sz w:val="24"/>
          <w:szCs w:val="24"/>
          <w:lang w:eastAsia="en-IN" w:bidi="gu-IN"/>
          <w14:ligatures w14:val="none"/>
        </w:rPr>
        <w:t xml:space="preserve">  </w:t>
      </w:r>
      <w:r w:rsidRPr="00E44652">
        <w:rPr>
          <w:rFonts w:ascii="Times New Roman" w:eastAsia="Times New Roman" w:hAnsi="Times New Roman" w:cs="Times New Roman"/>
          <w:b/>
          <w:bCs/>
          <w:kern w:val="0"/>
          <w:sz w:val="24"/>
          <w:szCs w:val="24"/>
          <w:lang w:eastAsia="en-IN" w:bidi="gu-IN"/>
          <w14:ligatures w14:val="none"/>
        </w:rPr>
        <w:t>CRUD</w:t>
      </w:r>
      <w:proofErr w:type="gramEnd"/>
      <w:r w:rsidRPr="00E44652">
        <w:rPr>
          <w:rFonts w:ascii="Times New Roman" w:eastAsia="Times New Roman" w:hAnsi="Times New Roman" w:cs="Times New Roman"/>
          <w:b/>
          <w:bCs/>
          <w:kern w:val="0"/>
          <w:sz w:val="24"/>
          <w:szCs w:val="24"/>
          <w:lang w:eastAsia="en-IN" w:bidi="gu-IN"/>
          <w14:ligatures w14:val="none"/>
        </w:rPr>
        <w:t xml:space="preserve"> Operations</w:t>
      </w:r>
      <w:r w:rsidRPr="00E44652">
        <w:rPr>
          <w:rFonts w:ascii="Times New Roman" w:eastAsia="Times New Roman" w:hAnsi="Times New Roman" w:cs="Times New Roman"/>
          <w:kern w:val="0"/>
          <w:sz w:val="24"/>
          <w:szCs w:val="24"/>
          <w:lang w:eastAsia="en-IN" w:bidi="gu-IN"/>
          <w14:ligatures w14:val="none"/>
        </w:rPr>
        <w:t>: REST APIs allow you to perform basic operations on resources. You can create new resources, read existing ones, update them, and delete them as needed.</w:t>
      </w:r>
    </w:p>
    <w:p w14:paraId="74BBA5D7" w14:textId="77777777" w:rsidR="00E44652" w:rsidRPr="00E44652" w:rsidRDefault="00E44652" w:rsidP="00E44652">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bidi="gu-IN"/>
          <w14:ligatures w14:val="none"/>
        </w:rPr>
      </w:pPr>
      <w:proofErr w:type="gramStart"/>
      <w:r w:rsidRPr="00E44652">
        <w:rPr>
          <w:rFonts w:ascii="Times New Roman" w:eastAsia="Times New Roman" w:hAnsi="Symbol" w:cs="Times New Roman"/>
          <w:kern w:val="0"/>
          <w:sz w:val="24"/>
          <w:szCs w:val="24"/>
          <w:lang w:eastAsia="en-IN" w:bidi="gu-IN"/>
          <w14:ligatures w14:val="none"/>
        </w:rPr>
        <w:t></w:t>
      </w:r>
      <w:r w:rsidRPr="00E44652">
        <w:rPr>
          <w:rFonts w:ascii="Times New Roman" w:eastAsia="Times New Roman" w:hAnsi="Times New Roman" w:cs="Times New Roman"/>
          <w:kern w:val="0"/>
          <w:sz w:val="24"/>
          <w:szCs w:val="24"/>
          <w:lang w:eastAsia="en-IN" w:bidi="gu-IN"/>
          <w14:ligatures w14:val="none"/>
        </w:rPr>
        <w:t xml:space="preserve">  </w:t>
      </w:r>
      <w:r w:rsidRPr="00E44652">
        <w:rPr>
          <w:rFonts w:ascii="Times New Roman" w:eastAsia="Times New Roman" w:hAnsi="Times New Roman" w:cs="Times New Roman"/>
          <w:b/>
          <w:bCs/>
          <w:kern w:val="0"/>
          <w:sz w:val="24"/>
          <w:szCs w:val="24"/>
          <w:lang w:eastAsia="en-IN" w:bidi="gu-IN"/>
          <w14:ligatures w14:val="none"/>
        </w:rPr>
        <w:t>HTTP</w:t>
      </w:r>
      <w:proofErr w:type="gramEnd"/>
      <w:r w:rsidRPr="00E44652">
        <w:rPr>
          <w:rFonts w:ascii="Times New Roman" w:eastAsia="Times New Roman" w:hAnsi="Times New Roman" w:cs="Times New Roman"/>
          <w:b/>
          <w:bCs/>
          <w:kern w:val="0"/>
          <w:sz w:val="24"/>
          <w:szCs w:val="24"/>
          <w:lang w:eastAsia="en-IN" w:bidi="gu-IN"/>
          <w14:ligatures w14:val="none"/>
        </w:rPr>
        <w:t xml:space="preserve"> Verbs</w:t>
      </w:r>
      <w:r w:rsidRPr="00E44652">
        <w:rPr>
          <w:rFonts w:ascii="Times New Roman" w:eastAsia="Times New Roman" w:hAnsi="Times New Roman" w:cs="Times New Roman"/>
          <w:kern w:val="0"/>
          <w:sz w:val="24"/>
          <w:szCs w:val="24"/>
          <w:lang w:eastAsia="en-IN" w:bidi="gu-IN"/>
          <w14:ligatures w14:val="none"/>
        </w:rPr>
        <w:t>: REST uses specific HTTP methods to perform these operations. For example, you use:</w:t>
      </w:r>
    </w:p>
    <w:p w14:paraId="5DD61A78" w14:textId="77777777" w:rsidR="00E44652" w:rsidRPr="00E44652" w:rsidRDefault="00E44652" w:rsidP="00E44652">
      <w:pPr>
        <w:numPr>
          <w:ilvl w:val="0"/>
          <w:numId w:val="7"/>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kern w:val="0"/>
          <w:sz w:val="24"/>
          <w:szCs w:val="24"/>
          <w:lang w:eastAsia="en-IN" w:bidi="gu-IN"/>
          <w14:ligatures w14:val="none"/>
        </w:rPr>
      </w:pPr>
      <w:r w:rsidRPr="00E44652">
        <w:rPr>
          <w:rFonts w:ascii="Times New Roman" w:eastAsia="Times New Roman" w:hAnsi="Times New Roman" w:cs="Times New Roman"/>
          <w:b/>
          <w:bCs/>
          <w:kern w:val="0"/>
          <w:sz w:val="24"/>
          <w:szCs w:val="24"/>
          <w:lang w:eastAsia="en-IN" w:bidi="gu-IN"/>
          <w14:ligatures w14:val="none"/>
        </w:rPr>
        <w:t>GET</w:t>
      </w:r>
      <w:r w:rsidRPr="00E44652">
        <w:rPr>
          <w:rFonts w:ascii="Times New Roman" w:eastAsia="Times New Roman" w:hAnsi="Times New Roman" w:cs="Times New Roman"/>
          <w:kern w:val="0"/>
          <w:sz w:val="24"/>
          <w:szCs w:val="24"/>
          <w:lang w:eastAsia="en-IN" w:bidi="gu-IN"/>
          <w14:ligatures w14:val="none"/>
        </w:rPr>
        <w:t xml:space="preserve"> to retrieve a resource,</w:t>
      </w:r>
    </w:p>
    <w:p w14:paraId="79C2670D" w14:textId="77777777" w:rsidR="00E44652" w:rsidRPr="00E44652" w:rsidRDefault="00E44652" w:rsidP="00E44652">
      <w:pPr>
        <w:numPr>
          <w:ilvl w:val="0"/>
          <w:numId w:val="7"/>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kern w:val="0"/>
          <w:sz w:val="24"/>
          <w:szCs w:val="24"/>
          <w:lang w:eastAsia="en-IN" w:bidi="gu-IN"/>
          <w14:ligatures w14:val="none"/>
        </w:rPr>
      </w:pPr>
      <w:r w:rsidRPr="00E44652">
        <w:rPr>
          <w:rFonts w:ascii="Times New Roman" w:eastAsia="Times New Roman" w:hAnsi="Times New Roman" w:cs="Times New Roman"/>
          <w:b/>
          <w:bCs/>
          <w:kern w:val="0"/>
          <w:sz w:val="24"/>
          <w:szCs w:val="24"/>
          <w:lang w:eastAsia="en-IN" w:bidi="gu-IN"/>
          <w14:ligatures w14:val="none"/>
        </w:rPr>
        <w:t>POST</w:t>
      </w:r>
      <w:r w:rsidRPr="00E44652">
        <w:rPr>
          <w:rFonts w:ascii="Times New Roman" w:eastAsia="Times New Roman" w:hAnsi="Times New Roman" w:cs="Times New Roman"/>
          <w:kern w:val="0"/>
          <w:sz w:val="24"/>
          <w:szCs w:val="24"/>
          <w:lang w:eastAsia="en-IN" w:bidi="gu-IN"/>
          <w14:ligatures w14:val="none"/>
        </w:rPr>
        <w:t xml:space="preserve"> to create a new resource,</w:t>
      </w:r>
    </w:p>
    <w:p w14:paraId="31F8486C" w14:textId="77777777" w:rsidR="00E44652" w:rsidRPr="00E44652" w:rsidRDefault="00E44652" w:rsidP="00E44652">
      <w:pPr>
        <w:numPr>
          <w:ilvl w:val="0"/>
          <w:numId w:val="7"/>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kern w:val="0"/>
          <w:sz w:val="24"/>
          <w:szCs w:val="24"/>
          <w:lang w:eastAsia="en-IN" w:bidi="gu-IN"/>
          <w14:ligatures w14:val="none"/>
        </w:rPr>
      </w:pPr>
      <w:r w:rsidRPr="00E44652">
        <w:rPr>
          <w:rFonts w:ascii="Times New Roman" w:eastAsia="Times New Roman" w:hAnsi="Times New Roman" w:cs="Times New Roman"/>
          <w:b/>
          <w:bCs/>
          <w:kern w:val="0"/>
          <w:sz w:val="24"/>
          <w:szCs w:val="24"/>
          <w:lang w:eastAsia="en-IN" w:bidi="gu-IN"/>
          <w14:ligatures w14:val="none"/>
        </w:rPr>
        <w:t>PUT</w:t>
      </w:r>
      <w:r w:rsidRPr="00E44652">
        <w:rPr>
          <w:rFonts w:ascii="Times New Roman" w:eastAsia="Times New Roman" w:hAnsi="Times New Roman" w:cs="Times New Roman"/>
          <w:kern w:val="0"/>
          <w:sz w:val="24"/>
          <w:szCs w:val="24"/>
          <w:lang w:eastAsia="en-IN" w:bidi="gu-IN"/>
          <w14:ligatures w14:val="none"/>
        </w:rPr>
        <w:t xml:space="preserve"> to update an existing resource, and</w:t>
      </w:r>
    </w:p>
    <w:p w14:paraId="1CFF23E3" w14:textId="77777777" w:rsidR="00E44652" w:rsidRPr="00E44652" w:rsidRDefault="00E44652" w:rsidP="00E44652">
      <w:pPr>
        <w:numPr>
          <w:ilvl w:val="0"/>
          <w:numId w:val="7"/>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kern w:val="0"/>
          <w:sz w:val="24"/>
          <w:szCs w:val="24"/>
          <w:lang w:eastAsia="en-IN" w:bidi="gu-IN"/>
          <w14:ligatures w14:val="none"/>
        </w:rPr>
      </w:pPr>
      <w:r w:rsidRPr="00E44652">
        <w:rPr>
          <w:rFonts w:ascii="Times New Roman" w:eastAsia="Times New Roman" w:hAnsi="Times New Roman" w:cs="Times New Roman"/>
          <w:b/>
          <w:bCs/>
          <w:kern w:val="0"/>
          <w:sz w:val="24"/>
          <w:szCs w:val="24"/>
          <w:lang w:eastAsia="en-IN" w:bidi="gu-IN"/>
          <w14:ligatures w14:val="none"/>
        </w:rPr>
        <w:t>DELETE</w:t>
      </w:r>
      <w:r w:rsidRPr="00E44652">
        <w:rPr>
          <w:rFonts w:ascii="Times New Roman" w:eastAsia="Times New Roman" w:hAnsi="Times New Roman" w:cs="Times New Roman"/>
          <w:kern w:val="0"/>
          <w:sz w:val="24"/>
          <w:szCs w:val="24"/>
          <w:lang w:eastAsia="en-IN" w:bidi="gu-IN"/>
          <w14:ligatures w14:val="none"/>
        </w:rPr>
        <w:t xml:space="preserve"> to remove a resource.</w:t>
      </w:r>
    </w:p>
    <w:p w14:paraId="51444569" w14:textId="67B65209" w:rsidR="002F2652" w:rsidRDefault="00E44652" w:rsidP="00794D41">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bidi="gu-IN"/>
          <w14:ligatures w14:val="none"/>
        </w:rPr>
      </w:pPr>
      <w:proofErr w:type="gramStart"/>
      <w:r w:rsidRPr="00E44652">
        <w:rPr>
          <w:rFonts w:ascii="Times New Roman" w:eastAsia="Times New Roman" w:hAnsi="Symbol" w:cs="Times New Roman"/>
          <w:kern w:val="0"/>
          <w:sz w:val="24"/>
          <w:szCs w:val="24"/>
          <w:lang w:eastAsia="en-IN" w:bidi="gu-IN"/>
          <w14:ligatures w14:val="none"/>
        </w:rPr>
        <w:t></w:t>
      </w:r>
      <w:r w:rsidRPr="00E44652">
        <w:rPr>
          <w:rFonts w:ascii="Times New Roman" w:eastAsia="Times New Roman" w:hAnsi="Times New Roman" w:cs="Times New Roman"/>
          <w:kern w:val="0"/>
          <w:sz w:val="24"/>
          <w:szCs w:val="24"/>
          <w:lang w:eastAsia="en-IN" w:bidi="gu-IN"/>
          <w14:ligatures w14:val="none"/>
        </w:rPr>
        <w:t xml:space="preserve">  </w:t>
      </w:r>
      <w:r w:rsidRPr="00E44652">
        <w:rPr>
          <w:rFonts w:ascii="Times New Roman" w:eastAsia="Times New Roman" w:hAnsi="Times New Roman" w:cs="Times New Roman"/>
          <w:b/>
          <w:bCs/>
          <w:kern w:val="0"/>
          <w:sz w:val="24"/>
          <w:szCs w:val="24"/>
          <w:lang w:eastAsia="en-IN" w:bidi="gu-IN"/>
          <w14:ligatures w14:val="none"/>
        </w:rPr>
        <w:t>Data</w:t>
      </w:r>
      <w:proofErr w:type="gramEnd"/>
      <w:r w:rsidRPr="00E44652">
        <w:rPr>
          <w:rFonts w:ascii="Times New Roman" w:eastAsia="Times New Roman" w:hAnsi="Times New Roman" w:cs="Times New Roman"/>
          <w:b/>
          <w:bCs/>
          <w:kern w:val="0"/>
          <w:sz w:val="24"/>
          <w:szCs w:val="24"/>
          <w:lang w:eastAsia="en-IN" w:bidi="gu-IN"/>
          <w14:ligatures w14:val="none"/>
        </w:rPr>
        <w:t xml:space="preserve"> Encoding</w:t>
      </w:r>
      <w:r w:rsidRPr="00E44652">
        <w:rPr>
          <w:rFonts w:ascii="Times New Roman" w:eastAsia="Times New Roman" w:hAnsi="Times New Roman" w:cs="Times New Roman"/>
          <w:kern w:val="0"/>
          <w:sz w:val="24"/>
          <w:szCs w:val="24"/>
          <w:lang w:eastAsia="en-IN" w:bidi="gu-IN"/>
          <w14:ligatures w14:val="none"/>
        </w:rPr>
        <w:t>: REST APIs use formats like JSON or XML to represent data. This makes it easy for different systems to understand and exchange information. The format is usually specified in the request and response headers.</w:t>
      </w:r>
    </w:p>
    <w:p w14:paraId="3A1FE53F" w14:textId="77777777" w:rsidR="00C33D2B" w:rsidRPr="00794D41" w:rsidRDefault="00C33D2B" w:rsidP="00794D41">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bidi="gu-IN"/>
          <w14:ligatures w14:val="none"/>
        </w:rPr>
      </w:pPr>
    </w:p>
    <w:p w14:paraId="11DB26C3" w14:textId="77777777" w:rsidR="002F2652" w:rsidRDefault="002F2652" w:rsidP="002F2652">
      <w:pPr>
        <w:pStyle w:val="ListParagraph"/>
        <w:numPr>
          <w:ilvl w:val="0"/>
          <w:numId w:val="1"/>
        </w:numPr>
        <w:rPr>
          <w:rFonts w:ascii="Times New Roman" w:hAnsi="Times New Roman" w:cs="Times New Roman"/>
          <w:color w:val="000000" w:themeColor="text1"/>
          <w:sz w:val="28"/>
          <w:szCs w:val="28"/>
        </w:rPr>
      </w:pPr>
      <w:r w:rsidRPr="00746EA2">
        <w:rPr>
          <w:rFonts w:ascii="Times New Roman" w:hAnsi="Times New Roman" w:cs="Times New Roman"/>
          <w:color w:val="000000" w:themeColor="text1"/>
          <w:sz w:val="28"/>
          <w:szCs w:val="28"/>
        </w:rPr>
        <w:t xml:space="preserve">Explain SDN </w:t>
      </w:r>
    </w:p>
    <w:p w14:paraId="3284D5BE" w14:textId="77777777" w:rsidR="00746EA2" w:rsidRDefault="002F2652" w:rsidP="00746EA2">
      <w:pPr>
        <w:ind w:left="360"/>
        <w:rPr>
          <w:rFonts w:ascii="Times New Roman" w:hAnsi="Times New Roman" w:cs="Times New Roman"/>
          <w:color w:val="000000" w:themeColor="text1"/>
          <w:sz w:val="24"/>
          <w:szCs w:val="24"/>
        </w:rPr>
      </w:pPr>
      <w:r w:rsidRPr="00746EA2">
        <w:rPr>
          <w:rFonts w:ascii="Times New Roman" w:hAnsi="Times New Roman" w:cs="Times New Roman"/>
          <w:color w:val="000000" w:themeColor="text1"/>
          <w:sz w:val="24"/>
          <w:szCs w:val="24"/>
        </w:rPr>
        <w:t>Ans:</w:t>
      </w:r>
    </w:p>
    <w:p w14:paraId="604FF7B0" w14:textId="7C9E80FE" w:rsidR="00746EA2" w:rsidRDefault="008B5D9F" w:rsidP="00794D41">
      <w:pPr>
        <w:ind w:left="360"/>
        <w:jc w:val="both"/>
        <w:rPr>
          <w:rFonts w:ascii="Times New Roman" w:hAnsi="Times New Roman" w:cs="Times New Roman"/>
          <w:color w:val="000000" w:themeColor="text1"/>
          <w:sz w:val="24"/>
          <w:szCs w:val="24"/>
        </w:rPr>
      </w:pPr>
      <w:r w:rsidRPr="00746EA2">
        <w:rPr>
          <w:rFonts w:ascii="Times New Roman" w:hAnsi="Times New Roman" w:cs="Times New Roman"/>
          <w:color w:val="000000" w:themeColor="text1"/>
          <w:sz w:val="24"/>
          <w:szCs w:val="24"/>
        </w:rPr>
        <w:t>One method of networking that separates the control plane from the data plane is called software-defined networking, or SDN. This implies that more flexibility and simpler configuration are possible due to the possibility of centralized and automated network management. SDN allows for dynamic network administration, which facilitates resource optimization, improved security, and easier adaptation to changing requirements.</w:t>
      </w:r>
    </w:p>
    <w:p w14:paraId="6CFBB5B4" w14:textId="77777777" w:rsidR="00794D41" w:rsidRDefault="00794D41" w:rsidP="00794D41">
      <w:pPr>
        <w:ind w:left="360"/>
        <w:jc w:val="both"/>
        <w:rPr>
          <w:rFonts w:ascii="Times New Roman" w:hAnsi="Times New Roman" w:cs="Times New Roman"/>
          <w:color w:val="000000" w:themeColor="text1"/>
          <w:sz w:val="24"/>
          <w:szCs w:val="24"/>
        </w:rPr>
      </w:pPr>
    </w:p>
    <w:p w14:paraId="4B61FFDB" w14:textId="77777777" w:rsidR="00C33D2B" w:rsidRDefault="00C33D2B" w:rsidP="00794D41">
      <w:pPr>
        <w:ind w:left="360"/>
        <w:jc w:val="both"/>
        <w:rPr>
          <w:rFonts w:ascii="Times New Roman" w:hAnsi="Times New Roman" w:cs="Times New Roman"/>
          <w:color w:val="000000" w:themeColor="text1"/>
          <w:sz w:val="24"/>
          <w:szCs w:val="24"/>
        </w:rPr>
      </w:pPr>
    </w:p>
    <w:p w14:paraId="0A60C6B7" w14:textId="77777777" w:rsidR="00C33D2B" w:rsidRDefault="00C33D2B" w:rsidP="00794D41">
      <w:pPr>
        <w:ind w:left="360"/>
        <w:jc w:val="both"/>
        <w:rPr>
          <w:rFonts w:ascii="Times New Roman" w:hAnsi="Times New Roman" w:cs="Times New Roman"/>
          <w:color w:val="000000" w:themeColor="text1"/>
          <w:sz w:val="24"/>
          <w:szCs w:val="24"/>
        </w:rPr>
      </w:pPr>
    </w:p>
    <w:p w14:paraId="40F8311F" w14:textId="77777777" w:rsidR="00C33D2B" w:rsidRPr="005A31B6" w:rsidRDefault="00C33D2B" w:rsidP="00794D41">
      <w:pPr>
        <w:ind w:left="360"/>
        <w:jc w:val="both"/>
        <w:rPr>
          <w:rFonts w:ascii="Times New Roman" w:hAnsi="Times New Roman" w:cs="Times New Roman"/>
          <w:color w:val="000000" w:themeColor="text1"/>
          <w:sz w:val="24"/>
          <w:szCs w:val="24"/>
        </w:rPr>
      </w:pPr>
    </w:p>
    <w:p w14:paraId="1F6AB539" w14:textId="77777777" w:rsidR="002F2652" w:rsidRPr="00746EA2" w:rsidRDefault="002F2652" w:rsidP="002F2652">
      <w:pPr>
        <w:pStyle w:val="ListParagraph"/>
        <w:numPr>
          <w:ilvl w:val="0"/>
          <w:numId w:val="1"/>
        </w:numPr>
        <w:rPr>
          <w:rFonts w:ascii="Times New Roman" w:hAnsi="Times New Roman" w:cs="Times New Roman"/>
          <w:color w:val="000000" w:themeColor="text1"/>
          <w:sz w:val="28"/>
          <w:szCs w:val="28"/>
        </w:rPr>
      </w:pPr>
      <w:r w:rsidRPr="00746EA2">
        <w:rPr>
          <w:rFonts w:ascii="Times New Roman" w:hAnsi="Times New Roman" w:cs="Times New Roman"/>
          <w:color w:val="000000" w:themeColor="text1"/>
          <w:sz w:val="28"/>
          <w:szCs w:val="28"/>
        </w:rPr>
        <w:lastRenderedPageBreak/>
        <w:t xml:space="preserve">Explain DNA </w:t>
      </w:r>
      <w:proofErr w:type="spellStart"/>
      <w:r w:rsidRPr="00746EA2">
        <w:rPr>
          <w:rFonts w:ascii="Times New Roman" w:hAnsi="Times New Roman" w:cs="Times New Roman"/>
          <w:color w:val="000000" w:themeColor="text1"/>
          <w:sz w:val="28"/>
          <w:szCs w:val="28"/>
        </w:rPr>
        <w:t>Center</w:t>
      </w:r>
      <w:proofErr w:type="spellEnd"/>
      <w:r w:rsidRPr="00746EA2">
        <w:rPr>
          <w:rFonts w:ascii="Times New Roman" w:hAnsi="Times New Roman" w:cs="Times New Roman"/>
          <w:color w:val="000000" w:themeColor="text1"/>
          <w:sz w:val="28"/>
          <w:szCs w:val="28"/>
        </w:rPr>
        <w:t xml:space="preserve"> </w:t>
      </w:r>
    </w:p>
    <w:p w14:paraId="3030526C" w14:textId="77777777" w:rsidR="00746EA2" w:rsidRDefault="002F2652" w:rsidP="00746EA2">
      <w:pPr>
        <w:ind w:left="360"/>
        <w:rPr>
          <w:rFonts w:ascii="Times New Roman" w:hAnsi="Times New Roman" w:cs="Times New Roman"/>
          <w:color w:val="000000" w:themeColor="text1"/>
          <w:sz w:val="24"/>
          <w:szCs w:val="24"/>
        </w:rPr>
      </w:pPr>
      <w:r w:rsidRPr="00746EA2">
        <w:rPr>
          <w:rFonts w:ascii="Times New Roman" w:hAnsi="Times New Roman" w:cs="Times New Roman"/>
          <w:color w:val="000000" w:themeColor="text1"/>
          <w:sz w:val="24"/>
          <w:szCs w:val="24"/>
        </w:rPr>
        <w:t>Ans:</w:t>
      </w:r>
    </w:p>
    <w:p w14:paraId="1BD74787" w14:textId="2F7B81D3" w:rsidR="002F2652" w:rsidRPr="00746EA2" w:rsidRDefault="008B5D9F" w:rsidP="00746EA2">
      <w:pPr>
        <w:ind w:left="360"/>
        <w:jc w:val="both"/>
        <w:rPr>
          <w:rFonts w:ascii="Times New Roman" w:hAnsi="Times New Roman" w:cs="Times New Roman"/>
          <w:color w:val="000000" w:themeColor="text1"/>
          <w:sz w:val="24"/>
          <w:szCs w:val="24"/>
        </w:rPr>
      </w:pPr>
      <w:r w:rsidRPr="00746EA2">
        <w:rPr>
          <w:rFonts w:ascii="Times New Roman" w:hAnsi="Times New Roman" w:cs="Times New Roman"/>
          <w:color w:val="000000" w:themeColor="text1"/>
          <w:sz w:val="24"/>
          <w:szCs w:val="24"/>
        </w:rPr>
        <w:t xml:space="preserve">Cisco DNA </w:t>
      </w:r>
      <w:proofErr w:type="spellStart"/>
      <w:r w:rsidRPr="00746EA2">
        <w:rPr>
          <w:rFonts w:ascii="Times New Roman" w:hAnsi="Times New Roman" w:cs="Times New Roman"/>
          <w:color w:val="000000" w:themeColor="text1"/>
          <w:sz w:val="24"/>
          <w:szCs w:val="24"/>
        </w:rPr>
        <w:t>Center</w:t>
      </w:r>
      <w:proofErr w:type="spellEnd"/>
      <w:r w:rsidRPr="00746EA2">
        <w:rPr>
          <w:rFonts w:ascii="Times New Roman" w:hAnsi="Times New Roman" w:cs="Times New Roman"/>
          <w:color w:val="000000" w:themeColor="text1"/>
          <w:sz w:val="24"/>
          <w:szCs w:val="24"/>
        </w:rPr>
        <w:t xml:space="preserve"> is an intuitive network management platform that leverages Software-Defined Networking (SDN) to simplify and automate network operations. It provides a centralized dashboard for monitoring and managing network devices, allowing IT teams to quickly configure, troubleshoot, and optimize their networks.</w:t>
      </w:r>
    </w:p>
    <w:p w14:paraId="5DE84EA5" w14:textId="77777777" w:rsidR="002F2652" w:rsidRPr="005A31B6" w:rsidRDefault="002F2652" w:rsidP="002F2652">
      <w:pPr>
        <w:pStyle w:val="ListParagraph"/>
        <w:rPr>
          <w:rFonts w:ascii="Times New Roman" w:hAnsi="Times New Roman" w:cs="Times New Roman"/>
          <w:color w:val="000000" w:themeColor="text1"/>
          <w:sz w:val="24"/>
          <w:szCs w:val="24"/>
        </w:rPr>
      </w:pPr>
    </w:p>
    <w:p w14:paraId="7088EBF3" w14:textId="5BB70FE4" w:rsidR="00BE6C55" w:rsidRPr="004F54F4" w:rsidRDefault="002F2652" w:rsidP="002F2652">
      <w:pPr>
        <w:pStyle w:val="ListParagraph"/>
        <w:numPr>
          <w:ilvl w:val="0"/>
          <w:numId w:val="1"/>
        </w:numPr>
        <w:rPr>
          <w:rFonts w:ascii="Times New Roman" w:hAnsi="Times New Roman" w:cs="Times New Roman"/>
          <w:color w:val="000000" w:themeColor="text1"/>
          <w:sz w:val="28"/>
          <w:szCs w:val="28"/>
        </w:rPr>
      </w:pPr>
      <w:r w:rsidRPr="004F54F4">
        <w:rPr>
          <w:rFonts w:ascii="Times New Roman" w:hAnsi="Times New Roman" w:cs="Times New Roman"/>
          <w:color w:val="000000" w:themeColor="text1"/>
          <w:sz w:val="28"/>
          <w:szCs w:val="28"/>
        </w:rPr>
        <w:t>Explain SD-Access and SD-WAN</w:t>
      </w:r>
    </w:p>
    <w:p w14:paraId="12608EE2" w14:textId="77777777" w:rsidR="00746EA2" w:rsidRDefault="002F2652" w:rsidP="00746EA2">
      <w:pPr>
        <w:ind w:left="360"/>
        <w:rPr>
          <w:rFonts w:ascii="Times New Roman" w:hAnsi="Times New Roman" w:cs="Times New Roman"/>
          <w:color w:val="000000" w:themeColor="text1"/>
          <w:sz w:val="24"/>
          <w:szCs w:val="24"/>
        </w:rPr>
      </w:pPr>
      <w:r w:rsidRPr="00746EA2">
        <w:rPr>
          <w:rFonts w:ascii="Times New Roman" w:hAnsi="Times New Roman" w:cs="Times New Roman"/>
          <w:color w:val="000000" w:themeColor="text1"/>
          <w:sz w:val="24"/>
          <w:szCs w:val="24"/>
        </w:rPr>
        <w:t>Ans:</w:t>
      </w:r>
    </w:p>
    <w:p w14:paraId="0A08E4CF" w14:textId="593CF3C4" w:rsidR="004D3503" w:rsidRPr="00746EA2" w:rsidRDefault="004D3503" w:rsidP="00746EA2">
      <w:pPr>
        <w:ind w:left="360"/>
        <w:jc w:val="both"/>
        <w:rPr>
          <w:rFonts w:ascii="Times New Roman" w:hAnsi="Times New Roman" w:cs="Times New Roman"/>
          <w:color w:val="000000" w:themeColor="text1"/>
          <w:sz w:val="24"/>
          <w:szCs w:val="24"/>
        </w:rPr>
      </w:pPr>
      <w:r w:rsidRPr="00746EA2">
        <w:rPr>
          <w:rFonts w:ascii="Times New Roman" w:hAnsi="Times New Roman" w:cs="Times New Roman"/>
          <w:color w:val="000000" w:themeColor="text1"/>
          <w:sz w:val="24"/>
          <w:szCs w:val="24"/>
        </w:rPr>
        <w:t xml:space="preserve"> A framework called SD-Access (Software-Defined Access) divides control from data to simplify network access management. It enables businesses to automate the enforcement of policies and user access on wired and wireless networks. IT teams can quickly and simply establish and maintain secure network segments according to user identification and device type with SD-Access, boosting security and optimizing network performance in response to shifting network requirements.</w:t>
      </w:r>
    </w:p>
    <w:p w14:paraId="3BA0EBEC" w14:textId="2D98E2A3" w:rsidR="004D3503" w:rsidRPr="00746EA2" w:rsidRDefault="004D3503" w:rsidP="00746EA2">
      <w:pPr>
        <w:ind w:left="360"/>
        <w:jc w:val="both"/>
        <w:rPr>
          <w:rFonts w:ascii="Times New Roman" w:hAnsi="Times New Roman" w:cs="Times New Roman"/>
          <w:color w:val="000000" w:themeColor="text1"/>
          <w:sz w:val="24"/>
          <w:szCs w:val="24"/>
        </w:rPr>
      </w:pPr>
      <w:r w:rsidRPr="00746EA2">
        <w:rPr>
          <w:rFonts w:ascii="Times New Roman" w:hAnsi="Times New Roman" w:cs="Times New Roman"/>
          <w:color w:val="000000" w:themeColor="text1"/>
          <w:sz w:val="24"/>
          <w:szCs w:val="24"/>
        </w:rPr>
        <w:t>SD-WAN (Software-Defined Wide Area Network) is a technology that simplifies the management of wide area networks. It improves application performance and reliability by using software to route traffic dynamically across multiple internet connections, such as broadband and MPLS. With centralized management, businesses can easily oversee multiple locations while reducing costs and enhancing security through features like traffic segmentation and encryption. This flexibility allows organizations to quickly adapt to changing network needs.</w:t>
      </w:r>
    </w:p>
    <w:sectPr w:rsidR="004D3503" w:rsidRPr="00746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1D5C3F"/>
    <w:multiLevelType w:val="multilevel"/>
    <w:tmpl w:val="7018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CD36A9"/>
    <w:multiLevelType w:val="hybridMultilevel"/>
    <w:tmpl w:val="5FDAAC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06311C"/>
    <w:multiLevelType w:val="hybridMultilevel"/>
    <w:tmpl w:val="86FC0E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F1E736E"/>
    <w:multiLevelType w:val="multilevel"/>
    <w:tmpl w:val="3B46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625EF7"/>
    <w:multiLevelType w:val="hybridMultilevel"/>
    <w:tmpl w:val="43B61C4C"/>
    <w:lvl w:ilvl="0" w:tplc="FFFFFFFF">
      <w:start w:val="1"/>
      <w:numFmt w:val="decimal"/>
      <w:lvlText w:val="%1."/>
      <w:lvlJc w:val="left"/>
      <w:pPr>
        <w:ind w:left="720" w:hanging="360"/>
      </w:pPr>
    </w:lvl>
    <w:lvl w:ilvl="1" w:tplc="40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BDE2541"/>
    <w:multiLevelType w:val="multilevel"/>
    <w:tmpl w:val="CB3E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D521A9"/>
    <w:multiLevelType w:val="hybridMultilevel"/>
    <w:tmpl w:val="2A9AAA4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901910740">
    <w:abstractNumId w:val="1"/>
  </w:num>
  <w:num w:numId="2" w16cid:durableId="1243222956">
    <w:abstractNumId w:val="5"/>
  </w:num>
  <w:num w:numId="3" w16cid:durableId="267322145">
    <w:abstractNumId w:val="2"/>
  </w:num>
  <w:num w:numId="4" w16cid:durableId="716666347">
    <w:abstractNumId w:val="3"/>
  </w:num>
  <w:num w:numId="5" w16cid:durableId="1850213800">
    <w:abstractNumId w:val="4"/>
  </w:num>
  <w:num w:numId="6" w16cid:durableId="1005858524">
    <w:abstractNumId w:val="6"/>
  </w:num>
  <w:num w:numId="7" w16cid:durableId="1826047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652"/>
    <w:rsid w:val="0008276B"/>
    <w:rsid w:val="000A7A0C"/>
    <w:rsid w:val="000F10A2"/>
    <w:rsid w:val="00195A39"/>
    <w:rsid w:val="00230F52"/>
    <w:rsid w:val="002F2652"/>
    <w:rsid w:val="00347B7F"/>
    <w:rsid w:val="003B6C2C"/>
    <w:rsid w:val="004D3503"/>
    <w:rsid w:val="004F54F4"/>
    <w:rsid w:val="005A31B6"/>
    <w:rsid w:val="00607AB9"/>
    <w:rsid w:val="006628BF"/>
    <w:rsid w:val="006D7517"/>
    <w:rsid w:val="00746EA2"/>
    <w:rsid w:val="00763804"/>
    <w:rsid w:val="00794D41"/>
    <w:rsid w:val="007B6DBA"/>
    <w:rsid w:val="008B5D9F"/>
    <w:rsid w:val="008E6E23"/>
    <w:rsid w:val="00964E54"/>
    <w:rsid w:val="009B39A4"/>
    <w:rsid w:val="00A213E2"/>
    <w:rsid w:val="00B705C7"/>
    <w:rsid w:val="00BE6C55"/>
    <w:rsid w:val="00C33D2B"/>
    <w:rsid w:val="00E4465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ABC80"/>
  <w15:chartTrackingRefBased/>
  <w15:docId w15:val="{2DD3249B-BBD6-47DE-BE5F-F8F713F55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652"/>
    <w:pPr>
      <w:ind w:left="720"/>
      <w:contextualSpacing/>
    </w:pPr>
  </w:style>
  <w:style w:type="table" w:styleId="TableGrid">
    <w:name w:val="Table Grid"/>
    <w:basedOn w:val="TableNormal"/>
    <w:uiPriority w:val="39"/>
    <w:rsid w:val="00195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A31B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3B6C2C"/>
    <w:rPr>
      <w:color w:val="0563C1" w:themeColor="hyperlink"/>
      <w:u w:val="single"/>
    </w:rPr>
  </w:style>
  <w:style w:type="character" w:styleId="UnresolvedMention">
    <w:name w:val="Unresolved Mention"/>
    <w:basedOn w:val="DefaultParagraphFont"/>
    <w:uiPriority w:val="99"/>
    <w:semiHidden/>
    <w:unhideWhenUsed/>
    <w:rsid w:val="003B6C2C"/>
    <w:rPr>
      <w:color w:val="605E5C"/>
      <w:shd w:val="clear" w:color="auto" w:fill="E1DFDD"/>
    </w:rPr>
  </w:style>
  <w:style w:type="paragraph" w:styleId="NormalWeb">
    <w:name w:val="Normal (Web)"/>
    <w:basedOn w:val="Normal"/>
    <w:uiPriority w:val="99"/>
    <w:semiHidden/>
    <w:unhideWhenUsed/>
    <w:rsid w:val="00E44652"/>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Strong">
    <w:name w:val="Strong"/>
    <w:basedOn w:val="DefaultParagraphFont"/>
    <w:uiPriority w:val="22"/>
    <w:qFormat/>
    <w:rsid w:val="00E446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121670">
      <w:bodyDiv w:val="1"/>
      <w:marLeft w:val="0"/>
      <w:marRight w:val="0"/>
      <w:marTop w:val="0"/>
      <w:marBottom w:val="0"/>
      <w:divBdr>
        <w:top w:val="none" w:sz="0" w:space="0" w:color="auto"/>
        <w:left w:val="none" w:sz="0" w:space="0" w:color="auto"/>
        <w:bottom w:val="none" w:sz="0" w:space="0" w:color="auto"/>
        <w:right w:val="none" w:sz="0" w:space="0" w:color="auto"/>
      </w:divBdr>
    </w:div>
    <w:div w:id="200557042">
      <w:bodyDiv w:val="1"/>
      <w:marLeft w:val="0"/>
      <w:marRight w:val="0"/>
      <w:marTop w:val="0"/>
      <w:marBottom w:val="0"/>
      <w:divBdr>
        <w:top w:val="none" w:sz="0" w:space="0" w:color="auto"/>
        <w:left w:val="none" w:sz="0" w:space="0" w:color="auto"/>
        <w:bottom w:val="none" w:sz="0" w:space="0" w:color="auto"/>
        <w:right w:val="none" w:sz="0" w:space="0" w:color="auto"/>
      </w:divBdr>
    </w:div>
    <w:div w:id="203566876">
      <w:bodyDiv w:val="1"/>
      <w:marLeft w:val="0"/>
      <w:marRight w:val="0"/>
      <w:marTop w:val="0"/>
      <w:marBottom w:val="0"/>
      <w:divBdr>
        <w:top w:val="none" w:sz="0" w:space="0" w:color="auto"/>
        <w:left w:val="none" w:sz="0" w:space="0" w:color="auto"/>
        <w:bottom w:val="none" w:sz="0" w:space="0" w:color="auto"/>
        <w:right w:val="none" w:sz="0" w:space="0" w:color="auto"/>
      </w:divBdr>
    </w:div>
    <w:div w:id="390078375">
      <w:bodyDiv w:val="1"/>
      <w:marLeft w:val="0"/>
      <w:marRight w:val="0"/>
      <w:marTop w:val="0"/>
      <w:marBottom w:val="0"/>
      <w:divBdr>
        <w:top w:val="none" w:sz="0" w:space="0" w:color="auto"/>
        <w:left w:val="none" w:sz="0" w:space="0" w:color="auto"/>
        <w:bottom w:val="none" w:sz="0" w:space="0" w:color="auto"/>
        <w:right w:val="none" w:sz="0" w:space="0" w:color="auto"/>
      </w:divBdr>
    </w:div>
    <w:div w:id="416362083">
      <w:bodyDiv w:val="1"/>
      <w:marLeft w:val="0"/>
      <w:marRight w:val="0"/>
      <w:marTop w:val="0"/>
      <w:marBottom w:val="0"/>
      <w:divBdr>
        <w:top w:val="none" w:sz="0" w:space="0" w:color="auto"/>
        <w:left w:val="none" w:sz="0" w:space="0" w:color="auto"/>
        <w:bottom w:val="none" w:sz="0" w:space="0" w:color="auto"/>
        <w:right w:val="none" w:sz="0" w:space="0" w:color="auto"/>
      </w:divBdr>
    </w:div>
    <w:div w:id="570580940">
      <w:bodyDiv w:val="1"/>
      <w:marLeft w:val="0"/>
      <w:marRight w:val="0"/>
      <w:marTop w:val="0"/>
      <w:marBottom w:val="0"/>
      <w:divBdr>
        <w:top w:val="none" w:sz="0" w:space="0" w:color="auto"/>
        <w:left w:val="none" w:sz="0" w:space="0" w:color="auto"/>
        <w:bottom w:val="none" w:sz="0" w:space="0" w:color="auto"/>
        <w:right w:val="none" w:sz="0" w:space="0" w:color="auto"/>
      </w:divBdr>
    </w:div>
    <w:div w:id="694965556">
      <w:bodyDiv w:val="1"/>
      <w:marLeft w:val="0"/>
      <w:marRight w:val="0"/>
      <w:marTop w:val="0"/>
      <w:marBottom w:val="0"/>
      <w:divBdr>
        <w:top w:val="none" w:sz="0" w:space="0" w:color="auto"/>
        <w:left w:val="none" w:sz="0" w:space="0" w:color="auto"/>
        <w:bottom w:val="none" w:sz="0" w:space="0" w:color="auto"/>
        <w:right w:val="none" w:sz="0" w:space="0" w:color="auto"/>
      </w:divBdr>
    </w:div>
    <w:div w:id="700058247">
      <w:bodyDiv w:val="1"/>
      <w:marLeft w:val="0"/>
      <w:marRight w:val="0"/>
      <w:marTop w:val="0"/>
      <w:marBottom w:val="0"/>
      <w:divBdr>
        <w:top w:val="none" w:sz="0" w:space="0" w:color="auto"/>
        <w:left w:val="none" w:sz="0" w:space="0" w:color="auto"/>
        <w:bottom w:val="none" w:sz="0" w:space="0" w:color="auto"/>
        <w:right w:val="none" w:sz="0" w:space="0" w:color="auto"/>
      </w:divBdr>
    </w:div>
    <w:div w:id="937100067">
      <w:bodyDiv w:val="1"/>
      <w:marLeft w:val="0"/>
      <w:marRight w:val="0"/>
      <w:marTop w:val="0"/>
      <w:marBottom w:val="0"/>
      <w:divBdr>
        <w:top w:val="none" w:sz="0" w:space="0" w:color="auto"/>
        <w:left w:val="none" w:sz="0" w:space="0" w:color="auto"/>
        <w:bottom w:val="none" w:sz="0" w:space="0" w:color="auto"/>
        <w:right w:val="none" w:sz="0" w:space="0" w:color="auto"/>
      </w:divBdr>
    </w:div>
    <w:div w:id="963194190">
      <w:bodyDiv w:val="1"/>
      <w:marLeft w:val="0"/>
      <w:marRight w:val="0"/>
      <w:marTop w:val="0"/>
      <w:marBottom w:val="0"/>
      <w:divBdr>
        <w:top w:val="none" w:sz="0" w:space="0" w:color="auto"/>
        <w:left w:val="none" w:sz="0" w:space="0" w:color="auto"/>
        <w:bottom w:val="none" w:sz="0" w:space="0" w:color="auto"/>
        <w:right w:val="none" w:sz="0" w:space="0" w:color="auto"/>
      </w:divBdr>
    </w:div>
    <w:div w:id="1182082901">
      <w:bodyDiv w:val="1"/>
      <w:marLeft w:val="0"/>
      <w:marRight w:val="0"/>
      <w:marTop w:val="0"/>
      <w:marBottom w:val="0"/>
      <w:divBdr>
        <w:top w:val="none" w:sz="0" w:space="0" w:color="auto"/>
        <w:left w:val="none" w:sz="0" w:space="0" w:color="auto"/>
        <w:bottom w:val="none" w:sz="0" w:space="0" w:color="auto"/>
        <w:right w:val="none" w:sz="0" w:space="0" w:color="auto"/>
      </w:divBdr>
    </w:div>
    <w:div w:id="1523740334">
      <w:bodyDiv w:val="1"/>
      <w:marLeft w:val="0"/>
      <w:marRight w:val="0"/>
      <w:marTop w:val="0"/>
      <w:marBottom w:val="0"/>
      <w:divBdr>
        <w:top w:val="none" w:sz="0" w:space="0" w:color="auto"/>
        <w:left w:val="none" w:sz="0" w:space="0" w:color="auto"/>
        <w:bottom w:val="none" w:sz="0" w:space="0" w:color="auto"/>
        <w:right w:val="none" w:sz="0" w:space="0" w:color="auto"/>
      </w:divBdr>
    </w:div>
    <w:div w:id="1593858991">
      <w:bodyDiv w:val="1"/>
      <w:marLeft w:val="0"/>
      <w:marRight w:val="0"/>
      <w:marTop w:val="0"/>
      <w:marBottom w:val="0"/>
      <w:divBdr>
        <w:top w:val="none" w:sz="0" w:space="0" w:color="auto"/>
        <w:left w:val="none" w:sz="0" w:space="0" w:color="auto"/>
        <w:bottom w:val="none" w:sz="0" w:space="0" w:color="auto"/>
        <w:right w:val="none" w:sz="0" w:space="0" w:color="auto"/>
      </w:divBdr>
    </w:div>
    <w:div w:id="1629237302">
      <w:bodyDiv w:val="1"/>
      <w:marLeft w:val="0"/>
      <w:marRight w:val="0"/>
      <w:marTop w:val="0"/>
      <w:marBottom w:val="0"/>
      <w:divBdr>
        <w:top w:val="none" w:sz="0" w:space="0" w:color="auto"/>
        <w:left w:val="none" w:sz="0" w:space="0" w:color="auto"/>
        <w:bottom w:val="none" w:sz="0" w:space="0" w:color="auto"/>
        <w:right w:val="none" w:sz="0" w:space="0" w:color="auto"/>
      </w:divBdr>
    </w:div>
    <w:div w:id="1892959332">
      <w:bodyDiv w:val="1"/>
      <w:marLeft w:val="0"/>
      <w:marRight w:val="0"/>
      <w:marTop w:val="0"/>
      <w:marBottom w:val="0"/>
      <w:divBdr>
        <w:top w:val="none" w:sz="0" w:space="0" w:color="auto"/>
        <w:left w:val="none" w:sz="0" w:space="0" w:color="auto"/>
        <w:bottom w:val="none" w:sz="0" w:space="0" w:color="auto"/>
        <w:right w:val="none" w:sz="0" w:space="0" w:color="auto"/>
      </w:divBdr>
    </w:div>
    <w:div w:id="1923175147">
      <w:bodyDiv w:val="1"/>
      <w:marLeft w:val="0"/>
      <w:marRight w:val="0"/>
      <w:marTop w:val="0"/>
      <w:marBottom w:val="0"/>
      <w:divBdr>
        <w:top w:val="none" w:sz="0" w:space="0" w:color="auto"/>
        <w:left w:val="none" w:sz="0" w:space="0" w:color="auto"/>
        <w:bottom w:val="none" w:sz="0" w:space="0" w:color="auto"/>
        <w:right w:val="none" w:sz="0" w:space="0" w:color="auto"/>
      </w:divBdr>
    </w:div>
    <w:div w:id="1943417225">
      <w:bodyDiv w:val="1"/>
      <w:marLeft w:val="0"/>
      <w:marRight w:val="0"/>
      <w:marTop w:val="0"/>
      <w:marBottom w:val="0"/>
      <w:divBdr>
        <w:top w:val="none" w:sz="0" w:space="0" w:color="auto"/>
        <w:left w:val="none" w:sz="0" w:space="0" w:color="auto"/>
        <w:bottom w:val="none" w:sz="0" w:space="0" w:color="auto"/>
        <w:right w:val="none" w:sz="0" w:space="0" w:color="auto"/>
      </w:divBdr>
    </w:div>
    <w:div w:id="1979411686">
      <w:bodyDiv w:val="1"/>
      <w:marLeft w:val="0"/>
      <w:marRight w:val="0"/>
      <w:marTop w:val="0"/>
      <w:marBottom w:val="0"/>
      <w:divBdr>
        <w:top w:val="none" w:sz="0" w:space="0" w:color="auto"/>
        <w:left w:val="none" w:sz="0" w:space="0" w:color="auto"/>
        <w:bottom w:val="none" w:sz="0" w:space="0" w:color="auto"/>
        <w:right w:val="none" w:sz="0" w:space="0" w:color="auto"/>
      </w:divBdr>
    </w:div>
    <w:div w:id="213027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Patel</dc:creator>
  <cp:keywords/>
  <dc:description/>
  <cp:lastModifiedBy>Pratiksha Patel</cp:lastModifiedBy>
  <cp:revision>22</cp:revision>
  <dcterms:created xsi:type="dcterms:W3CDTF">2024-09-14T09:11:00Z</dcterms:created>
  <dcterms:modified xsi:type="dcterms:W3CDTF">2024-09-20T16:56:00Z</dcterms:modified>
</cp:coreProperties>
</file>