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87D08" w14:textId="2579AB57" w:rsidR="00210D01" w:rsidRPr="00210D01" w:rsidRDefault="00210D01" w:rsidP="00210D01">
      <w:pPr>
        <w:rPr>
          <w:rFonts w:cstheme="minorHAnsi"/>
          <w:b/>
          <w:bCs/>
          <w:sz w:val="56"/>
          <w:szCs w:val="56"/>
        </w:rPr>
      </w:pPr>
      <w:r w:rsidRPr="00210D01">
        <w:rPr>
          <w:rFonts w:cstheme="minorHAnsi"/>
          <w:b/>
          <w:bCs/>
          <w:sz w:val="56"/>
          <w:szCs w:val="56"/>
        </w:rPr>
        <w:t>Exploratory Data Analysis (EDA) with Pandas in Customer Churn Analysis</w:t>
      </w:r>
    </w:p>
    <w:p w14:paraId="35583C86" w14:textId="3CA2AFBB" w:rsidR="00210D01" w:rsidRDefault="00210D01" w:rsidP="00210D01">
      <w:pPr>
        <w:ind w:firstLine="720"/>
        <w:rPr>
          <w:rFonts w:cstheme="minorHAnsi"/>
          <w:b/>
          <w:bCs/>
          <w:sz w:val="28"/>
          <w:szCs w:val="28"/>
        </w:rPr>
      </w:pPr>
      <w:r w:rsidRPr="00210D01">
        <w:rPr>
          <w:rFonts w:cstheme="minorHAnsi"/>
          <w:sz w:val="28"/>
          <w:szCs w:val="28"/>
        </w:rPr>
        <w:t xml:space="preserve">The project aims to </w:t>
      </w:r>
      <w:r w:rsidRPr="00210D01">
        <w:rPr>
          <w:rFonts w:cstheme="minorHAnsi"/>
          <w:sz w:val="28"/>
          <w:szCs w:val="28"/>
        </w:rPr>
        <w:t>analyse</w:t>
      </w:r>
      <w:r w:rsidRPr="00210D01">
        <w:rPr>
          <w:rFonts w:cstheme="minorHAnsi"/>
          <w:sz w:val="28"/>
          <w:szCs w:val="28"/>
        </w:rPr>
        <w:t>, predict, and reduce customer churn in a telecom company using data analysis. It identifies key factors influencing churn, provides business insights, and helps develop customer retention strategies to improve profitability and customer satisfaction</w:t>
      </w:r>
      <w:r w:rsidRPr="00210D01">
        <w:rPr>
          <w:rFonts w:cstheme="minorHAnsi"/>
          <w:b/>
          <w:bCs/>
          <w:sz w:val="28"/>
          <w:szCs w:val="28"/>
        </w:rPr>
        <w:t>.</w:t>
      </w:r>
    </w:p>
    <w:p w14:paraId="010C5124" w14:textId="77777777" w:rsidR="000C549D" w:rsidRDefault="000C549D" w:rsidP="000C549D">
      <w:pPr>
        <w:rPr>
          <w:rFonts w:cstheme="minorHAnsi"/>
          <w:b/>
          <w:bCs/>
          <w:sz w:val="28"/>
          <w:szCs w:val="28"/>
        </w:rPr>
      </w:pPr>
    </w:p>
    <w:p w14:paraId="470420B9" w14:textId="77777777" w:rsidR="000C549D" w:rsidRPr="000C549D" w:rsidRDefault="000C549D" w:rsidP="000C549D">
      <w:pPr>
        <w:rPr>
          <w:rFonts w:cstheme="minorHAnsi"/>
          <w:b/>
          <w:bCs/>
          <w:sz w:val="32"/>
          <w:szCs w:val="32"/>
        </w:rPr>
      </w:pPr>
      <w:r w:rsidRPr="000C549D">
        <w:rPr>
          <w:rFonts w:cstheme="minorHAnsi"/>
          <w:b/>
          <w:bCs/>
          <w:sz w:val="32"/>
          <w:szCs w:val="32"/>
        </w:rPr>
        <w:t>Goals of the Project</w:t>
      </w:r>
    </w:p>
    <w:p w14:paraId="04683140" w14:textId="77777777" w:rsidR="000C549D" w:rsidRPr="000C549D" w:rsidRDefault="000C549D" w:rsidP="000C549D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Understand customer churn patterns and identify key factors influencing churn.</w:t>
      </w:r>
    </w:p>
    <w:p w14:paraId="2C362823" w14:textId="09E7FE48" w:rsidR="000C549D" w:rsidRPr="000C549D" w:rsidRDefault="000C549D" w:rsidP="000C549D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 xml:space="preserve">Perform univariate and bivariate analysis to explore customer </w:t>
      </w:r>
      <w:r w:rsidRPr="000C549D">
        <w:rPr>
          <w:rFonts w:cstheme="minorHAnsi"/>
          <w:sz w:val="28"/>
          <w:szCs w:val="28"/>
        </w:rPr>
        <w:t>behaviour</w:t>
      </w:r>
      <w:r w:rsidRPr="000C549D">
        <w:rPr>
          <w:rFonts w:cstheme="minorHAnsi"/>
          <w:sz w:val="28"/>
          <w:szCs w:val="28"/>
        </w:rPr>
        <w:t>.</w:t>
      </w:r>
    </w:p>
    <w:p w14:paraId="34AE8FEC" w14:textId="77777777" w:rsidR="000C549D" w:rsidRPr="000C549D" w:rsidRDefault="000C549D" w:rsidP="000C549D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Use data visualization to uncover insights.</w:t>
      </w:r>
    </w:p>
    <w:p w14:paraId="27D415F8" w14:textId="77777777" w:rsidR="000C549D" w:rsidRPr="000C549D" w:rsidRDefault="000C549D" w:rsidP="000C549D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Apply feature engineering to improve model performance.</w:t>
      </w:r>
    </w:p>
    <w:p w14:paraId="0E5B9EA4" w14:textId="77777777" w:rsidR="000C549D" w:rsidRPr="000C549D" w:rsidRDefault="000C549D" w:rsidP="000C549D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Predict churn using machine learning models.</w:t>
      </w:r>
    </w:p>
    <w:p w14:paraId="6BE1C15B" w14:textId="77777777" w:rsidR="000C549D" w:rsidRDefault="000C549D" w:rsidP="000C549D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Provide actionable recommendations to reduce churn.</w:t>
      </w:r>
    </w:p>
    <w:p w14:paraId="5A81D3BC" w14:textId="77777777" w:rsidR="000C549D" w:rsidRPr="000C549D" w:rsidRDefault="000C549D" w:rsidP="000C549D">
      <w:pPr>
        <w:rPr>
          <w:rFonts w:cstheme="minorHAnsi"/>
          <w:b/>
          <w:bCs/>
          <w:sz w:val="32"/>
          <w:szCs w:val="32"/>
        </w:rPr>
      </w:pPr>
      <w:r w:rsidRPr="000C549D">
        <w:rPr>
          <w:rFonts w:cstheme="minorHAnsi"/>
          <w:b/>
          <w:bCs/>
          <w:sz w:val="32"/>
          <w:szCs w:val="32"/>
        </w:rPr>
        <w:t>Materials and Methods</w:t>
      </w:r>
    </w:p>
    <w:p w14:paraId="41A4A6EB" w14:textId="77777777" w:rsidR="000C549D" w:rsidRPr="000C549D" w:rsidRDefault="000C549D" w:rsidP="000C549D">
      <w:pPr>
        <w:rPr>
          <w:rFonts w:cstheme="minorHAnsi"/>
          <w:b/>
          <w:bCs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Materials</w:t>
      </w:r>
    </w:p>
    <w:p w14:paraId="64A4541E" w14:textId="77777777" w:rsidR="000C549D" w:rsidRPr="000C549D" w:rsidRDefault="000C549D" w:rsidP="000C549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Dataset</w:t>
      </w:r>
      <w:r w:rsidRPr="000C549D">
        <w:rPr>
          <w:rFonts w:cstheme="minorHAnsi"/>
          <w:sz w:val="28"/>
          <w:szCs w:val="28"/>
        </w:rPr>
        <w:t>: Telco-Customer-Churn.csv (Telecom company customer data).</w:t>
      </w:r>
    </w:p>
    <w:p w14:paraId="0F3BFF6F" w14:textId="77777777" w:rsidR="000C549D" w:rsidRPr="000C549D" w:rsidRDefault="000C549D" w:rsidP="000C549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Libraries</w:t>
      </w:r>
      <w:r w:rsidRPr="000C549D">
        <w:rPr>
          <w:rFonts w:cstheme="minorHAnsi"/>
          <w:sz w:val="28"/>
          <w:szCs w:val="28"/>
        </w:rPr>
        <w:t>:</w:t>
      </w:r>
    </w:p>
    <w:p w14:paraId="0BC2F475" w14:textId="77777777" w:rsidR="000C549D" w:rsidRPr="000C549D" w:rsidRDefault="000C549D" w:rsidP="000C549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Pandas → Data handling</w:t>
      </w:r>
    </w:p>
    <w:p w14:paraId="5128E9A5" w14:textId="77777777" w:rsidR="000C549D" w:rsidRPr="000C549D" w:rsidRDefault="000C549D" w:rsidP="000C549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NumPy → Numerical analysis</w:t>
      </w:r>
    </w:p>
    <w:p w14:paraId="2998412D" w14:textId="77777777" w:rsidR="000C549D" w:rsidRDefault="000C549D" w:rsidP="000C549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Seaborn &amp; Matplotlib → Data visualization</w:t>
      </w:r>
    </w:p>
    <w:p w14:paraId="6540416B" w14:textId="77777777" w:rsidR="000C549D" w:rsidRPr="000C549D" w:rsidRDefault="000C549D" w:rsidP="000C549D">
      <w:pPr>
        <w:pStyle w:val="ListParagraph"/>
        <w:ind w:left="1800"/>
        <w:rPr>
          <w:rFonts w:cstheme="minorHAnsi"/>
          <w:sz w:val="28"/>
          <w:szCs w:val="28"/>
        </w:rPr>
      </w:pPr>
    </w:p>
    <w:p w14:paraId="644B1DA8" w14:textId="4C975015" w:rsidR="000C549D" w:rsidRDefault="000C549D" w:rsidP="000C549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Tools</w:t>
      </w:r>
      <w:r w:rsidRPr="000C549D">
        <w:rPr>
          <w:rFonts w:cstheme="minorHAnsi"/>
          <w:sz w:val="28"/>
          <w:szCs w:val="28"/>
        </w:rPr>
        <w:t xml:space="preserve">: PyCharm </w:t>
      </w:r>
    </w:p>
    <w:p w14:paraId="0EFDF0DE" w14:textId="77777777" w:rsidR="00161A7B" w:rsidRDefault="00161A7B" w:rsidP="00161A7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D6E0211" w14:textId="77777777" w:rsidR="00161A7B" w:rsidRPr="000C549D" w:rsidRDefault="00161A7B" w:rsidP="00161A7B">
      <w:pPr>
        <w:pStyle w:val="ListParagraph"/>
        <w:rPr>
          <w:rFonts w:cstheme="minorHAnsi"/>
          <w:sz w:val="28"/>
          <w:szCs w:val="28"/>
        </w:rPr>
      </w:pPr>
    </w:p>
    <w:p w14:paraId="30BDAE38" w14:textId="77777777" w:rsidR="000C549D" w:rsidRPr="000C549D" w:rsidRDefault="000C549D" w:rsidP="000C549D">
      <w:pPr>
        <w:rPr>
          <w:rFonts w:cstheme="minorHAnsi"/>
          <w:b/>
          <w:bCs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Methods</w:t>
      </w:r>
    </w:p>
    <w:p w14:paraId="77D15B4E" w14:textId="77777777" w:rsidR="000C549D" w:rsidRPr="000C549D" w:rsidRDefault="000C549D" w:rsidP="000C549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lastRenderedPageBreak/>
        <w:t>Data Preprocessing</w:t>
      </w:r>
    </w:p>
    <w:p w14:paraId="35A8ABAF" w14:textId="77777777" w:rsidR="000C549D" w:rsidRPr="000C549D" w:rsidRDefault="000C549D" w:rsidP="000C549D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Handle missing values, duplicates, and incorrect data types.</w:t>
      </w:r>
    </w:p>
    <w:p w14:paraId="22CF253A" w14:textId="77777777" w:rsidR="000C549D" w:rsidRPr="000C549D" w:rsidRDefault="000C549D" w:rsidP="000C549D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Convert categorical variables into numerical formats.</w:t>
      </w:r>
    </w:p>
    <w:p w14:paraId="7FD3F4F0" w14:textId="77777777" w:rsidR="000C549D" w:rsidRPr="000C549D" w:rsidRDefault="000C549D" w:rsidP="000C549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Exploratory Data Analysis (EDA)</w:t>
      </w:r>
    </w:p>
    <w:p w14:paraId="01689759" w14:textId="77777777" w:rsidR="000C549D" w:rsidRPr="000C549D" w:rsidRDefault="000C549D" w:rsidP="000C549D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Univariate and bivariate analysis.</w:t>
      </w:r>
    </w:p>
    <w:p w14:paraId="2482E40F" w14:textId="77777777" w:rsidR="000C549D" w:rsidRPr="000C549D" w:rsidRDefault="000C549D" w:rsidP="000C549D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Identify trends and correlations.</w:t>
      </w:r>
    </w:p>
    <w:p w14:paraId="4C73EC2A" w14:textId="77777777" w:rsidR="000C549D" w:rsidRPr="000C549D" w:rsidRDefault="000C549D" w:rsidP="000C549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Feature Engineering</w:t>
      </w:r>
    </w:p>
    <w:p w14:paraId="1637EF00" w14:textId="77777777" w:rsidR="000C549D" w:rsidRPr="000C549D" w:rsidRDefault="000C549D" w:rsidP="000C549D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Create new meaningful features.</w:t>
      </w:r>
    </w:p>
    <w:p w14:paraId="7AD885CC" w14:textId="77777777" w:rsidR="000C549D" w:rsidRPr="000C549D" w:rsidRDefault="000C549D" w:rsidP="000C549D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Standardize and encode categorical features.</w:t>
      </w:r>
    </w:p>
    <w:p w14:paraId="5F91E928" w14:textId="77777777" w:rsidR="000C549D" w:rsidRPr="000C549D" w:rsidRDefault="000C549D" w:rsidP="000C549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Model Building &amp; Evaluation</w:t>
      </w:r>
    </w:p>
    <w:p w14:paraId="7BAA7BB8" w14:textId="77777777" w:rsidR="000C549D" w:rsidRPr="000C549D" w:rsidRDefault="000C549D" w:rsidP="000C549D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Train and test machine learning models (e.g., Logistic Regression, Decision Tree, Random Forest).</w:t>
      </w:r>
    </w:p>
    <w:p w14:paraId="7CA90963" w14:textId="10642A3A" w:rsidR="000C549D" w:rsidRDefault="000C549D" w:rsidP="000C549D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sz w:val="28"/>
          <w:szCs w:val="28"/>
        </w:rPr>
        <w:t>Evaluate using accuracy, precision, recall, and F1-score.</w:t>
      </w:r>
    </w:p>
    <w:p w14:paraId="7AF6E9AA" w14:textId="77777777" w:rsidR="000C549D" w:rsidRPr="000C549D" w:rsidRDefault="000C549D" w:rsidP="000C549D">
      <w:pPr>
        <w:rPr>
          <w:rFonts w:cstheme="minorHAnsi"/>
          <w:b/>
          <w:bCs/>
          <w:sz w:val="32"/>
          <w:szCs w:val="32"/>
        </w:rPr>
      </w:pPr>
      <w:r w:rsidRPr="000C549D">
        <w:rPr>
          <w:rFonts w:cstheme="minorHAnsi"/>
          <w:b/>
          <w:bCs/>
          <w:sz w:val="32"/>
          <w:szCs w:val="32"/>
        </w:rPr>
        <w:t>General Part</w:t>
      </w:r>
    </w:p>
    <w:p w14:paraId="6D6F22A1" w14:textId="77777777" w:rsidR="000C549D" w:rsidRPr="000C549D" w:rsidRDefault="000C549D" w:rsidP="000C549D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Definition of Churn</w:t>
      </w:r>
      <w:r w:rsidRPr="000C549D">
        <w:rPr>
          <w:rFonts w:cstheme="minorHAnsi"/>
          <w:sz w:val="28"/>
          <w:szCs w:val="28"/>
        </w:rPr>
        <w:t>: Customers who stop using a service.</w:t>
      </w:r>
    </w:p>
    <w:p w14:paraId="5B906EB3" w14:textId="77777777" w:rsidR="000C549D" w:rsidRPr="000C549D" w:rsidRDefault="000C549D" w:rsidP="000C549D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Business Impact</w:t>
      </w:r>
      <w:r w:rsidRPr="000C549D">
        <w:rPr>
          <w:rFonts w:cstheme="minorHAnsi"/>
          <w:sz w:val="28"/>
          <w:szCs w:val="28"/>
        </w:rPr>
        <w:t>: High churn means loss of revenue and higher acquisition costs.</w:t>
      </w:r>
    </w:p>
    <w:p w14:paraId="7CB5BD96" w14:textId="545A7F35" w:rsidR="000C549D" w:rsidRPr="00EF31D7" w:rsidRDefault="000C549D" w:rsidP="000C549D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0C549D">
        <w:rPr>
          <w:rFonts w:cstheme="minorHAnsi"/>
          <w:b/>
          <w:bCs/>
          <w:sz w:val="28"/>
          <w:szCs w:val="28"/>
        </w:rPr>
        <w:t>Importance of Analysis</w:t>
      </w:r>
      <w:r w:rsidRPr="000C549D">
        <w:rPr>
          <w:rFonts w:cstheme="minorHAnsi"/>
          <w:sz w:val="28"/>
          <w:szCs w:val="28"/>
        </w:rPr>
        <w:t>: Helps predict churn and design retention strategies.</w:t>
      </w:r>
    </w:p>
    <w:p w14:paraId="066E09B9" w14:textId="77777777" w:rsidR="00EF31D7" w:rsidRPr="00EF31D7" w:rsidRDefault="00EF31D7" w:rsidP="00EF31D7">
      <w:pPr>
        <w:rPr>
          <w:rFonts w:cstheme="minorHAnsi"/>
          <w:b/>
          <w:bCs/>
          <w:sz w:val="32"/>
          <w:szCs w:val="32"/>
        </w:rPr>
      </w:pPr>
      <w:r w:rsidRPr="00EF31D7">
        <w:rPr>
          <w:rFonts w:cstheme="minorHAnsi"/>
          <w:b/>
          <w:bCs/>
          <w:sz w:val="32"/>
          <w:szCs w:val="32"/>
        </w:rPr>
        <w:t>Project Outcome</w:t>
      </w:r>
    </w:p>
    <w:p w14:paraId="4677A19C" w14:textId="540C7AD4" w:rsidR="00EF31D7" w:rsidRPr="00EF31D7" w:rsidRDefault="00EF31D7" w:rsidP="00EF31D7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 xml:space="preserve">Successfully </w:t>
      </w:r>
      <w:r w:rsidRPr="00EF31D7">
        <w:rPr>
          <w:rFonts w:cstheme="minorHAnsi"/>
          <w:sz w:val="28"/>
          <w:szCs w:val="28"/>
          <w:u w:val="single"/>
        </w:rPr>
        <w:t>analysed</w:t>
      </w:r>
      <w:r w:rsidRPr="00EF31D7">
        <w:rPr>
          <w:rFonts w:cstheme="minorHAnsi"/>
          <w:sz w:val="28"/>
          <w:szCs w:val="28"/>
          <w:u w:val="single"/>
        </w:rPr>
        <w:t xml:space="preserve"> customer churn patterns</w:t>
      </w:r>
      <w:r w:rsidRPr="00EF31D7">
        <w:rPr>
          <w:rFonts w:cstheme="minorHAnsi"/>
          <w:sz w:val="28"/>
          <w:szCs w:val="28"/>
        </w:rPr>
        <w:t xml:space="preserve"> using data visualization and statistical analysis.</w:t>
      </w:r>
    </w:p>
    <w:p w14:paraId="767FC3FC" w14:textId="77777777" w:rsidR="00EF31D7" w:rsidRPr="00EF31D7" w:rsidRDefault="00EF31D7" w:rsidP="00EF31D7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 xml:space="preserve">Identified </w:t>
      </w:r>
      <w:r w:rsidRPr="00EF31D7">
        <w:rPr>
          <w:rFonts w:cstheme="minorHAnsi"/>
          <w:sz w:val="28"/>
          <w:szCs w:val="28"/>
          <w:u w:val="single"/>
        </w:rPr>
        <w:t>key factors influencing churn</w:t>
      </w:r>
      <w:r w:rsidRPr="00EF31D7">
        <w:rPr>
          <w:rFonts w:cstheme="minorHAnsi"/>
          <w:sz w:val="28"/>
          <w:szCs w:val="28"/>
        </w:rPr>
        <w:t>, such as contract type, payment method, tenure, and monthly charges.</w:t>
      </w:r>
    </w:p>
    <w:p w14:paraId="1E8E88B2" w14:textId="77777777" w:rsidR="00EF31D7" w:rsidRPr="00EF31D7" w:rsidRDefault="00EF31D7" w:rsidP="00EF31D7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Developed</w:t>
      </w:r>
      <w:r w:rsidRPr="00EF31D7">
        <w:rPr>
          <w:rFonts w:cstheme="minorHAnsi"/>
          <w:sz w:val="28"/>
          <w:szCs w:val="28"/>
          <w:u w:val="single"/>
        </w:rPr>
        <w:t xml:space="preserve"> predictive</w:t>
      </w:r>
      <w:r w:rsidRPr="00EF31D7">
        <w:rPr>
          <w:rFonts w:cstheme="minorHAnsi"/>
          <w:sz w:val="28"/>
          <w:szCs w:val="28"/>
        </w:rPr>
        <w:t xml:space="preserve"> models to estimate the likelihood of a customer churning.</w:t>
      </w:r>
    </w:p>
    <w:p w14:paraId="26A6565A" w14:textId="43A63232" w:rsidR="00EF31D7" w:rsidRDefault="00EF31D7" w:rsidP="00EF31D7">
      <w:pPr>
        <w:numPr>
          <w:ilvl w:val="0"/>
          <w:numId w:val="15"/>
        </w:numPr>
        <w:rPr>
          <w:rFonts w:cstheme="minorHAnsi"/>
          <w:b/>
          <w:bCs/>
          <w:sz w:val="28"/>
          <w:szCs w:val="28"/>
        </w:rPr>
      </w:pPr>
      <w:r w:rsidRPr="00EF31D7">
        <w:rPr>
          <w:rFonts w:cstheme="minorHAnsi"/>
          <w:sz w:val="28"/>
          <w:szCs w:val="28"/>
        </w:rPr>
        <w:t xml:space="preserve">Provided </w:t>
      </w:r>
      <w:r w:rsidRPr="00EF31D7">
        <w:rPr>
          <w:rFonts w:cstheme="minorHAnsi"/>
          <w:sz w:val="28"/>
          <w:szCs w:val="28"/>
          <w:u w:val="single"/>
        </w:rPr>
        <w:t>data-driven recommendations</w:t>
      </w:r>
      <w:r w:rsidRPr="00EF31D7">
        <w:rPr>
          <w:rFonts w:cstheme="minorHAnsi"/>
          <w:sz w:val="28"/>
          <w:szCs w:val="28"/>
        </w:rPr>
        <w:t xml:space="preserve"> to improve customer</w:t>
      </w:r>
      <w:r w:rsidRPr="00EF31D7">
        <w:rPr>
          <w:rFonts w:cstheme="minorHAnsi"/>
          <w:b/>
          <w:bCs/>
          <w:sz w:val="28"/>
          <w:szCs w:val="28"/>
        </w:rPr>
        <w:t xml:space="preserve"> </w:t>
      </w:r>
      <w:r w:rsidRPr="00EF31D7">
        <w:rPr>
          <w:rFonts w:cstheme="minorHAnsi"/>
          <w:sz w:val="28"/>
          <w:szCs w:val="28"/>
        </w:rPr>
        <w:t>retention</w:t>
      </w:r>
    </w:p>
    <w:p w14:paraId="0151E5DC" w14:textId="77777777" w:rsidR="00EF31D7" w:rsidRPr="00EF31D7" w:rsidRDefault="00EF31D7" w:rsidP="00EF31D7">
      <w:pPr>
        <w:rPr>
          <w:rFonts w:cstheme="minorHAnsi"/>
          <w:b/>
          <w:bCs/>
          <w:sz w:val="32"/>
          <w:szCs w:val="32"/>
        </w:rPr>
      </w:pPr>
      <w:r w:rsidRPr="00EF31D7">
        <w:rPr>
          <w:rFonts w:cstheme="minorHAnsi"/>
          <w:b/>
          <w:bCs/>
          <w:sz w:val="32"/>
          <w:szCs w:val="32"/>
        </w:rPr>
        <w:lastRenderedPageBreak/>
        <w:t>Key Insights from the Analysis</w:t>
      </w:r>
    </w:p>
    <w:p w14:paraId="3DEBCA7D" w14:textId="77777777" w:rsidR="00EF31D7" w:rsidRPr="00EF31D7" w:rsidRDefault="00EF31D7" w:rsidP="00EF31D7">
      <w:pPr>
        <w:rPr>
          <w:rFonts w:cstheme="minorHAnsi"/>
          <w:b/>
          <w:bCs/>
          <w:sz w:val="28"/>
          <w:szCs w:val="28"/>
        </w:rPr>
      </w:pPr>
      <w:r w:rsidRPr="00EF31D7">
        <w:rPr>
          <w:rFonts w:cstheme="minorHAnsi"/>
          <w:b/>
          <w:bCs/>
          <w:sz w:val="28"/>
          <w:szCs w:val="28"/>
        </w:rPr>
        <w:t>Churn Rate Analysis</w:t>
      </w:r>
    </w:p>
    <w:p w14:paraId="19C405A4" w14:textId="77777777" w:rsidR="00EF31D7" w:rsidRPr="00EF31D7" w:rsidRDefault="00EF31D7" w:rsidP="00EF31D7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Overall churn rate: ~26% (indicating a significant loss of customers).</w:t>
      </w:r>
    </w:p>
    <w:p w14:paraId="1019168F" w14:textId="77777777" w:rsidR="00EF31D7" w:rsidRPr="00EF31D7" w:rsidRDefault="00EF31D7" w:rsidP="00EF31D7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A large proportion of churned customers had month-to-month contracts.</w:t>
      </w:r>
    </w:p>
    <w:p w14:paraId="2D832559" w14:textId="77777777" w:rsidR="00EF31D7" w:rsidRPr="00EF31D7" w:rsidRDefault="00EF31D7" w:rsidP="00EF31D7">
      <w:pPr>
        <w:rPr>
          <w:rFonts w:cstheme="minorHAnsi"/>
          <w:b/>
          <w:bCs/>
          <w:sz w:val="28"/>
          <w:szCs w:val="28"/>
        </w:rPr>
      </w:pPr>
      <w:r w:rsidRPr="00EF31D7">
        <w:rPr>
          <w:rFonts w:cstheme="minorHAnsi"/>
          <w:b/>
          <w:bCs/>
          <w:sz w:val="28"/>
          <w:szCs w:val="28"/>
        </w:rPr>
        <w:t>Factors Influencing Churn</w:t>
      </w:r>
    </w:p>
    <w:p w14:paraId="1B3C800E" w14:textId="77777777" w:rsidR="00EF31D7" w:rsidRPr="00EF31D7" w:rsidRDefault="00EF31D7" w:rsidP="00EF31D7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Contract Type Matters</w:t>
      </w:r>
    </w:p>
    <w:p w14:paraId="7B095FD1" w14:textId="77777777" w:rsidR="00EF31D7" w:rsidRPr="00EF31D7" w:rsidRDefault="00EF31D7" w:rsidP="00EF31D7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Customers with month-to-month contracts had a higher churn rate.</w:t>
      </w:r>
    </w:p>
    <w:p w14:paraId="31ADC0C0" w14:textId="77777777" w:rsidR="00EF31D7" w:rsidRPr="00EF31D7" w:rsidRDefault="00EF31D7" w:rsidP="00EF31D7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Yearly contract customers were less likely to churn due to commitment.</w:t>
      </w:r>
    </w:p>
    <w:p w14:paraId="71C847E9" w14:textId="77777777" w:rsidR="00EF31D7" w:rsidRPr="00EF31D7" w:rsidRDefault="00EF31D7" w:rsidP="00EF31D7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Payment Method Impact</w:t>
      </w:r>
    </w:p>
    <w:p w14:paraId="2B7B9E65" w14:textId="77777777" w:rsidR="00EF31D7" w:rsidRPr="00EF31D7" w:rsidRDefault="00EF31D7" w:rsidP="00EF31D7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Electronic check users had the highest churn rate, possibly due to perceived inconvenience.</w:t>
      </w:r>
    </w:p>
    <w:p w14:paraId="40786022" w14:textId="77777777" w:rsidR="00EF31D7" w:rsidRPr="00EF31D7" w:rsidRDefault="00EF31D7" w:rsidP="00EF31D7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Customers using automatic bank transfers had the lowest churn rate.</w:t>
      </w:r>
    </w:p>
    <w:p w14:paraId="650CD137" w14:textId="77777777" w:rsidR="00EF31D7" w:rsidRPr="00EF31D7" w:rsidRDefault="00EF31D7" w:rsidP="00EF31D7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Senior Citizens Churn More</w:t>
      </w:r>
    </w:p>
    <w:p w14:paraId="37C31528" w14:textId="77777777" w:rsidR="00EF31D7" w:rsidRPr="00EF31D7" w:rsidRDefault="00EF31D7" w:rsidP="00EF31D7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Older customers (</w:t>
      </w:r>
      <w:proofErr w:type="spellStart"/>
      <w:r w:rsidRPr="00EF31D7">
        <w:rPr>
          <w:rFonts w:cstheme="minorHAnsi"/>
          <w:sz w:val="28"/>
          <w:szCs w:val="28"/>
        </w:rPr>
        <w:t>SeniorCitizen</w:t>
      </w:r>
      <w:proofErr w:type="spellEnd"/>
      <w:r w:rsidRPr="00EF31D7">
        <w:rPr>
          <w:rFonts w:cstheme="minorHAnsi"/>
          <w:sz w:val="28"/>
          <w:szCs w:val="28"/>
        </w:rPr>
        <w:t xml:space="preserve"> = 1) showed higher churn rates, likely due to service usability concerns.</w:t>
      </w:r>
    </w:p>
    <w:p w14:paraId="520F61C4" w14:textId="77777777" w:rsidR="00EF31D7" w:rsidRPr="00EF31D7" w:rsidRDefault="00EF31D7" w:rsidP="00EF31D7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Tenure and Churn Relationship</w:t>
      </w:r>
    </w:p>
    <w:p w14:paraId="33268BEC" w14:textId="77777777" w:rsidR="00EF31D7" w:rsidRPr="00EF31D7" w:rsidRDefault="00EF31D7" w:rsidP="00EF31D7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Customers with a short tenure (0–12 months) had high churn rates.</w:t>
      </w:r>
    </w:p>
    <w:p w14:paraId="68D2AFE7" w14:textId="77777777" w:rsidR="00EF31D7" w:rsidRPr="00EF31D7" w:rsidRDefault="00EF31D7" w:rsidP="00EF31D7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Loyal customers (tenure &gt; 24 months) were significantly less likely to churn.</w:t>
      </w:r>
    </w:p>
    <w:p w14:paraId="75B32295" w14:textId="77777777" w:rsidR="00EF31D7" w:rsidRPr="00EF31D7" w:rsidRDefault="00EF31D7" w:rsidP="00EF31D7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Monthly Charges Influence Churn</w:t>
      </w:r>
    </w:p>
    <w:p w14:paraId="74429D05" w14:textId="77777777" w:rsidR="00EF31D7" w:rsidRPr="00EF31D7" w:rsidRDefault="00EF31D7" w:rsidP="00EF31D7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sz w:val="28"/>
          <w:szCs w:val="28"/>
        </w:rPr>
        <w:t>Customers with higher monthly charges were more likely to churn, indicating cost sensitivity.</w:t>
      </w:r>
    </w:p>
    <w:p w14:paraId="12786E1A" w14:textId="77777777" w:rsidR="00EF31D7" w:rsidRPr="000C549D" w:rsidRDefault="00EF31D7" w:rsidP="00EF31D7">
      <w:pPr>
        <w:rPr>
          <w:rFonts w:cstheme="minorHAnsi"/>
          <w:b/>
          <w:bCs/>
          <w:sz w:val="28"/>
          <w:szCs w:val="28"/>
        </w:rPr>
      </w:pPr>
    </w:p>
    <w:p w14:paraId="75EEEEBB" w14:textId="77777777" w:rsidR="00EF31D7" w:rsidRPr="00EF31D7" w:rsidRDefault="00EF31D7" w:rsidP="00EF31D7">
      <w:pPr>
        <w:rPr>
          <w:rFonts w:cstheme="minorHAnsi"/>
          <w:b/>
          <w:bCs/>
          <w:sz w:val="32"/>
          <w:szCs w:val="32"/>
        </w:rPr>
      </w:pPr>
      <w:r w:rsidRPr="00EF31D7">
        <w:rPr>
          <w:rFonts w:cstheme="minorHAnsi"/>
          <w:b/>
          <w:bCs/>
          <w:sz w:val="32"/>
          <w:szCs w:val="32"/>
        </w:rPr>
        <w:lastRenderedPageBreak/>
        <w:t>Feature Engineering</w:t>
      </w:r>
    </w:p>
    <w:p w14:paraId="6A4964D5" w14:textId="77777777" w:rsidR="00EF31D7" w:rsidRPr="00161A7B" w:rsidRDefault="00EF31D7" w:rsidP="00161A7B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161A7B">
        <w:rPr>
          <w:rFonts w:cstheme="minorHAnsi"/>
          <w:b/>
          <w:bCs/>
          <w:sz w:val="28"/>
          <w:szCs w:val="28"/>
        </w:rPr>
        <w:t>Convert categorical variables</w:t>
      </w:r>
      <w:r w:rsidRPr="00161A7B">
        <w:rPr>
          <w:rFonts w:cstheme="minorHAnsi"/>
          <w:sz w:val="28"/>
          <w:szCs w:val="28"/>
        </w:rPr>
        <w:t xml:space="preserve"> (e.g., Yes/No → 1/0).</w:t>
      </w:r>
    </w:p>
    <w:p w14:paraId="1CAE249C" w14:textId="77777777" w:rsidR="00EF31D7" w:rsidRPr="00161A7B" w:rsidRDefault="00EF31D7" w:rsidP="00161A7B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161A7B">
        <w:rPr>
          <w:rFonts w:cstheme="minorHAnsi"/>
          <w:b/>
          <w:bCs/>
          <w:sz w:val="28"/>
          <w:szCs w:val="28"/>
        </w:rPr>
        <w:t>Create new features</w:t>
      </w:r>
      <w:r w:rsidRPr="00161A7B">
        <w:rPr>
          <w:rFonts w:cstheme="minorHAnsi"/>
          <w:sz w:val="28"/>
          <w:szCs w:val="28"/>
        </w:rPr>
        <w:t>:</w:t>
      </w:r>
    </w:p>
    <w:p w14:paraId="5FBF375B" w14:textId="467DF59A" w:rsidR="00EF31D7" w:rsidRPr="00EF31D7" w:rsidRDefault="00EF31D7" w:rsidP="00161A7B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b/>
          <w:bCs/>
          <w:sz w:val="28"/>
          <w:szCs w:val="28"/>
        </w:rPr>
        <w:t>Total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F31D7">
        <w:rPr>
          <w:rFonts w:cstheme="minorHAnsi"/>
          <w:b/>
          <w:bCs/>
          <w:sz w:val="28"/>
          <w:szCs w:val="28"/>
        </w:rPr>
        <w:t>Charges per tenure</w:t>
      </w:r>
      <w:r w:rsidRPr="00EF31D7">
        <w:rPr>
          <w:rFonts w:cstheme="minorHAnsi"/>
          <w:sz w:val="28"/>
          <w:szCs w:val="28"/>
        </w:rPr>
        <w:t xml:space="preserve"> (Average spending per month).</w:t>
      </w:r>
    </w:p>
    <w:p w14:paraId="45BB9139" w14:textId="77777777" w:rsidR="00EF31D7" w:rsidRPr="00EF31D7" w:rsidRDefault="00EF31D7" w:rsidP="00161A7B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EF31D7">
        <w:rPr>
          <w:rFonts w:cstheme="minorHAnsi"/>
          <w:b/>
          <w:bCs/>
          <w:sz w:val="28"/>
          <w:szCs w:val="28"/>
        </w:rPr>
        <w:t>Customer tenure category</w:t>
      </w:r>
      <w:r w:rsidRPr="00EF31D7">
        <w:rPr>
          <w:rFonts w:cstheme="minorHAnsi"/>
          <w:sz w:val="28"/>
          <w:szCs w:val="28"/>
        </w:rPr>
        <w:t xml:space="preserve"> (Short-term, Mid-term, Long-term).</w:t>
      </w:r>
    </w:p>
    <w:p w14:paraId="47BF1884" w14:textId="77777777" w:rsidR="00EF31D7" w:rsidRDefault="00EF31D7" w:rsidP="00161A7B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161A7B">
        <w:rPr>
          <w:rFonts w:cstheme="minorHAnsi"/>
          <w:b/>
          <w:bCs/>
          <w:sz w:val="28"/>
          <w:szCs w:val="28"/>
        </w:rPr>
        <w:t>Normalize numerical features</w:t>
      </w:r>
      <w:r w:rsidRPr="00161A7B">
        <w:rPr>
          <w:rFonts w:cstheme="minorHAnsi"/>
          <w:sz w:val="28"/>
          <w:szCs w:val="28"/>
        </w:rPr>
        <w:t xml:space="preserve"> to improve model performance.</w:t>
      </w:r>
    </w:p>
    <w:p w14:paraId="05A0D94C" w14:textId="45AA22C1" w:rsidR="00161A7B" w:rsidRDefault="00004DD3" w:rsidP="00161A7B">
      <w:pPr>
        <w:rPr>
          <w:rFonts w:cstheme="minorHAnsi"/>
          <w:b/>
          <w:bCs/>
          <w:sz w:val="32"/>
          <w:szCs w:val="32"/>
        </w:rPr>
      </w:pPr>
      <w:r w:rsidRPr="00004DD3">
        <w:rPr>
          <w:rFonts w:cstheme="minorHAnsi"/>
          <w:b/>
          <w:bCs/>
          <w:sz w:val="32"/>
          <w:szCs w:val="32"/>
        </w:rPr>
        <w:t>Key Questions</w:t>
      </w:r>
    </w:p>
    <w:p w14:paraId="4753FB28" w14:textId="65A41A44" w:rsidR="00004DD3" w:rsidRPr="00004DD3" w:rsidRDefault="00004DD3" w:rsidP="00004DD3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</w:rPr>
      </w:pPr>
      <w:r w:rsidRPr="00004DD3">
        <w:rPr>
          <w:rFonts w:cstheme="minorHAnsi"/>
          <w:b/>
          <w:bCs/>
          <w:sz w:val="28"/>
          <w:szCs w:val="28"/>
        </w:rPr>
        <w:t>What is the distribution of tenure?</w:t>
      </w:r>
    </w:p>
    <w:p w14:paraId="6AF88E43" w14:textId="75F276D7" w:rsidR="00004DD3" w:rsidRPr="00004DD3" w:rsidRDefault="00004DD3" w:rsidP="00004DD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004DD3">
        <w:rPr>
          <w:rFonts w:cstheme="minorHAnsi"/>
          <w:sz w:val="28"/>
          <w:szCs w:val="28"/>
        </w:rPr>
        <w:t>sns.histplot</w:t>
      </w:r>
      <w:proofErr w:type="spellEnd"/>
      <w:proofErr w:type="gramEnd"/>
      <w:r w:rsidRPr="00004DD3">
        <w:rPr>
          <w:rFonts w:cstheme="minorHAnsi"/>
          <w:sz w:val="28"/>
          <w:szCs w:val="28"/>
        </w:rPr>
        <w:t>(</w:t>
      </w:r>
      <w:proofErr w:type="spellStart"/>
      <w:r w:rsidRPr="00004DD3">
        <w:rPr>
          <w:rFonts w:cstheme="minorHAnsi"/>
          <w:sz w:val="28"/>
          <w:szCs w:val="28"/>
        </w:rPr>
        <w:t>df</w:t>
      </w:r>
      <w:proofErr w:type="spellEnd"/>
      <w:r w:rsidRPr="00004DD3">
        <w:rPr>
          <w:rFonts w:cstheme="minorHAnsi"/>
          <w:sz w:val="28"/>
          <w:szCs w:val="28"/>
        </w:rPr>
        <w:t xml:space="preserve">["tenure"], bins=30, </w:t>
      </w:r>
      <w:proofErr w:type="spellStart"/>
      <w:r w:rsidRPr="00004DD3">
        <w:rPr>
          <w:rFonts w:cstheme="minorHAnsi"/>
          <w:sz w:val="28"/>
          <w:szCs w:val="28"/>
        </w:rPr>
        <w:t>kde</w:t>
      </w:r>
      <w:proofErr w:type="spellEnd"/>
      <w:r w:rsidRPr="00004DD3">
        <w:rPr>
          <w:rFonts w:cstheme="minorHAnsi"/>
          <w:sz w:val="28"/>
          <w:szCs w:val="28"/>
        </w:rPr>
        <w:t xml:space="preserve">=True, </w:t>
      </w:r>
      <w:proofErr w:type="spellStart"/>
      <w:r w:rsidRPr="00004DD3">
        <w:rPr>
          <w:rFonts w:cstheme="minorHAnsi"/>
          <w:sz w:val="28"/>
          <w:szCs w:val="28"/>
        </w:rPr>
        <w:t>color</w:t>
      </w:r>
      <w:proofErr w:type="spellEnd"/>
      <w:r w:rsidRPr="00004DD3">
        <w:rPr>
          <w:rFonts w:cstheme="minorHAnsi"/>
          <w:sz w:val="28"/>
          <w:szCs w:val="28"/>
        </w:rPr>
        <w:t>="#1f77b4")</w:t>
      </w:r>
    </w:p>
    <w:p w14:paraId="5C769141" w14:textId="77777777" w:rsidR="00004DD3" w:rsidRPr="00004DD3" w:rsidRDefault="00004DD3" w:rsidP="00004DD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004DD3">
        <w:rPr>
          <w:rFonts w:cstheme="minorHAnsi"/>
          <w:sz w:val="28"/>
          <w:szCs w:val="28"/>
        </w:rPr>
        <w:t>plt.title</w:t>
      </w:r>
      <w:proofErr w:type="spellEnd"/>
      <w:proofErr w:type="gramEnd"/>
      <w:r w:rsidRPr="00004DD3">
        <w:rPr>
          <w:rFonts w:cstheme="minorHAnsi"/>
          <w:sz w:val="28"/>
          <w:szCs w:val="28"/>
        </w:rPr>
        <w:t>("Distribution of Tenure")</w:t>
      </w:r>
    </w:p>
    <w:p w14:paraId="4BAF60A0" w14:textId="77777777" w:rsidR="00004DD3" w:rsidRPr="00004DD3" w:rsidRDefault="00004DD3" w:rsidP="00004DD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004DD3">
        <w:rPr>
          <w:rFonts w:cstheme="minorHAnsi"/>
          <w:sz w:val="28"/>
          <w:szCs w:val="28"/>
        </w:rPr>
        <w:t>plt.xlabel</w:t>
      </w:r>
      <w:proofErr w:type="spellEnd"/>
      <w:proofErr w:type="gramEnd"/>
      <w:r w:rsidRPr="00004DD3">
        <w:rPr>
          <w:rFonts w:cstheme="minorHAnsi"/>
          <w:sz w:val="28"/>
          <w:szCs w:val="28"/>
        </w:rPr>
        <w:t>("Tenure (Months)")</w:t>
      </w:r>
    </w:p>
    <w:p w14:paraId="3C148EFE" w14:textId="221AB730" w:rsidR="00004DD3" w:rsidRDefault="00004DD3" w:rsidP="00004DD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004DD3">
        <w:rPr>
          <w:rFonts w:cstheme="minorHAnsi"/>
          <w:sz w:val="28"/>
          <w:szCs w:val="28"/>
        </w:rPr>
        <w:t>plt.ylabel</w:t>
      </w:r>
      <w:proofErr w:type="spellEnd"/>
      <w:proofErr w:type="gramEnd"/>
      <w:r w:rsidRPr="00004DD3">
        <w:rPr>
          <w:rFonts w:cstheme="minorHAnsi"/>
          <w:sz w:val="28"/>
          <w:szCs w:val="28"/>
        </w:rPr>
        <w:t>("Count")</w:t>
      </w:r>
    </w:p>
    <w:p w14:paraId="75EDC94A" w14:textId="0D1E454F" w:rsidR="00004DD3" w:rsidRDefault="00004DD3" w:rsidP="00004DD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004DD3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004DD3">
        <w:rPr>
          <w:rFonts w:cstheme="minorHAnsi"/>
          <w:sz w:val="28"/>
          <w:szCs w:val="28"/>
        </w:rPr>
        <w:t>()</w:t>
      </w:r>
    </w:p>
    <w:p w14:paraId="38CA1809" w14:textId="52B58D02" w:rsidR="00004DD3" w:rsidRDefault="00004DD3" w:rsidP="00004DD3">
      <w:pPr>
        <w:pStyle w:val="ListParagraph"/>
        <w:rPr>
          <w:rFonts w:cstheme="minorHAnsi"/>
          <w:sz w:val="28"/>
          <w:szCs w:val="28"/>
        </w:rPr>
      </w:pPr>
    </w:p>
    <w:p w14:paraId="21D69EE2" w14:textId="77777777" w:rsidR="00004DD3" w:rsidRDefault="00004DD3" w:rsidP="00004DD3">
      <w:pPr>
        <w:pStyle w:val="ListParagraph"/>
        <w:rPr>
          <w:rFonts w:cstheme="minorHAnsi"/>
          <w:sz w:val="28"/>
          <w:szCs w:val="28"/>
        </w:rPr>
      </w:pPr>
    </w:p>
    <w:p w14:paraId="4DE655F8" w14:textId="609CC37A" w:rsidR="00004DD3" w:rsidRPr="00004DD3" w:rsidRDefault="00004DD3" w:rsidP="00004DD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004DD3">
        <w:rPr>
          <w:rFonts w:cstheme="minorHAnsi"/>
          <w:b/>
          <w:bCs/>
          <w:sz w:val="28"/>
          <w:szCs w:val="28"/>
        </w:rPr>
        <w:t>What does the histogram of Monthly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04DD3">
        <w:rPr>
          <w:rFonts w:cstheme="minorHAnsi"/>
          <w:b/>
          <w:bCs/>
          <w:sz w:val="28"/>
          <w:szCs w:val="28"/>
        </w:rPr>
        <w:t>Charges indicate?</w:t>
      </w:r>
    </w:p>
    <w:p w14:paraId="3477FEE5" w14:textId="77777777" w:rsidR="00FB032B" w:rsidRPr="00FB032B" w:rsidRDefault="00FB032B" w:rsidP="00FB032B">
      <w:pPr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sns.histplot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</w:t>
      </w:r>
      <w:proofErr w:type="spellStart"/>
      <w:r w:rsidRPr="00FB032B">
        <w:rPr>
          <w:rFonts w:cstheme="minorHAnsi"/>
          <w:sz w:val="28"/>
          <w:szCs w:val="28"/>
        </w:rPr>
        <w:t>df</w:t>
      </w:r>
      <w:proofErr w:type="spellEnd"/>
      <w:r w:rsidRPr="00FB032B">
        <w:rPr>
          <w:rFonts w:cstheme="minorHAnsi"/>
          <w:sz w:val="28"/>
          <w:szCs w:val="28"/>
        </w:rPr>
        <w:t>["</w:t>
      </w:r>
      <w:proofErr w:type="spellStart"/>
      <w:r w:rsidRPr="00FB032B">
        <w:rPr>
          <w:rFonts w:cstheme="minorHAnsi"/>
          <w:sz w:val="28"/>
          <w:szCs w:val="28"/>
        </w:rPr>
        <w:t>MonthlyCharges</w:t>
      </w:r>
      <w:proofErr w:type="spellEnd"/>
      <w:r w:rsidRPr="00FB032B">
        <w:rPr>
          <w:rFonts w:cstheme="minorHAnsi"/>
          <w:sz w:val="28"/>
          <w:szCs w:val="28"/>
        </w:rPr>
        <w:t xml:space="preserve">"], bins=30, </w:t>
      </w:r>
      <w:proofErr w:type="spellStart"/>
      <w:r w:rsidRPr="00FB032B">
        <w:rPr>
          <w:rFonts w:cstheme="minorHAnsi"/>
          <w:sz w:val="28"/>
          <w:szCs w:val="28"/>
        </w:rPr>
        <w:t>kde</w:t>
      </w:r>
      <w:proofErr w:type="spellEnd"/>
      <w:r w:rsidRPr="00FB032B">
        <w:rPr>
          <w:rFonts w:cstheme="minorHAnsi"/>
          <w:sz w:val="28"/>
          <w:szCs w:val="28"/>
        </w:rPr>
        <w:t xml:space="preserve">=True, </w:t>
      </w:r>
      <w:proofErr w:type="spellStart"/>
      <w:r w:rsidRPr="00FB032B">
        <w:rPr>
          <w:rFonts w:cstheme="minorHAnsi"/>
          <w:sz w:val="28"/>
          <w:szCs w:val="28"/>
        </w:rPr>
        <w:t>color</w:t>
      </w:r>
      <w:proofErr w:type="spellEnd"/>
      <w:r w:rsidRPr="00FB032B">
        <w:rPr>
          <w:rFonts w:cstheme="minorHAnsi"/>
          <w:sz w:val="28"/>
          <w:szCs w:val="28"/>
        </w:rPr>
        <w:t>="#ff7f0e")</w:t>
      </w:r>
    </w:p>
    <w:p w14:paraId="7A7A572E" w14:textId="77777777" w:rsidR="00FB032B" w:rsidRPr="00FB032B" w:rsidRDefault="00FB032B" w:rsidP="00FB032B">
      <w:pPr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plt.title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("Distribution of Monthly Charges")</w:t>
      </w:r>
    </w:p>
    <w:p w14:paraId="426F7533" w14:textId="77777777" w:rsidR="00FB032B" w:rsidRPr="00FB032B" w:rsidRDefault="00FB032B" w:rsidP="00FB032B">
      <w:pPr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plt.xlabel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("Monthly Charges ($)")</w:t>
      </w:r>
    </w:p>
    <w:p w14:paraId="48EFF82C" w14:textId="77777777" w:rsidR="00FB032B" w:rsidRPr="00FB032B" w:rsidRDefault="00FB032B" w:rsidP="00FB032B">
      <w:pPr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plt.ylabel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("Count")</w:t>
      </w:r>
    </w:p>
    <w:p w14:paraId="09426E4F" w14:textId="4C86BE2D" w:rsidR="000C549D" w:rsidRDefault="00FB032B" w:rsidP="00FB032B">
      <w:pPr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)</w:t>
      </w:r>
    </w:p>
    <w:p w14:paraId="2A71D905" w14:textId="38DEB43E" w:rsidR="00FB032B" w:rsidRDefault="00FB032B" w:rsidP="00FB032B">
      <w:pPr>
        <w:ind w:left="720"/>
        <w:rPr>
          <w:rFonts w:cstheme="minorHAnsi"/>
          <w:sz w:val="28"/>
          <w:szCs w:val="28"/>
        </w:rPr>
      </w:pPr>
    </w:p>
    <w:p w14:paraId="362C6B14" w14:textId="432D258A" w:rsidR="00FB032B" w:rsidRPr="00FB032B" w:rsidRDefault="00FB032B" w:rsidP="00FB032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</w:rPr>
      </w:pPr>
      <w:r w:rsidRPr="00FB032B">
        <w:rPr>
          <w:rFonts w:cstheme="minorHAnsi"/>
          <w:b/>
          <w:bCs/>
          <w:sz w:val="28"/>
          <w:szCs w:val="28"/>
        </w:rPr>
        <w:t>What insight can we gain from the Total</w:t>
      </w:r>
      <w:r w:rsidRPr="00FB032B">
        <w:rPr>
          <w:rFonts w:cstheme="minorHAnsi"/>
          <w:b/>
          <w:bCs/>
          <w:sz w:val="28"/>
          <w:szCs w:val="28"/>
        </w:rPr>
        <w:t xml:space="preserve"> </w:t>
      </w:r>
      <w:r w:rsidRPr="00FB032B">
        <w:rPr>
          <w:rFonts w:cstheme="minorHAnsi"/>
          <w:b/>
          <w:bCs/>
          <w:sz w:val="28"/>
          <w:szCs w:val="28"/>
        </w:rPr>
        <w:t>Charges distribution?</w:t>
      </w:r>
    </w:p>
    <w:p w14:paraId="3C225685" w14:textId="77777777" w:rsidR="00FB032B" w:rsidRPr="00FB032B" w:rsidRDefault="00FB032B" w:rsidP="00FB032B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sns.histplot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</w:t>
      </w:r>
      <w:proofErr w:type="spellStart"/>
      <w:r w:rsidRPr="00FB032B">
        <w:rPr>
          <w:rFonts w:cstheme="minorHAnsi"/>
          <w:sz w:val="28"/>
          <w:szCs w:val="28"/>
        </w:rPr>
        <w:t>df</w:t>
      </w:r>
      <w:proofErr w:type="spellEnd"/>
      <w:r w:rsidRPr="00FB032B">
        <w:rPr>
          <w:rFonts w:cstheme="minorHAnsi"/>
          <w:sz w:val="28"/>
          <w:szCs w:val="28"/>
        </w:rPr>
        <w:t>["</w:t>
      </w:r>
      <w:proofErr w:type="spellStart"/>
      <w:r w:rsidRPr="00FB032B">
        <w:rPr>
          <w:rFonts w:cstheme="minorHAnsi"/>
          <w:sz w:val="28"/>
          <w:szCs w:val="28"/>
        </w:rPr>
        <w:t>TotalCharges</w:t>
      </w:r>
      <w:proofErr w:type="spellEnd"/>
      <w:r w:rsidRPr="00FB032B">
        <w:rPr>
          <w:rFonts w:cstheme="minorHAnsi"/>
          <w:sz w:val="28"/>
          <w:szCs w:val="28"/>
        </w:rPr>
        <w:t xml:space="preserve">"], bins=30, </w:t>
      </w:r>
      <w:proofErr w:type="spellStart"/>
      <w:r w:rsidRPr="00FB032B">
        <w:rPr>
          <w:rFonts w:cstheme="minorHAnsi"/>
          <w:sz w:val="28"/>
          <w:szCs w:val="28"/>
        </w:rPr>
        <w:t>kde</w:t>
      </w:r>
      <w:proofErr w:type="spellEnd"/>
      <w:r w:rsidRPr="00FB032B">
        <w:rPr>
          <w:rFonts w:cstheme="minorHAnsi"/>
          <w:sz w:val="28"/>
          <w:szCs w:val="28"/>
        </w:rPr>
        <w:t xml:space="preserve">=True, </w:t>
      </w:r>
      <w:proofErr w:type="spellStart"/>
      <w:r w:rsidRPr="00FB032B">
        <w:rPr>
          <w:rFonts w:cstheme="minorHAnsi"/>
          <w:sz w:val="28"/>
          <w:szCs w:val="28"/>
        </w:rPr>
        <w:t>color</w:t>
      </w:r>
      <w:proofErr w:type="spellEnd"/>
      <w:r w:rsidRPr="00FB032B">
        <w:rPr>
          <w:rFonts w:cstheme="minorHAnsi"/>
          <w:sz w:val="28"/>
          <w:szCs w:val="28"/>
        </w:rPr>
        <w:t>="#2ca02c")</w:t>
      </w:r>
    </w:p>
    <w:p w14:paraId="0C5DF094" w14:textId="77777777" w:rsidR="00FB032B" w:rsidRPr="00FB032B" w:rsidRDefault="00FB032B" w:rsidP="00FB032B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plt.title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("Distribution of Total Charges")</w:t>
      </w:r>
    </w:p>
    <w:p w14:paraId="0AE32374" w14:textId="77777777" w:rsidR="00FB032B" w:rsidRPr="00FB032B" w:rsidRDefault="00FB032B" w:rsidP="00FB032B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plt.xlabel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("Total Charges ($)")</w:t>
      </w:r>
    </w:p>
    <w:p w14:paraId="46D3C9C5" w14:textId="77777777" w:rsidR="00FB032B" w:rsidRPr="00FB032B" w:rsidRDefault="00FB032B" w:rsidP="00FB032B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plt.ylabel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("Count")</w:t>
      </w:r>
    </w:p>
    <w:p w14:paraId="07B18013" w14:textId="45F05FFC" w:rsidR="00FB032B" w:rsidRPr="00FB032B" w:rsidRDefault="00FB032B" w:rsidP="00FB032B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()</w:t>
      </w:r>
    </w:p>
    <w:p w14:paraId="49E41250" w14:textId="09EBDF35" w:rsidR="000C549D" w:rsidRPr="000C549D" w:rsidRDefault="000C549D" w:rsidP="00FB032B">
      <w:pPr>
        <w:ind w:firstLine="720"/>
        <w:rPr>
          <w:rFonts w:cstheme="minorHAnsi"/>
          <w:sz w:val="28"/>
          <w:szCs w:val="28"/>
        </w:rPr>
      </w:pPr>
    </w:p>
    <w:p w14:paraId="76FA4A12" w14:textId="2606F965" w:rsidR="000C549D" w:rsidRDefault="00FB032B" w:rsidP="00FB032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What is </w:t>
      </w:r>
      <w:r w:rsidRPr="00FB032B">
        <w:rPr>
          <w:rFonts w:cstheme="minorHAnsi"/>
          <w:b/>
          <w:bCs/>
          <w:sz w:val="28"/>
          <w:szCs w:val="28"/>
        </w:rPr>
        <w:t>count plot for Contract types?</w:t>
      </w:r>
    </w:p>
    <w:p w14:paraId="5B4E355A" w14:textId="77777777" w:rsidR="00FB032B" w:rsidRPr="00FB032B" w:rsidRDefault="00FB032B" w:rsidP="00FB032B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FB032B">
        <w:rPr>
          <w:rFonts w:cstheme="minorHAnsi"/>
          <w:sz w:val="28"/>
          <w:szCs w:val="28"/>
        </w:rPr>
        <w:t>ax</w:t>
      </w:r>
      <w:proofErr w:type="spellEnd"/>
      <w:r w:rsidRPr="00FB032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FB032B">
        <w:rPr>
          <w:rFonts w:cstheme="minorHAnsi"/>
          <w:sz w:val="28"/>
          <w:szCs w:val="28"/>
        </w:rPr>
        <w:t>sns.countplot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(x="Contract", data=</w:t>
      </w:r>
      <w:proofErr w:type="spellStart"/>
      <w:r w:rsidRPr="00FB032B">
        <w:rPr>
          <w:rFonts w:cstheme="minorHAnsi"/>
          <w:sz w:val="28"/>
          <w:szCs w:val="28"/>
        </w:rPr>
        <w:t>df</w:t>
      </w:r>
      <w:proofErr w:type="spellEnd"/>
      <w:r w:rsidRPr="00FB032B">
        <w:rPr>
          <w:rFonts w:cstheme="minorHAnsi"/>
          <w:sz w:val="28"/>
          <w:szCs w:val="28"/>
        </w:rPr>
        <w:t>, palette="</w:t>
      </w:r>
      <w:proofErr w:type="spellStart"/>
      <w:r w:rsidRPr="00FB032B">
        <w:rPr>
          <w:rFonts w:cstheme="minorHAnsi"/>
          <w:sz w:val="28"/>
          <w:szCs w:val="28"/>
        </w:rPr>
        <w:t>coolwarm</w:t>
      </w:r>
      <w:proofErr w:type="spellEnd"/>
      <w:r w:rsidRPr="00FB032B">
        <w:rPr>
          <w:rFonts w:cstheme="minorHAnsi"/>
          <w:sz w:val="28"/>
          <w:szCs w:val="28"/>
        </w:rPr>
        <w:t>")</w:t>
      </w:r>
    </w:p>
    <w:p w14:paraId="6261A82B" w14:textId="77777777" w:rsidR="00FB032B" w:rsidRPr="00FB032B" w:rsidRDefault="00FB032B" w:rsidP="00FB032B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FB032B">
        <w:rPr>
          <w:rFonts w:cstheme="minorHAnsi"/>
          <w:sz w:val="28"/>
          <w:szCs w:val="28"/>
        </w:rPr>
        <w:t>ax.bar_label</w:t>
      </w:r>
      <w:proofErr w:type="spellEnd"/>
      <w:r w:rsidRPr="00FB032B">
        <w:rPr>
          <w:rFonts w:cstheme="minorHAnsi"/>
          <w:sz w:val="28"/>
          <w:szCs w:val="28"/>
        </w:rPr>
        <w:t>(</w:t>
      </w:r>
      <w:proofErr w:type="spellStart"/>
      <w:proofErr w:type="gramStart"/>
      <w:r w:rsidRPr="00FB032B">
        <w:rPr>
          <w:rFonts w:cstheme="minorHAnsi"/>
          <w:sz w:val="28"/>
          <w:szCs w:val="28"/>
        </w:rPr>
        <w:t>ax.containers</w:t>
      </w:r>
      <w:proofErr w:type="spellEnd"/>
      <w:proofErr w:type="gramEnd"/>
      <w:r w:rsidRPr="00FB032B">
        <w:rPr>
          <w:rFonts w:cstheme="minorHAnsi"/>
          <w:sz w:val="28"/>
          <w:szCs w:val="28"/>
        </w:rPr>
        <w:t>[0])</w:t>
      </w:r>
    </w:p>
    <w:p w14:paraId="577D57BB" w14:textId="77777777" w:rsidR="00FB032B" w:rsidRPr="00FB032B" w:rsidRDefault="00FB032B" w:rsidP="00FB032B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plt.title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("Count of Contract Types")</w:t>
      </w:r>
    </w:p>
    <w:p w14:paraId="7E9B802A" w14:textId="77777777" w:rsidR="00FB032B" w:rsidRPr="00FB032B" w:rsidRDefault="00FB032B" w:rsidP="00FB032B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plt.xticks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(rotation=45)</w:t>
      </w:r>
    </w:p>
    <w:p w14:paraId="630DE6A0" w14:textId="77777777" w:rsidR="008A3A47" w:rsidRDefault="00FB032B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FB032B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FB032B">
        <w:rPr>
          <w:rFonts w:cstheme="minorHAnsi"/>
          <w:sz w:val="28"/>
          <w:szCs w:val="28"/>
        </w:rPr>
        <w:t>()</w:t>
      </w:r>
    </w:p>
    <w:p w14:paraId="5B4EBA81" w14:textId="77777777" w:rsidR="007B2698" w:rsidRDefault="007B2698" w:rsidP="008A3A47">
      <w:pPr>
        <w:pStyle w:val="ListParagraph"/>
        <w:ind w:left="643"/>
        <w:rPr>
          <w:rFonts w:cstheme="minorHAnsi"/>
          <w:sz w:val="28"/>
          <w:szCs w:val="28"/>
        </w:rPr>
      </w:pPr>
    </w:p>
    <w:p w14:paraId="662CBE46" w14:textId="7B454714" w:rsidR="008A3A47" w:rsidRDefault="008A3A47" w:rsidP="008A3A47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What is </w:t>
      </w:r>
      <w:r w:rsidRPr="008A3A47">
        <w:rPr>
          <w:rFonts w:cstheme="minorHAnsi"/>
          <w:b/>
          <w:bCs/>
          <w:sz w:val="28"/>
          <w:szCs w:val="28"/>
        </w:rPr>
        <w:t>Count of Internet Service Types</w:t>
      </w:r>
    </w:p>
    <w:p w14:paraId="0E235034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plt.figure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</w:t>
      </w:r>
      <w:proofErr w:type="spellStart"/>
      <w:r w:rsidRPr="008A3A47">
        <w:rPr>
          <w:rFonts w:cstheme="minorHAnsi"/>
          <w:sz w:val="28"/>
          <w:szCs w:val="28"/>
        </w:rPr>
        <w:t>figsize</w:t>
      </w:r>
      <w:proofErr w:type="spellEnd"/>
      <w:r w:rsidRPr="008A3A47">
        <w:rPr>
          <w:rFonts w:cstheme="minorHAnsi"/>
          <w:sz w:val="28"/>
          <w:szCs w:val="28"/>
        </w:rPr>
        <w:t>=(6, 4))</w:t>
      </w:r>
    </w:p>
    <w:p w14:paraId="7BC893AF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8A3A47">
        <w:rPr>
          <w:rFonts w:cstheme="minorHAnsi"/>
          <w:sz w:val="28"/>
          <w:szCs w:val="28"/>
        </w:rPr>
        <w:t>ax</w:t>
      </w:r>
      <w:proofErr w:type="spellEnd"/>
      <w:r w:rsidRPr="008A3A47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8A3A47">
        <w:rPr>
          <w:rFonts w:cstheme="minorHAnsi"/>
          <w:sz w:val="28"/>
          <w:szCs w:val="28"/>
        </w:rPr>
        <w:t>sns.countplot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(x="</w:t>
      </w:r>
      <w:proofErr w:type="spellStart"/>
      <w:r w:rsidRPr="008A3A47">
        <w:rPr>
          <w:rFonts w:cstheme="minorHAnsi"/>
          <w:sz w:val="28"/>
          <w:szCs w:val="28"/>
        </w:rPr>
        <w:t>InternetService</w:t>
      </w:r>
      <w:proofErr w:type="spellEnd"/>
      <w:r w:rsidRPr="008A3A47">
        <w:rPr>
          <w:rFonts w:cstheme="minorHAnsi"/>
          <w:sz w:val="28"/>
          <w:szCs w:val="28"/>
        </w:rPr>
        <w:t>", data=</w:t>
      </w:r>
      <w:proofErr w:type="spellStart"/>
      <w:r w:rsidRPr="008A3A47">
        <w:rPr>
          <w:rFonts w:cstheme="minorHAnsi"/>
          <w:sz w:val="28"/>
          <w:szCs w:val="28"/>
        </w:rPr>
        <w:t>df</w:t>
      </w:r>
      <w:proofErr w:type="spellEnd"/>
      <w:r w:rsidRPr="008A3A47">
        <w:rPr>
          <w:rFonts w:cstheme="minorHAnsi"/>
          <w:sz w:val="28"/>
          <w:szCs w:val="28"/>
        </w:rPr>
        <w:t>, palette="</w:t>
      </w:r>
      <w:proofErr w:type="spellStart"/>
      <w:r w:rsidRPr="008A3A47">
        <w:rPr>
          <w:rFonts w:cstheme="minorHAnsi"/>
          <w:sz w:val="28"/>
          <w:szCs w:val="28"/>
        </w:rPr>
        <w:t>coolwarm</w:t>
      </w:r>
      <w:proofErr w:type="spellEnd"/>
      <w:r w:rsidRPr="008A3A47">
        <w:rPr>
          <w:rFonts w:cstheme="minorHAnsi"/>
          <w:sz w:val="28"/>
          <w:szCs w:val="28"/>
        </w:rPr>
        <w:t>")</w:t>
      </w:r>
    </w:p>
    <w:p w14:paraId="58D694A3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8A3A47">
        <w:rPr>
          <w:rFonts w:cstheme="minorHAnsi"/>
          <w:sz w:val="28"/>
          <w:szCs w:val="28"/>
        </w:rPr>
        <w:t>ax.bar_label</w:t>
      </w:r>
      <w:proofErr w:type="spellEnd"/>
      <w:r w:rsidRPr="008A3A47">
        <w:rPr>
          <w:rFonts w:cstheme="minorHAnsi"/>
          <w:sz w:val="28"/>
          <w:szCs w:val="28"/>
        </w:rPr>
        <w:t>(</w:t>
      </w:r>
      <w:proofErr w:type="spellStart"/>
      <w:proofErr w:type="gramStart"/>
      <w:r w:rsidRPr="008A3A47">
        <w:rPr>
          <w:rFonts w:cstheme="minorHAnsi"/>
          <w:sz w:val="28"/>
          <w:szCs w:val="28"/>
        </w:rPr>
        <w:t>ax.containers</w:t>
      </w:r>
      <w:proofErr w:type="spellEnd"/>
      <w:proofErr w:type="gramEnd"/>
      <w:r w:rsidRPr="008A3A47">
        <w:rPr>
          <w:rFonts w:cstheme="minorHAnsi"/>
          <w:sz w:val="28"/>
          <w:szCs w:val="28"/>
        </w:rPr>
        <w:t>[0])</w:t>
      </w:r>
    </w:p>
    <w:p w14:paraId="3B1118FE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plt.title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("Count of Internet Service Types")</w:t>
      </w:r>
    </w:p>
    <w:p w14:paraId="19F891B5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plt.xticks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(rotation=45)</w:t>
      </w:r>
    </w:p>
    <w:p w14:paraId="11FF8212" w14:textId="77777777" w:rsid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()</w:t>
      </w:r>
    </w:p>
    <w:p w14:paraId="54ABB598" w14:textId="77777777" w:rsidR="007B2698" w:rsidRDefault="007B2698" w:rsidP="008A3A47">
      <w:pPr>
        <w:pStyle w:val="ListParagraph"/>
        <w:ind w:left="643"/>
        <w:rPr>
          <w:rFonts w:cstheme="minorHAnsi"/>
          <w:sz w:val="28"/>
          <w:szCs w:val="28"/>
        </w:rPr>
      </w:pPr>
    </w:p>
    <w:p w14:paraId="6EFA8C82" w14:textId="4623B63F" w:rsidR="008A3A47" w:rsidRDefault="008A3A47" w:rsidP="008A3A47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</w:rPr>
      </w:pPr>
      <w:r w:rsidRPr="008A3A47">
        <w:rPr>
          <w:rFonts w:cstheme="minorHAnsi"/>
          <w:b/>
          <w:bCs/>
          <w:sz w:val="28"/>
          <w:szCs w:val="28"/>
        </w:rPr>
        <w:t xml:space="preserve">What is </w:t>
      </w:r>
      <w:r w:rsidRPr="008A3A47">
        <w:rPr>
          <w:rFonts w:cstheme="minorHAnsi"/>
          <w:b/>
          <w:bCs/>
          <w:sz w:val="28"/>
          <w:szCs w:val="28"/>
        </w:rPr>
        <w:t>Count of Payment Methods</w:t>
      </w:r>
    </w:p>
    <w:p w14:paraId="1554D988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plt.figure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</w:t>
      </w:r>
      <w:proofErr w:type="spellStart"/>
      <w:r w:rsidRPr="008A3A47">
        <w:rPr>
          <w:rFonts w:cstheme="minorHAnsi"/>
          <w:sz w:val="28"/>
          <w:szCs w:val="28"/>
        </w:rPr>
        <w:t>figsize</w:t>
      </w:r>
      <w:proofErr w:type="spellEnd"/>
      <w:r w:rsidRPr="008A3A47">
        <w:rPr>
          <w:rFonts w:cstheme="minorHAnsi"/>
          <w:sz w:val="28"/>
          <w:szCs w:val="28"/>
        </w:rPr>
        <w:t>=(7, 4))</w:t>
      </w:r>
    </w:p>
    <w:p w14:paraId="732A005C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8A3A47">
        <w:rPr>
          <w:rFonts w:cstheme="minorHAnsi"/>
          <w:sz w:val="28"/>
          <w:szCs w:val="28"/>
        </w:rPr>
        <w:t>ax</w:t>
      </w:r>
      <w:proofErr w:type="spellEnd"/>
      <w:r w:rsidRPr="008A3A47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8A3A47">
        <w:rPr>
          <w:rFonts w:cstheme="minorHAnsi"/>
          <w:sz w:val="28"/>
          <w:szCs w:val="28"/>
        </w:rPr>
        <w:t>sns.countplot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(x="</w:t>
      </w:r>
      <w:proofErr w:type="spellStart"/>
      <w:r w:rsidRPr="008A3A47">
        <w:rPr>
          <w:rFonts w:cstheme="minorHAnsi"/>
          <w:sz w:val="28"/>
          <w:szCs w:val="28"/>
        </w:rPr>
        <w:t>PaymentMethod</w:t>
      </w:r>
      <w:proofErr w:type="spellEnd"/>
      <w:r w:rsidRPr="008A3A47">
        <w:rPr>
          <w:rFonts w:cstheme="minorHAnsi"/>
          <w:sz w:val="28"/>
          <w:szCs w:val="28"/>
        </w:rPr>
        <w:t>", data=</w:t>
      </w:r>
      <w:proofErr w:type="spellStart"/>
      <w:r w:rsidRPr="008A3A47">
        <w:rPr>
          <w:rFonts w:cstheme="minorHAnsi"/>
          <w:sz w:val="28"/>
          <w:szCs w:val="28"/>
        </w:rPr>
        <w:t>df</w:t>
      </w:r>
      <w:proofErr w:type="spellEnd"/>
      <w:r w:rsidRPr="008A3A47">
        <w:rPr>
          <w:rFonts w:cstheme="minorHAnsi"/>
          <w:sz w:val="28"/>
          <w:szCs w:val="28"/>
        </w:rPr>
        <w:t>, palette="</w:t>
      </w:r>
      <w:proofErr w:type="spellStart"/>
      <w:r w:rsidRPr="008A3A47">
        <w:rPr>
          <w:rFonts w:cstheme="minorHAnsi"/>
          <w:sz w:val="28"/>
          <w:szCs w:val="28"/>
        </w:rPr>
        <w:t>coolwarm</w:t>
      </w:r>
      <w:proofErr w:type="spellEnd"/>
      <w:r w:rsidRPr="008A3A47">
        <w:rPr>
          <w:rFonts w:cstheme="minorHAnsi"/>
          <w:sz w:val="28"/>
          <w:szCs w:val="28"/>
        </w:rPr>
        <w:t>")</w:t>
      </w:r>
    </w:p>
    <w:p w14:paraId="2D5CADFA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8A3A47">
        <w:rPr>
          <w:rFonts w:cstheme="minorHAnsi"/>
          <w:sz w:val="28"/>
          <w:szCs w:val="28"/>
        </w:rPr>
        <w:t>ax.bar_label</w:t>
      </w:r>
      <w:proofErr w:type="spellEnd"/>
      <w:r w:rsidRPr="008A3A47">
        <w:rPr>
          <w:rFonts w:cstheme="minorHAnsi"/>
          <w:sz w:val="28"/>
          <w:szCs w:val="28"/>
        </w:rPr>
        <w:t>(</w:t>
      </w:r>
      <w:proofErr w:type="spellStart"/>
      <w:proofErr w:type="gramStart"/>
      <w:r w:rsidRPr="008A3A47">
        <w:rPr>
          <w:rFonts w:cstheme="minorHAnsi"/>
          <w:sz w:val="28"/>
          <w:szCs w:val="28"/>
        </w:rPr>
        <w:t>ax.containers</w:t>
      </w:r>
      <w:proofErr w:type="spellEnd"/>
      <w:proofErr w:type="gramEnd"/>
      <w:r w:rsidRPr="008A3A47">
        <w:rPr>
          <w:rFonts w:cstheme="minorHAnsi"/>
          <w:sz w:val="28"/>
          <w:szCs w:val="28"/>
        </w:rPr>
        <w:t>[0])</w:t>
      </w:r>
    </w:p>
    <w:p w14:paraId="578B20AB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plt.title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("Count of Payment Methods")</w:t>
      </w:r>
    </w:p>
    <w:p w14:paraId="0F711997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plt.xticks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(rotation=45)</w:t>
      </w:r>
    </w:p>
    <w:p w14:paraId="57BFCF1A" w14:textId="71BD1A9F" w:rsidR="00210D01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()</w:t>
      </w:r>
    </w:p>
    <w:p w14:paraId="0C3EA0C7" w14:textId="77777777" w:rsidR="007B2698" w:rsidRDefault="007B2698" w:rsidP="008A3A47">
      <w:pPr>
        <w:pStyle w:val="ListParagraph"/>
        <w:ind w:left="643"/>
        <w:rPr>
          <w:rFonts w:cstheme="minorHAnsi"/>
          <w:sz w:val="28"/>
          <w:szCs w:val="28"/>
        </w:rPr>
      </w:pPr>
    </w:p>
    <w:p w14:paraId="3E538945" w14:textId="61792589" w:rsidR="008A3A47" w:rsidRDefault="008A3A47" w:rsidP="008A3A47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</w:rPr>
      </w:pPr>
      <w:r w:rsidRPr="008A3A47">
        <w:rPr>
          <w:rFonts w:cstheme="minorHAnsi"/>
          <w:b/>
          <w:bCs/>
          <w:sz w:val="28"/>
          <w:szCs w:val="28"/>
        </w:rPr>
        <w:t xml:space="preserve">What is </w:t>
      </w:r>
      <w:r w:rsidRPr="008A3A47">
        <w:rPr>
          <w:rFonts w:cstheme="minorHAnsi"/>
          <w:b/>
          <w:bCs/>
          <w:sz w:val="28"/>
          <w:szCs w:val="28"/>
        </w:rPr>
        <w:t>Churn Distributio</w:t>
      </w:r>
      <w:r w:rsidRPr="008A3A47">
        <w:rPr>
          <w:rFonts w:cstheme="minorHAnsi"/>
          <w:b/>
          <w:bCs/>
          <w:sz w:val="28"/>
          <w:szCs w:val="28"/>
        </w:rPr>
        <w:t>n</w:t>
      </w:r>
    </w:p>
    <w:p w14:paraId="1017731A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8A3A47">
        <w:rPr>
          <w:rFonts w:cstheme="minorHAnsi"/>
          <w:sz w:val="28"/>
          <w:szCs w:val="28"/>
        </w:rPr>
        <w:t>ax</w:t>
      </w:r>
      <w:proofErr w:type="spellEnd"/>
      <w:r w:rsidRPr="008A3A47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8A3A47">
        <w:rPr>
          <w:rFonts w:cstheme="minorHAnsi"/>
          <w:sz w:val="28"/>
          <w:szCs w:val="28"/>
        </w:rPr>
        <w:t>sns.countplot</w:t>
      </w:r>
      <w:proofErr w:type="spellEnd"/>
      <w:proofErr w:type="gramEnd"/>
      <w:r w:rsidRPr="008A3A47">
        <w:rPr>
          <w:rFonts w:cstheme="minorHAnsi"/>
          <w:sz w:val="28"/>
          <w:szCs w:val="28"/>
        </w:rPr>
        <w:t xml:space="preserve">(x = 'Churn', data = </w:t>
      </w:r>
      <w:proofErr w:type="spellStart"/>
      <w:r w:rsidRPr="008A3A47">
        <w:rPr>
          <w:rFonts w:cstheme="minorHAnsi"/>
          <w:sz w:val="28"/>
          <w:szCs w:val="28"/>
        </w:rPr>
        <w:t>df,palette</w:t>
      </w:r>
      <w:proofErr w:type="spellEnd"/>
      <w:r w:rsidRPr="008A3A47">
        <w:rPr>
          <w:rFonts w:cstheme="minorHAnsi"/>
          <w:sz w:val="28"/>
          <w:szCs w:val="28"/>
        </w:rPr>
        <w:t>="</w:t>
      </w:r>
      <w:proofErr w:type="spellStart"/>
      <w:r w:rsidRPr="008A3A47">
        <w:rPr>
          <w:rFonts w:cstheme="minorHAnsi"/>
          <w:sz w:val="28"/>
          <w:szCs w:val="28"/>
        </w:rPr>
        <w:t>coolwarm</w:t>
      </w:r>
      <w:proofErr w:type="spellEnd"/>
      <w:r w:rsidRPr="008A3A47">
        <w:rPr>
          <w:rFonts w:cstheme="minorHAnsi"/>
          <w:sz w:val="28"/>
          <w:szCs w:val="28"/>
        </w:rPr>
        <w:t>")</w:t>
      </w:r>
    </w:p>
    <w:p w14:paraId="6EA7610B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8A3A47">
        <w:rPr>
          <w:rFonts w:cstheme="minorHAnsi"/>
          <w:sz w:val="28"/>
          <w:szCs w:val="28"/>
        </w:rPr>
        <w:t>ax.bar_label</w:t>
      </w:r>
      <w:proofErr w:type="spellEnd"/>
      <w:r w:rsidRPr="008A3A47">
        <w:rPr>
          <w:rFonts w:cstheme="minorHAnsi"/>
          <w:sz w:val="28"/>
          <w:szCs w:val="28"/>
        </w:rPr>
        <w:t>(</w:t>
      </w:r>
      <w:proofErr w:type="spellStart"/>
      <w:proofErr w:type="gramStart"/>
      <w:r w:rsidRPr="008A3A47">
        <w:rPr>
          <w:rFonts w:cstheme="minorHAnsi"/>
          <w:sz w:val="28"/>
          <w:szCs w:val="28"/>
        </w:rPr>
        <w:t>ax.containers</w:t>
      </w:r>
      <w:proofErr w:type="spellEnd"/>
      <w:proofErr w:type="gramEnd"/>
      <w:r w:rsidRPr="008A3A47">
        <w:rPr>
          <w:rFonts w:cstheme="minorHAnsi"/>
          <w:sz w:val="28"/>
          <w:szCs w:val="28"/>
        </w:rPr>
        <w:t>[0])</w:t>
      </w:r>
    </w:p>
    <w:p w14:paraId="2642D078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plt.title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("Count of Customers by Churn")</w:t>
      </w:r>
    </w:p>
    <w:p w14:paraId="7FE84785" w14:textId="6C444D9A" w:rsid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()</w:t>
      </w:r>
    </w:p>
    <w:p w14:paraId="04EAEE1E" w14:textId="77777777" w:rsidR="007B2698" w:rsidRDefault="007B2698" w:rsidP="008A3A47">
      <w:pPr>
        <w:pStyle w:val="ListParagraph"/>
        <w:ind w:left="643"/>
        <w:rPr>
          <w:rFonts w:cstheme="minorHAnsi"/>
          <w:sz w:val="28"/>
          <w:szCs w:val="28"/>
        </w:rPr>
      </w:pPr>
    </w:p>
    <w:p w14:paraId="33C49ACC" w14:textId="3BB3AEC1" w:rsidR="008A3A47" w:rsidRPr="008A3A47" w:rsidRDefault="008A3A47" w:rsidP="008A3A47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What is churn Percentage</w:t>
      </w:r>
    </w:p>
    <w:p w14:paraId="554F3557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plt.figure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</w:t>
      </w:r>
      <w:proofErr w:type="spellStart"/>
      <w:r w:rsidRPr="008A3A47">
        <w:rPr>
          <w:rFonts w:cstheme="minorHAnsi"/>
          <w:sz w:val="28"/>
          <w:szCs w:val="28"/>
        </w:rPr>
        <w:t>figsize</w:t>
      </w:r>
      <w:proofErr w:type="spellEnd"/>
      <w:r w:rsidRPr="008A3A47">
        <w:rPr>
          <w:rFonts w:cstheme="minorHAnsi"/>
          <w:sz w:val="28"/>
          <w:szCs w:val="28"/>
        </w:rPr>
        <w:t xml:space="preserve"> = (3,4))</w:t>
      </w:r>
    </w:p>
    <w:p w14:paraId="5ABE21F8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8A3A47">
        <w:rPr>
          <w:rFonts w:cstheme="minorHAnsi"/>
          <w:sz w:val="28"/>
          <w:szCs w:val="28"/>
        </w:rPr>
        <w:t>gb</w:t>
      </w:r>
      <w:proofErr w:type="spellEnd"/>
      <w:r w:rsidRPr="008A3A47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8A3A47">
        <w:rPr>
          <w:rFonts w:cstheme="minorHAnsi"/>
          <w:sz w:val="28"/>
          <w:szCs w:val="28"/>
        </w:rPr>
        <w:t>df.groupby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("Churn").</w:t>
      </w:r>
      <w:proofErr w:type="spellStart"/>
      <w:r w:rsidRPr="008A3A47">
        <w:rPr>
          <w:rFonts w:cstheme="minorHAnsi"/>
          <w:sz w:val="28"/>
          <w:szCs w:val="28"/>
        </w:rPr>
        <w:t>agg</w:t>
      </w:r>
      <w:proofErr w:type="spellEnd"/>
      <w:r w:rsidRPr="008A3A47">
        <w:rPr>
          <w:rFonts w:cstheme="minorHAnsi"/>
          <w:sz w:val="28"/>
          <w:szCs w:val="28"/>
        </w:rPr>
        <w:t>({'</w:t>
      </w:r>
      <w:proofErr w:type="spellStart"/>
      <w:r w:rsidRPr="008A3A47">
        <w:rPr>
          <w:rFonts w:cstheme="minorHAnsi"/>
          <w:sz w:val="28"/>
          <w:szCs w:val="28"/>
        </w:rPr>
        <w:t>Churn':"count</w:t>
      </w:r>
      <w:proofErr w:type="spellEnd"/>
      <w:r w:rsidRPr="008A3A47">
        <w:rPr>
          <w:rFonts w:cstheme="minorHAnsi"/>
          <w:sz w:val="28"/>
          <w:szCs w:val="28"/>
        </w:rPr>
        <w:t>"})</w:t>
      </w:r>
    </w:p>
    <w:p w14:paraId="4B2A1F5A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r w:rsidRPr="008A3A47">
        <w:rPr>
          <w:rFonts w:cstheme="minorHAnsi"/>
          <w:sz w:val="28"/>
          <w:szCs w:val="28"/>
        </w:rPr>
        <w:t>plt.pie</w:t>
      </w:r>
      <w:proofErr w:type="spellEnd"/>
      <w:r w:rsidRPr="008A3A47">
        <w:rPr>
          <w:rFonts w:cstheme="minorHAnsi"/>
          <w:sz w:val="28"/>
          <w:szCs w:val="28"/>
        </w:rPr>
        <w:t>(</w:t>
      </w:r>
      <w:proofErr w:type="spellStart"/>
      <w:r w:rsidRPr="008A3A47">
        <w:rPr>
          <w:rFonts w:cstheme="minorHAnsi"/>
          <w:sz w:val="28"/>
          <w:szCs w:val="28"/>
        </w:rPr>
        <w:t>gb</w:t>
      </w:r>
      <w:proofErr w:type="spellEnd"/>
      <w:r w:rsidRPr="008A3A47">
        <w:rPr>
          <w:rFonts w:cstheme="minorHAnsi"/>
          <w:sz w:val="28"/>
          <w:szCs w:val="28"/>
        </w:rPr>
        <w:t xml:space="preserve">['Churn'], labels = </w:t>
      </w:r>
      <w:proofErr w:type="spellStart"/>
      <w:proofErr w:type="gramStart"/>
      <w:r w:rsidRPr="008A3A47">
        <w:rPr>
          <w:rFonts w:cstheme="minorHAnsi"/>
          <w:sz w:val="28"/>
          <w:szCs w:val="28"/>
        </w:rPr>
        <w:t>gb.index</w:t>
      </w:r>
      <w:proofErr w:type="spellEnd"/>
      <w:proofErr w:type="gramEnd"/>
      <w:r w:rsidRPr="008A3A47">
        <w:rPr>
          <w:rFonts w:cstheme="minorHAnsi"/>
          <w:sz w:val="28"/>
          <w:szCs w:val="28"/>
        </w:rPr>
        <w:t xml:space="preserve">, </w:t>
      </w:r>
      <w:proofErr w:type="spellStart"/>
      <w:r w:rsidRPr="008A3A47">
        <w:rPr>
          <w:rFonts w:cstheme="minorHAnsi"/>
          <w:sz w:val="28"/>
          <w:szCs w:val="28"/>
        </w:rPr>
        <w:t>autopct</w:t>
      </w:r>
      <w:proofErr w:type="spellEnd"/>
      <w:r w:rsidRPr="008A3A47">
        <w:rPr>
          <w:rFonts w:cstheme="minorHAnsi"/>
          <w:sz w:val="28"/>
          <w:szCs w:val="28"/>
        </w:rPr>
        <w:t xml:space="preserve"> = "%1.2f%%")</w:t>
      </w:r>
    </w:p>
    <w:p w14:paraId="2A01ADFE" w14:textId="77777777" w:rsidR="008A3A47" w:rsidRPr="008A3A47" w:rsidRDefault="008A3A47" w:rsidP="008A3A47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plt.title</w:t>
      </w:r>
      <w:proofErr w:type="spellEnd"/>
      <w:proofErr w:type="gramEnd"/>
      <w:r w:rsidRPr="008A3A47">
        <w:rPr>
          <w:rFonts w:cstheme="minorHAnsi"/>
          <w:sz w:val="28"/>
          <w:szCs w:val="28"/>
        </w:rPr>
        <w:t xml:space="preserve">("Percentage of Churned </w:t>
      </w:r>
      <w:proofErr w:type="spellStart"/>
      <w:r w:rsidRPr="008A3A47">
        <w:rPr>
          <w:rFonts w:cstheme="minorHAnsi"/>
          <w:sz w:val="28"/>
          <w:szCs w:val="28"/>
        </w:rPr>
        <w:t>Customeres</w:t>
      </w:r>
      <w:proofErr w:type="spellEnd"/>
      <w:r w:rsidRPr="008A3A47">
        <w:rPr>
          <w:rFonts w:cstheme="minorHAnsi"/>
          <w:sz w:val="28"/>
          <w:szCs w:val="28"/>
        </w:rPr>
        <w:t xml:space="preserve">", </w:t>
      </w:r>
      <w:proofErr w:type="spellStart"/>
      <w:r w:rsidRPr="008A3A47">
        <w:rPr>
          <w:rFonts w:cstheme="minorHAnsi"/>
          <w:sz w:val="28"/>
          <w:szCs w:val="28"/>
        </w:rPr>
        <w:t>fontsize</w:t>
      </w:r>
      <w:proofErr w:type="spellEnd"/>
      <w:r w:rsidRPr="008A3A47">
        <w:rPr>
          <w:rFonts w:cstheme="minorHAnsi"/>
          <w:sz w:val="28"/>
          <w:szCs w:val="28"/>
        </w:rPr>
        <w:t xml:space="preserve"> = 10)</w:t>
      </w:r>
    </w:p>
    <w:p w14:paraId="6EEFEF1E" w14:textId="77777777" w:rsidR="007B2698" w:rsidRDefault="008A3A47" w:rsidP="007B2698">
      <w:pPr>
        <w:pStyle w:val="ListParagraph"/>
        <w:ind w:left="643"/>
        <w:rPr>
          <w:rFonts w:cstheme="minorHAnsi"/>
          <w:sz w:val="28"/>
          <w:szCs w:val="28"/>
        </w:rPr>
      </w:pPr>
      <w:proofErr w:type="spellStart"/>
      <w:proofErr w:type="gramStart"/>
      <w:r w:rsidRPr="008A3A47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8A3A47">
        <w:rPr>
          <w:rFonts w:cstheme="minorHAnsi"/>
          <w:sz w:val="28"/>
          <w:szCs w:val="28"/>
        </w:rPr>
        <w:t>()</w:t>
      </w:r>
    </w:p>
    <w:p w14:paraId="734B6FD7" w14:textId="7CE4C1E8" w:rsidR="00817F60" w:rsidRPr="007B2698" w:rsidRDefault="00817F60" w:rsidP="007B2698">
      <w:pPr>
        <w:pStyle w:val="ListParagraph"/>
        <w:ind w:left="643"/>
        <w:rPr>
          <w:rFonts w:cstheme="minorHAnsi"/>
          <w:sz w:val="28"/>
          <w:szCs w:val="28"/>
        </w:rPr>
      </w:pPr>
      <w:r w:rsidRPr="00817F60">
        <w:rPr>
          <w:rFonts w:cstheme="minorHAnsi"/>
          <w:b/>
          <w:bCs/>
          <w:sz w:val="32"/>
          <w:szCs w:val="32"/>
        </w:rPr>
        <w:lastRenderedPageBreak/>
        <w:t>Visualizations</w:t>
      </w:r>
      <w:r>
        <w:rPr>
          <w:noProof/>
        </w:rPr>
        <w:drawing>
          <wp:inline distT="0" distB="0" distL="0" distR="0" wp14:anchorId="76C5FB36" wp14:editId="120B69FC">
            <wp:extent cx="5731510" cy="4705350"/>
            <wp:effectExtent l="0" t="0" r="2540" b="0"/>
            <wp:docPr id="8557802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340C1" wp14:editId="59519AC6">
            <wp:extent cx="5731510" cy="3835400"/>
            <wp:effectExtent l="0" t="0" r="2540" b="0"/>
            <wp:docPr id="15745913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17E296" wp14:editId="1966FB26">
            <wp:extent cx="5731510" cy="3808730"/>
            <wp:effectExtent l="0" t="0" r="2540" b="1270"/>
            <wp:docPr id="12671790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C705C" wp14:editId="52C404A2">
            <wp:extent cx="5731510" cy="3792220"/>
            <wp:effectExtent l="0" t="0" r="2540" b="0"/>
            <wp:docPr id="5763806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F2110" wp14:editId="26CC982A">
            <wp:extent cx="3360420" cy="4716780"/>
            <wp:effectExtent l="0" t="0" r="0" b="7620"/>
            <wp:docPr id="5538154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419A9" wp14:editId="62681877">
            <wp:extent cx="5128260" cy="3849888"/>
            <wp:effectExtent l="0" t="0" r="0" b="0"/>
            <wp:docPr id="1329999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13" cy="38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940BB" wp14:editId="21FCFEFC">
            <wp:extent cx="5731510" cy="3267075"/>
            <wp:effectExtent l="0" t="0" r="2540" b="9525"/>
            <wp:docPr id="15368927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54C0F" wp14:editId="561E81C1">
            <wp:extent cx="5731510" cy="3806825"/>
            <wp:effectExtent l="0" t="0" r="2540" b="3175"/>
            <wp:docPr id="7696532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39452" wp14:editId="6C7C7C1B">
            <wp:extent cx="5731510" cy="3775710"/>
            <wp:effectExtent l="0" t="0" r="2540" b="0"/>
            <wp:docPr id="770428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DE275" wp14:editId="4EA77079">
            <wp:extent cx="5731510" cy="3841750"/>
            <wp:effectExtent l="0" t="0" r="2540" b="6350"/>
            <wp:docPr id="192576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58615" wp14:editId="48C95F70">
            <wp:extent cx="5731510" cy="3848100"/>
            <wp:effectExtent l="0" t="0" r="2540" b="0"/>
            <wp:docPr id="452781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5BCE8" wp14:editId="56CFFFE8">
            <wp:extent cx="5731510" cy="3884930"/>
            <wp:effectExtent l="0" t="0" r="2540" b="1270"/>
            <wp:docPr id="1918349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CCBB2" wp14:editId="7D4FEF3F">
            <wp:extent cx="5731510" cy="4293870"/>
            <wp:effectExtent l="0" t="0" r="2540" b="0"/>
            <wp:docPr id="755331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91B8" w14:textId="77777777" w:rsidR="00817F60" w:rsidRPr="00817F60" w:rsidRDefault="00817F60" w:rsidP="00B42EE7">
      <w:pPr>
        <w:rPr>
          <w:rFonts w:cstheme="minorHAnsi"/>
          <w:b/>
          <w:bCs/>
          <w:sz w:val="32"/>
          <w:szCs w:val="32"/>
        </w:rPr>
      </w:pPr>
    </w:p>
    <w:p w14:paraId="1D274C0E" w14:textId="35793B0D" w:rsidR="00E55BD3" w:rsidRDefault="00B57936" w:rsidP="00E55BD3">
      <w:pPr>
        <w:rPr>
          <w:rFonts w:cstheme="minorHAnsi"/>
          <w:b/>
          <w:bCs/>
          <w:sz w:val="32"/>
          <w:szCs w:val="32"/>
        </w:rPr>
      </w:pPr>
      <w:r w:rsidRPr="00B57936">
        <w:rPr>
          <w:rFonts w:cstheme="minorHAnsi"/>
          <w:b/>
          <w:bCs/>
          <w:sz w:val="32"/>
          <w:szCs w:val="32"/>
        </w:rPr>
        <w:t xml:space="preserve">Conclusions </w:t>
      </w:r>
    </w:p>
    <w:p w14:paraId="226F21A9" w14:textId="38B6035C" w:rsidR="00B57936" w:rsidRPr="00B57936" w:rsidRDefault="00B57936" w:rsidP="00E55BD3">
      <w:pPr>
        <w:rPr>
          <w:rFonts w:cstheme="minorHAnsi"/>
          <w:sz w:val="28"/>
          <w:szCs w:val="28"/>
        </w:rPr>
      </w:pPr>
      <w:r w:rsidRPr="00B57936">
        <w:rPr>
          <w:rFonts w:cstheme="minorHAnsi"/>
          <w:sz w:val="28"/>
          <w:szCs w:val="28"/>
        </w:rPr>
        <w:t>In conclusion, the analysis shows that customers with shorter tenure, higher monthly charges, and month-to-month contracts are more likely to churn. Senior citizens also tend to leave at higher rates. To reduce churn, the company should focus on offering better deals for long-term contracts, lowering monthly charges where possible, and providing more support to senior customers. These steps can help improve customer retention and reduce the number of customers leaving.</w:t>
      </w:r>
    </w:p>
    <w:sectPr w:rsidR="00B57936" w:rsidRPr="00B5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2B9"/>
    <w:multiLevelType w:val="multilevel"/>
    <w:tmpl w:val="927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564"/>
    <w:multiLevelType w:val="multilevel"/>
    <w:tmpl w:val="692E9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1A64"/>
    <w:multiLevelType w:val="multilevel"/>
    <w:tmpl w:val="51CA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A4FCF"/>
    <w:multiLevelType w:val="multilevel"/>
    <w:tmpl w:val="AC782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E5F88"/>
    <w:multiLevelType w:val="hybridMultilevel"/>
    <w:tmpl w:val="448C4408"/>
    <w:lvl w:ilvl="0" w:tplc="FAFC32C0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13F4"/>
    <w:multiLevelType w:val="multilevel"/>
    <w:tmpl w:val="3DF6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96BAB"/>
    <w:multiLevelType w:val="multilevel"/>
    <w:tmpl w:val="7E80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63AA6"/>
    <w:multiLevelType w:val="hybridMultilevel"/>
    <w:tmpl w:val="4A1A2C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A1A12"/>
    <w:multiLevelType w:val="hybridMultilevel"/>
    <w:tmpl w:val="DA7C5EF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4006EA"/>
    <w:multiLevelType w:val="hybridMultilevel"/>
    <w:tmpl w:val="E376DD3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3B0030"/>
    <w:multiLevelType w:val="multilevel"/>
    <w:tmpl w:val="B6E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10E86"/>
    <w:multiLevelType w:val="multilevel"/>
    <w:tmpl w:val="BAD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B645B"/>
    <w:multiLevelType w:val="multilevel"/>
    <w:tmpl w:val="8082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F62D4"/>
    <w:multiLevelType w:val="multilevel"/>
    <w:tmpl w:val="5F08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339F6"/>
    <w:multiLevelType w:val="multilevel"/>
    <w:tmpl w:val="C798B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C2481"/>
    <w:multiLevelType w:val="hybridMultilevel"/>
    <w:tmpl w:val="3118CC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8055E7"/>
    <w:multiLevelType w:val="multilevel"/>
    <w:tmpl w:val="0EB8E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224B8"/>
    <w:multiLevelType w:val="multilevel"/>
    <w:tmpl w:val="E6E2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25E55"/>
    <w:multiLevelType w:val="hybridMultilevel"/>
    <w:tmpl w:val="7074A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70669">
    <w:abstractNumId w:val="5"/>
  </w:num>
  <w:num w:numId="2" w16cid:durableId="1590928">
    <w:abstractNumId w:val="17"/>
  </w:num>
  <w:num w:numId="3" w16cid:durableId="1477525406">
    <w:abstractNumId w:val="12"/>
  </w:num>
  <w:num w:numId="4" w16cid:durableId="1439595343">
    <w:abstractNumId w:val="15"/>
  </w:num>
  <w:num w:numId="5" w16cid:durableId="45766420">
    <w:abstractNumId w:val="13"/>
  </w:num>
  <w:num w:numId="6" w16cid:durableId="1129281636">
    <w:abstractNumId w:val="14"/>
  </w:num>
  <w:num w:numId="7" w16cid:durableId="1119837377">
    <w:abstractNumId w:val="8"/>
  </w:num>
  <w:num w:numId="8" w16cid:durableId="1961716439">
    <w:abstractNumId w:val="18"/>
  </w:num>
  <w:num w:numId="9" w16cid:durableId="1258366357">
    <w:abstractNumId w:val="16"/>
  </w:num>
  <w:num w:numId="10" w16cid:durableId="356736276">
    <w:abstractNumId w:val="0"/>
  </w:num>
  <w:num w:numId="11" w16cid:durableId="2134670052">
    <w:abstractNumId w:val="11"/>
  </w:num>
  <w:num w:numId="12" w16cid:durableId="502017880">
    <w:abstractNumId w:val="6"/>
  </w:num>
  <w:num w:numId="13" w16cid:durableId="890648819">
    <w:abstractNumId w:val="10"/>
  </w:num>
  <w:num w:numId="14" w16cid:durableId="1308901415">
    <w:abstractNumId w:val="2"/>
  </w:num>
  <w:num w:numId="15" w16cid:durableId="2034841138">
    <w:abstractNumId w:val="3"/>
  </w:num>
  <w:num w:numId="16" w16cid:durableId="566452628">
    <w:abstractNumId w:val="1"/>
  </w:num>
  <w:num w:numId="17" w16cid:durableId="2058891108">
    <w:abstractNumId w:val="9"/>
  </w:num>
  <w:num w:numId="18" w16cid:durableId="1545168483">
    <w:abstractNumId w:val="7"/>
  </w:num>
  <w:num w:numId="19" w16cid:durableId="1691031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01"/>
    <w:rsid w:val="00004DD3"/>
    <w:rsid w:val="0002756E"/>
    <w:rsid w:val="000C549D"/>
    <w:rsid w:val="00161A7B"/>
    <w:rsid w:val="00163ADF"/>
    <w:rsid w:val="001E124D"/>
    <w:rsid w:val="00210D01"/>
    <w:rsid w:val="007B2698"/>
    <w:rsid w:val="00817F60"/>
    <w:rsid w:val="008A3A47"/>
    <w:rsid w:val="00B42EE7"/>
    <w:rsid w:val="00B57936"/>
    <w:rsid w:val="00E55BD3"/>
    <w:rsid w:val="00EF31D7"/>
    <w:rsid w:val="00FB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F74B"/>
  <w15:chartTrackingRefBased/>
  <w15:docId w15:val="{6E69BF72-3933-467E-8D33-E72ADC1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Divya Patil</cp:lastModifiedBy>
  <cp:revision>5</cp:revision>
  <dcterms:created xsi:type="dcterms:W3CDTF">2025-02-01T04:57:00Z</dcterms:created>
  <dcterms:modified xsi:type="dcterms:W3CDTF">2025-02-01T08:13:00Z</dcterms:modified>
</cp:coreProperties>
</file>