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F460B" w14:textId="1D1EF209" w:rsidR="00F20266" w:rsidRPr="00F20266" w:rsidRDefault="00E23D0D" w:rsidP="00F20266">
      <w:pPr>
        <w:pStyle w:val="Heading2"/>
        <w:ind w:left="-5"/>
        <w:rPr>
          <w:b/>
          <w:sz w:val="40"/>
        </w:rPr>
      </w:pPr>
      <w:r w:rsidRPr="00F20266">
        <w:rPr>
          <w:b/>
          <w:sz w:val="40"/>
        </w:rPr>
        <w:t xml:space="preserve">Problem-Solution Fit   </w:t>
      </w:r>
      <w:bookmarkStart w:id="0" w:name="_GoBack"/>
      <w:bookmarkEnd w:id="0"/>
    </w:p>
    <w:p w14:paraId="1B87EF82" w14:textId="77777777" w:rsidR="00E23D0D" w:rsidRDefault="00E23D0D" w:rsidP="00E23D0D">
      <w:pPr>
        <w:numPr>
          <w:ilvl w:val="0"/>
          <w:numId w:val="1"/>
        </w:numPr>
        <w:ind w:right="0" w:hanging="149"/>
      </w:pPr>
      <w:r>
        <w:t xml:space="preserve">Problem: Increasing cyber threats targeting individuals and organizations. </w:t>
      </w:r>
    </w:p>
    <w:p w14:paraId="48FC1EB3" w14:textId="77777777" w:rsidR="00E23D0D" w:rsidRDefault="00E23D0D" w:rsidP="00E23D0D">
      <w:pPr>
        <w:numPr>
          <w:ilvl w:val="0"/>
          <w:numId w:val="1"/>
        </w:numPr>
        <w:spacing w:after="379"/>
        <w:ind w:right="0" w:hanging="149"/>
      </w:pPr>
      <w:r>
        <w:t xml:space="preserve">Solution: Implementing security practices to prevent attacks and mitigate risks. </w:t>
      </w:r>
    </w:p>
    <w:p w14:paraId="0B32A185" w14:textId="77777777" w:rsidR="00E23D0D" w:rsidRDefault="00E23D0D" w:rsidP="00E23D0D">
      <w:pPr>
        <w:spacing w:after="119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2E393AFB" w14:textId="77777777" w:rsidR="00E9329E" w:rsidRDefault="00E9329E"/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10D97"/>
    <w:multiLevelType w:val="hybridMultilevel"/>
    <w:tmpl w:val="1974EC9A"/>
    <w:lvl w:ilvl="0" w:tplc="57FCC092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4EB7C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620E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2AFF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0E85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48FEE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A4E1E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C63E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EC6AE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0D"/>
    <w:rsid w:val="00014552"/>
    <w:rsid w:val="002D01E1"/>
    <w:rsid w:val="006D1E67"/>
    <w:rsid w:val="0097460D"/>
    <w:rsid w:val="00E23D0D"/>
    <w:rsid w:val="00E9329E"/>
    <w:rsid w:val="00F2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B982"/>
  <w15:chartTrackingRefBased/>
  <w15:docId w15:val="{162E266B-CD0F-402C-A3C1-04351AEC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D0D"/>
    <w:pPr>
      <w:spacing w:after="306"/>
      <w:ind w:left="10" w:right="4" w:hanging="10"/>
      <w:jc w:val="both"/>
    </w:pPr>
    <w:rPr>
      <w:rFonts w:ascii="Calibri" w:eastAsia="Calibri" w:hAnsi="Calibri" w:cs="Calibri"/>
      <w:color w:val="000000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0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rsid w:val="0097460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60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460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0D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460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4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6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6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6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HP</cp:lastModifiedBy>
  <cp:revision>3</cp:revision>
  <dcterms:created xsi:type="dcterms:W3CDTF">2025-03-12T20:24:00Z</dcterms:created>
  <dcterms:modified xsi:type="dcterms:W3CDTF">2025-03-13T09:46:00Z</dcterms:modified>
</cp:coreProperties>
</file>