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3E85F" w14:textId="51B530C4" w:rsidR="008E7392" w:rsidRDefault="008E7392">
      <w:r>
        <w:t>Create EC2 with MSSQL and connect with SSMS and take backup</w:t>
      </w:r>
    </w:p>
    <w:p w14:paraId="7D6AB02D" w14:textId="77777777" w:rsidR="008E7392" w:rsidRDefault="008E7392"/>
    <w:p w14:paraId="6B8C5292" w14:textId="77777777" w:rsidR="008E7392" w:rsidRPr="008E7392" w:rsidRDefault="008E7392" w:rsidP="008E7392">
      <w:pPr>
        <w:rPr>
          <w:b/>
          <w:bCs/>
        </w:rPr>
      </w:pPr>
      <w:r w:rsidRPr="008E7392">
        <w:rPr>
          <w:b/>
          <w:bCs/>
        </w:rPr>
        <w:t>Step 1: Create EC2 Instance with SQL Server</w:t>
      </w:r>
    </w:p>
    <w:p w14:paraId="01489657" w14:textId="77777777" w:rsidR="008E7392" w:rsidRPr="008E7392" w:rsidRDefault="008E7392" w:rsidP="008E7392">
      <w:pPr>
        <w:numPr>
          <w:ilvl w:val="0"/>
          <w:numId w:val="1"/>
        </w:numPr>
      </w:pPr>
      <w:r w:rsidRPr="008E7392">
        <w:t xml:space="preserve">Go to the </w:t>
      </w:r>
      <w:r w:rsidRPr="008E7392">
        <w:rPr>
          <w:b/>
          <w:bCs/>
        </w:rPr>
        <w:t>AWS Management Console</w:t>
      </w:r>
      <w:r w:rsidRPr="008E7392">
        <w:t>.</w:t>
      </w:r>
    </w:p>
    <w:p w14:paraId="58BC3F47" w14:textId="77777777" w:rsidR="008E7392" w:rsidRPr="008E7392" w:rsidRDefault="008E7392" w:rsidP="008E7392">
      <w:pPr>
        <w:numPr>
          <w:ilvl w:val="0"/>
          <w:numId w:val="1"/>
        </w:numPr>
      </w:pPr>
      <w:r w:rsidRPr="008E7392">
        <w:t xml:space="preserve">Navigate to </w:t>
      </w:r>
      <w:r w:rsidRPr="008E7392">
        <w:rPr>
          <w:b/>
          <w:bCs/>
        </w:rPr>
        <w:t>EC2 &gt; Launch Instance</w:t>
      </w:r>
      <w:r w:rsidRPr="008E7392">
        <w:t>.</w:t>
      </w:r>
    </w:p>
    <w:p w14:paraId="48D45F0F" w14:textId="77777777" w:rsidR="008E7392" w:rsidRDefault="008E7392" w:rsidP="008E7392">
      <w:pPr>
        <w:numPr>
          <w:ilvl w:val="0"/>
          <w:numId w:val="1"/>
        </w:numPr>
      </w:pPr>
      <w:r w:rsidRPr="008E7392">
        <w:rPr>
          <w:b/>
          <w:bCs/>
        </w:rPr>
        <w:t>Name</w:t>
      </w:r>
      <w:r w:rsidRPr="008E7392">
        <w:t xml:space="preserve"> your instance: e.g., SQLServer-EC2.</w:t>
      </w:r>
    </w:p>
    <w:p w14:paraId="2101A6AB" w14:textId="28609693" w:rsidR="008E7392" w:rsidRPr="008E7392" w:rsidRDefault="008E7392" w:rsidP="008E7392">
      <w:pPr>
        <w:ind w:left="360"/>
      </w:pPr>
      <w:r w:rsidRPr="008E7392">
        <w:drawing>
          <wp:inline distT="0" distB="0" distL="0" distR="0" wp14:anchorId="1C7D5175" wp14:editId="4002929E">
            <wp:extent cx="5731510" cy="1379220"/>
            <wp:effectExtent l="0" t="0" r="2540" b="0"/>
            <wp:docPr id="136661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16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A6B5" w14:textId="77777777" w:rsidR="008E7392" w:rsidRPr="008E7392" w:rsidRDefault="008E7392" w:rsidP="008E7392">
      <w:pPr>
        <w:numPr>
          <w:ilvl w:val="0"/>
          <w:numId w:val="1"/>
        </w:numPr>
      </w:pPr>
      <w:r w:rsidRPr="008E7392">
        <w:t xml:space="preserve">Under </w:t>
      </w:r>
      <w:r w:rsidRPr="008E7392">
        <w:rPr>
          <w:b/>
          <w:bCs/>
        </w:rPr>
        <w:t>Application and OS Images (Amazon Machine Image)</w:t>
      </w:r>
      <w:r w:rsidRPr="008E7392">
        <w:t>:</w:t>
      </w:r>
    </w:p>
    <w:p w14:paraId="08BB2295" w14:textId="77777777" w:rsidR="008E7392" w:rsidRDefault="008E7392" w:rsidP="008E7392">
      <w:pPr>
        <w:numPr>
          <w:ilvl w:val="1"/>
          <w:numId w:val="1"/>
        </w:numPr>
      </w:pPr>
      <w:r w:rsidRPr="008E7392">
        <w:t xml:space="preserve">Choose </w:t>
      </w:r>
      <w:r w:rsidRPr="008E7392">
        <w:rPr>
          <w:b/>
          <w:bCs/>
        </w:rPr>
        <w:t>Microsoft Windows Server with SQL Server</w:t>
      </w:r>
      <w:r w:rsidRPr="008E7392">
        <w:t xml:space="preserve"> (e.g., </w:t>
      </w:r>
      <w:r w:rsidRPr="008E7392">
        <w:rPr>
          <w:i/>
          <w:iCs/>
        </w:rPr>
        <w:t>Microsoft Windows Server 2022 with SQL Server 2019 Standard</w:t>
      </w:r>
      <w:r w:rsidRPr="008E7392">
        <w:t>).</w:t>
      </w:r>
    </w:p>
    <w:p w14:paraId="7A58D5A3" w14:textId="3616514C" w:rsidR="008E7392" w:rsidRPr="008E7392" w:rsidRDefault="008E7392" w:rsidP="008E7392">
      <w:r w:rsidRPr="008E7392">
        <w:drawing>
          <wp:inline distT="0" distB="0" distL="0" distR="0" wp14:anchorId="1139A488" wp14:editId="3B1363A5">
            <wp:extent cx="5731510" cy="3795395"/>
            <wp:effectExtent l="0" t="0" r="2540" b="0"/>
            <wp:docPr id="187268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81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A63C8" w14:textId="77777777" w:rsidR="008E7392" w:rsidRDefault="008E7392" w:rsidP="008E7392">
      <w:pPr>
        <w:numPr>
          <w:ilvl w:val="0"/>
          <w:numId w:val="1"/>
        </w:numPr>
      </w:pPr>
      <w:r w:rsidRPr="008E7392">
        <w:t>Choose an instance type (e.g., t3.medium or larger for SQL workloads).</w:t>
      </w:r>
    </w:p>
    <w:p w14:paraId="172FF7A8" w14:textId="163C95E3" w:rsidR="008E7392" w:rsidRPr="008E7392" w:rsidRDefault="008E7392" w:rsidP="008E7392">
      <w:pPr>
        <w:ind w:left="360"/>
      </w:pPr>
      <w:r w:rsidRPr="008E7392">
        <w:lastRenderedPageBreak/>
        <w:drawing>
          <wp:inline distT="0" distB="0" distL="0" distR="0" wp14:anchorId="2D4EE083" wp14:editId="6BD22DAB">
            <wp:extent cx="5731510" cy="2338705"/>
            <wp:effectExtent l="0" t="0" r="2540" b="4445"/>
            <wp:docPr id="111267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76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A53C" w14:textId="77777777" w:rsidR="008E7392" w:rsidRDefault="008E7392" w:rsidP="008E7392">
      <w:pPr>
        <w:numPr>
          <w:ilvl w:val="0"/>
          <w:numId w:val="1"/>
        </w:numPr>
      </w:pPr>
      <w:r w:rsidRPr="008E7392">
        <w:rPr>
          <w:b/>
          <w:bCs/>
        </w:rPr>
        <w:t>Key pair</w:t>
      </w:r>
      <w:r w:rsidRPr="008E7392">
        <w:t>: Choose an existing one or create a new key pair (for RDP access).</w:t>
      </w:r>
    </w:p>
    <w:p w14:paraId="15099190" w14:textId="081155DA" w:rsidR="008E7392" w:rsidRPr="008E7392" w:rsidRDefault="008E7392" w:rsidP="008E7392">
      <w:pPr>
        <w:ind w:left="360"/>
      </w:pPr>
      <w:r w:rsidRPr="008E7392">
        <w:drawing>
          <wp:inline distT="0" distB="0" distL="0" distR="0" wp14:anchorId="1C172F30" wp14:editId="2CAAB7D3">
            <wp:extent cx="5731510" cy="1525270"/>
            <wp:effectExtent l="0" t="0" r="2540" b="0"/>
            <wp:docPr id="191699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93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9D68" w14:textId="77777777" w:rsidR="008E7392" w:rsidRPr="008E7392" w:rsidRDefault="008E7392" w:rsidP="008E7392">
      <w:pPr>
        <w:numPr>
          <w:ilvl w:val="0"/>
          <w:numId w:val="1"/>
        </w:numPr>
      </w:pPr>
      <w:r w:rsidRPr="008E7392">
        <w:rPr>
          <w:b/>
          <w:bCs/>
        </w:rPr>
        <w:t>Network settings</w:t>
      </w:r>
      <w:r w:rsidRPr="008E7392">
        <w:t>:</w:t>
      </w:r>
    </w:p>
    <w:p w14:paraId="4FA85182" w14:textId="77777777" w:rsidR="008E7392" w:rsidRDefault="008E7392" w:rsidP="008E7392">
      <w:pPr>
        <w:numPr>
          <w:ilvl w:val="1"/>
          <w:numId w:val="1"/>
        </w:numPr>
      </w:pPr>
      <w:r w:rsidRPr="008E7392">
        <w:t xml:space="preserve">Place it in a </w:t>
      </w:r>
      <w:r w:rsidRPr="008E7392">
        <w:rPr>
          <w:b/>
          <w:bCs/>
        </w:rPr>
        <w:t>VPC</w:t>
      </w:r>
      <w:r w:rsidRPr="008E7392">
        <w:t xml:space="preserve"> and </w:t>
      </w:r>
      <w:r w:rsidRPr="008E7392">
        <w:rPr>
          <w:b/>
          <w:bCs/>
        </w:rPr>
        <w:t>public subnet</w:t>
      </w:r>
      <w:r w:rsidRPr="008E7392">
        <w:t>.</w:t>
      </w:r>
    </w:p>
    <w:p w14:paraId="6E821118" w14:textId="6859787B" w:rsidR="005F57E7" w:rsidRDefault="005F57E7" w:rsidP="005F57E7">
      <w:pPr>
        <w:ind w:left="1080"/>
      </w:pPr>
      <w:r w:rsidRPr="005F57E7">
        <w:drawing>
          <wp:inline distT="0" distB="0" distL="0" distR="0" wp14:anchorId="4B6FEDC9" wp14:editId="7F7BC1C7">
            <wp:extent cx="5731510" cy="3601720"/>
            <wp:effectExtent l="0" t="0" r="2540" b="0"/>
            <wp:docPr id="3382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4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DF6F" w14:textId="3FD86B52" w:rsidR="008E7392" w:rsidRPr="008E7392" w:rsidRDefault="005F57E7" w:rsidP="008E7392">
      <w:pPr>
        <w:ind w:left="1080"/>
      </w:pPr>
      <w:r w:rsidRPr="005F57E7">
        <w:lastRenderedPageBreak/>
        <w:drawing>
          <wp:inline distT="0" distB="0" distL="0" distR="0" wp14:anchorId="6C9A0D31" wp14:editId="7E3233F4">
            <wp:extent cx="5731510" cy="2530475"/>
            <wp:effectExtent l="0" t="0" r="2540" b="3175"/>
            <wp:docPr id="94843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31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C0F2" w14:textId="77777777" w:rsidR="008E7392" w:rsidRPr="008E7392" w:rsidRDefault="008E7392" w:rsidP="008E7392">
      <w:pPr>
        <w:numPr>
          <w:ilvl w:val="1"/>
          <w:numId w:val="1"/>
        </w:numPr>
      </w:pPr>
      <w:r w:rsidRPr="008E7392">
        <w:rPr>
          <w:b/>
          <w:bCs/>
        </w:rPr>
        <w:t>Enable Auto-assign public IP</w:t>
      </w:r>
      <w:r w:rsidRPr="008E7392">
        <w:t>.</w:t>
      </w:r>
    </w:p>
    <w:p w14:paraId="0035B9CB" w14:textId="77777777" w:rsidR="008E7392" w:rsidRDefault="008E7392" w:rsidP="008E7392">
      <w:pPr>
        <w:numPr>
          <w:ilvl w:val="1"/>
          <w:numId w:val="1"/>
        </w:numPr>
      </w:pPr>
      <w:r w:rsidRPr="008E7392">
        <w:rPr>
          <w:b/>
          <w:bCs/>
        </w:rPr>
        <w:t>Security group</w:t>
      </w:r>
      <w:r w:rsidRPr="008E7392">
        <w:t xml:space="preserve">: Add RDP (port 3389) and MSSQL (port 1433) </w:t>
      </w:r>
      <w:r w:rsidRPr="008E7392">
        <w:rPr>
          <w:b/>
          <w:bCs/>
        </w:rPr>
        <w:t>inbound rules</w:t>
      </w:r>
      <w:r w:rsidRPr="008E7392">
        <w:t>.</w:t>
      </w:r>
    </w:p>
    <w:p w14:paraId="098B6C0D" w14:textId="482DE16F" w:rsidR="005F57E7" w:rsidRPr="008E7392" w:rsidRDefault="005F57E7" w:rsidP="005F57E7">
      <w:pPr>
        <w:ind w:left="1080"/>
      </w:pPr>
      <w:r w:rsidRPr="005F57E7">
        <w:drawing>
          <wp:inline distT="0" distB="0" distL="0" distR="0" wp14:anchorId="232E332C" wp14:editId="45B8D05F">
            <wp:extent cx="5731510" cy="1604645"/>
            <wp:effectExtent l="0" t="0" r="2540" b="0"/>
            <wp:docPr id="88032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20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44DD" w14:textId="77777777" w:rsidR="008E7392" w:rsidRPr="008E7392" w:rsidRDefault="008E7392" w:rsidP="008E7392">
      <w:r w:rsidRPr="008E7392">
        <w:pict w14:anchorId="5FEBCB74">
          <v:rect id="_x0000_i1043" style="width:0;height:1.5pt" o:hralign="center" o:hrstd="t" o:hr="t" fillcolor="#a0a0a0" stroked="f"/>
        </w:pict>
      </w:r>
    </w:p>
    <w:p w14:paraId="38CF9AE5" w14:textId="77777777" w:rsidR="008E7392" w:rsidRPr="008E7392" w:rsidRDefault="008E7392" w:rsidP="008E7392">
      <w:pPr>
        <w:rPr>
          <w:b/>
          <w:bCs/>
        </w:rPr>
      </w:pPr>
      <w:r w:rsidRPr="008E7392">
        <w:rPr>
          <w:rFonts w:ascii="Segoe UI Emoji" w:hAnsi="Segoe UI Emoji" w:cs="Segoe UI Emoji"/>
          <w:b/>
          <w:bCs/>
        </w:rPr>
        <w:t>✅</w:t>
      </w:r>
      <w:r w:rsidRPr="008E7392">
        <w:rPr>
          <w:b/>
          <w:bCs/>
        </w:rPr>
        <w:t xml:space="preserve"> Step 2: Connect to EC2 via Remote Desktop</w:t>
      </w:r>
    </w:p>
    <w:p w14:paraId="0F76056E" w14:textId="77777777" w:rsidR="008E7392" w:rsidRDefault="008E7392" w:rsidP="008E7392">
      <w:pPr>
        <w:numPr>
          <w:ilvl w:val="0"/>
          <w:numId w:val="2"/>
        </w:numPr>
      </w:pPr>
      <w:r w:rsidRPr="008E7392">
        <w:t xml:space="preserve">Once launched, go to </w:t>
      </w:r>
      <w:r w:rsidRPr="008E7392">
        <w:rPr>
          <w:b/>
          <w:bCs/>
        </w:rPr>
        <w:t>Instances &gt; Connect &gt; RDP client</w:t>
      </w:r>
      <w:r w:rsidRPr="008E7392">
        <w:t>.</w:t>
      </w:r>
    </w:p>
    <w:p w14:paraId="5A78CA00" w14:textId="6908529F" w:rsidR="005F57E7" w:rsidRPr="008E7392" w:rsidRDefault="005F57E7" w:rsidP="005F57E7">
      <w:pPr>
        <w:ind w:left="360"/>
      </w:pPr>
      <w:r w:rsidRPr="005F57E7">
        <w:drawing>
          <wp:inline distT="0" distB="0" distL="0" distR="0" wp14:anchorId="7F568768" wp14:editId="547F3C09">
            <wp:extent cx="5731510" cy="2398395"/>
            <wp:effectExtent l="0" t="0" r="2540" b="1905"/>
            <wp:docPr id="201702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25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1651" w14:textId="77777777" w:rsidR="008E7392" w:rsidRPr="008E7392" w:rsidRDefault="008E7392" w:rsidP="008E7392">
      <w:pPr>
        <w:numPr>
          <w:ilvl w:val="0"/>
          <w:numId w:val="2"/>
        </w:numPr>
      </w:pPr>
      <w:r w:rsidRPr="008E7392">
        <w:t xml:space="preserve">Download the </w:t>
      </w:r>
      <w:r w:rsidRPr="008E7392">
        <w:rPr>
          <w:b/>
          <w:bCs/>
        </w:rPr>
        <w:t>Remote Desktop File</w:t>
      </w:r>
      <w:r w:rsidRPr="008E7392">
        <w:t>.</w:t>
      </w:r>
    </w:p>
    <w:p w14:paraId="4D53F498" w14:textId="77777777" w:rsidR="008E7392" w:rsidRDefault="008E7392" w:rsidP="008E7392">
      <w:pPr>
        <w:numPr>
          <w:ilvl w:val="0"/>
          <w:numId w:val="2"/>
        </w:numPr>
      </w:pPr>
      <w:r w:rsidRPr="008E7392">
        <w:lastRenderedPageBreak/>
        <w:t xml:space="preserve">Click </w:t>
      </w:r>
      <w:r w:rsidRPr="008E7392">
        <w:rPr>
          <w:b/>
          <w:bCs/>
        </w:rPr>
        <w:t>Get Password</w:t>
      </w:r>
      <w:r w:rsidRPr="008E7392">
        <w:t>, upload your key pair .pem file, and decrypt.</w:t>
      </w:r>
    </w:p>
    <w:p w14:paraId="2B80A4A9" w14:textId="0814F75C" w:rsidR="004A0A92" w:rsidRPr="008E7392" w:rsidRDefault="004A0A92" w:rsidP="004A0A92">
      <w:pPr>
        <w:ind w:left="360"/>
      </w:pPr>
      <w:r w:rsidRPr="004A0A92">
        <w:drawing>
          <wp:inline distT="0" distB="0" distL="0" distR="0" wp14:anchorId="2762392C" wp14:editId="0401E221">
            <wp:extent cx="5731510" cy="2689225"/>
            <wp:effectExtent l="0" t="0" r="2540" b="0"/>
            <wp:docPr id="179415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535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5CE3" w14:textId="77777777" w:rsidR="008E7392" w:rsidRPr="008E7392" w:rsidRDefault="008E7392" w:rsidP="008E7392">
      <w:pPr>
        <w:numPr>
          <w:ilvl w:val="0"/>
          <w:numId w:val="2"/>
        </w:numPr>
      </w:pPr>
      <w:r w:rsidRPr="008E7392">
        <w:t xml:space="preserve">Open the RDP file and log in using the </w:t>
      </w:r>
      <w:r w:rsidRPr="008E7392">
        <w:rPr>
          <w:b/>
          <w:bCs/>
        </w:rPr>
        <w:t>username (usually Administrator)</w:t>
      </w:r>
      <w:r w:rsidRPr="008E7392">
        <w:t xml:space="preserve"> and the </w:t>
      </w:r>
      <w:r w:rsidRPr="008E7392">
        <w:rPr>
          <w:b/>
          <w:bCs/>
        </w:rPr>
        <w:t>decrypted password</w:t>
      </w:r>
      <w:r w:rsidRPr="008E7392">
        <w:t>.</w:t>
      </w:r>
    </w:p>
    <w:p w14:paraId="02873900" w14:textId="77777777" w:rsidR="008E7392" w:rsidRPr="008E7392" w:rsidRDefault="008E7392" w:rsidP="008E7392">
      <w:r w:rsidRPr="008E7392">
        <w:pict w14:anchorId="73E8FF66">
          <v:rect id="_x0000_i1044" style="width:0;height:1.5pt" o:hralign="center" o:hrstd="t" o:hr="t" fillcolor="#a0a0a0" stroked="f"/>
        </w:pict>
      </w:r>
    </w:p>
    <w:p w14:paraId="18A261E3" w14:textId="77777777" w:rsidR="008E7392" w:rsidRPr="008E7392" w:rsidRDefault="008E7392" w:rsidP="008E7392">
      <w:pPr>
        <w:rPr>
          <w:b/>
          <w:bCs/>
        </w:rPr>
      </w:pPr>
      <w:r w:rsidRPr="008E7392">
        <w:rPr>
          <w:rFonts w:ascii="Segoe UI Emoji" w:hAnsi="Segoe UI Emoji" w:cs="Segoe UI Emoji"/>
          <w:b/>
          <w:bCs/>
        </w:rPr>
        <w:t>✅</w:t>
      </w:r>
      <w:r w:rsidRPr="008E7392">
        <w:rPr>
          <w:b/>
          <w:bCs/>
        </w:rPr>
        <w:t xml:space="preserve"> Step 3: Check SQL Server is Running</w:t>
      </w:r>
    </w:p>
    <w:p w14:paraId="2891ED60" w14:textId="77777777" w:rsidR="008E7392" w:rsidRPr="008E7392" w:rsidRDefault="008E7392" w:rsidP="008E7392">
      <w:pPr>
        <w:numPr>
          <w:ilvl w:val="0"/>
          <w:numId w:val="3"/>
        </w:numPr>
      </w:pPr>
      <w:r w:rsidRPr="008E7392">
        <w:t>On the EC2 instance:</w:t>
      </w:r>
    </w:p>
    <w:p w14:paraId="014C574B" w14:textId="77777777" w:rsidR="008E7392" w:rsidRPr="008E7392" w:rsidRDefault="008E7392" w:rsidP="008E7392">
      <w:pPr>
        <w:numPr>
          <w:ilvl w:val="1"/>
          <w:numId w:val="3"/>
        </w:numPr>
      </w:pPr>
      <w:r w:rsidRPr="008E7392">
        <w:t xml:space="preserve">Open </w:t>
      </w:r>
      <w:r w:rsidRPr="008E7392">
        <w:rPr>
          <w:b/>
          <w:bCs/>
        </w:rPr>
        <w:t>SQL Server Management Studio (SSMS)</w:t>
      </w:r>
      <w:r w:rsidRPr="008E7392">
        <w:t xml:space="preserve"> (already installed on the image).</w:t>
      </w:r>
    </w:p>
    <w:p w14:paraId="68BD7C6F" w14:textId="77777777" w:rsidR="008E7392" w:rsidRPr="008E7392" w:rsidRDefault="008E7392" w:rsidP="008E7392">
      <w:pPr>
        <w:numPr>
          <w:ilvl w:val="1"/>
          <w:numId w:val="3"/>
        </w:numPr>
      </w:pPr>
      <w:r w:rsidRPr="008E7392">
        <w:rPr>
          <w:b/>
          <w:bCs/>
        </w:rPr>
        <w:t>Connect to</w:t>
      </w:r>
      <w:r w:rsidRPr="008E7392">
        <w:t>: localhost or .\SQLEXPRESS depending on the version.</w:t>
      </w:r>
    </w:p>
    <w:p w14:paraId="485BA443" w14:textId="77777777" w:rsidR="008E7392" w:rsidRPr="008E7392" w:rsidRDefault="008E7392" w:rsidP="008E7392">
      <w:pPr>
        <w:numPr>
          <w:ilvl w:val="1"/>
          <w:numId w:val="3"/>
        </w:numPr>
      </w:pPr>
      <w:r w:rsidRPr="008E7392">
        <w:t xml:space="preserve">Use </w:t>
      </w:r>
      <w:r w:rsidRPr="008E7392">
        <w:rPr>
          <w:b/>
          <w:bCs/>
        </w:rPr>
        <w:t>Windows Authentication</w:t>
      </w:r>
      <w:r w:rsidRPr="008E7392">
        <w:t>.</w:t>
      </w:r>
    </w:p>
    <w:p w14:paraId="7EB97FE5" w14:textId="77777777" w:rsidR="008E7392" w:rsidRPr="008E7392" w:rsidRDefault="008E7392" w:rsidP="008E7392">
      <w:r w:rsidRPr="008E7392">
        <w:pict w14:anchorId="4C9AD93A">
          <v:rect id="_x0000_i1045" style="width:0;height:1.5pt" o:hralign="center" o:hrstd="t" o:hr="t" fillcolor="#a0a0a0" stroked="f"/>
        </w:pict>
      </w:r>
    </w:p>
    <w:p w14:paraId="2D6C6110" w14:textId="77777777" w:rsidR="008E7392" w:rsidRPr="008E7392" w:rsidRDefault="008E7392" w:rsidP="008E7392">
      <w:pPr>
        <w:rPr>
          <w:b/>
          <w:bCs/>
        </w:rPr>
      </w:pPr>
      <w:r w:rsidRPr="008E7392">
        <w:rPr>
          <w:rFonts w:ascii="Segoe UI Emoji" w:hAnsi="Segoe UI Emoji" w:cs="Segoe UI Emoji"/>
          <w:b/>
          <w:bCs/>
        </w:rPr>
        <w:t>✅</w:t>
      </w:r>
      <w:r w:rsidRPr="008E7392">
        <w:rPr>
          <w:b/>
          <w:bCs/>
        </w:rPr>
        <w:t xml:space="preserve"> Step 4: Allow Remote Connections to SQL Server</w:t>
      </w:r>
    </w:p>
    <w:p w14:paraId="31D479CE" w14:textId="77777777" w:rsidR="008E7392" w:rsidRPr="008E7392" w:rsidRDefault="008E7392" w:rsidP="008E7392">
      <w:pPr>
        <w:numPr>
          <w:ilvl w:val="0"/>
          <w:numId w:val="4"/>
        </w:numPr>
      </w:pPr>
      <w:r w:rsidRPr="008E7392">
        <w:t xml:space="preserve">Open </w:t>
      </w:r>
      <w:r w:rsidRPr="008E7392">
        <w:rPr>
          <w:b/>
          <w:bCs/>
        </w:rPr>
        <w:t>SQL Server Configuration Manager</w:t>
      </w:r>
      <w:r w:rsidRPr="008E7392">
        <w:t>.</w:t>
      </w:r>
    </w:p>
    <w:p w14:paraId="3F51A941" w14:textId="77777777" w:rsidR="008E7392" w:rsidRPr="008E7392" w:rsidRDefault="008E7392" w:rsidP="008E7392">
      <w:pPr>
        <w:numPr>
          <w:ilvl w:val="0"/>
          <w:numId w:val="4"/>
        </w:numPr>
      </w:pPr>
      <w:r w:rsidRPr="008E7392">
        <w:t xml:space="preserve">Enable </w:t>
      </w:r>
      <w:r w:rsidRPr="008E7392">
        <w:rPr>
          <w:b/>
          <w:bCs/>
        </w:rPr>
        <w:t>TCP/IP</w:t>
      </w:r>
      <w:r w:rsidRPr="008E7392">
        <w:t xml:space="preserve"> under </w:t>
      </w:r>
      <w:r w:rsidRPr="008E7392">
        <w:rPr>
          <w:b/>
          <w:bCs/>
        </w:rPr>
        <w:t>SQL Server Network Configuration</w:t>
      </w:r>
      <w:r w:rsidRPr="008E7392">
        <w:t>.</w:t>
      </w:r>
    </w:p>
    <w:p w14:paraId="3AD6FF26" w14:textId="77777777" w:rsidR="008E7392" w:rsidRPr="008E7392" w:rsidRDefault="008E7392" w:rsidP="008E7392">
      <w:pPr>
        <w:numPr>
          <w:ilvl w:val="0"/>
          <w:numId w:val="4"/>
        </w:numPr>
      </w:pPr>
      <w:r w:rsidRPr="008E7392">
        <w:t xml:space="preserve">Restart the </w:t>
      </w:r>
      <w:r w:rsidRPr="008E7392">
        <w:rPr>
          <w:b/>
          <w:bCs/>
        </w:rPr>
        <w:t>SQL Server</w:t>
      </w:r>
      <w:r w:rsidRPr="008E7392">
        <w:t xml:space="preserve"> service.</w:t>
      </w:r>
    </w:p>
    <w:p w14:paraId="65073B28" w14:textId="77777777" w:rsidR="008E7392" w:rsidRPr="008E7392" w:rsidRDefault="008E7392" w:rsidP="008E7392">
      <w:pPr>
        <w:numPr>
          <w:ilvl w:val="0"/>
          <w:numId w:val="4"/>
        </w:numPr>
      </w:pPr>
      <w:r w:rsidRPr="008E7392">
        <w:t xml:space="preserve">Open </w:t>
      </w:r>
      <w:r w:rsidRPr="008E7392">
        <w:rPr>
          <w:b/>
          <w:bCs/>
        </w:rPr>
        <w:t>Windows Defender Firewall</w:t>
      </w:r>
      <w:r w:rsidRPr="008E7392">
        <w:t>:</w:t>
      </w:r>
    </w:p>
    <w:p w14:paraId="61754C04" w14:textId="77777777" w:rsidR="008E7392" w:rsidRDefault="008E7392" w:rsidP="008E7392">
      <w:pPr>
        <w:numPr>
          <w:ilvl w:val="1"/>
          <w:numId w:val="4"/>
        </w:numPr>
      </w:pPr>
      <w:r w:rsidRPr="008E7392">
        <w:t xml:space="preserve">Add </w:t>
      </w:r>
      <w:r w:rsidRPr="008E7392">
        <w:rPr>
          <w:b/>
          <w:bCs/>
        </w:rPr>
        <w:t>Inbound Rule</w:t>
      </w:r>
      <w:r w:rsidRPr="008E7392">
        <w:t xml:space="preserve"> for TCP port </w:t>
      </w:r>
      <w:r w:rsidRPr="008E7392">
        <w:rPr>
          <w:b/>
          <w:bCs/>
        </w:rPr>
        <w:t>1433</w:t>
      </w:r>
      <w:r w:rsidRPr="008E7392">
        <w:t>.</w:t>
      </w:r>
    </w:p>
    <w:p w14:paraId="6DB094FA" w14:textId="725B44D9" w:rsidR="00453BEF" w:rsidRPr="008E7392" w:rsidRDefault="00453BEF" w:rsidP="00453BEF">
      <w:pPr>
        <w:rPr>
          <w:b/>
          <w:bCs/>
        </w:rPr>
      </w:pPr>
      <w:r w:rsidRPr="00453BEF">
        <w:rPr>
          <w:b/>
          <w:bCs/>
        </w:rPr>
        <w:t>PART 5: Create Database and Table (Add Data)</w:t>
      </w:r>
    </w:p>
    <w:p w14:paraId="6C69E6A4" w14:textId="451F0A81" w:rsidR="008E7392" w:rsidRDefault="00453BEF" w:rsidP="00453BEF">
      <w:pPr>
        <w:pStyle w:val="ListParagraph"/>
        <w:numPr>
          <w:ilvl w:val="0"/>
          <w:numId w:val="5"/>
        </w:numPr>
      </w:pPr>
      <w:r w:rsidRPr="00453BEF">
        <w:t>Create a New Database</w:t>
      </w:r>
    </w:p>
    <w:p w14:paraId="5CA2A41C" w14:textId="178EFE1C" w:rsidR="001100C0" w:rsidRPr="00453BEF" w:rsidRDefault="001100C0" w:rsidP="001100C0">
      <w:pPr>
        <w:ind w:left="360"/>
      </w:pPr>
      <w:r>
        <w:lastRenderedPageBreak/>
        <w:t>Create database college;</w:t>
      </w:r>
    </w:p>
    <w:p w14:paraId="756880B8" w14:textId="1CB2CD7D" w:rsidR="00453BEF" w:rsidRPr="00453BEF" w:rsidRDefault="00453BEF" w:rsidP="00453BEF">
      <w:pPr>
        <w:pStyle w:val="ListParagraph"/>
        <w:numPr>
          <w:ilvl w:val="0"/>
          <w:numId w:val="5"/>
        </w:numPr>
      </w:pPr>
      <w:r w:rsidRPr="00453BEF">
        <w:t>Create Table and Insert Data</w:t>
      </w:r>
    </w:p>
    <w:p w14:paraId="1BBF6F27" w14:textId="77777777" w:rsidR="00453BEF" w:rsidRPr="00453BEF" w:rsidRDefault="00453BEF" w:rsidP="00453BEF">
      <w:pPr>
        <w:ind w:left="360"/>
        <w:rPr>
          <w:b/>
          <w:bCs/>
        </w:rPr>
      </w:pPr>
      <w:r w:rsidRPr="00453BEF">
        <w:rPr>
          <w:b/>
          <w:bCs/>
        </w:rPr>
        <w:t>PART 6: Take Database Backup</w:t>
      </w:r>
    </w:p>
    <w:p w14:paraId="1A17FD24" w14:textId="77777777" w:rsidR="00453BEF" w:rsidRPr="00453BEF" w:rsidRDefault="00453BEF" w:rsidP="00453BEF">
      <w:pPr>
        <w:ind w:left="360"/>
        <w:rPr>
          <w:b/>
          <w:bCs/>
        </w:rPr>
      </w:pPr>
      <w:r w:rsidRPr="00453BEF">
        <w:rPr>
          <w:b/>
          <w:bCs/>
        </w:rPr>
        <w:t>1. Backup Using SSMS GUI</w:t>
      </w:r>
    </w:p>
    <w:p w14:paraId="25571CFB" w14:textId="77777777" w:rsidR="00453BEF" w:rsidRPr="00453BEF" w:rsidRDefault="00453BEF" w:rsidP="00453BEF">
      <w:pPr>
        <w:numPr>
          <w:ilvl w:val="0"/>
          <w:numId w:val="6"/>
        </w:numPr>
      </w:pPr>
      <w:r w:rsidRPr="00453BEF">
        <w:t xml:space="preserve">Right-click the database MySampleDB &gt; </w:t>
      </w:r>
      <w:r w:rsidRPr="00453BEF">
        <w:rPr>
          <w:b/>
          <w:bCs/>
        </w:rPr>
        <w:t>Tasks</w:t>
      </w:r>
      <w:r w:rsidRPr="00453BEF">
        <w:t xml:space="preserve"> &gt; </w:t>
      </w:r>
      <w:r w:rsidRPr="00453BEF">
        <w:rPr>
          <w:b/>
          <w:bCs/>
        </w:rPr>
        <w:t>Back Up</w:t>
      </w:r>
      <w:r w:rsidRPr="00453BEF">
        <w:t>.</w:t>
      </w:r>
    </w:p>
    <w:p w14:paraId="19FF86ED" w14:textId="77777777" w:rsidR="00453BEF" w:rsidRPr="00453BEF" w:rsidRDefault="00453BEF" w:rsidP="00453BEF">
      <w:pPr>
        <w:numPr>
          <w:ilvl w:val="0"/>
          <w:numId w:val="6"/>
        </w:numPr>
      </w:pPr>
      <w:r w:rsidRPr="00453BEF">
        <w:t>Set:</w:t>
      </w:r>
    </w:p>
    <w:p w14:paraId="7AE7FF58" w14:textId="77777777" w:rsidR="00453BEF" w:rsidRPr="00453BEF" w:rsidRDefault="00453BEF" w:rsidP="00453BEF">
      <w:pPr>
        <w:numPr>
          <w:ilvl w:val="1"/>
          <w:numId w:val="6"/>
        </w:numPr>
      </w:pPr>
      <w:r w:rsidRPr="00453BEF">
        <w:t xml:space="preserve">Backup type: </w:t>
      </w:r>
      <w:r w:rsidRPr="00453BEF">
        <w:rPr>
          <w:b/>
          <w:bCs/>
        </w:rPr>
        <w:t>Full</w:t>
      </w:r>
    </w:p>
    <w:p w14:paraId="313BDD96" w14:textId="77777777" w:rsidR="00453BEF" w:rsidRPr="00453BEF" w:rsidRDefault="00453BEF" w:rsidP="00453BEF">
      <w:pPr>
        <w:numPr>
          <w:ilvl w:val="1"/>
          <w:numId w:val="6"/>
        </w:numPr>
      </w:pPr>
      <w:r w:rsidRPr="00453BEF">
        <w:t>Destination: e.g., C:\Backups\MySampleDB.bak</w:t>
      </w:r>
    </w:p>
    <w:p w14:paraId="60B09ED4" w14:textId="77777777" w:rsidR="00453BEF" w:rsidRDefault="00453BEF" w:rsidP="00453BEF">
      <w:pPr>
        <w:numPr>
          <w:ilvl w:val="0"/>
          <w:numId w:val="6"/>
        </w:numPr>
      </w:pPr>
      <w:r w:rsidRPr="00453BEF">
        <w:t xml:space="preserve">Click </w:t>
      </w:r>
      <w:r w:rsidRPr="00453BEF">
        <w:rPr>
          <w:b/>
          <w:bCs/>
        </w:rPr>
        <w:t>OK</w:t>
      </w:r>
      <w:r w:rsidRPr="00453BEF">
        <w:t xml:space="preserve"> to start the backup.</w:t>
      </w:r>
    </w:p>
    <w:p w14:paraId="4C31B64B" w14:textId="77777777" w:rsidR="00300DE8" w:rsidRDefault="00300DE8" w:rsidP="00300DE8">
      <w:pPr>
        <w:ind w:left="360"/>
      </w:pPr>
    </w:p>
    <w:p w14:paraId="0E27C4AE" w14:textId="75A90634" w:rsidR="00300DE8" w:rsidRPr="00300DE8" w:rsidRDefault="00300DE8" w:rsidP="00300DE8">
      <w:pPr>
        <w:ind w:left="360"/>
        <w:rPr>
          <w:b/>
          <w:bCs/>
        </w:rPr>
      </w:pPr>
      <w:r>
        <w:rPr>
          <w:b/>
          <w:bCs/>
        </w:rPr>
        <w:t>2</w:t>
      </w:r>
      <w:r w:rsidRPr="00300DE8">
        <w:rPr>
          <w:b/>
          <w:bCs/>
        </w:rPr>
        <w:t>: Add a Backup Step</w:t>
      </w:r>
    </w:p>
    <w:p w14:paraId="26B0F06C" w14:textId="77777777" w:rsidR="00300DE8" w:rsidRPr="00300DE8" w:rsidRDefault="00300DE8" w:rsidP="00300DE8">
      <w:pPr>
        <w:numPr>
          <w:ilvl w:val="0"/>
          <w:numId w:val="7"/>
        </w:numPr>
      </w:pPr>
      <w:r w:rsidRPr="00300DE8">
        <w:t xml:space="preserve">Go to </w:t>
      </w:r>
      <w:r w:rsidRPr="00300DE8">
        <w:rPr>
          <w:b/>
          <w:bCs/>
        </w:rPr>
        <w:t>Steps</w:t>
      </w:r>
      <w:r w:rsidRPr="00300DE8">
        <w:t xml:space="preserve"> </w:t>
      </w:r>
      <w:r w:rsidRPr="00300DE8">
        <w:rPr>
          <w:rFonts w:ascii="Segoe UI Symbol" w:hAnsi="Segoe UI Symbol" w:cs="Segoe UI Symbol"/>
        </w:rPr>
        <w:t>➝</w:t>
      </w:r>
      <w:r w:rsidRPr="00300DE8">
        <w:t xml:space="preserve"> New</w:t>
      </w:r>
    </w:p>
    <w:p w14:paraId="6D043553" w14:textId="77777777" w:rsidR="00300DE8" w:rsidRPr="00300DE8" w:rsidRDefault="00300DE8" w:rsidP="00300DE8">
      <w:pPr>
        <w:numPr>
          <w:ilvl w:val="0"/>
          <w:numId w:val="7"/>
        </w:numPr>
      </w:pPr>
      <w:r w:rsidRPr="00300DE8">
        <w:t>Name: FullBackup</w:t>
      </w:r>
    </w:p>
    <w:p w14:paraId="557EA60A" w14:textId="77777777" w:rsidR="00300DE8" w:rsidRPr="00300DE8" w:rsidRDefault="00300DE8" w:rsidP="00300DE8">
      <w:pPr>
        <w:numPr>
          <w:ilvl w:val="0"/>
          <w:numId w:val="7"/>
        </w:numPr>
      </w:pPr>
      <w:r w:rsidRPr="00300DE8">
        <w:t>Type: Transact-SQL script (T-SQL)</w:t>
      </w:r>
    </w:p>
    <w:p w14:paraId="76B4B541" w14:textId="77777777" w:rsidR="00300DE8" w:rsidRPr="00300DE8" w:rsidRDefault="00300DE8" w:rsidP="00300DE8">
      <w:pPr>
        <w:numPr>
          <w:ilvl w:val="0"/>
          <w:numId w:val="7"/>
        </w:numPr>
      </w:pPr>
      <w:r w:rsidRPr="00300DE8">
        <w:t>Database: your target DB</w:t>
      </w:r>
    </w:p>
    <w:p w14:paraId="573B97AE" w14:textId="77777777" w:rsidR="00300DE8" w:rsidRPr="00453BEF" w:rsidRDefault="00300DE8" w:rsidP="00300DE8">
      <w:pPr>
        <w:ind w:left="360"/>
      </w:pPr>
    </w:p>
    <w:p w14:paraId="5218EF32" w14:textId="77777777" w:rsidR="00453BEF" w:rsidRDefault="00453BEF" w:rsidP="00453BEF">
      <w:pPr>
        <w:ind w:left="360"/>
      </w:pPr>
    </w:p>
    <w:sectPr w:rsidR="00453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56DF"/>
    <w:multiLevelType w:val="multilevel"/>
    <w:tmpl w:val="040E0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3371B"/>
    <w:multiLevelType w:val="multilevel"/>
    <w:tmpl w:val="A774A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C961D9"/>
    <w:multiLevelType w:val="multilevel"/>
    <w:tmpl w:val="2C201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8398F"/>
    <w:multiLevelType w:val="multilevel"/>
    <w:tmpl w:val="AF18B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F773DA"/>
    <w:multiLevelType w:val="multilevel"/>
    <w:tmpl w:val="A5AAF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994794"/>
    <w:multiLevelType w:val="hybridMultilevel"/>
    <w:tmpl w:val="C66825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622A9"/>
    <w:multiLevelType w:val="multilevel"/>
    <w:tmpl w:val="CD7A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218">
    <w:abstractNumId w:val="3"/>
  </w:num>
  <w:num w:numId="2" w16cid:durableId="1449465426">
    <w:abstractNumId w:val="4"/>
  </w:num>
  <w:num w:numId="3" w16cid:durableId="1401906719">
    <w:abstractNumId w:val="2"/>
  </w:num>
  <w:num w:numId="4" w16cid:durableId="1896428400">
    <w:abstractNumId w:val="1"/>
  </w:num>
  <w:num w:numId="5" w16cid:durableId="985427760">
    <w:abstractNumId w:val="5"/>
  </w:num>
  <w:num w:numId="6" w16cid:durableId="1704281706">
    <w:abstractNumId w:val="0"/>
  </w:num>
  <w:num w:numId="7" w16cid:durableId="18534914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392"/>
    <w:rsid w:val="00022F3F"/>
    <w:rsid w:val="001100C0"/>
    <w:rsid w:val="00136A37"/>
    <w:rsid w:val="00300DE8"/>
    <w:rsid w:val="00453BEF"/>
    <w:rsid w:val="004A0A92"/>
    <w:rsid w:val="005F57E7"/>
    <w:rsid w:val="008E7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5A41B"/>
  <w15:chartTrackingRefBased/>
  <w15:docId w15:val="{4CD1BD6F-6592-4D83-B502-F7E55C578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3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3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3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3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3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8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5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Tapkir</dc:creator>
  <cp:keywords/>
  <dc:description/>
  <cp:lastModifiedBy>Pratiksha Tapkir</cp:lastModifiedBy>
  <cp:revision>2</cp:revision>
  <dcterms:created xsi:type="dcterms:W3CDTF">2025-05-22T05:02:00Z</dcterms:created>
  <dcterms:modified xsi:type="dcterms:W3CDTF">2025-05-22T09:42:00Z</dcterms:modified>
</cp:coreProperties>
</file>