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1824" w14:textId="62A47C4C" w:rsidR="009E676F" w:rsidRPr="00D51EDD" w:rsidRDefault="009E676F" w:rsidP="00D51EDD">
      <w:pPr>
        <w:pStyle w:val="Heading1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  <w:t>User Manual</w:t>
      </w:r>
    </w:p>
    <w:p w14:paraId="5858D306" w14:textId="77777777" w:rsidR="00D51EDD" w:rsidRPr="00D51EDD" w:rsidRDefault="00D51EDD" w:rsidP="00D51EDD">
      <w:pPr>
        <w:rPr>
          <w:lang w:bidi="ne-NP"/>
        </w:rPr>
      </w:pPr>
    </w:p>
    <w:p w14:paraId="10C0F366" w14:textId="77777777" w:rsidR="009E676F" w:rsidRPr="00D51EDD" w:rsidRDefault="009E676F" w:rsidP="00D51EDD">
      <w:pPr>
        <w:pStyle w:val="Heading2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  <w:t>Overview</w:t>
      </w:r>
    </w:p>
    <w:p w14:paraId="55464D1F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This project provides an ETL pipeline (Extract–Transform–Load) that ingests financial transactions into Postgres using 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PySpark</w:t>
      </w:r>
      <w:proofErr w:type="spellEnd"/>
      <w:r w:rsidRPr="00D51EDD">
        <w:rPr>
          <w:rFonts w:ascii="Arial" w:hAnsi="Arial" w:cs="Arial"/>
          <w:color w:val="171717" w:themeColor="background2" w:themeShade="1A"/>
        </w:rPr>
        <w:t xml:space="preserve">, enriches them with fraud detection flags, and serves results through a 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Streamlit</w:t>
      </w:r>
      <w:proofErr w:type="spellEnd"/>
      <w:r w:rsidRPr="00D51EDD">
        <w:rPr>
          <w:rFonts w:ascii="Arial" w:hAnsi="Arial" w:cs="Arial"/>
          <w:color w:val="171717" w:themeColor="background2" w:themeShade="1A"/>
        </w:rPr>
        <w:t xml:space="preserve"> dashboard.</w:t>
      </w:r>
    </w:p>
    <w:p w14:paraId="05097987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The system is fully containerized with Docker for one</w:t>
      </w:r>
      <w:r w:rsidRPr="00D51EDD">
        <w:rPr>
          <w:rFonts w:ascii="Cambria Math" w:hAnsi="Cambria Math" w:cs="Cambria Math"/>
          <w:color w:val="171717" w:themeColor="background2" w:themeShade="1A"/>
        </w:rPr>
        <w:t>‑</w:t>
      </w:r>
      <w:r w:rsidRPr="00D51EDD">
        <w:rPr>
          <w:rFonts w:ascii="Arial" w:hAnsi="Arial" w:cs="Arial"/>
          <w:color w:val="171717" w:themeColor="background2" w:themeShade="1A"/>
        </w:rPr>
        <w:t>click setup. Alternatively, you can run it locally with Python.</w:t>
      </w:r>
    </w:p>
    <w:p w14:paraId="5787ECA9" w14:textId="77777777" w:rsidR="009E676F" w:rsidRPr="00D51EDD" w:rsidRDefault="009E676F" w:rsidP="00D51EDD">
      <w:pPr>
        <w:jc w:val="both"/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</w:pPr>
    </w:p>
    <w:p w14:paraId="148EE737" w14:textId="77777777" w:rsidR="009E676F" w:rsidRPr="00D51EDD" w:rsidRDefault="009E676F" w:rsidP="00D51EDD">
      <w:pPr>
        <w:pStyle w:val="Heading2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  <w:t>Quick Start (Recommended: Docker)</w:t>
      </w:r>
    </w:p>
    <w:p w14:paraId="4948D7F6" w14:textId="46D3CB35" w:rsidR="009E676F" w:rsidRPr="00D51EDD" w:rsidRDefault="009E676F" w:rsidP="00D51EDD">
      <w:pPr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1. Install Docker Desktop(https://www.docker.com/products/docker-desktop) (Windows/macOS) or Docker Engine (Linux).  </w:t>
      </w:r>
    </w:p>
    <w:p w14:paraId="0A91CDF0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2. Download this project from GitHub:  </w:t>
      </w:r>
    </w:p>
    <w:p w14:paraId="78F0E313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3. Start the database:  </w:t>
      </w:r>
    </w:p>
    <w:p w14:paraId="4C444AEF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   docker compose up </w:t>
      </w:r>
      <w:proofErr w:type="gramStart"/>
      <w:r w:rsidRPr="00D51EDD">
        <w:rPr>
          <w:rFonts w:ascii="Arial" w:hAnsi="Arial" w:cs="Arial"/>
          <w:color w:val="171717" w:themeColor="background2" w:themeShade="1A"/>
        </w:rPr>
        <w:t>-d</w:t>
      </w:r>
      <w:proofErr w:type="gramEnd"/>
      <w:r w:rsidRPr="00D51EDD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db</w:t>
      </w:r>
      <w:proofErr w:type="spellEnd"/>
    </w:p>
    <w:p w14:paraId="72FB968D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4. Run the ETL pipeline (loads data into Postgres):  </w:t>
      </w:r>
    </w:p>
    <w:p w14:paraId="38CB965C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   docker compose run --rm 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etl</w:t>
      </w:r>
      <w:proofErr w:type="spellEnd"/>
    </w:p>
    <w:p w14:paraId="75541A11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5. Start the dashboard:  </w:t>
      </w:r>
    </w:p>
    <w:p w14:paraId="3678E56E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   docker compose up -d app</w:t>
      </w:r>
    </w:p>
    <w:p w14:paraId="57066C20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6. Open your browser at: **http://localhost:8501**</w:t>
      </w:r>
    </w:p>
    <w:p w14:paraId="2C6EE630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</w:p>
    <w:p w14:paraId="35817BC1" w14:textId="77777777" w:rsidR="009E676F" w:rsidRPr="00D51EDD" w:rsidRDefault="009E676F" w:rsidP="00D51EDD">
      <w:pPr>
        <w:pStyle w:val="Heading2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  <w:t>Option A: Run with Docker (full detail)</w:t>
      </w:r>
    </w:p>
    <w:p w14:paraId="43757D6B" w14:textId="77777777" w:rsidR="009E676F" w:rsidRPr="00D51EDD" w:rsidRDefault="009E676F" w:rsidP="00D51EDD">
      <w:pPr>
        <w:pStyle w:val="Heading3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  <w:t>Step 1 — Install prerequisites</w:t>
      </w:r>
    </w:p>
    <w:p w14:paraId="0D5957B4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- Install Docker Desktop (Windows/macOS) or Docker Engine (Linux).</w:t>
      </w:r>
    </w:p>
    <w:p w14:paraId="37864219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- Ensure `docker` and `docker compose` commands work.</w:t>
      </w:r>
    </w:p>
    <w:p w14:paraId="34A28B48" w14:textId="77777777" w:rsidR="009E676F" w:rsidRPr="00D51EDD" w:rsidRDefault="009E676F" w:rsidP="00D51EDD">
      <w:pPr>
        <w:pStyle w:val="Heading3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  <w:t>Step 2 — Get the project</w:t>
      </w:r>
    </w:p>
    <w:p w14:paraId="5AC60699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Download the code from GitHub and extract/unzip </w:t>
      </w:r>
      <w:proofErr w:type="gramStart"/>
      <w:r w:rsidRPr="00D51EDD">
        <w:rPr>
          <w:rFonts w:ascii="Arial" w:hAnsi="Arial" w:cs="Arial"/>
          <w:color w:val="171717" w:themeColor="background2" w:themeShade="1A"/>
        </w:rPr>
        <w:t>it, or</w:t>
      </w:r>
      <w:proofErr w:type="gramEnd"/>
      <w:r w:rsidRPr="00D51EDD">
        <w:rPr>
          <w:rFonts w:ascii="Arial" w:hAnsi="Arial" w:cs="Arial"/>
          <w:color w:val="171717" w:themeColor="background2" w:themeShade="1A"/>
        </w:rPr>
        <w:t xml:space="preserve"> clone it with Git.</w:t>
      </w:r>
    </w:p>
    <w:p w14:paraId="79F7F352" w14:textId="77777777" w:rsidR="009E676F" w:rsidRPr="00D51EDD" w:rsidRDefault="009E676F" w:rsidP="00D51EDD">
      <w:pPr>
        <w:pStyle w:val="Heading3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  <w:lastRenderedPageBreak/>
        <w:t>Step 3 — Navigate into project folder</w:t>
      </w:r>
    </w:p>
    <w:p w14:paraId="383E8587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cd my-finance-fraud-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etl</w:t>
      </w:r>
      <w:proofErr w:type="spellEnd"/>
      <w:r w:rsidRPr="00D51EDD">
        <w:rPr>
          <w:rFonts w:ascii="Arial" w:hAnsi="Arial" w:cs="Arial"/>
          <w:color w:val="171717" w:themeColor="background2" w:themeShade="1A"/>
        </w:rPr>
        <w:t>/my-finance-fraud-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etl</w:t>
      </w:r>
      <w:proofErr w:type="spellEnd"/>
    </w:p>
    <w:p w14:paraId="519565E2" w14:textId="77777777" w:rsidR="009E676F" w:rsidRPr="00D51EDD" w:rsidRDefault="009E676F" w:rsidP="00D51EDD">
      <w:pPr>
        <w:pStyle w:val="Heading3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  <w:t>Step 4 — Start services</w:t>
      </w:r>
    </w:p>
    <w:p w14:paraId="6B7260C5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- Launch Postgres only:  </w:t>
      </w:r>
    </w:p>
    <w:p w14:paraId="1DF76552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  docker compose up </w:t>
      </w:r>
      <w:proofErr w:type="gramStart"/>
      <w:r w:rsidRPr="00D51EDD">
        <w:rPr>
          <w:rFonts w:ascii="Arial" w:hAnsi="Arial" w:cs="Arial"/>
          <w:color w:val="171717" w:themeColor="background2" w:themeShade="1A"/>
        </w:rPr>
        <w:t>-d</w:t>
      </w:r>
      <w:proofErr w:type="gramEnd"/>
      <w:r w:rsidRPr="00D51EDD">
        <w:rPr>
          <w:rFonts w:ascii="Arial" w:hAnsi="Arial" w:cs="Arial"/>
          <w:color w:val="171717" w:themeColor="background2" w:themeShade="1A"/>
        </w:rPr>
        <w:t xml:space="preserve"> 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db</w:t>
      </w:r>
      <w:proofErr w:type="spellEnd"/>
    </w:p>
    <w:p w14:paraId="36F6C917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- Run the ETL pipeline (this loads data and creates fraud flags):  </w:t>
      </w:r>
    </w:p>
    <w:p w14:paraId="348D4A14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  docker compose run --rm 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etl</w:t>
      </w:r>
      <w:proofErr w:type="spellEnd"/>
    </w:p>
    <w:p w14:paraId="2B5FA920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- Start the 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Streamlit</w:t>
      </w:r>
      <w:proofErr w:type="spellEnd"/>
      <w:r w:rsidRPr="00D51EDD">
        <w:rPr>
          <w:rFonts w:ascii="Arial" w:hAnsi="Arial" w:cs="Arial"/>
          <w:color w:val="171717" w:themeColor="background2" w:themeShade="1A"/>
        </w:rPr>
        <w:t xml:space="preserve"> app:  </w:t>
      </w:r>
    </w:p>
    <w:p w14:paraId="0FE7EB86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  docker compose up -d app</w:t>
      </w:r>
    </w:p>
    <w:p w14:paraId="4F431E50" w14:textId="77777777" w:rsidR="009E676F" w:rsidRPr="00D51EDD" w:rsidRDefault="009E676F" w:rsidP="00D51EDD">
      <w:pPr>
        <w:pStyle w:val="Heading3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  <w:t>Step 5 — Open dashboard</w:t>
      </w:r>
    </w:p>
    <w:p w14:paraId="5CEECA76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Go to: [</w:t>
      </w:r>
      <w:proofErr w:type="gramStart"/>
      <w:r w:rsidRPr="00D51EDD">
        <w:rPr>
          <w:rFonts w:ascii="Arial" w:hAnsi="Arial" w:cs="Arial"/>
          <w:color w:val="171717" w:themeColor="background2" w:themeShade="1A"/>
        </w:rPr>
        <w:t>http://localhost:8501](</w:t>
      </w:r>
      <w:proofErr w:type="gramEnd"/>
      <w:r w:rsidRPr="00D51EDD">
        <w:rPr>
          <w:rFonts w:ascii="Arial" w:hAnsi="Arial" w:cs="Arial"/>
          <w:color w:val="171717" w:themeColor="background2" w:themeShade="1A"/>
        </w:rPr>
        <w:t>http://localhost:8501)</w:t>
      </w:r>
    </w:p>
    <w:p w14:paraId="4FDA042E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</w:p>
    <w:p w14:paraId="79DF4774" w14:textId="77777777" w:rsidR="009E676F" w:rsidRPr="00D51EDD" w:rsidRDefault="009E676F" w:rsidP="00D51EDD">
      <w:pPr>
        <w:pStyle w:val="Heading2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  <w:t>Option B: Run locally (without Docker)</w:t>
      </w:r>
    </w:p>
    <w:p w14:paraId="05C518D1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This requires more setup.</w:t>
      </w:r>
    </w:p>
    <w:p w14:paraId="7555BE26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</w:p>
    <w:p w14:paraId="756CA8CB" w14:textId="77777777" w:rsidR="009E676F" w:rsidRPr="00D51EDD" w:rsidRDefault="009E676F" w:rsidP="00D51EDD">
      <w:pPr>
        <w:pStyle w:val="Heading3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  <w:t>Step 1 — Install dependencies</w:t>
      </w:r>
    </w:p>
    <w:p w14:paraId="649470A6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- Python 3.11+</w:t>
      </w:r>
    </w:p>
    <w:p w14:paraId="2DB288B7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- Java 17</w:t>
      </w:r>
    </w:p>
    <w:p w14:paraId="3533AA59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- Postgres (running locally, create database `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etl_db</w:t>
      </w:r>
      <w:proofErr w:type="spellEnd"/>
      <w:r w:rsidRPr="00D51EDD">
        <w:rPr>
          <w:rFonts w:ascii="Arial" w:hAnsi="Arial" w:cs="Arial"/>
          <w:color w:val="171717" w:themeColor="background2" w:themeShade="1A"/>
        </w:rPr>
        <w:t>`)</w:t>
      </w:r>
    </w:p>
    <w:p w14:paraId="1A1AF851" w14:textId="77777777" w:rsidR="009E676F" w:rsidRPr="00D51EDD" w:rsidRDefault="009E676F" w:rsidP="00D51EDD">
      <w:pPr>
        <w:pStyle w:val="Heading3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  <w:t>Step 2 — Install Python packages</w:t>
      </w:r>
    </w:p>
    <w:p w14:paraId="17B5090E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pip install -r requirements.txt</w:t>
      </w:r>
    </w:p>
    <w:p w14:paraId="17291875" w14:textId="77777777" w:rsidR="009E676F" w:rsidRPr="00D51EDD" w:rsidRDefault="009E676F" w:rsidP="00D51EDD">
      <w:pPr>
        <w:pStyle w:val="Heading3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  <w:t>Step 3 — Set environment variables</w:t>
      </w:r>
    </w:p>
    <w:p w14:paraId="1E9C0717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export POSTGRES_HOST=localhost</w:t>
      </w:r>
    </w:p>
    <w:p w14:paraId="62C8B4E0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export POSTGRES_PORT=5432</w:t>
      </w:r>
    </w:p>
    <w:p w14:paraId="48CFE611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export POSTGRES_DB=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etl_db</w:t>
      </w:r>
      <w:proofErr w:type="spellEnd"/>
    </w:p>
    <w:p w14:paraId="6AB9FB35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export POSTGRES_USER=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etl_user</w:t>
      </w:r>
      <w:proofErr w:type="spellEnd"/>
    </w:p>
    <w:p w14:paraId="7BE702B5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export POSTGRES_PASSWORD=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etl_password</w:t>
      </w:r>
      <w:proofErr w:type="spellEnd"/>
    </w:p>
    <w:p w14:paraId="685FCD84" w14:textId="77777777" w:rsidR="009E676F" w:rsidRPr="00D51EDD" w:rsidRDefault="009E676F" w:rsidP="00D51EDD">
      <w:pPr>
        <w:pStyle w:val="Heading3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  <w:lastRenderedPageBreak/>
        <w:t>Step 4 — Run ETL pipeline</w:t>
      </w:r>
    </w:p>
    <w:p w14:paraId="3E5C3338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python etl/etl_pipeline.py</w:t>
      </w:r>
    </w:p>
    <w:p w14:paraId="7225C541" w14:textId="77777777" w:rsidR="009E676F" w:rsidRPr="00D51EDD" w:rsidRDefault="009E676F" w:rsidP="00D51EDD">
      <w:pPr>
        <w:pStyle w:val="Heading3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  <w:t>Step 5 — Run dashboard</w:t>
      </w:r>
    </w:p>
    <w:p w14:paraId="2E0D4D9E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proofErr w:type="spellStart"/>
      <w:r w:rsidRPr="00D51EDD">
        <w:rPr>
          <w:rFonts w:ascii="Arial" w:hAnsi="Arial" w:cs="Arial"/>
          <w:color w:val="171717" w:themeColor="background2" w:themeShade="1A"/>
        </w:rPr>
        <w:t>streamlit</w:t>
      </w:r>
      <w:proofErr w:type="spellEnd"/>
      <w:r w:rsidRPr="00D51EDD">
        <w:rPr>
          <w:rFonts w:ascii="Arial" w:hAnsi="Arial" w:cs="Arial"/>
          <w:color w:val="171717" w:themeColor="background2" w:themeShade="1A"/>
        </w:rPr>
        <w:t xml:space="preserve"> run app/streamlit_app.py</w:t>
      </w:r>
    </w:p>
    <w:p w14:paraId="4F677BBE" w14:textId="77777777" w:rsidR="009E676F" w:rsidRPr="00D51EDD" w:rsidRDefault="009E676F" w:rsidP="00D51EDD">
      <w:pPr>
        <w:jc w:val="both"/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</w:pPr>
    </w:p>
    <w:p w14:paraId="5002FD97" w14:textId="77777777" w:rsidR="009E676F" w:rsidRPr="00D51EDD" w:rsidRDefault="009E676F" w:rsidP="00D51EDD">
      <w:pPr>
        <w:pStyle w:val="Heading2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  <w:t>Troubleshooting</w:t>
      </w:r>
    </w:p>
    <w:p w14:paraId="1DC77455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- If `localhost:8501` doesn’t load, check the container logs:  </w:t>
      </w:r>
    </w:p>
    <w:p w14:paraId="07C698A1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  docker compose logs app</w:t>
      </w:r>
    </w:p>
    <w:p w14:paraId="68DA115B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- If Postgres connection fails, confirm DB is healthy:  </w:t>
      </w:r>
    </w:p>
    <w:p w14:paraId="10D8CB18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  docker compose 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ps</w:t>
      </w:r>
      <w:proofErr w:type="spellEnd"/>
    </w:p>
    <w:p w14:paraId="67F414EF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- If `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pyspark</w:t>
      </w:r>
      <w:proofErr w:type="spellEnd"/>
      <w:r w:rsidRPr="00D51EDD">
        <w:rPr>
          <w:rFonts w:ascii="Arial" w:hAnsi="Arial" w:cs="Arial"/>
          <w:color w:val="171717" w:themeColor="background2" w:themeShade="1A"/>
        </w:rPr>
        <w:t>` errors about Java, ensure **Java 17** is installed.</w:t>
      </w:r>
    </w:p>
    <w:p w14:paraId="19D3FE07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</w:p>
    <w:p w14:paraId="74C506EA" w14:textId="77777777" w:rsidR="009E676F" w:rsidRPr="00D51EDD" w:rsidRDefault="009E676F" w:rsidP="00D51EDD">
      <w:pPr>
        <w:pStyle w:val="Heading2"/>
        <w:spacing w:line="276" w:lineRule="auto"/>
        <w:jc w:val="both"/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</w:pPr>
      <w:r w:rsidRPr="00D51EDD">
        <w:rPr>
          <w:rFonts w:ascii="Arial" w:hAnsi="Arial" w:cs="Arial"/>
          <w:b/>
          <w:bCs/>
          <w:color w:val="171717" w:themeColor="background2" w:themeShade="1A"/>
          <w:sz w:val="28"/>
          <w:szCs w:val="28"/>
        </w:rPr>
        <w:t>Deliverables for Users</w:t>
      </w:r>
    </w:p>
    <w:p w14:paraId="45A73DF0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 xml:space="preserve">- ETL pipeline (Python + 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PySpark</w:t>
      </w:r>
      <w:proofErr w:type="spellEnd"/>
      <w:r w:rsidRPr="00D51EDD">
        <w:rPr>
          <w:rFonts w:ascii="Arial" w:hAnsi="Arial" w:cs="Arial"/>
          <w:color w:val="171717" w:themeColor="background2" w:themeShade="1A"/>
        </w:rPr>
        <w:t>)</w:t>
      </w:r>
    </w:p>
    <w:p w14:paraId="3BFFEEA3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- Postgres database with tables: `transactions`, `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monthly_summary</w:t>
      </w:r>
      <w:proofErr w:type="spellEnd"/>
      <w:r w:rsidRPr="00D51EDD">
        <w:rPr>
          <w:rFonts w:ascii="Arial" w:hAnsi="Arial" w:cs="Arial"/>
          <w:color w:val="171717" w:themeColor="background2" w:themeShade="1A"/>
        </w:rPr>
        <w:t>`, `</w:t>
      </w:r>
      <w:proofErr w:type="spellStart"/>
      <w:r w:rsidRPr="00D51EDD">
        <w:rPr>
          <w:rFonts w:ascii="Arial" w:hAnsi="Arial" w:cs="Arial"/>
          <w:color w:val="171717" w:themeColor="background2" w:themeShade="1A"/>
        </w:rPr>
        <w:t>fraud_flags</w:t>
      </w:r>
      <w:proofErr w:type="spellEnd"/>
      <w:r w:rsidRPr="00D51EDD">
        <w:rPr>
          <w:rFonts w:ascii="Arial" w:hAnsi="Arial" w:cs="Arial"/>
          <w:color w:val="171717" w:themeColor="background2" w:themeShade="1A"/>
        </w:rPr>
        <w:t>`</w:t>
      </w:r>
    </w:p>
    <w:p w14:paraId="6472C3DF" w14:textId="77777777" w:rsidR="009E676F" w:rsidRPr="00D51EDD" w:rsidRDefault="009E676F" w:rsidP="00D51EDD">
      <w:pPr>
        <w:jc w:val="both"/>
        <w:rPr>
          <w:rFonts w:ascii="Arial" w:hAnsi="Arial" w:cs="Arial"/>
          <w:color w:val="171717" w:themeColor="background2" w:themeShade="1A"/>
        </w:rPr>
      </w:pPr>
      <w:r w:rsidRPr="00D51EDD">
        <w:rPr>
          <w:rFonts w:ascii="Arial" w:hAnsi="Arial" w:cs="Arial"/>
          <w:color w:val="171717" w:themeColor="background2" w:themeShade="1A"/>
        </w:rPr>
        <w:t>- Streamlet dashboard for fraud monitoring</w:t>
      </w:r>
    </w:p>
    <w:p w14:paraId="63B90464" w14:textId="77777777" w:rsidR="00145DD9" w:rsidRPr="00D51EDD" w:rsidRDefault="00145DD9" w:rsidP="00D51EDD">
      <w:pPr>
        <w:jc w:val="both"/>
        <w:rPr>
          <w:rFonts w:ascii="Arial" w:hAnsi="Arial" w:cs="Arial"/>
          <w:color w:val="171717" w:themeColor="background2" w:themeShade="1A"/>
        </w:rPr>
      </w:pPr>
    </w:p>
    <w:sectPr w:rsidR="00145DD9" w:rsidRPr="00D51EDD" w:rsidSect="009E67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6F"/>
    <w:rsid w:val="0003246D"/>
    <w:rsid w:val="00145DD9"/>
    <w:rsid w:val="00175BAE"/>
    <w:rsid w:val="002C1651"/>
    <w:rsid w:val="0073463B"/>
    <w:rsid w:val="009E676F"/>
    <w:rsid w:val="00D06F49"/>
    <w:rsid w:val="00D51EDD"/>
    <w:rsid w:val="00F4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59ADD"/>
  <w15:chartTrackingRefBased/>
  <w15:docId w15:val="{540C6178-1CBA-4D5E-9175-C78FD707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76F"/>
    <w:pPr>
      <w:spacing w:after="200" w:line="276" w:lineRule="auto"/>
    </w:pPr>
    <w:rPr>
      <w:rFonts w:eastAsiaTheme="minorEastAsia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76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36"/>
      <w:lang w:bidi="ne-N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76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29"/>
      <w:lang w:bidi="ne-N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76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5"/>
      <w:lang w:bidi="ne-N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76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1"/>
      <w:lang w:bidi="ne-N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76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1"/>
      <w:lang w:bidi="ne-N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76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1"/>
      <w:lang w:bidi="ne-N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76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1"/>
      <w:lang w:bidi="ne-N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76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1"/>
      <w:lang w:bidi="ne-N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76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1"/>
      <w:lang w:bidi="ne-N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76F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676F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9E676F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76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76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ne-N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E676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76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bidi="ne-N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E676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676F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1"/>
      <w:lang w:bidi="ne-N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E6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76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1"/>
      <w:lang w:bidi="ne-N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E676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76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E74B5" w:themeColor="accent1" w:themeShade="BF"/>
      <w:kern w:val="2"/>
      <w:sz w:val="24"/>
      <w:szCs w:val="21"/>
      <w:lang w:bidi="ne-N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76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76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344</Words>
  <Characters>2108</Characters>
  <Application>Microsoft Office Word</Application>
  <DocSecurity>0</DocSecurity>
  <Lines>72</Lines>
  <Paragraphs>68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Pratikshya Khadka</dc:creator>
  <cp:keywords/>
  <dc:description/>
  <cp:lastModifiedBy>Pratikshya Khadka</cp:lastModifiedBy>
  <cp:revision>3</cp:revision>
  <dcterms:created xsi:type="dcterms:W3CDTF">2025-08-25T03:46:00Z</dcterms:created>
  <dcterms:modified xsi:type="dcterms:W3CDTF">2025-08-25T16:38:00Z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46c4265b-c88d-4c41-9713-9ab6fad4d4b6</vt:lpwstr>
  </property>
</Properties>
</file>