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C77580" w:rsidRDefault="00C77580" w:rsidP="00C77580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C77580">
        <w:rPr>
          <w:rFonts w:ascii="Times New Roman" w:hAnsi="Times New Roman" w:cs="Times New Roman"/>
          <w:color w:val="000000"/>
        </w:rPr>
        <w:t>Soal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1</w:t>
      </w:r>
      <w:r w:rsidRPr="00C77580">
        <w:rPr>
          <w:rFonts w:ascii="Times New Roman" w:hAnsi="Times New Roman" w:cs="Times New Roman"/>
          <w:color w:val="000000"/>
        </w:rPr>
        <w:br/>
      </w:r>
      <w:proofErr w:type="spellStart"/>
      <w:r w:rsidRPr="00C77580">
        <w:rPr>
          <w:rFonts w:ascii="Times New Roman" w:hAnsi="Times New Roman" w:cs="Times New Roman"/>
          <w:color w:val="000000"/>
        </w:rPr>
        <w:t>Susun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program </w:t>
      </w:r>
      <w:proofErr w:type="spellStart"/>
      <w:r w:rsidRPr="00C77580">
        <w:rPr>
          <w:rFonts w:ascii="Times New Roman" w:hAnsi="Times New Roman" w:cs="Times New Roman"/>
          <w:color w:val="000000"/>
        </w:rPr>
        <w:t>dengan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menggunakan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overloading function </w:t>
      </w:r>
      <w:proofErr w:type="spellStart"/>
      <w:r w:rsidRPr="00C77580">
        <w:rPr>
          <w:rFonts w:ascii="Times New Roman" w:hAnsi="Times New Roman" w:cs="Times New Roman"/>
          <w:color w:val="000000"/>
        </w:rPr>
        <w:t>dengan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ketentuan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:</w:t>
      </w:r>
      <w:r w:rsidRPr="00C77580">
        <w:rPr>
          <w:rFonts w:ascii="Times New Roman" w:hAnsi="Times New Roman" w:cs="Times New Roman"/>
          <w:color w:val="000000"/>
        </w:rPr>
        <w:br/>
      </w:r>
      <w:proofErr w:type="spellStart"/>
      <w:r w:rsidRPr="00C77580">
        <w:rPr>
          <w:rFonts w:ascii="Times New Roman" w:hAnsi="Times New Roman" w:cs="Times New Roman"/>
          <w:color w:val="000000"/>
        </w:rPr>
        <w:t>Modul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Praktikum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– </w:t>
      </w:r>
      <w:proofErr w:type="spellStart"/>
      <w:r w:rsidRPr="00C77580">
        <w:rPr>
          <w:rFonts w:ascii="Times New Roman" w:hAnsi="Times New Roman" w:cs="Times New Roman"/>
          <w:color w:val="000000"/>
        </w:rPr>
        <w:t>Pemrograman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Lanjut</w:t>
      </w:r>
      <w:proofErr w:type="spellEnd"/>
      <w:r w:rsidRPr="00C77580">
        <w:rPr>
          <w:rFonts w:ascii="Times New Roman" w:hAnsi="Times New Roman" w:cs="Times New Roman"/>
          <w:color w:val="000000"/>
        </w:rPr>
        <w:br/>
      </w:r>
      <w:proofErr w:type="spellStart"/>
      <w:r w:rsidRPr="00C77580">
        <w:rPr>
          <w:rFonts w:ascii="Times New Roman" w:hAnsi="Times New Roman" w:cs="Times New Roman"/>
          <w:color w:val="000000"/>
        </w:rPr>
        <w:t>Terdapat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method </w:t>
      </w:r>
      <w:proofErr w:type="spellStart"/>
      <w:r w:rsidRPr="00C77580">
        <w:rPr>
          <w:rFonts w:ascii="Times New Roman" w:hAnsi="Times New Roman" w:cs="Times New Roman"/>
          <w:color w:val="000000"/>
        </w:rPr>
        <w:t>bernama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overloadingMeth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berparameter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String </w:t>
      </w:r>
      <w:proofErr w:type="spellStart"/>
      <w:r w:rsidRPr="00C77580">
        <w:rPr>
          <w:rFonts w:ascii="Times New Roman" w:hAnsi="Times New Roman" w:cs="Times New Roman"/>
          <w:color w:val="000000"/>
        </w:rPr>
        <w:t>dan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integer, </w:t>
      </w:r>
      <w:proofErr w:type="spellStart"/>
      <w:r w:rsidRPr="00C77580">
        <w:rPr>
          <w:rFonts w:ascii="Times New Roman" w:hAnsi="Times New Roman" w:cs="Times New Roman"/>
          <w:color w:val="000000"/>
        </w:rPr>
        <w:t>dimana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method</w:t>
      </w:r>
      <w:r w:rsidRPr="00C77580">
        <w:rPr>
          <w:rFonts w:ascii="Times New Roman" w:hAnsi="Times New Roman" w:cs="Times New Roman"/>
          <w:color w:val="000000"/>
        </w:rPr>
        <w:br/>
      </w:r>
      <w:proofErr w:type="spellStart"/>
      <w:r w:rsidRPr="00C77580">
        <w:rPr>
          <w:rFonts w:ascii="Times New Roman" w:hAnsi="Times New Roman" w:cs="Times New Roman"/>
          <w:color w:val="000000"/>
        </w:rPr>
        <w:t>tersebut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mempunyai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fungsi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untuk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merubah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input </w:t>
      </w:r>
      <w:proofErr w:type="spellStart"/>
      <w:r w:rsidRPr="00C77580">
        <w:rPr>
          <w:rFonts w:ascii="Times New Roman" w:hAnsi="Times New Roman" w:cs="Times New Roman"/>
          <w:color w:val="000000"/>
        </w:rPr>
        <w:t>teks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menjadi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bilangan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dan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input </w:t>
      </w:r>
      <w:proofErr w:type="spellStart"/>
      <w:r w:rsidRPr="00C77580">
        <w:rPr>
          <w:rFonts w:ascii="Times New Roman" w:hAnsi="Times New Roman" w:cs="Times New Roman"/>
          <w:color w:val="000000"/>
        </w:rPr>
        <w:t>bilangan</w:t>
      </w:r>
      <w:proofErr w:type="spellEnd"/>
      <w:r w:rsidRPr="00C77580">
        <w:rPr>
          <w:rFonts w:ascii="Times New Roman" w:hAnsi="Times New Roman" w:cs="Times New Roman"/>
          <w:color w:val="000000"/>
        </w:rPr>
        <w:br/>
      </w:r>
      <w:proofErr w:type="spellStart"/>
      <w:r w:rsidRPr="00C77580">
        <w:rPr>
          <w:rFonts w:ascii="Times New Roman" w:hAnsi="Times New Roman" w:cs="Times New Roman"/>
          <w:color w:val="000000"/>
        </w:rPr>
        <w:t>menjadi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teks</w:t>
      </w:r>
      <w:proofErr w:type="spellEnd"/>
      <w:r w:rsidRPr="00C77580">
        <w:rPr>
          <w:rFonts w:ascii="Times New Roman" w:hAnsi="Times New Roman" w:cs="Times New Roman"/>
          <w:color w:val="000000"/>
        </w:rPr>
        <w:br/>
      </w:r>
      <w:proofErr w:type="spellStart"/>
      <w:r w:rsidRPr="00C77580">
        <w:rPr>
          <w:rFonts w:ascii="Times New Roman" w:hAnsi="Times New Roman" w:cs="Times New Roman"/>
          <w:color w:val="000000"/>
        </w:rPr>
        <w:t>Misal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:</w:t>
      </w:r>
      <w:r w:rsidRPr="00C77580">
        <w:rPr>
          <w:rFonts w:ascii="Times New Roman" w:hAnsi="Times New Roman" w:cs="Times New Roman"/>
          <w:color w:val="000000"/>
        </w:rPr>
        <w:br/>
        <w:t xml:space="preserve">Input : </w:t>
      </w:r>
      <w:proofErr w:type="spellStart"/>
      <w:r w:rsidRPr="00C77580">
        <w:rPr>
          <w:rFonts w:ascii="Times New Roman" w:hAnsi="Times New Roman" w:cs="Times New Roman"/>
          <w:color w:val="000000"/>
        </w:rPr>
        <w:t>overloadingMeth</w:t>
      </w:r>
      <w:proofErr w:type="spellEnd"/>
      <w:r w:rsidRPr="00C77580">
        <w:rPr>
          <w:rFonts w:ascii="Times New Roman" w:hAnsi="Times New Roman" w:cs="Times New Roman"/>
          <w:color w:val="000000"/>
        </w:rPr>
        <w:t>(71)</w:t>
      </w:r>
      <w:r w:rsidRPr="00C77580">
        <w:rPr>
          <w:rFonts w:ascii="Times New Roman" w:hAnsi="Times New Roman" w:cs="Times New Roman"/>
          <w:color w:val="000000"/>
        </w:rPr>
        <w:br/>
        <w:t xml:space="preserve">Output : </w:t>
      </w:r>
      <w:proofErr w:type="spellStart"/>
      <w:r w:rsidRPr="00C77580">
        <w:rPr>
          <w:rFonts w:ascii="Times New Roman" w:hAnsi="Times New Roman" w:cs="Times New Roman"/>
          <w:color w:val="000000"/>
        </w:rPr>
        <w:t>tujuh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puluh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satu</w:t>
      </w:r>
      <w:proofErr w:type="spellEnd"/>
      <w:r w:rsidRPr="00C77580">
        <w:rPr>
          <w:rFonts w:ascii="Times New Roman" w:hAnsi="Times New Roman" w:cs="Times New Roman"/>
          <w:color w:val="000000"/>
        </w:rPr>
        <w:br/>
        <w:t xml:space="preserve">Input : </w:t>
      </w:r>
      <w:proofErr w:type="spellStart"/>
      <w:r w:rsidRPr="00C77580">
        <w:rPr>
          <w:rFonts w:ascii="Times New Roman" w:hAnsi="Times New Roman" w:cs="Times New Roman"/>
          <w:color w:val="000000"/>
        </w:rPr>
        <w:t>overloadingMeth</w:t>
      </w:r>
      <w:proofErr w:type="spellEnd"/>
      <w:r w:rsidRPr="00C77580">
        <w:rPr>
          <w:rFonts w:ascii="Times New Roman" w:hAnsi="Times New Roman" w:cs="Times New Roman"/>
          <w:color w:val="000000"/>
        </w:rPr>
        <w:t>(</w:t>
      </w:r>
      <w:proofErr w:type="spellStart"/>
      <w:r w:rsidRPr="00C77580">
        <w:rPr>
          <w:rFonts w:ascii="Times New Roman" w:hAnsi="Times New Roman" w:cs="Times New Roman"/>
          <w:color w:val="000000"/>
        </w:rPr>
        <w:t>tiga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puluh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lima)</w:t>
      </w:r>
      <w:r w:rsidRPr="00C77580">
        <w:rPr>
          <w:rFonts w:ascii="Times New Roman" w:hAnsi="Times New Roman" w:cs="Times New Roman"/>
          <w:color w:val="000000"/>
        </w:rPr>
        <w:br/>
        <w:t>Output : 35</w:t>
      </w:r>
      <w:r w:rsidRPr="00C77580">
        <w:rPr>
          <w:rFonts w:ascii="Times New Roman" w:hAnsi="Times New Roman" w:cs="Times New Roman"/>
          <w:color w:val="000000"/>
        </w:rPr>
        <w:br/>
        <w:t xml:space="preserve">Range </w:t>
      </w:r>
      <w:proofErr w:type="spellStart"/>
      <w:r w:rsidRPr="00C77580">
        <w:rPr>
          <w:rFonts w:ascii="Times New Roman" w:hAnsi="Times New Roman" w:cs="Times New Roman"/>
          <w:color w:val="000000"/>
        </w:rPr>
        <w:t>untuk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input parameter </w:t>
      </w:r>
      <w:proofErr w:type="spellStart"/>
      <w:r w:rsidRPr="00C77580">
        <w:rPr>
          <w:rFonts w:ascii="Times New Roman" w:hAnsi="Times New Roman" w:cs="Times New Roman"/>
          <w:color w:val="000000"/>
        </w:rPr>
        <w:t>adalah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0-100</w:t>
      </w:r>
      <w:r w:rsidRPr="00C77580">
        <w:rPr>
          <w:rFonts w:ascii="Times New Roman" w:hAnsi="Times New Roman" w:cs="Times New Roman"/>
          <w:color w:val="000000"/>
        </w:rPr>
        <w:br/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Soal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2</w:t>
      </w:r>
      <w:r w:rsidRPr="00C77580">
        <w:rPr>
          <w:rFonts w:ascii="Times New Roman" w:hAnsi="Times New Roman" w:cs="Times New Roman"/>
          <w:color w:val="000000"/>
        </w:rPr>
        <w:br/>
      </w:r>
      <w:proofErr w:type="spellStart"/>
      <w:r w:rsidRPr="00C77580">
        <w:rPr>
          <w:rFonts w:ascii="Times New Roman" w:hAnsi="Times New Roman" w:cs="Times New Roman"/>
          <w:color w:val="000000"/>
        </w:rPr>
        <w:t>Buatlah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program </w:t>
      </w:r>
      <w:proofErr w:type="spellStart"/>
      <w:r w:rsidRPr="00C77580">
        <w:rPr>
          <w:rFonts w:ascii="Times New Roman" w:hAnsi="Times New Roman" w:cs="Times New Roman"/>
          <w:color w:val="000000"/>
        </w:rPr>
        <w:t>dengan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memanfaatkan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overoading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constructor </w:t>
      </w:r>
      <w:proofErr w:type="spellStart"/>
      <w:r w:rsidRPr="00C77580">
        <w:rPr>
          <w:rFonts w:ascii="Times New Roman" w:hAnsi="Times New Roman" w:cs="Times New Roman"/>
          <w:color w:val="000000"/>
        </w:rPr>
        <w:t>dan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overloading method </w:t>
      </w:r>
      <w:proofErr w:type="spellStart"/>
      <w:r w:rsidRPr="00C77580">
        <w:rPr>
          <w:rFonts w:ascii="Times New Roman" w:hAnsi="Times New Roman" w:cs="Times New Roman"/>
          <w:color w:val="000000"/>
        </w:rPr>
        <w:t>untuk</w:t>
      </w:r>
      <w:proofErr w:type="spellEnd"/>
      <w:r w:rsidRPr="00C77580">
        <w:rPr>
          <w:rFonts w:ascii="Times New Roman" w:hAnsi="Times New Roman" w:cs="Times New Roman"/>
          <w:color w:val="000000"/>
        </w:rPr>
        <w:br/>
      </w:r>
      <w:proofErr w:type="spellStart"/>
      <w:r w:rsidRPr="00C77580">
        <w:rPr>
          <w:rFonts w:ascii="Times New Roman" w:hAnsi="Times New Roman" w:cs="Times New Roman"/>
          <w:color w:val="000000"/>
        </w:rPr>
        <w:t>membuat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Sistem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Informasi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Penjualan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Apotek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. User </w:t>
      </w:r>
      <w:proofErr w:type="spellStart"/>
      <w:r w:rsidRPr="00C77580">
        <w:rPr>
          <w:rFonts w:ascii="Times New Roman" w:hAnsi="Times New Roman" w:cs="Times New Roman"/>
          <w:color w:val="000000"/>
        </w:rPr>
        <w:t>diharuskan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untuk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menginputkan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nama</w:t>
      </w:r>
      <w:proofErr w:type="spellEnd"/>
      <w:proofErr w:type="gramStart"/>
      <w:r w:rsidRPr="00C77580">
        <w:rPr>
          <w:rFonts w:ascii="Times New Roman" w:hAnsi="Times New Roman" w:cs="Times New Roman"/>
          <w:color w:val="000000"/>
        </w:rPr>
        <w:t>,</w:t>
      </w:r>
      <w:proofErr w:type="gramEnd"/>
      <w:r w:rsidRPr="00C77580">
        <w:rPr>
          <w:rFonts w:ascii="Times New Roman" w:hAnsi="Times New Roman" w:cs="Times New Roman"/>
          <w:color w:val="000000"/>
        </w:rPr>
        <w:br/>
      </w:r>
      <w:proofErr w:type="spellStart"/>
      <w:r w:rsidRPr="00C77580">
        <w:rPr>
          <w:rFonts w:ascii="Times New Roman" w:hAnsi="Times New Roman" w:cs="Times New Roman"/>
          <w:color w:val="000000"/>
        </w:rPr>
        <w:t>alamat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dan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pilihan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daftar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obat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dan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harga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yag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dimiliki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oleh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sistem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dan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pengguna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C77580">
        <w:rPr>
          <w:rFonts w:ascii="Times New Roman" w:hAnsi="Times New Roman" w:cs="Times New Roman"/>
          <w:color w:val="000000"/>
        </w:rPr>
        <w:t>haruskan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untuk</w:t>
      </w:r>
      <w:proofErr w:type="spellEnd"/>
      <w:r w:rsidRPr="00C77580">
        <w:rPr>
          <w:rFonts w:ascii="Times New Roman" w:hAnsi="Times New Roman" w:cs="Times New Roman"/>
          <w:color w:val="000000"/>
        </w:rPr>
        <w:br/>
      </w:r>
      <w:proofErr w:type="spellStart"/>
      <w:r w:rsidRPr="00C77580">
        <w:rPr>
          <w:rFonts w:ascii="Times New Roman" w:hAnsi="Times New Roman" w:cs="Times New Roman"/>
          <w:color w:val="000000"/>
        </w:rPr>
        <w:t>memilih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obat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C77580">
        <w:rPr>
          <w:rFonts w:ascii="Times New Roman" w:hAnsi="Times New Roman" w:cs="Times New Roman"/>
          <w:color w:val="000000"/>
        </w:rPr>
        <w:t>diinginkan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. Di </w:t>
      </w:r>
      <w:proofErr w:type="spellStart"/>
      <w:r w:rsidRPr="00C77580">
        <w:rPr>
          <w:rFonts w:ascii="Times New Roman" w:hAnsi="Times New Roman" w:cs="Times New Roman"/>
          <w:color w:val="000000"/>
        </w:rPr>
        <w:t>akhir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program </w:t>
      </w:r>
      <w:proofErr w:type="spellStart"/>
      <w:r w:rsidRPr="00C77580">
        <w:rPr>
          <w:rFonts w:ascii="Times New Roman" w:hAnsi="Times New Roman" w:cs="Times New Roman"/>
          <w:color w:val="000000"/>
        </w:rPr>
        <w:t>terdapat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output </w:t>
      </w:r>
      <w:proofErr w:type="spellStart"/>
      <w:r w:rsidRPr="00C77580">
        <w:rPr>
          <w:rFonts w:ascii="Times New Roman" w:hAnsi="Times New Roman" w:cs="Times New Roman"/>
          <w:color w:val="000000"/>
        </w:rPr>
        <w:t>berupa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total </w:t>
      </w:r>
      <w:proofErr w:type="spellStart"/>
      <w:r w:rsidRPr="00C77580">
        <w:rPr>
          <w:rFonts w:ascii="Times New Roman" w:hAnsi="Times New Roman" w:cs="Times New Roman"/>
          <w:color w:val="000000"/>
        </w:rPr>
        <w:t>harga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C77580">
        <w:rPr>
          <w:rFonts w:ascii="Times New Roman" w:hAnsi="Times New Roman" w:cs="Times New Roman"/>
          <w:color w:val="000000"/>
        </w:rPr>
        <w:t>harus</w:t>
      </w:r>
      <w:proofErr w:type="spellEnd"/>
      <w:r w:rsidRPr="00C77580">
        <w:rPr>
          <w:rFonts w:ascii="Times New Roman" w:hAnsi="Times New Roman" w:cs="Times New Roman"/>
          <w:color w:val="000000"/>
        </w:rPr>
        <w:br/>
      </w:r>
      <w:proofErr w:type="spellStart"/>
      <w:r w:rsidRPr="00C77580">
        <w:rPr>
          <w:rFonts w:ascii="Times New Roman" w:hAnsi="Times New Roman" w:cs="Times New Roman"/>
          <w:color w:val="000000"/>
        </w:rPr>
        <w:t>dibayar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oleh</w:t>
      </w:r>
      <w:proofErr w:type="spellEnd"/>
      <w:r w:rsidRPr="00C775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77580">
        <w:rPr>
          <w:rFonts w:ascii="Times New Roman" w:hAnsi="Times New Roman" w:cs="Times New Roman"/>
          <w:color w:val="000000"/>
        </w:rPr>
        <w:t>pengguna</w:t>
      </w:r>
      <w:proofErr w:type="spellEnd"/>
      <w:r w:rsidRPr="00C77580">
        <w:rPr>
          <w:rFonts w:ascii="Times New Roman" w:hAnsi="Times New Roman" w:cs="Times New Roman"/>
          <w:color w:val="000000"/>
        </w:rPr>
        <w:t>.</w:t>
      </w:r>
    </w:p>
    <w:p w:rsidR="00C674F3" w:rsidRPr="00C77580" w:rsidRDefault="00C674F3" w:rsidP="00C77580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="00DA3F7A" w:rsidRDefault="00DA3F7A" w:rsidP="00C674F3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 w:rsidRPr="00C674F3"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C674F3" w:rsidRPr="00C674F3" w:rsidRDefault="00C674F3" w:rsidP="00C674F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Konversi.java</w:t>
      </w:r>
    </w:p>
    <w:tbl>
      <w:tblPr>
        <w:tblW w:w="822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513"/>
      </w:tblGrid>
      <w:tr w:rsidR="00C77580" w:rsidRPr="006A5603" w:rsidTr="00C77580">
        <w:tc>
          <w:tcPr>
            <w:tcW w:w="709" w:type="dxa"/>
          </w:tcPr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lastRenderedPageBreak/>
              <w:t>16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:rsidR="007F59CC" w:rsidRDefault="007F59CC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7513" w:type="dxa"/>
          </w:tcPr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package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prakoverloading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konversi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public String []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= {"Nol","Satu","Dua","Tiga","Empat","Lima","Enam","Tujuh","Delapan","Sembilan","Sepuluh","Sebelas"};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public String []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= {"0", "1", "2", "3", "4", "5", "6", "7", "8", "9", "10", "11"};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private String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public String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getHasilAngka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}    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public String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overloadingMeth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n1) 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=("");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if(n1&lt;12){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hasil+huruf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[n1];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}else if (n1&lt;20){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hasil+huruf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[n1-10];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+"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belas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}else if(n1&lt;100){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hasil+huruf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[n1/10]+"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puluh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"+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[n1%10];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>}else if (n1 &lt; 0 || n1 &gt; 100) {</w:t>
            </w: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("===============================");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("---</w:t>
            </w:r>
            <w:r>
              <w:rPr>
                <w:rFonts w:ascii="Courier New" w:hAnsi="Courier New" w:cs="Courier New"/>
                <w:sz w:val="20"/>
                <w:szCs w:val="20"/>
              </w:rPr>
              <w:t>---------[Error]------------");</w:t>
            </w: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("===============================");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public String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overLoadingMeth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(String n2) 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for (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this.huruf.length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  for (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j = 0; j &lt; 10; j++) 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      if (n2.equalsIgnoreCase(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this.huruf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])) 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      } else if (n2.equalsIgnoreCase(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this.huruf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] + "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belas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")) 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[1] +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      } else if (n2.equalsIgnoreCase(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this.huruf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] + "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puluh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")) 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] +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[0];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      } else if (n2.equalsIgnoreCase(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this.huruf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] + "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puluh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this.huruf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[j])) 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] +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[j];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      } else if (n2.equalsIgnoreCase("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Seratus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")) 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[1] +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[0] +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[0];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      } 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hasilAngka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:rsidR="0085675B" w:rsidRPr="00C674F3" w:rsidRDefault="00C674F3" w:rsidP="0085675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PrakOnverloading.java</w:t>
      </w:r>
    </w:p>
    <w:tbl>
      <w:tblPr>
        <w:tblW w:w="822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513"/>
      </w:tblGrid>
      <w:tr w:rsidR="00C77580" w:rsidRPr="006A5603" w:rsidTr="00C77580">
        <w:tc>
          <w:tcPr>
            <w:tcW w:w="709" w:type="dxa"/>
          </w:tcPr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7513" w:type="dxa"/>
          </w:tcPr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prakoverloading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java.util.Scanner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PrakOverloading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inpt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= new Scanner(System.in);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konversi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a = new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konversi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n1 =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inpt.nextInt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a.overloadingMeth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(n1);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("Input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huruf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a.overLoadingMeth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inpt.nextLine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a.overLoadingMeth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inpt.nextLine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7580">
              <w:rPr>
                <w:rFonts w:ascii="Courier New" w:hAnsi="Courier New" w:cs="Courier New"/>
                <w:sz w:val="20"/>
                <w:szCs w:val="20"/>
              </w:rPr>
              <w:t>a.getHasilAngka</w:t>
            </w:r>
            <w:proofErr w:type="spellEnd"/>
            <w:r w:rsidRPr="00C77580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77580" w:rsidRPr="00C77580" w:rsidRDefault="00C77580" w:rsidP="00C77580">
            <w:pPr>
              <w:spacing w:after="0" w:line="240" w:lineRule="auto"/>
              <w:ind w:left="34"/>
              <w:rPr>
                <w:rFonts w:ascii="Courier New" w:hAnsi="Courier New" w:cs="Courier New"/>
                <w:sz w:val="20"/>
                <w:szCs w:val="20"/>
              </w:rPr>
            </w:pPr>
            <w:r w:rsidRPr="00C775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</w:tc>
      </w:tr>
    </w:tbl>
    <w:p w:rsidR="00C77580" w:rsidRDefault="00C7758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C77580" w:rsidRPr="00C674F3" w:rsidRDefault="00C674F3" w:rsidP="0085675B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proofErr w:type="spellStart"/>
      <w:r w:rsidRPr="00C674F3">
        <w:rPr>
          <w:rFonts w:ascii="Times New Roman" w:hAnsi="Times New Roman" w:cs="Times New Roman"/>
          <w:b/>
        </w:rPr>
        <w:t>Apotik</w:t>
      </w:r>
      <w:proofErr w:type="spellEnd"/>
      <w:r w:rsidRPr="00C674F3">
        <w:rPr>
          <w:rFonts w:ascii="Times New Roman" w:hAnsi="Times New Roman" w:cs="Times New Roman"/>
          <w:b/>
          <w:lang w:val="id-ID"/>
        </w:rPr>
        <w:t>.java</w:t>
      </w: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797"/>
      </w:tblGrid>
      <w:tr w:rsidR="00333971" w:rsidRPr="001B40F7" w:rsidTr="00F20EB2">
        <w:trPr>
          <w:trHeight w:val="263"/>
        </w:trPr>
        <w:tc>
          <w:tcPr>
            <w:tcW w:w="8364" w:type="dxa"/>
            <w:gridSpan w:val="2"/>
            <w:shd w:val="clear" w:color="auto" w:fill="auto"/>
          </w:tcPr>
          <w:p w:rsidR="00333971" w:rsidRPr="00466FB0" w:rsidRDefault="00333971" w:rsidP="00F20EB2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</w:p>
        </w:tc>
      </w:tr>
      <w:tr w:rsidR="00333971" w:rsidRPr="001B40F7" w:rsidTr="00F20EB2">
        <w:trPr>
          <w:trHeight w:val="263"/>
        </w:trPr>
        <w:tc>
          <w:tcPr>
            <w:tcW w:w="567" w:type="dxa"/>
            <w:shd w:val="clear" w:color="auto" w:fill="auto"/>
          </w:tcPr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267EA3" w:rsidRDefault="00267EA3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</w:p>
          <w:p w:rsidR="00267EA3" w:rsidRDefault="00267EA3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  <w:p w:rsidR="00267EA3" w:rsidRDefault="00267EA3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</w:t>
            </w:r>
          </w:p>
          <w:p w:rsidR="00F20EB2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18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19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20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21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22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23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24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25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26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27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28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29</w:t>
            </w:r>
          </w:p>
          <w:p w:rsidR="00B23BE0" w:rsidRDefault="00B23BE0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30</w:t>
            </w:r>
          </w:p>
          <w:p w:rsidR="00F20EB2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31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32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33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34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35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36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37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38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39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40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41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42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43</w:t>
            </w:r>
          </w:p>
          <w:p w:rsidR="00F20EB2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44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45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46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47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48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lastRenderedPageBreak/>
              <w:t>49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50</w:t>
            </w:r>
          </w:p>
          <w:p w:rsidR="00F20EB2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51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52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53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54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55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56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57</w:t>
            </w:r>
          </w:p>
          <w:p w:rsidR="00C7597B" w:rsidRDefault="00C7597B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</w:p>
          <w:p w:rsidR="00F20EB2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58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59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60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61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62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63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64</w:t>
            </w:r>
          </w:p>
          <w:p w:rsidR="00F20EB2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65</w:t>
            </w:r>
          </w:p>
          <w:p w:rsidR="00C7597B" w:rsidRDefault="00C7597B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66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67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68</w:t>
            </w:r>
          </w:p>
          <w:p w:rsidR="00333971" w:rsidRDefault="00333971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69</w:t>
            </w:r>
          </w:p>
          <w:p w:rsidR="00267EA3" w:rsidRDefault="00267EA3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70</w:t>
            </w:r>
          </w:p>
          <w:p w:rsidR="00C7597B" w:rsidRDefault="00C7597B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267EA3" w:rsidRDefault="00267EA3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71</w:t>
            </w:r>
          </w:p>
          <w:p w:rsidR="00267EA3" w:rsidRDefault="00C7597B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72</w:t>
            </w:r>
          </w:p>
          <w:p w:rsidR="00267EA3" w:rsidRDefault="00267EA3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73</w:t>
            </w:r>
          </w:p>
          <w:p w:rsidR="00267EA3" w:rsidRDefault="00267EA3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74</w:t>
            </w:r>
          </w:p>
          <w:p w:rsidR="00267EA3" w:rsidRDefault="00267EA3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75</w:t>
            </w:r>
          </w:p>
          <w:p w:rsidR="00267EA3" w:rsidRDefault="00267EA3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76</w:t>
            </w:r>
          </w:p>
          <w:p w:rsidR="00267EA3" w:rsidRDefault="00267EA3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77</w:t>
            </w:r>
          </w:p>
          <w:p w:rsidR="00267EA3" w:rsidRDefault="00267EA3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  <w:p w:rsidR="00267EA3" w:rsidRPr="00267EA3" w:rsidRDefault="00267EA3" w:rsidP="00F20EB2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</w:tc>
        <w:tc>
          <w:tcPr>
            <w:tcW w:w="7797" w:type="dxa"/>
            <w:shd w:val="clear" w:color="auto" w:fill="auto"/>
          </w:tcPr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lastRenderedPageBreak/>
              <w:t>package apotik;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>public class Apotik 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private  String nama,kode;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int total;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public String[] obat = {"Paracetamol", "Neuremacil", "Bodrex", "Decolgen", "Amoxicil", "Konidin" , "Promag", "Entrostop"};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public int[] harga = {2000, 1200, 3500, 1750, 1300, 1400, 2500, 1650, 1500, 4500};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private final String[] keluar = new String [9];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private final  int [] hargaku= new int [10];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static int s;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public Apotik(String Nama, String Kode) {</w:t>
            </w:r>
          </w:p>
          <w:p w:rsidR="00267EA3" w:rsidRPr="00267EA3" w:rsidRDefault="001D08E5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 </w:t>
            </w:r>
            <w:r>
              <w:rPr>
                <w:rFonts w:ascii="Courier New" w:hAnsi="Courier New" w:cs="Courier New"/>
                <w:sz w:val="20"/>
              </w:rPr>
              <w:t xml:space="preserve">  </w:t>
            </w:r>
            <w:r w:rsidR="00267EA3" w:rsidRPr="00267EA3">
              <w:rPr>
                <w:rFonts w:ascii="Courier New" w:hAnsi="Courier New" w:cs="Courier New"/>
                <w:sz w:val="20"/>
                <w:lang w:val="id-ID"/>
              </w:rPr>
              <w:t>nama = Nama;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kode = Kode;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total = 0;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public void Apotik(String Nama) 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nama = Nama;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s = 0;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public void mainapotik() 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for (int i = 0; i &lt; obat.length; i++) 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System.out.println(obat[i] + harga[i]);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}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public void cobaapotik(String jenisobat) 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if (jenisobat.equalsIgnoreCase("Paracetamol")) 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keluar[s] = obat[0];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hargaku[s]= harga [0];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total = total + harga[0];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} else if (jenisobat.equalsIgnoreCase("Neuremacil")) 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keluar[s] = obat[1];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 hargaku[s]= harga [1];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total = total + harga[1];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} else if (jenisobat.equalsIgnoreCase("Alpara")) 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keluar[s] = obat[2];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 hargaku[s]= harga [2];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total = total + harga[2];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} else if (jenisobat.equalsIgnoreCase("Bodrex")) 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keluar[s] = obat[3];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 hargaku[s]= harga [3];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total = total + harga[3];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} else if (jenisoba</w:t>
            </w:r>
            <w:r w:rsidR="00B17C71">
              <w:rPr>
                <w:rFonts w:ascii="Courier New" w:hAnsi="Courier New" w:cs="Courier New"/>
                <w:sz w:val="20"/>
                <w:lang w:val="id-ID"/>
              </w:rPr>
              <w:t>t.equalsIgnoreCase("Amoxilin"))</w:t>
            </w:r>
            <w:r w:rsidRPr="00267EA3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keluar[s] = obat[4];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 hargaku[s]= harga [4];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total = total + harga[4];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} else if (jenisoba</w:t>
            </w:r>
            <w:r w:rsidR="00B17C71">
              <w:rPr>
                <w:rFonts w:ascii="Courier New" w:hAnsi="Courier New" w:cs="Courier New"/>
                <w:sz w:val="20"/>
                <w:lang w:val="id-ID"/>
              </w:rPr>
              <w:t>t.equalsIgnoreCase("Decolgen"))</w:t>
            </w:r>
            <w:r w:rsidRPr="00267EA3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keluar[s] = obat[5];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 hargaku[s]= harga [5];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total = total + harga[5];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lastRenderedPageBreak/>
              <w:t xml:space="preserve">            } else if (jenisobat.equalsIgnoreCase("Konidin")) 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keluar[s] = obat[6];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 hargaku[s]= harga [6];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lang w:val="id-ID"/>
              </w:rPr>
              <w:t xml:space="preserve">      total = total + harga[6];</w:t>
            </w: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} else if (jenisobat.equalsIgnoreCase("Promag")) 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keluar[s] = obat[7];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 hargaku[s]= harga [7];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total = total + harga[7];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} else if (jenisobat</w:t>
            </w:r>
            <w:r w:rsidR="006F5483">
              <w:rPr>
                <w:rFonts w:ascii="Courier New" w:hAnsi="Courier New" w:cs="Courier New"/>
                <w:sz w:val="20"/>
                <w:lang w:val="id-ID"/>
              </w:rPr>
              <w:t>.equalsIgnoreCase("Entrostop"))</w:t>
            </w:r>
            <w:r w:rsidRPr="00267EA3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keluar[s] = obat[8];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 hargaku[s]= harga [8];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    total = total + harga[8];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    }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s++;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public void NotaPembelian() 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System.out.println("-------APOTIK WIJAYA KUSUMA -------");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System.out.println("Nama                :" + nama);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System.out.println("Kode                :" + kode);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for (int i = 0; i &lt; s; i++) {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System.out.println("nama barang         : "+keluar[i]);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System.out.println("harga barang        :Rp. "+hargaku[i]);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}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System.out.println("______________________________");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System.out.println("Tot</w:t>
            </w:r>
            <w:r>
              <w:rPr>
                <w:rFonts w:ascii="Courier New" w:hAnsi="Courier New" w:cs="Courier New"/>
                <w:sz w:val="20"/>
                <w:lang w:val="id-ID"/>
              </w:rPr>
              <w:t>al               :Rp. "+total);</w:t>
            </w: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    System.out.println("Barang yang sudah dibeli tidak bisa dikembalikan lagi !!");</w:t>
            </w:r>
          </w:p>
          <w:p w:rsidR="00267EA3" w:rsidRPr="00267EA3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333971" w:rsidRPr="003B1452" w:rsidRDefault="00267EA3" w:rsidP="00267EA3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267EA3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</w:tbl>
    <w:p w:rsidR="00727330" w:rsidRDefault="00727330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7E5259" w:rsidRPr="00C674F3" w:rsidRDefault="00C674F3" w:rsidP="0085675B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proofErr w:type="spellStart"/>
      <w:r w:rsidRPr="00C674F3">
        <w:rPr>
          <w:rFonts w:ascii="Times New Roman" w:hAnsi="Times New Roman" w:cs="Times New Roman"/>
          <w:b/>
        </w:rPr>
        <w:t>mainApotik</w:t>
      </w:r>
      <w:proofErr w:type="spellEnd"/>
      <w:r w:rsidRPr="00C674F3">
        <w:rPr>
          <w:rFonts w:ascii="Times New Roman" w:hAnsi="Times New Roman" w:cs="Times New Roman"/>
          <w:b/>
          <w:lang w:val="id-ID"/>
        </w:rPr>
        <w:t>.java</w:t>
      </w: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797"/>
      </w:tblGrid>
      <w:tr w:rsidR="007E5259" w:rsidRPr="00466FB0" w:rsidTr="00C77580">
        <w:trPr>
          <w:trHeight w:val="263"/>
        </w:trPr>
        <w:tc>
          <w:tcPr>
            <w:tcW w:w="8364" w:type="dxa"/>
            <w:gridSpan w:val="2"/>
            <w:shd w:val="clear" w:color="auto" w:fill="auto"/>
          </w:tcPr>
          <w:p w:rsidR="007E5259" w:rsidRPr="00466FB0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</w:p>
        </w:tc>
      </w:tr>
      <w:tr w:rsidR="007E5259" w:rsidRPr="003B1452" w:rsidTr="00C77580">
        <w:trPr>
          <w:trHeight w:val="263"/>
        </w:trPr>
        <w:tc>
          <w:tcPr>
            <w:tcW w:w="567" w:type="dxa"/>
            <w:shd w:val="clear" w:color="auto" w:fill="auto"/>
          </w:tcPr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</w:t>
            </w:r>
          </w:p>
          <w:p w:rsidR="009161B3" w:rsidRDefault="009161B3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</w:p>
          <w:p w:rsidR="009161B3" w:rsidRDefault="009161B3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17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18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19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lastRenderedPageBreak/>
              <w:t>20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21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22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23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24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25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26</w:t>
            </w:r>
          </w:p>
          <w:p w:rsidR="007E5259" w:rsidRDefault="007E5259" w:rsidP="00C77580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27</w:t>
            </w:r>
          </w:p>
          <w:p w:rsidR="007E5259" w:rsidRPr="00267EA3" w:rsidRDefault="007E5259" w:rsidP="007E5259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</w:tc>
        <w:tc>
          <w:tcPr>
            <w:tcW w:w="7797" w:type="dxa"/>
            <w:shd w:val="clear" w:color="auto" w:fill="auto"/>
          </w:tcPr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lastRenderedPageBreak/>
              <w:t>import java.util.Scanner;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>public class mainApotik {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public static void main(String[] args) {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   Scanner in</w:t>
            </w: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= new Scanner(System.in);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String pilih;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System.out.print("Masukkan Nama  : ");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String a = s.nextLine();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System.out.print("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kode</w:t>
            </w:r>
            <w:proofErr w:type="spellEnd"/>
            <w:r w:rsidRPr="007E5259">
              <w:rPr>
                <w:rFonts w:ascii="Courier New" w:hAnsi="Courier New" w:cs="Courier New"/>
                <w:sz w:val="20"/>
                <w:lang w:val="id-ID"/>
              </w:rPr>
              <w:t>:");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String l = s.nextLine();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String obat;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Apotik main = new Apotik( a,l);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do {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System.out.println("Daftar Obat Yang tersedia");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System.out.println("============================");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System.out.println(" -Paracetamol \t -konidin\n -neuremacil\t -bodrek \n -Amoxilin\n -decolgen \t -paracetamol \t -promag \n -entrostop \t -alpara");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System.out.print("Masukkan Nama Obat:");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    obat = s.nextLine();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    main.cobaapotik(obat);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    System.out.println("Tambah lagi : Y/N");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lastRenderedPageBreak/>
              <w:t xml:space="preserve">            pilih = s.nextLine();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} while ("y".equalsIgnoreCase(pilih));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    main.NotaPembelian();</w:t>
            </w:r>
          </w:p>
          <w:p w:rsidR="007E5259" w:rsidRPr="007E5259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 xml:space="preserve">    }</w:t>
            </w:r>
          </w:p>
          <w:p w:rsidR="007E5259" w:rsidRPr="003B1452" w:rsidRDefault="007E5259" w:rsidP="007E5259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7E5259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</w:tbl>
    <w:p w:rsidR="007E5259" w:rsidRPr="0085675B" w:rsidRDefault="007E5259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557"/>
        <w:gridCol w:w="7797"/>
      </w:tblGrid>
      <w:tr w:rsidR="00C77580" w:rsidRPr="0087765D" w:rsidTr="00C77580">
        <w:trPr>
          <w:trHeight w:val="315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674F3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Prakonverloading.java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0E5C75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Package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prakonverloading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Scanner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konversi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bertipe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String,dengan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variable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huruf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bertipe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String,dengan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variable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huruf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Mendeklarasikan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variable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bertipe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 String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method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getHasilAngka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Mengembalikan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variable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method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overloadingMeth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bertipe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interger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Variable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bertipe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 String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Menyeleksi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kodisi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12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=j=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hasil+huruf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[n1]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hasil+huruf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[n1-10]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+”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belas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0E5C75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Menyeleksi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100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hasil+huruf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[n1/10]+”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puluh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”+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huruf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[n1%10]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Menyeleksi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100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“===========================”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“------------[error]-----------“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“===========================”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Mengembalikan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variable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Mengembalikan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variable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method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overloadingMeth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mempunyai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n2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bertipe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 String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Ulangi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sampai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this.huruf.lenght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Ulangi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sampai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j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10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huruf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indeks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huruf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indeks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belas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357B87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[1]+</w:t>
            </w:r>
            <w:proofErr w:type="spellStart"/>
            <w:r w:rsidR="007F59CC"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 w:rsidR="007F59CC"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proofErr w:type="spellStart"/>
            <w:r w:rsidR="007F59CC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 w:rsidR="007F59CC"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7F59CC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huruf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indeks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puluh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7F59CC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[1]+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[0]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7F59CC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huruf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indeks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puluh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”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this.huruf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7F59CC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]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7F59CC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seratus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7F59CC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[1]+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[0]</w:t>
            </w: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7F59CC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Mengembalikan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variable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hasilAngka</w:t>
            </w:r>
            <w:proofErr w:type="spellEnd"/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7580" w:rsidRPr="0087765D" w:rsidTr="00C77580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7580" w:rsidRPr="0087765D" w:rsidTr="00C77580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7580" w:rsidRPr="0087765D" w:rsidRDefault="00C77580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7580" w:rsidRPr="0087765D" w:rsidTr="00C77580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7580" w:rsidRPr="0087765D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7580" w:rsidRDefault="00C77580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7580" w:rsidRPr="00C7597B" w:rsidTr="00C77580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7580" w:rsidRPr="00C7597B" w:rsidRDefault="00C77580" w:rsidP="00C775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bdr w:val="single" w:sz="8" w:space="0" w:color="auto"/>
              </w:rPr>
            </w:pP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7580" w:rsidRPr="00C7597B" w:rsidRDefault="00C77580" w:rsidP="00C77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single" w:sz="8" w:space="0" w:color="auto"/>
              </w:rPr>
            </w:pPr>
          </w:p>
        </w:tc>
      </w:tr>
    </w:tbl>
    <w:p w:rsidR="00C77580" w:rsidRPr="00C674F3" w:rsidRDefault="00C674F3" w:rsidP="00C674F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674F3">
        <w:rPr>
          <w:rFonts w:ascii="Times New Roman" w:hAnsi="Times New Roman" w:cs="Times New Roman"/>
          <w:b/>
          <w:sz w:val="24"/>
        </w:rPr>
        <w:t>PrakOverloading.java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567"/>
        <w:gridCol w:w="7797"/>
      </w:tblGrid>
      <w:tr w:rsidR="00F22655" w:rsidRPr="0087765D" w:rsidTr="000A7B35">
        <w:trPr>
          <w:trHeight w:val="315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22655" w:rsidRPr="0087765D" w:rsidTr="000A7B35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Package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prakoverloading</w:t>
            </w:r>
            <w:proofErr w:type="spellEnd"/>
          </w:p>
        </w:tc>
      </w:tr>
      <w:tr w:rsidR="00F22655" w:rsidRPr="0087765D" w:rsidTr="000A7B35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Scanner</w:t>
            </w:r>
          </w:p>
        </w:tc>
      </w:tr>
      <w:tr w:rsidR="00F22655" w:rsidRPr="0087765D" w:rsidTr="000A7B35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PrakOverloading</w:t>
            </w:r>
            <w:proofErr w:type="spellEnd"/>
          </w:p>
        </w:tc>
      </w:tr>
      <w:tr w:rsidR="00F22655" w:rsidRPr="0087765D" w:rsidTr="000A7B35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method main </w:t>
            </w:r>
          </w:p>
        </w:tc>
      </w:tr>
      <w:tr w:rsidR="00F22655" w:rsidRPr="0087765D" w:rsidTr="000A7B35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objek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Scanner</w:t>
            </w:r>
          </w:p>
        </w:tc>
      </w:tr>
      <w:tr w:rsidR="00F22655" w:rsidRPr="0087765D" w:rsidTr="000A7B35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7E5259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class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konversi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objek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mencetak”masukkan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:"</w:t>
            </w:r>
          </w:p>
        </w:tc>
      </w:tr>
      <w:tr w:rsidR="00F22655" w:rsidRPr="0087765D" w:rsidTr="000A7B35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7E5259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Mendeklarasikan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n1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bertipe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interger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input di variable n1</w:t>
            </w:r>
          </w:p>
        </w:tc>
      </w:tr>
      <w:tr w:rsidR="00F22655" w:rsidRPr="0087765D" w:rsidTr="000A7B35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7E5259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Memanggil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method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overloadingMeth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(n10)</w:t>
            </w:r>
          </w:p>
        </w:tc>
      </w:tr>
      <w:tr w:rsidR="00F22655" w:rsidRPr="0087765D" w:rsidTr="000A7B35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9161B3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huruf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:”</w:t>
            </w:r>
          </w:p>
        </w:tc>
      </w:tr>
      <w:tr w:rsidR="00F22655" w:rsidRPr="0087765D" w:rsidTr="000A7B35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9161B3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Memanggil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method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overloadingMeth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inpt.nextLine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</w:tc>
      </w:tr>
      <w:tr w:rsidR="00F22655" w:rsidRPr="0087765D" w:rsidTr="000A7B35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9161B3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Memanggil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method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overloadingMeth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input.nextLine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</w:tc>
      </w:tr>
      <w:tr w:rsidR="00F22655" w:rsidRPr="0087765D" w:rsidTr="000A7B35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Memanggil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method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getHasilAngka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</w:tc>
      </w:tr>
      <w:tr w:rsidR="00F22655" w:rsidRPr="0087765D" w:rsidTr="000A7B35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9161B3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22655" w:rsidRPr="0087765D" w:rsidTr="00F22655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2655" w:rsidRPr="0087765D" w:rsidRDefault="00F22655" w:rsidP="000A7B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77580" w:rsidRDefault="00C77580" w:rsidP="00C7758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C7758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C7758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C7758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C7758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C7758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C7758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C7758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C7758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C7758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C7758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C7758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C7758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C7758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C77580" w:rsidRDefault="00C77580" w:rsidP="00F22655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F22655" w:rsidRDefault="00F22655" w:rsidP="00F22655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F22655" w:rsidRPr="00C674F3" w:rsidRDefault="00C674F3" w:rsidP="00F22655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 w:rsidRPr="00C674F3">
        <w:rPr>
          <w:rFonts w:ascii="Times New Roman" w:eastAsia="Times New Roman" w:hAnsi="Times New Roman" w:cs="Times New Roman"/>
          <w:b/>
          <w:color w:val="000000"/>
        </w:rPr>
        <w:t>Apotik.java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557"/>
        <w:gridCol w:w="7797"/>
      </w:tblGrid>
      <w:tr w:rsidR="00C674F3" w:rsidRPr="0087765D" w:rsidTr="00941832">
        <w:trPr>
          <w:trHeight w:val="315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74F3" w:rsidRPr="0087765D" w:rsidRDefault="00C674F3" w:rsidP="00C67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267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7EA3">
              <w:rPr>
                <w:rFonts w:ascii="Times New Roman" w:eastAsia="Times New Roman" w:hAnsi="Times New Roman" w:cs="Times New Roman"/>
                <w:color w:val="000000"/>
              </w:rPr>
              <w:t>class</w:t>
            </w:r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>atribut</w:t>
            </w:r>
            <w:proofErr w:type="spellEnd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 xml:space="preserve"> String </w:t>
            </w:r>
            <w:proofErr w:type="spellStart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r w:rsidR="00267EA3">
              <w:rPr>
                <w:rFonts w:ascii="Times New Roman" w:eastAsia="Times New Roman" w:hAnsi="Times New Roman" w:cs="Times New Roman"/>
                <w:color w:val="000000"/>
              </w:rPr>
              <w:t>,alamat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267EA3" w:rsidP="00267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total</w:t>
            </w:r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267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7EA3">
              <w:rPr>
                <w:rFonts w:ascii="Times New Roman" w:eastAsia="Times New Roman" w:hAnsi="Times New Roman" w:cs="Times New Roman"/>
                <w:color w:val="000000"/>
              </w:rPr>
              <w:t xml:space="preserve">method </w:t>
            </w:r>
            <w:proofErr w:type="spellStart"/>
            <w:r w:rsidR="00267EA3"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267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67EA3">
              <w:rPr>
                <w:rFonts w:ascii="Times New Roman" w:eastAsia="Times New Roman" w:hAnsi="Times New Roman" w:cs="Times New Roman"/>
                <w:color w:val="000000"/>
              </w:rPr>
              <w:t xml:space="preserve">method </w:t>
            </w:r>
            <w:proofErr w:type="spellStart"/>
            <w:r w:rsidR="00267EA3"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>konstruktor</w:t>
            </w:r>
            <w:proofErr w:type="spellEnd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>Inisialisasi</w:t>
            </w:r>
            <w:proofErr w:type="spellEnd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>Inisialisasi</w:t>
            </w:r>
            <w:proofErr w:type="spellEnd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 xml:space="preserve"> pin</w:t>
            </w:r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267EA3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overloading method</w:t>
            </w:r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1D08E5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method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Apotik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1D08E5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1D08E5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1D08E5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</w:t>
            </w:r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1D08E5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method 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Apotik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1D08E5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>atirbut</w:t>
            </w:r>
            <w:proofErr w:type="spellEnd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D08E5">
              <w:rPr>
                <w:rFonts w:ascii="Times New Roman" w:eastAsia="Times New Roman" w:hAnsi="Times New Roman" w:cs="Times New Roman"/>
                <w:color w:val="000000"/>
              </w:rPr>
              <w:t xml:space="preserve">s </w:t>
            </w:r>
            <w:proofErr w:type="spellStart"/>
            <w:r w:rsidR="001D08E5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="001D08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1D08E5"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 w:rsidR="001D08E5">
              <w:rPr>
                <w:rFonts w:ascii="Times New Roman" w:eastAsia="Times New Roman" w:hAnsi="Times New Roman" w:cs="Times New Roman"/>
                <w:color w:val="000000"/>
              </w:rPr>
              <w:t xml:space="preserve"> parameter 0</w:t>
            </w:r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1D08E5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method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mainApotik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1D08E5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looping for</w:t>
            </w:r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1D08E5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23BE0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method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cobaApotik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23BE0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Percabangan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jenisObat</w:t>
            </w:r>
            <w:proofErr w:type="spellEnd"/>
            <w:r w:rsidR="003320D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320D3">
              <w:rPr>
                <w:rFonts w:ascii="Times New Roman" w:eastAsia="Times New Roman" w:hAnsi="Times New Roman" w:cs="Times New Roman"/>
                <w:color w:val="000000"/>
              </w:rPr>
              <w:t>Paracetamol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23BE0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keluar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23BE0" w:rsidP="00B23B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23BE0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total+harga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23BE0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Percabangan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jenisObat</w:t>
            </w:r>
            <w:proofErr w:type="spellEnd"/>
            <w:r w:rsidR="003320D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320D3">
              <w:rPr>
                <w:rFonts w:ascii="Times New Roman" w:eastAsia="Times New Roman" w:hAnsi="Times New Roman" w:cs="Times New Roman"/>
                <w:color w:val="000000"/>
              </w:rPr>
              <w:t>Neuremacil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23BE0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keluar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23BE0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23BE0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total+harga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23BE0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Percabangan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jenisObat</w:t>
            </w:r>
            <w:proofErr w:type="spellEnd"/>
            <w:r w:rsidR="003320D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320D3">
              <w:rPr>
                <w:rFonts w:ascii="Times New Roman" w:eastAsia="Times New Roman" w:hAnsi="Times New Roman" w:cs="Times New Roman"/>
                <w:color w:val="000000"/>
              </w:rPr>
              <w:t>Alpara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23BE0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keluar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23BE0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23BE0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total+harga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23BE0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Percabangan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jenisObat</w:t>
            </w:r>
            <w:proofErr w:type="spellEnd"/>
            <w:r w:rsidR="003320D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320D3">
              <w:rPr>
                <w:rFonts w:ascii="Times New Roman" w:eastAsia="Times New Roman" w:hAnsi="Times New Roman" w:cs="Times New Roman"/>
                <w:color w:val="000000"/>
              </w:rPr>
              <w:t>Bodrex</w:t>
            </w:r>
            <w:proofErr w:type="spellEnd"/>
          </w:p>
        </w:tc>
      </w:tr>
      <w:tr w:rsidR="003339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333971" w:rsidP="003339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71" w:rsidRPr="0087765D" w:rsidRDefault="00B17C71" w:rsidP="003339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keluar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</w:p>
        </w:tc>
      </w:tr>
      <w:tr w:rsidR="00B17C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C71" w:rsidRPr="0087765D" w:rsidRDefault="00B17C71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C71" w:rsidRPr="0087765D" w:rsidRDefault="00B17C71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</w:p>
        </w:tc>
      </w:tr>
      <w:tr w:rsidR="00B17C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C71" w:rsidRPr="0087765D" w:rsidRDefault="00B17C71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C71" w:rsidRPr="0087765D" w:rsidRDefault="00B17C71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total+harga</w:t>
            </w:r>
            <w:proofErr w:type="spellEnd"/>
          </w:p>
        </w:tc>
      </w:tr>
      <w:tr w:rsidR="00B17C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C71" w:rsidRPr="0087765D" w:rsidRDefault="00B17C71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C71" w:rsidRPr="0087765D" w:rsidRDefault="00B17C71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Percabangan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jenisObat</w:t>
            </w:r>
            <w:proofErr w:type="spellEnd"/>
            <w:r w:rsidR="003320D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320D3">
              <w:rPr>
                <w:rFonts w:ascii="Times New Roman" w:eastAsia="Times New Roman" w:hAnsi="Times New Roman" w:cs="Times New Roman"/>
                <w:color w:val="000000"/>
              </w:rPr>
              <w:t>Amoxilin</w:t>
            </w:r>
            <w:proofErr w:type="spellEnd"/>
          </w:p>
        </w:tc>
      </w:tr>
      <w:tr w:rsidR="00B17C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C71" w:rsidRPr="0087765D" w:rsidRDefault="00B17C71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C71" w:rsidRPr="0087765D" w:rsidRDefault="00B17C71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keluar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</w:p>
        </w:tc>
      </w:tr>
      <w:tr w:rsidR="00B17C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C71" w:rsidRPr="0087765D" w:rsidRDefault="00B17C71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C71" w:rsidRPr="0087765D" w:rsidRDefault="00B17C71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</w:p>
        </w:tc>
      </w:tr>
      <w:tr w:rsidR="00B17C71" w:rsidRPr="0087765D" w:rsidTr="00F20EB2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C71" w:rsidRPr="0087765D" w:rsidRDefault="00B17C71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C71" w:rsidRPr="0087765D" w:rsidRDefault="00B17C71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total+harga</w:t>
            </w:r>
            <w:proofErr w:type="spellEnd"/>
          </w:p>
        </w:tc>
      </w:tr>
      <w:tr w:rsidR="00B17C71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C71" w:rsidRPr="0087765D" w:rsidRDefault="00B17C71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7C71" w:rsidRPr="0087765D" w:rsidRDefault="00B17C71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Percabangan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jenisObat</w:t>
            </w:r>
            <w:proofErr w:type="spellEnd"/>
            <w:r w:rsidR="003320D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320D3">
              <w:rPr>
                <w:rFonts w:ascii="Times New Roman" w:eastAsia="Times New Roman" w:hAnsi="Times New Roman" w:cs="Times New Roman"/>
                <w:color w:val="000000"/>
              </w:rPr>
              <w:t>Decolgen</w:t>
            </w:r>
            <w:proofErr w:type="spellEnd"/>
          </w:p>
        </w:tc>
      </w:tr>
      <w:tr w:rsidR="00B17C71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17C71" w:rsidRPr="0087765D" w:rsidRDefault="006F5483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17C71" w:rsidRDefault="006F5483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keluar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</w:p>
        </w:tc>
      </w:tr>
      <w:tr w:rsidR="006F5483" w:rsidRPr="0087765D" w:rsidTr="007E5259">
        <w:trPr>
          <w:trHeight w:val="333"/>
        </w:trPr>
        <w:tc>
          <w:tcPr>
            <w:tcW w:w="5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Pr="0087765D" w:rsidRDefault="006F5483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Default="006F5483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</w:p>
        </w:tc>
      </w:tr>
      <w:tr w:rsidR="006F5483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Pr="0087765D" w:rsidRDefault="006F5483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Default="006F5483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total+harga</w:t>
            </w:r>
            <w:proofErr w:type="spellEnd"/>
          </w:p>
        </w:tc>
      </w:tr>
      <w:tr w:rsidR="006F5483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Pr="0087765D" w:rsidRDefault="006F5483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Default="006F5483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Percabangan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jenisObat</w:t>
            </w:r>
            <w:proofErr w:type="spellEnd"/>
            <w:r w:rsidR="003320D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320D3">
              <w:rPr>
                <w:rFonts w:ascii="Times New Roman" w:eastAsia="Times New Roman" w:hAnsi="Times New Roman" w:cs="Times New Roman"/>
                <w:color w:val="000000"/>
              </w:rPr>
              <w:t>Konidin</w:t>
            </w:r>
            <w:proofErr w:type="spellEnd"/>
          </w:p>
        </w:tc>
      </w:tr>
      <w:tr w:rsidR="006F5483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Pr="0087765D" w:rsidRDefault="006F5483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Default="006F5483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keluar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</w:p>
        </w:tc>
      </w:tr>
      <w:tr w:rsidR="006F5483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Pr="0087765D" w:rsidRDefault="006F5483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Default="006F5483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</w:p>
        </w:tc>
      </w:tr>
      <w:tr w:rsidR="006F5483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Pr="0087765D" w:rsidRDefault="006F5483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Default="006F5483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total+harga</w:t>
            </w:r>
            <w:proofErr w:type="spellEnd"/>
          </w:p>
        </w:tc>
      </w:tr>
      <w:tr w:rsidR="006F5483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Pr="0087765D" w:rsidRDefault="006F5483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Default="006F5483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Percabangan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jenisObat</w:t>
            </w:r>
            <w:proofErr w:type="spellEnd"/>
            <w:r w:rsidR="003320D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320D3">
              <w:rPr>
                <w:rFonts w:ascii="Times New Roman" w:eastAsia="Times New Roman" w:hAnsi="Times New Roman" w:cs="Times New Roman"/>
                <w:color w:val="000000"/>
              </w:rPr>
              <w:t>Promag</w:t>
            </w:r>
            <w:proofErr w:type="spellEnd"/>
          </w:p>
        </w:tc>
      </w:tr>
      <w:tr w:rsidR="006F5483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Pr="0087765D" w:rsidRDefault="006F5483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Default="006F5483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keluar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</w:p>
        </w:tc>
      </w:tr>
      <w:tr w:rsidR="006F5483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Pr="0087765D" w:rsidRDefault="006F5483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Default="006F5483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</w:p>
        </w:tc>
      </w:tr>
      <w:tr w:rsidR="006F5483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Pr="0087765D" w:rsidRDefault="006F5483" w:rsidP="00B17C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5483" w:rsidRDefault="00C7597B" w:rsidP="00B17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total+harga</w:t>
            </w:r>
            <w:proofErr w:type="spellEnd"/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Pr="0087765D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Percabangan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jenisObat</w:t>
            </w:r>
            <w:proofErr w:type="spellEnd"/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Pr="0087765D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keluar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Pr="0087765D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Pr="0087765D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array total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parameter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total+harga</w:t>
            </w:r>
            <w:proofErr w:type="spellEnd"/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Pr="0087765D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597B" w:rsidRPr="0087765D" w:rsidTr="006F5483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Pr="0087765D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Looping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</w:t>
            </w:r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method void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notaPembelian</w:t>
            </w:r>
            <w:proofErr w:type="spellEnd"/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APOTIK WIJAYA KUSUMA</w:t>
            </w:r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Perulangan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</w:t>
            </w:r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</w:p>
        </w:tc>
      </w:tr>
      <w:tr w:rsidR="00C7597B" w:rsidRPr="0087765D" w:rsidTr="00C7597B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pembatas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“_________________________”</w:t>
            </w:r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total </w:t>
            </w:r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dibeli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bias </w:t>
            </w:r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597B" w:rsidRPr="0087765D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597B" w:rsidRPr="00C7597B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P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bdr w:val="single" w:sz="8" w:space="0" w:color="auto"/>
              </w:rPr>
            </w:pPr>
          </w:p>
        </w:tc>
        <w:tc>
          <w:tcPr>
            <w:tcW w:w="77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P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single" w:sz="8" w:space="0" w:color="auto"/>
              </w:rPr>
            </w:pPr>
          </w:p>
        </w:tc>
      </w:tr>
      <w:tr w:rsidR="00C7597B" w:rsidRPr="00C7597B" w:rsidTr="007E5259">
        <w:trPr>
          <w:trHeight w:val="333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Pr="00C7597B" w:rsidRDefault="00C7597B" w:rsidP="00C759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bdr w:val="single" w:sz="8" w:space="0" w:color="auto"/>
              </w:rPr>
            </w:pP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7597B" w:rsidRPr="00C7597B" w:rsidRDefault="00C7597B" w:rsidP="00C759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bdr w:val="single" w:sz="8" w:space="0" w:color="auto"/>
              </w:rPr>
            </w:pP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Pr="00C674F3" w:rsidRDefault="00C674F3" w:rsidP="00C674F3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 w:rsidRPr="00C674F3">
        <w:rPr>
          <w:rFonts w:ascii="Times New Roman" w:eastAsia="Times New Roman" w:hAnsi="Times New Roman" w:cs="Times New Roman"/>
          <w:b/>
          <w:color w:val="000000"/>
        </w:rPr>
        <w:t>mainApotik.java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567"/>
        <w:gridCol w:w="7797"/>
      </w:tblGrid>
      <w:tr w:rsidR="00C674F3" w:rsidRPr="0087765D" w:rsidTr="003B76A5">
        <w:trPr>
          <w:trHeight w:val="315"/>
        </w:trPr>
        <w:tc>
          <w:tcPr>
            <w:tcW w:w="83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74F3" w:rsidRPr="0087765D" w:rsidRDefault="00C674F3" w:rsidP="00C674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Deklarasi penggunaan Scanner</w:t>
            </w: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Deklarasi kelas</w:t>
            </w: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Deklarasi method main</w:t>
            </w: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Instansiasi penggunaan Scanner</w:t>
            </w: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7E5259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pilih</w:t>
            </w:r>
            <w:proofErr w:type="spellEnd"/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7E5259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E525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E5259">
              <w:rPr>
                <w:rFonts w:ascii="Times New Roman" w:eastAsia="Times New Roman" w:hAnsi="Times New Roman" w:cs="Times New Roman"/>
                <w:color w:val="000000"/>
              </w:rPr>
              <w:t>inputan</w:t>
            </w:r>
            <w:proofErr w:type="spellEnd"/>
            <w:r w:rsidR="007E525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E5259">
              <w:rPr>
                <w:rFonts w:ascii="Times New Roman" w:eastAsia="Times New Roman" w:hAnsi="Times New Roman" w:cs="Times New Roman"/>
                <w:color w:val="000000"/>
              </w:rPr>
              <w:t>masukan</w:t>
            </w:r>
            <w:proofErr w:type="spellEnd"/>
            <w:r w:rsidR="007E525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E5259"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7E5259" w:rsidRDefault="007E5259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Scanner a</w:t>
            </w: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7E5259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E525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E5259">
              <w:rPr>
                <w:rFonts w:ascii="Times New Roman" w:eastAsia="Times New Roman" w:hAnsi="Times New Roman" w:cs="Times New Roman"/>
                <w:color w:val="000000"/>
              </w:rPr>
              <w:t>inputan</w:t>
            </w:r>
            <w:proofErr w:type="spellEnd"/>
            <w:r w:rsidR="007E525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E5259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9161B3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Scanner l</w:t>
            </w: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9161B3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variable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9161B3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Memanggil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Kontruktor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Apotik</w:t>
            </w:r>
            <w:proofErr w:type="spellEnd"/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>Fungsi</w:t>
            </w:r>
            <w:proofErr w:type="spellEnd"/>
            <w:r w:rsidRPr="0087765D">
              <w:rPr>
                <w:rFonts w:ascii="Times New Roman" w:eastAsia="Times New Roman" w:hAnsi="Times New Roman" w:cs="Times New Roman"/>
                <w:color w:val="000000"/>
              </w:rPr>
              <w:t xml:space="preserve"> do</w:t>
            </w: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9161B3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daftar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tersedia</w:t>
            </w:r>
            <w:proofErr w:type="spellEnd"/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“=====================”</w:t>
            </w: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9161B3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daftar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inputan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masukkan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9161B3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scanner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9161B3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Memanggil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konstruktor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mainObat</w:t>
            </w:r>
            <w:proofErr w:type="spellEnd"/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9161B3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inputan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tambah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lagi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(Y/N)</w:t>
            </w: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9161B3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Deklarasi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scanner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9161B3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while</w:t>
            </w: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9161B3" w:rsidRDefault="009161B3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Memanggil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004AE">
              <w:rPr>
                <w:rFonts w:ascii="Times New Roman" w:eastAsia="Times New Roman" w:hAnsi="Times New Roman" w:cs="Times New Roman"/>
                <w:color w:val="000000"/>
              </w:rPr>
              <w:t>konstruktor</w:t>
            </w:r>
            <w:proofErr w:type="spellEnd"/>
            <w:r w:rsidR="003004A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004AE">
              <w:rPr>
                <w:rFonts w:ascii="Times New Roman" w:eastAsia="Times New Roman" w:hAnsi="Times New Roman" w:cs="Times New Roman"/>
                <w:color w:val="000000"/>
              </w:rPr>
              <w:t>notapembelian</w:t>
            </w:r>
            <w:proofErr w:type="spellEnd"/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20EB2" w:rsidRPr="0087765D" w:rsidTr="00FF7EAC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7765D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20EB2" w:rsidRPr="0087765D" w:rsidTr="003004AE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0EB2" w:rsidRPr="0087765D" w:rsidRDefault="00F20EB2" w:rsidP="00F20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333971" w:rsidRDefault="00333971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7765D" w:rsidRDefault="0087765D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7765D" w:rsidRDefault="0087765D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7765D" w:rsidRDefault="0087765D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7765D" w:rsidRDefault="0087765D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7765D" w:rsidRDefault="0087765D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C087F" w:rsidRDefault="002C087F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0E40D6" w:rsidRDefault="000E40D6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2C087F" w:rsidRDefault="002C087F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7765D" w:rsidRDefault="0087765D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F7EAC" w:rsidRDefault="00FF7EA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31DA3" w:rsidRDefault="000E40D6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 w:rsidRPr="006A5603">
        <w:rPr>
          <w:rFonts w:ascii="Times New Roman" w:hAnsi="Times New Roman"/>
          <w:b/>
          <w:noProof/>
        </w:rPr>
        <w:drawing>
          <wp:inline distT="0" distB="0" distL="0" distR="0">
            <wp:extent cx="38671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DA3" w:rsidRDefault="00F31DA3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</w:rPr>
      </w:pPr>
    </w:p>
    <w:p w:rsidR="00C77580" w:rsidRDefault="00C77580" w:rsidP="000E40D6">
      <w:pPr>
        <w:spacing w:after="0" w:line="240" w:lineRule="auto"/>
        <w:rPr>
          <w:rFonts w:ascii="Times New Roman" w:hAnsi="Times New Roman" w:cs="Times New Roman"/>
          <w:b/>
          <w:noProof/>
          <w:sz w:val="24"/>
        </w:rPr>
      </w:pPr>
    </w:p>
    <w:p w:rsidR="000E40D6" w:rsidRDefault="000E40D6" w:rsidP="000E40D6">
      <w:pPr>
        <w:spacing w:after="0" w:line="240" w:lineRule="auto"/>
        <w:rPr>
          <w:rFonts w:ascii="Times New Roman" w:hAnsi="Times New Roman" w:cs="Times New Roman"/>
          <w:b/>
          <w:noProof/>
          <w:sz w:val="24"/>
        </w:rPr>
      </w:pPr>
    </w:p>
    <w:p w:rsidR="000E40D6" w:rsidRPr="000E40D6" w:rsidRDefault="000E40D6" w:rsidP="000E40D6">
      <w:pPr>
        <w:spacing w:after="0" w:line="240" w:lineRule="auto"/>
        <w:rPr>
          <w:rFonts w:ascii="Times New Roman" w:hAnsi="Times New Roman" w:cs="Times New Roman"/>
          <w:b/>
          <w:noProof/>
          <w:sz w:val="24"/>
        </w:rPr>
      </w:pPr>
    </w:p>
    <w:p w:rsidR="00D45D76" w:rsidRDefault="00D45D76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</w:rPr>
      </w:pPr>
    </w:p>
    <w:p w:rsidR="00D45D76" w:rsidRDefault="00C7758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5.1pt;margin-top:2.8pt;width:335.25pt;height:292.5pt;z-index:-251657216;mso-position-horizontal-relative:text;mso-position-vertical-relative:text;mso-width-relative:page;mso-height-relative:page">
            <v:imagedata r:id="rId9" o:title="Untitled"/>
          </v:shape>
        </w:pict>
      </w:r>
    </w:p>
    <w:p w:rsidR="00D45D76" w:rsidRDefault="00D45D76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</w:rPr>
      </w:pPr>
    </w:p>
    <w:p w:rsidR="00D45D76" w:rsidRDefault="00D45D76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</w:rPr>
      </w:pPr>
    </w:p>
    <w:p w:rsidR="00D45D76" w:rsidRDefault="00D45D76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</w:rPr>
      </w:pPr>
    </w:p>
    <w:p w:rsidR="00D45D76" w:rsidRDefault="00D45D76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</w:rPr>
      </w:pPr>
    </w:p>
    <w:p w:rsidR="00D45D76" w:rsidRDefault="00D45D76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</w:rPr>
      </w:pPr>
    </w:p>
    <w:p w:rsidR="00D45D76" w:rsidRDefault="00D45D76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</w:rPr>
      </w:pPr>
    </w:p>
    <w:p w:rsidR="00D45D76" w:rsidRDefault="00D45D76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</w:rPr>
      </w:pPr>
    </w:p>
    <w:p w:rsidR="00D45D76" w:rsidRDefault="00D45D76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</w:rPr>
      </w:pPr>
    </w:p>
    <w:p w:rsidR="00D45D76" w:rsidRDefault="00D45D76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</w:rPr>
      </w:pPr>
    </w:p>
    <w:p w:rsidR="00D45D76" w:rsidRDefault="00D45D76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</w:rPr>
      </w:pPr>
    </w:p>
    <w:p w:rsidR="00D45D76" w:rsidRDefault="00D45D76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noProof/>
          <w:sz w:val="24"/>
        </w:rPr>
      </w:pPr>
    </w:p>
    <w:p w:rsidR="00D45D76" w:rsidRDefault="00D45D76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F7EAC" w:rsidRDefault="00FF7EAC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727330" w:rsidRPr="000E40D6" w:rsidRDefault="00727330" w:rsidP="000E40D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27330" w:rsidRPr="0085675B" w:rsidRDefault="00727330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F31DA3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0E40D6" w:rsidRPr="00C674F3" w:rsidRDefault="000E40D6" w:rsidP="000E40D6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C674F3">
        <w:rPr>
          <w:rFonts w:ascii="Times New Roman" w:hAnsi="Times New Roman" w:cs="Times New Roman"/>
          <w:b/>
          <w:lang w:val="id-ID"/>
        </w:rPr>
        <w:t>A. Overloading Method</w:t>
      </w:r>
    </w:p>
    <w:p w:rsidR="000E40D6" w:rsidRDefault="000E40D6" w:rsidP="000E40D6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0E40D6">
        <w:rPr>
          <w:rFonts w:ascii="Times New Roman" w:hAnsi="Times New Roman" w:cs="Times New Roman"/>
          <w:lang w:val="id-ID"/>
        </w:rPr>
        <w:t>1. Lakukan percobaan diatas dan benahi jika menemukan kesalahan!</w:t>
      </w:r>
    </w:p>
    <w:p w:rsidR="000E40D6" w:rsidRDefault="000E40D6" w:rsidP="000E40D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="00A9204A">
        <w:rPr>
          <w:rFonts w:ascii="Times New Roman" w:hAnsi="Times New Roman" w:cs="Times New Roman"/>
        </w:rPr>
        <w:t xml:space="preserve"> </w:t>
      </w:r>
      <w:proofErr w:type="spellStart"/>
      <w:r w:rsidR="00A9204A">
        <w:rPr>
          <w:rFonts w:ascii="Times New Roman" w:hAnsi="Times New Roman" w:cs="Times New Roman"/>
        </w:rPr>
        <w:t>tidak</w:t>
      </w:r>
      <w:proofErr w:type="spellEnd"/>
      <w:r w:rsidR="00A9204A">
        <w:rPr>
          <w:rFonts w:ascii="Times New Roman" w:hAnsi="Times New Roman" w:cs="Times New Roman"/>
        </w:rPr>
        <w:t xml:space="preserve"> </w:t>
      </w:r>
      <w:proofErr w:type="spellStart"/>
      <w:r w:rsidR="00A9204A">
        <w:rPr>
          <w:rFonts w:ascii="Times New Roman" w:hAnsi="Times New Roman" w:cs="Times New Roman"/>
        </w:rPr>
        <w:t>ada</w:t>
      </w:r>
      <w:proofErr w:type="spellEnd"/>
      <w:r w:rsidR="00A9204A">
        <w:rPr>
          <w:rFonts w:ascii="Times New Roman" w:hAnsi="Times New Roman" w:cs="Times New Roman"/>
        </w:rPr>
        <w:t xml:space="preserve"> yang error </w:t>
      </w:r>
    </w:p>
    <w:p w:rsidR="00A9204A" w:rsidRPr="000E40D6" w:rsidRDefault="00A9204A" w:rsidP="000E40D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5" type="#_x0000_t75" style="width:273.75pt;height:142.5pt">
            <v:imagedata r:id="rId10" o:title="ws"/>
          </v:shape>
        </w:pict>
      </w:r>
    </w:p>
    <w:p w:rsidR="000E40D6" w:rsidRPr="000E40D6" w:rsidRDefault="000E40D6" w:rsidP="000E40D6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0E40D6" w:rsidRPr="000E40D6" w:rsidRDefault="000E40D6" w:rsidP="000E40D6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0E40D6">
        <w:rPr>
          <w:rFonts w:ascii="Times New Roman" w:hAnsi="Times New Roman" w:cs="Times New Roman"/>
          <w:lang w:val="id-ID"/>
        </w:rPr>
        <w:t>2. Jika pada baris 7, pada parameter double value dan double value2 di hapus dan di ganti</w:t>
      </w:r>
    </w:p>
    <w:p w:rsidR="000E40D6" w:rsidRDefault="000E40D6" w:rsidP="000E40D6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0E40D6">
        <w:rPr>
          <w:rFonts w:ascii="Times New Roman" w:hAnsi="Times New Roman" w:cs="Times New Roman"/>
          <w:lang w:val="id-ID"/>
        </w:rPr>
        <w:t>menjadi int a dan int b apa yang terjadi? Jelaskan!</w:t>
      </w:r>
    </w:p>
    <w:p w:rsidR="00A9204A" w:rsidRPr="00A9204A" w:rsidRDefault="00A9204A" w:rsidP="000E40D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r>
        <w:rPr>
          <w:rFonts w:ascii="Times New Roman" w:hAnsi="Times New Roman" w:cs="Times New Roman"/>
        </w:rPr>
        <w:t>karna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definisikan</w:t>
      </w:r>
      <w:proofErr w:type="spellEnd"/>
      <w:r>
        <w:rPr>
          <w:rFonts w:ascii="Times New Roman" w:hAnsi="Times New Roman" w:cs="Times New Roman"/>
        </w:rPr>
        <w:t xml:space="preserve"> di class overloading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</w:p>
    <w:p w:rsidR="000E40D6" w:rsidRPr="000E40D6" w:rsidRDefault="000E40D6" w:rsidP="000E40D6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0E40D6">
        <w:rPr>
          <w:rFonts w:ascii="Times New Roman" w:hAnsi="Times New Roman" w:cs="Times New Roman"/>
          <w:lang w:val="id-ID"/>
        </w:rPr>
        <w:t>3. Rubah method pada baris ketujuh menjadi method bertipe void, dan lakukan juga</w:t>
      </w:r>
    </w:p>
    <w:p w:rsidR="000E40D6" w:rsidRDefault="000E40D6" w:rsidP="000E40D6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0E40D6">
        <w:rPr>
          <w:rFonts w:ascii="Times New Roman" w:hAnsi="Times New Roman" w:cs="Times New Roman"/>
          <w:lang w:val="id-ID"/>
        </w:rPr>
        <w:t>perubahan main method.</w:t>
      </w:r>
    </w:p>
    <w:p w:rsidR="00491E59" w:rsidRDefault="00491E59" w:rsidP="000E40D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r>
        <w:rPr>
          <w:rFonts w:ascii="Times New Roman" w:hAnsi="Times New Roman" w:cs="Times New Roman"/>
        </w:rPr>
        <w:t>karna</w:t>
      </w:r>
      <w:proofErr w:type="spellEnd"/>
      <w:r>
        <w:rPr>
          <w:rFonts w:ascii="Times New Roman" w:hAnsi="Times New Roman" w:cs="Times New Roman"/>
        </w:rPr>
        <w:t xml:space="preserve"> variable return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bias di 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674F3" w:rsidRPr="00491E59" w:rsidRDefault="00C674F3" w:rsidP="000E40D6">
      <w:pPr>
        <w:spacing w:after="0" w:line="240" w:lineRule="auto"/>
        <w:rPr>
          <w:rFonts w:ascii="Times New Roman" w:hAnsi="Times New Roman" w:cs="Times New Roman"/>
        </w:rPr>
      </w:pPr>
    </w:p>
    <w:p w:rsidR="000E40D6" w:rsidRPr="00C674F3" w:rsidRDefault="000E40D6" w:rsidP="000E40D6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r w:rsidRPr="00C674F3">
        <w:rPr>
          <w:rFonts w:ascii="Times New Roman" w:hAnsi="Times New Roman" w:cs="Times New Roman"/>
          <w:b/>
          <w:lang w:val="id-ID"/>
        </w:rPr>
        <w:t>B. Overloading Constructor</w:t>
      </w:r>
    </w:p>
    <w:p w:rsidR="000E40D6" w:rsidRDefault="000E40D6" w:rsidP="000E40D6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0E40D6">
        <w:rPr>
          <w:rFonts w:ascii="Times New Roman" w:hAnsi="Times New Roman" w:cs="Times New Roman"/>
          <w:lang w:val="id-ID"/>
        </w:rPr>
        <w:t>1. Lakukan percobaan diatas dan benahi jika menemukan kesalahan!</w:t>
      </w:r>
    </w:p>
    <w:p w:rsidR="00491E59" w:rsidRPr="00491E59" w:rsidRDefault="00491E59" w:rsidP="000E40D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yang error </w:t>
      </w:r>
    </w:p>
    <w:p w:rsidR="000E40D6" w:rsidRPr="000E40D6" w:rsidRDefault="000E40D6" w:rsidP="000E40D6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0E40D6">
        <w:rPr>
          <w:rFonts w:ascii="Times New Roman" w:hAnsi="Times New Roman" w:cs="Times New Roman"/>
          <w:lang w:val="id-ID"/>
        </w:rPr>
        <w:t>2. Pada class lingkaran Tambahkan constructor dengan parameter int tinggi, apa yang</w:t>
      </w:r>
    </w:p>
    <w:p w:rsidR="000E40D6" w:rsidRDefault="000E40D6" w:rsidP="000E40D6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0E40D6">
        <w:rPr>
          <w:rFonts w:ascii="Times New Roman" w:hAnsi="Times New Roman" w:cs="Times New Roman"/>
          <w:lang w:val="id-ID"/>
        </w:rPr>
        <w:t>terjadi dan jelaskan!</w:t>
      </w:r>
    </w:p>
    <w:p w:rsidR="00491E59" w:rsidRPr="00491E59" w:rsidRDefault="00491E59" w:rsidP="000E40D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r>
        <w:rPr>
          <w:rFonts w:ascii="Times New Roman" w:hAnsi="Times New Roman" w:cs="Times New Roman"/>
        </w:rPr>
        <w:t>karna</w:t>
      </w:r>
      <w:proofErr w:type="spellEnd"/>
      <w:r>
        <w:rPr>
          <w:rFonts w:ascii="Times New Roman" w:hAnsi="Times New Roman" w:cs="Times New Roman"/>
        </w:rPr>
        <w:t xml:space="preserve"> constructor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anggap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constructor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alas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parameternya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>.</w:t>
      </w:r>
    </w:p>
    <w:p w:rsidR="00727330" w:rsidRDefault="000E40D6" w:rsidP="000E40D6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0E40D6">
        <w:rPr>
          <w:rFonts w:ascii="Times New Roman" w:hAnsi="Times New Roman" w:cs="Times New Roman"/>
          <w:lang w:val="id-ID"/>
        </w:rPr>
        <w:t>3. Pada class lingkaran tambahkan constrctor dengan tipe data</w:t>
      </w:r>
      <w:r w:rsidR="00491E59">
        <w:rPr>
          <w:rFonts w:ascii="Times New Roman" w:hAnsi="Times New Roman" w:cs="Times New Roman"/>
          <w:lang w:val="id-ID"/>
        </w:rPr>
        <w:t xml:space="preserve"> String alas dan String tinggi,</w:t>
      </w:r>
      <w:r w:rsidRPr="000E40D6">
        <w:rPr>
          <w:rFonts w:ascii="Times New Roman" w:hAnsi="Times New Roman" w:cs="Times New Roman"/>
          <w:lang w:val="id-ID"/>
        </w:rPr>
        <w:t>kemudian tambahkan method untuk melakukan parsin</w:t>
      </w:r>
      <w:r w:rsidR="00491E59">
        <w:rPr>
          <w:rFonts w:ascii="Times New Roman" w:hAnsi="Times New Roman" w:cs="Times New Roman"/>
          <w:lang w:val="id-ID"/>
        </w:rPr>
        <w:t>g atau perubahan tipe data dari</w:t>
      </w:r>
      <w:r w:rsidR="00491E59">
        <w:rPr>
          <w:rFonts w:ascii="Times New Roman" w:hAnsi="Times New Roman" w:cs="Times New Roman"/>
        </w:rPr>
        <w:t xml:space="preserve"> </w:t>
      </w:r>
      <w:r w:rsidRPr="000E40D6">
        <w:rPr>
          <w:rFonts w:ascii="Times New Roman" w:hAnsi="Times New Roman" w:cs="Times New Roman"/>
          <w:lang w:val="id-ID"/>
        </w:rPr>
        <w:t>String menjadi integer. Setelah itu pada method main l</w:t>
      </w:r>
      <w:bookmarkStart w:id="0" w:name="_GoBack"/>
      <w:bookmarkEnd w:id="0"/>
      <w:r w:rsidR="00491E59">
        <w:rPr>
          <w:rFonts w:ascii="Times New Roman" w:hAnsi="Times New Roman" w:cs="Times New Roman"/>
          <w:lang w:val="id-ID"/>
        </w:rPr>
        <w:t>akukan instansiasi objek dengan</w:t>
      </w:r>
      <w:r w:rsidR="00491E59">
        <w:rPr>
          <w:rFonts w:ascii="Times New Roman" w:hAnsi="Times New Roman" w:cs="Times New Roman"/>
        </w:rPr>
        <w:t xml:space="preserve"> </w:t>
      </w:r>
      <w:r w:rsidRPr="000E40D6">
        <w:rPr>
          <w:rFonts w:ascii="Times New Roman" w:hAnsi="Times New Roman" w:cs="Times New Roman"/>
          <w:lang w:val="id-ID"/>
        </w:rPr>
        <w:t>nama objek Lstring dengan memanggil constructor bertipe data String. Jelaskan!</w:t>
      </w:r>
    </w:p>
    <w:p w:rsidR="00491E59" w:rsidRDefault="00491E59" w:rsidP="000E40D6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cara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tersebut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berhasil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karena</w:t>
      </w:r>
      <w:proofErr w:type="spellEnd"/>
      <w:r w:rsidR="00CA73C6">
        <w:rPr>
          <w:rFonts w:ascii="Times New Roman" w:hAnsi="Times New Roman" w:cs="Times New Roman"/>
        </w:rPr>
        <w:t xml:space="preserve"> constructor yang </w:t>
      </w:r>
      <w:proofErr w:type="spellStart"/>
      <w:r w:rsidR="00CA73C6">
        <w:rPr>
          <w:rFonts w:ascii="Times New Roman" w:hAnsi="Times New Roman" w:cs="Times New Roman"/>
        </w:rPr>
        <w:t>baru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dengan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masing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masing</w:t>
      </w:r>
      <w:proofErr w:type="spellEnd"/>
      <w:r w:rsidR="00CA73C6">
        <w:rPr>
          <w:rFonts w:ascii="Times New Roman" w:hAnsi="Times New Roman" w:cs="Times New Roman"/>
        </w:rPr>
        <w:t xml:space="preserve"> parameter </w:t>
      </w:r>
      <w:proofErr w:type="spellStart"/>
      <w:r w:rsidR="00CA73C6">
        <w:rPr>
          <w:rFonts w:ascii="Times New Roman" w:hAnsi="Times New Roman" w:cs="Times New Roman"/>
        </w:rPr>
        <w:t>bertipe</w:t>
      </w:r>
      <w:proofErr w:type="spellEnd"/>
      <w:r w:rsidR="00CA73C6">
        <w:rPr>
          <w:rFonts w:ascii="Times New Roman" w:hAnsi="Times New Roman" w:cs="Times New Roman"/>
        </w:rPr>
        <w:t xml:space="preserve"> data String </w:t>
      </w:r>
      <w:proofErr w:type="spellStart"/>
      <w:r w:rsidR="00CA73C6">
        <w:rPr>
          <w:rFonts w:ascii="Times New Roman" w:hAnsi="Times New Roman" w:cs="Times New Roman"/>
        </w:rPr>
        <w:t>belum</w:t>
      </w:r>
      <w:proofErr w:type="spellEnd"/>
      <w:r w:rsidR="00CA73C6">
        <w:rPr>
          <w:rFonts w:ascii="Times New Roman" w:hAnsi="Times New Roman" w:cs="Times New Roman"/>
        </w:rPr>
        <w:t xml:space="preserve"> di </w:t>
      </w:r>
      <w:proofErr w:type="spellStart"/>
      <w:r w:rsidR="00CA73C6">
        <w:rPr>
          <w:rFonts w:ascii="Times New Roman" w:hAnsi="Times New Roman" w:cs="Times New Roman"/>
        </w:rPr>
        <w:t>definisikan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sebelumnya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sehingga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tidak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dianggap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sama.pada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pendefinisian</w:t>
      </w:r>
      <w:proofErr w:type="spellEnd"/>
      <w:r w:rsidR="00CA73C6">
        <w:rPr>
          <w:rFonts w:ascii="Times New Roman" w:hAnsi="Times New Roman" w:cs="Times New Roman"/>
        </w:rPr>
        <w:t xml:space="preserve"> constructor di main class </w:t>
      </w:r>
      <w:proofErr w:type="spellStart"/>
      <w:r w:rsidR="00CA73C6">
        <w:rPr>
          <w:rFonts w:ascii="Times New Roman" w:hAnsi="Times New Roman" w:cs="Times New Roman"/>
        </w:rPr>
        <w:t>juga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sama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namun</w:t>
      </w:r>
      <w:proofErr w:type="spellEnd"/>
      <w:r w:rsidR="00CA73C6">
        <w:rPr>
          <w:rFonts w:ascii="Times New Roman" w:hAnsi="Times New Roman" w:cs="Times New Roman"/>
        </w:rPr>
        <w:t xml:space="preserve"> </w:t>
      </w:r>
      <w:proofErr w:type="spellStart"/>
      <w:r w:rsidR="00CA73C6">
        <w:rPr>
          <w:rFonts w:ascii="Times New Roman" w:hAnsi="Times New Roman" w:cs="Times New Roman"/>
        </w:rPr>
        <w:t>dengan</w:t>
      </w:r>
      <w:proofErr w:type="spellEnd"/>
      <w:r w:rsidR="00CA73C6">
        <w:rPr>
          <w:rFonts w:ascii="Times New Roman" w:hAnsi="Times New Roman" w:cs="Times New Roman"/>
        </w:rPr>
        <w:t xml:space="preserve"> parameter </w:t>
      </w:r>
      <w:proofErr w:type="spellStart"/>
      <w:r w:rsidR="00CA73C6">
        <w:rPr>
          <w:rFonts w:ascii="Times New Roman" w:hAnsi="Times New Roman" w:cs="Times New Roman"/>
        </w:rPr>
        <w:t>bertipe</w:t>
      </w:r>
      <w:proofErr w:type="spellEnd"/>
      <w:r w:rsidR="00CA73C6">
        <w:rPr>
          <w:rFonts w:ascii="Times New Roman" w:hAnsi="Times New Roman" w:cs="Times New Roman"/>
        </w:rPr>
        <w:t xml:space="preserve"> data string.</w:t>
      </w:r>
    </w:p>
    <w:p w:rsidR="00C674F3" w:rsidRDefault="00C674F3" w:rsidP="000E40D6">
      <w:pPr>
        <w:spacing w:after="0" w:line="240" w:lineRule="auto"/>
        <w:rPr>
          <w:rFonts w:ascii="Times New Roman" w:hAnsi="Times New Roman" w:cs="Times New Roman"/>
        </w:rPr>
      </w:pPr>
    </w:p>
    <w:p w:rsidR="00C674F3" w:rsidRDefault="00C674F3" w:rsidP="000E40D6">
      <w:pPr>
        <w:spacing w:after="0" w:line="240" w:lineRule="auto"/>
        <w:rPr>
          <w:rFonts w:ascii="Times New Roman" w:hAnsi="Times New Roman" w:cs="Times New Roman"/>
        </w:rPr>
      </w:pPr>
    </w:p>
    <w:p w:rsidR="00C674F3" w:rsidRDefault="00C674F3" w:rsidP="000E40D6">
      <w:pPr>
        <w:spacing w:after="0" w:line="240" w:lineRule="auto"/>
        <w:rPr>
          <w:rFonts w:ascii="Times New Roman" w:hAnsi="Times New Roman" w:cs="Times New Roman"/>
        </w:rPr>
      </w:pPr>
    </w:p>
    <w:p w:rsidR="00C674F3" w:rsidRDefault="00C674F3" w:rsidP="000E40D6">
      <w:pPr>
        <w:spacing w:after="0" w:line="240" w:lineRule="auto"/>
        <w:rPr>
          <w:rFonts w:ascii="Times New Roman" w:hAnsi="Times New Roman" w:cs="Times New Roman"/>
        </w:rPr>
      </w:pPr>
    </w:p>
    <w:p w:rsidR="00C674F3" w:rsidRDefault="00C674F3" w:rsidP="000E40D6">
      <w:pPr>
        <w:spacing w:after="0" w:line="240" w:lineRule="auto"/>
        <w:rPr>
          <w:rFonts w:ascii="Times New Roman" w:hAnsi="Times New Roman" w:cs="Times New Roman"/>
        </w:rPr>
      </w:pPr>
    </w:p>
    <w:p w:rsidR="00C674F3" w:rsidRDefault="00C674F3" w:rsidP="000E40D6">
      <w:pPr>
        <w:spacing w:after="0" w:line="240" w:lineRule="auto"/>
        <w:rPr>
          <w:rFonts w:ascii="Times New Roman" w:hAnsi="Times New Roman" w:cs="Times New Roman"/>
        </w:rPr>
      </w:pPr>
    </w:p>
    <w:p w:rsidR="00C674F3" w:rsidRDefault="00C674F3" w:rsidP="000E40D6">
      <w:pPr>
        <w:spacing w:after="0" w:line="240" w:lineRule="auto"/>
        <w:rPr>
          <w:rFonts w:ascii="Times New Roman" w:hAnsi="Times New Roman" w:cs="Times New Roman"/>
        </w:rPr>
      </w:pPr>
    </w:p>
    <w:p w:rsidR="00C674F3" w:rsidRDefault="00C674F3" w:rsidP="000E40D6">
      <w:pPr>
        <w:spacing w:after="0" w:line="240" w:lineRule="auto"/>
        <w:rPr>
          <w:rFonts w:ascii="Times New Roman" w:hAnsi="Times New Roman" w:cs="Times New Roman"/>
        </w:rPr>
      </w:pPr>
    </w:p>
    <w:p w:rsidR="00C674F3" w:rsidRDefault="00C674F3" w:rsidP="000E40D6">
      <w:pPr>
        <w:spacing w:after="0" w:line="240" w:lineRule="auto"/>
        <w:rPr>
          <w:rFonts w:ascii="Times New Roman" w:hAnsi="Times New Roman" w:cs="Times New Roman"/>
        </w:rPr>
      </w:pPr>
    </w:p>
    <w:p w:rsidR="00C674F3" w:rsidRDefault="00C674F3" w:rsidP="000E40D6">
      <w:pPr>
        <w:spacing w:after="0" w:line="240" w:lineRule="auto"/>
        <w:rPr>
          <w:rFonts w:ascii="Times New Roman" w:hAnsi="Times New Roman" w:cs="Times New Roman"/>
        </w:rPr>
      </w:pPr>
    </w:p>
    <w:p w:rsidR="00C674F3" w:rsidRDefault="00C674F3" w:rsidP="000E40D6">
      <w:pPr>
        <w:spacing w:after="0" w:line="240" w:lineRule="auto"/>
        <w:rPr>
          <w:rFonts w:ascii="Times New Roman" w:hAnsi="Times New Roman" w:cs="Times New Roman"/>
        </w:rPr>
      </w:pPr>
    </w:p>
    <w:p w:rsidR="00C674F3" w:rsidRPr="00491E59" w:rsidRDefault="00C674F3" w:rsidP="000E40D6">
      <w:pPr>
        <w:spacing w:after="0" w:line="240" w:lineRule="auto"/>
        <w:rPr>
          <w:rFonts w:ascii="Times New Roman" w:hAnsi="Times New Roman" w:cs="Times New Roman"/>
        </w:rPr>
      </w:pPr>
    </w:p>
    <w:p w:rsidR="00DA3F7A" w:rsidRDefault="00DA3F7A" w:rsidP="00561E1D">
      <w:pPr>
        <w:pStyle w:val="ListParagraph"/>
        <w:numPr>
          <w:ilvl w:val="0"/>
          <w:numId w:val="3"/>
        </w:numPr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CA73C6" w:rsidRDefault="00CA73C6" w:rsidP="00CA73C6">
      <w:pPr>
        <w:shd w:val="clear" w:color="auto" w:fill="FFFFFF"/>
        <w:spacing w:after="360" w:line="36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CA73C6">
        <w:rPr>
          <w:rFonts w:ascii="Times New Roman" w:eastAsia="Times New Roman" w:hAnsi="Times New Roman" w:cs="Times New Roman"/>
          <w:color w:val="333333"/>
        </w:rPr>
        <w:t xml:space="preserve">Overloading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Merupakan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Suatu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Function yang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memiliki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parameter ,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function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tersebut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dapat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memiliki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nama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function yang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sama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dengan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lainnya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dengan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syarat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jumlah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parameter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mesti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berbeda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atau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bisa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kita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bilang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Situasi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di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mana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beberapa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rutin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dalam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sebuah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program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dapat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mempunyai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nama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sama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tetapi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berbeda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jenis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parameter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dan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>/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utau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jenis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return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value.lebih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Jelasnya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Overloading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secara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singkat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: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Nama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Method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Boleh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Sama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,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Tapi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Jumlah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Parameter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Mesti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berbeda</w:t>
      </w:r>
      <w:r>
        <w:rPr>
          <w:rFonts w:ascii="Times New Roman" w:eastAsia="Times New Roman" w:hAnsi="Times New Roman" w:cs="Times New Roman"/>
          <w:color w:val="333333"/>
        </w:rPr>
        <w:t>,</w:t>
      </w:r>
      <w:r w:rsidRPr="00CA73C6">
        <w:rPr>
          <w:rFonts w:ascii="Times New Roman" w:eastAsia="Times New Roman" w:hAnsi="Times New Roman" w:cs="Times New Roman"/>
          <w:color w:val="333333"/>
        </w:rPr>
        <w:t>Nilai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Yang Di Return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Harus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memiliki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Tipe</w:t>
      </w:r>
      <w:proofErr w:type="spellEnd"/>
      <w:r w:rsidRPr="00CA73C6">
        <w:rPr>
          <w:rFonts w:ascii="Times New Roman" w:eastAsia="Times New Roman" w:hAnsi="Times New Roman" w:cs="Times New Roman"/>
          <w:color w:val="333333"/>
        </w:rPr>
        <w:t xml:space="preserve"> yang </w:t>
      </w:r>
      <w:proofErr w:type="spellStart"/>
      <w:r w:rsidRPr="00CA73C6">
        <w:rPr>
          <w:rFonts w:ascii="Times New Roman" w:eastAsia="Times New Roman" w:hAnsi="Times New Roman" w:cs="Times New Roman"/>
          <w:color w:val="333333"/>
        </w:rPr>
        <w:t>sama</w:t>
      </w:r>
      <w:proofErr w:type="spellEnd"/>
      <w:r>
        <w:rPr>
          <w:rFonts w:ascii="Times New Roman" w:eastAsia="Times New Roman" w:hAnsi="Times New Roman" w:cs="Times New Roman"/>
          <w:color w:val="333333"/>
        </w:rPr>
        <w:t>.</w:t>
      </w: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797"/>
      </w:tblGrid>
      <w:tr w:rsidR="00CA73C6" w:rsidRPr="00466FB0" w:rsidTr="000A7B35">
        <w:trPr>
          <w:trHeight w:val="263"/>
        </w:trPr>
        <w:tc>
          <w:tcPr>
            <w:tcW w:w="8364" w:type="dxa"/>
            <w:gridSpan w:val="2"/>
            <w:shd w:val="clear" w:color="auto" w:fill="auto"/>
          </w:tcPr>
          <w:p w:rsidR="00CA73C6" w:rsidRPr="00466FB0" w:rsidRDefault="00CA73C6" w:rsidP="000A7B35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</w:p>
        </w:tc>
      </w:tr>
      <w:tr w:rsidR="00CA73C6" w:rsidRPr="003B1452" w:rsidTr="000A7B35">
        <w:trPr>
          <w:trHeight w:val="263"/>
        </w:trPr>
        <w:tc>
          <w:tcPr>
            <w:tcW w:w="567" w:type="dxa"/>
            <w:shd w:val="clear" w:color="auto" w:fill="auto"/>
          </w:tcPr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</w:t>
            </w:r>
          </w:p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</w:t>
            </w:r>
          </w:p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</w:t>
            </w:r>
          </w:p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12</w:t>
            </w:r>
          </w:p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13</w:t>
            </w:r>
          </w:p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</w:t>
            </w:r>
          </w:p>
          <w:p w:rsidR="00CA73C6" w:rsidRDefault="00CA73C6" w:rsidP="000A7B35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</w:t>
            </w:r>
          </w:p>
          <w:p w:rsidR="00CA73C6" w:rsidRPr="00267EA3" w:rsidRDefault="00CA73C6" w:rsidP="00C674F3">
            <w:pPr>
              <w:pStyle w:val="TableContents"/>
              <w:contextualSpacing/>
              <w:rPr>
                <w:rFonts w:ascii="Courier New" w:hAnsi="Courier New"/>
                <w:sz w:val="20"/>
                <w:szCs w:val="20"/>
                <w:lang w:val="en-US"/>
              </w:rPr>
            </w:pPr>
          </w:p>
        </w:tc>
        <w:tc>
          <w:tcPr>
            <w:tcW w:w="7797" w:type="dxa"/>
            <w:shd w:val="clear" w:color="auto" w:fill="auto"/>
          </w:tcPr>
          <w:p w:rsidR="00CA73C6" w:rsidRPr="00CA73C6" w:rsidRDefault="00CA73C6" w:rsidP="00CA73C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CA73C6">
              <w:rPr>
                <w:rFonts w:ascii="Courier New" w:hAnsi="Courier New" w:cs="Courier New"/>
                <w:sz w:val="20"/>
                <w:lang w:val="id-ID"/>
              </w:rPr>
              <w:t>class Segitiga {</w:t>
            </w:r>
          </w:p>
          <w:p w:rsidR="00CA73C6" w:rsidRPr="00CA73C6" w:rsidRDefault="00CA73C6" w:rsidP="00CA73C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CA73C6">
              <w:rPr>
                <w:rFonts w:ascii="Courier New" w:hAnsi="Courier New" w:cs="Courier New"/>
                <w:sz w:val="20"/>
                <w:lang w:val="id-ID"/>
              </w:rPr>
              <w:t xml:space="preserve">        public Segitiga(double panjang) {</w:t>
            </w:r>
          </w:p>
          <w:p w:rsidR="00CA73C6" w:rsidRPr="00CA73C6" w:rsidRDefault="00CA73C6" w:rsidP="00CA73C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CA73C6">
              <w:rPr>
                <w:rFonts w:ascii="Courier New" w:hAnsi="Courier New" w:cs="Courier New"/>
                <w:sz w:val="20"/>
                <w:lang w:val="id-ID"/>
              </w:rPr>
              <w:t xml:space="preserve">                        System.out.println(“\nVariabel = segitiganya sama sisi “);</w:t>
            </w:r>
          </w:p>
          <w:p w:rsidR="00CA73C6" w:rsidRPr="00CA73C6" w:rsidRDefault="00CA73C6" w:rsidP="00CA73C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CA73C6">
              <w:rPr>
                <w:rFonts w:ascii="Courier New" w:hAnsi="Courier New" w:cs="Courier New"/>
                <w:sz w:val="20"/>
                <w:lang w:val="id-ID"/>
              </w:rPr>
              <w:t xml:space="preserve">                        System.out.println(“Panjang = “ +panjang);</w:t>
            </w:r>
          </w:p>
          <w:p w:rsidR="00CA73C6" w:rsidRPr="00CA73C6" w:rsidRDefault="00CA73C6" w:rsidP="00CA73C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CA73C6">
              <w:rPr>
                <w:rFonts w:ascii="Courier New" w:hAnsi="Courier New" w:cs="Courier New"/>
                <w:sz w:val="20"/>
                <w:lang w:val="id-ID"/>
              </w:rPr>
              <w:t xml:space="preserve">                        Keliling(panjang);</w:t>
            </w:r>
          </w:p>
          <w:p w:rsidR="00CA73C6" w:rsidRPr="00CA73C6" w:rsidRDefault="00CA73C6" w:rsidP="00CA73C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CA73C6">
              <w:rPr>
                <w:rFonts w:ascii="Courier New" w:hAnsi="Courier New" w:cs="Courier New"/>
                <w:sz w:val="20"/>
                <w:lang w:val="id-ID"/>
              </w:rPr>
              <w:t xml:space="preserve">        Public Segitiga(double sisiMiring){</w:t>
            </w:r>
          </w:p>
          <w:p w:rsidR="00CA73C6" w:rsidRPr="00CA73C6" w:rsidRDefault="00CA73C6" w:rsidP="00CA73C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CA73C6">
              <w:rPr>
                <w:rFonts w:ascii="Courier New" w:hAnsi="Courier New" w:cs="Courier New"/>
                <w:sz w:val="20"/>
                <w:lang w:val="id-ID"/>
              </w:rPr>
              <w:t xml:space="preserve">                        System.out.println(“\n2Variabel = segitiganya sama kaki”);</w:t>
            </w:r>
          </w:p>
          <w:p w:rsidR="00CA73C6" w:rsidRPr="00CA73C6" w:rsidRDefault="00CA73C6" w:rsidP="00CA73C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CA73C6">
              <w:rPr>
                <w:rFonts w:ascii="Courier New" w:hAnsi="Courier New" w:cs="Courier New"/>
                <w:sz w:val="20"/>
                <w:lang w:val="id-ID"/>
              </w:rPr>
              <w:t xml:space="preserve">                        System.out.println(“Panjang = “ +panjang+ “sisi miring = “ +sisiMiring);</w:t>
            </w:r>
          </w:p>
          <w:p w:rsidR="00CA73C6" w:rsidRDefault="00CA73C6" w:rsidP="00CA73C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  <w:lang w:val="id-ID"/>
              </w:rPr>
            </w:pPr>
            <w:r w:rsidRPr="00CA73C6">
              <w:rPr>
                <w:rFonts w:ascii="Courier New" w:hAnsi="Courier New" w:cs="Courier New"/>
                <w:sz w:val="20"/>
                <w:lang w:val="id-ID"/>
              </w:rPr>
              <w:t xml:space="preserve">                        Keliling (panjang, sisiMiring);</w:t>
            </w:r>
          </w:p>
          <w:p w:rsidR="00C674F3" w:rsidRDefault="00C674F3" w:rsidP="00CA73C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  <w:p w:rsidR="00C674F3" w:rsidRPr="00C674F3" w:rsidRDefault="00C674F3" w:rsidP="00CA73C6">
            <w:pPr>
              <w:spacing w:line="240" w:lineRule="auto"/>
              <w:contextualSpacing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CA73C6" w:rsidRPr="00CA73C6" w:rsidRDefault="00CA73C6" w:rsidP="00CA73C6">
      <w:pPr>
        <w:shd w:val="clear" w:color="auto" w:fill="FFFFFF"/>
        <w:spacing w:after="360" w:line="360" w:lineRule="atLeast"/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DA3F7A" w:rsidRPr="00CA73C6" w:rsidRDefault="00DA3F7A" w:rsidP="002C78CE">
      <w:pPr>
        <w:pStyle w:val="ListParagraph"/>
        <w:spacing w:line="240" w:lineRule="auto"/>
        <w:ind w:left="284" w:firstLine="709"/>
        <w:rPr>
          <w:rFonts w:ascii="Times New Roman" w:hAnsi="Times New Roman" w:cs="Times New Roman"/>
          <w:lang w:val="id-ID"/>
        </w:rPr>
      </w:pPr>
    </w:p>
    <w:sectPr w:rsidR="00DA3F7A" w:rsidRPr="00CA73C6" w:rsidSect="00A63BDF">
      <w:headerReference w:type="first" r:id="rId11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82D" w:rsidRDefault="0053782D" w:rsidP="00A516AA">
      <w:pPr>
        <w:spacing w:after="0" w:line="240" w:lineRule="auto"/>
      </w:pPr>
      <w:r>
        <w:separator/>
      </w:r>
    </w:p>
  </w:endnote>
  <w:endnote w:type="continuationSeparator" w:id="0">
    <w:p w:rsidR="0053782D" w:rsidRDefault="0053782D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82D" w:rsidRDefault="0053782D" w:rsidP="00A516AA">
      <w:pPr>
        <w:spacing w:after="0" w:line="240" w:lineRule="auto"/>
      </w:pPr>
      <w:r>
        <w:separator/>
      </w:r>
    </w:p>
  </w:footnote>
  <w:footnote w:type="continuationSeparator" w:id="0">
    <w:p w:rsidR="0053782D" w:rsidRDefault="0053782D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580" w:rsidRPr="00816570" w:rsidRDefault="00C77580" w:rsidP="00A63BDF">
    <w:pPr>
      <w:pStyle w:val="Header"/>
      <w:ind w:right="-426" w:firstLine="1418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48A5D4EC" wp14:editId="1CE63D26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9" name="Picture 9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C77580" w:rsidRPr="00BB4FD0" w:rsidRDefault="00C77580" w:rsidP="00A63BDF">
    <w:pPr>
      <w:pStyle w:val="Header"/>
      <w:ind w:left="1418"/>
      <w:rPr>
        <w:rFonts w:ascii="Times New Roman" w:hAnsi="Times New Roman" w:cs="Times New Roman"/>
        <w:b/>
        <w:sz w:val="28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C77580" w:rsidRPr="002578F8" w:rsidRDefault="00C77580" w:rsidP="00A63BDF">
    <w:pPr>
      <w:pStyle w:val="Header"/>
      <w:ind w:firstLine="1418"/>
      <w:rPr>
        <w:rFonts w:ascii="Times New Roman" w:hAnsi="Times New Roman" w:cs="Times New Roman"/>
        <w:b/>
        <w:sz w:val="28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C77580" w:rsidRDefault="00C77580" w:rsidP="00A63BDF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C4A55C" wp14:editId="5E0889FF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6D505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C77580" w:rsidRPr="007169EF" w:rsidRDefault="00C77580" w:rsidP="00C7758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OVERLOAD DAN OVERLOADING METHOD</w:t>
    </w:r>
  </w:p>
  <w:p w:rsidR="00C77580" w:rsidRPr="00333971" w:rsidRDefault="00C77580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SAMSUL ARIIN</w:t>
    </w:r>
  </w:p>
  <w:p w:rsidR="00C77580" w:rsidRPr="00333971" w:rsidRDefault="00C77580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>: 1</w:t>
    </w:r>
    <w:r>
      <w:rPr>
        <w:rFonts w:ascii="Times New Roman" w:hAnsi="Times New Roman" w:cs="Times New Roman"/>
        <w:sz w:val="24"/>
      </w:rPr>
      <w:t>56150601111015</w:t>
    </w:r>
  </w:p>
  <w:p w:rsidR="00C77580" w:rsidRDefault="00C77580" w:rsidP="00A63BDF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16</w:t>
    </w:r>
    <w:r>
      <w:rPr>
        <w:rFonts w:ascii="Times New Roman" w:hAnsi="Times New Roman" w:cs="Times New Roman"/>
        <w:sz w:val="24"/>
        <w:lang w:val="id-ID"/>
      </w:rPr>
      <w:t>/03/2016</w:t>
    </w:r>
  </w:p>
  <w:p w:rsidR="00C77580" w:rsidRDefault="00C77580" w:rsidP="00727330">
    <w:pPr>
      <w:pStyle w:val="Header"/>
      <w:tabs>
        <w:tab w:val="clear" w:pos="4680"/>
        <w:tab w:val="left" w:pos="1418"/>
      </w:tabs>
      <w:jc w:val="both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>
      <w:rPr>
        <w:rFonts w:ascii="Times New Roman" w:hAnsi="Times New Roman" w:cs="Times New Roman"/>
        <w:sz w:val="24"/>
      </w:rPr>
      <w:t>LILIANDARA WAHYU IMAMI</w:t>
    </w:r>
  </w:p>
  <w:p w:rsidR="00C77580" w:rsidRDefault="00C77580" w:rsidP="00727330">
    <w:pPr>
      <w:pStyle w:val="Header"/>
      <w:numPr>
        <w:ilvl w:val="0"/>
        <w:numId w:val="17"/>
      </w:numPr>
      <w:tabs>
        <w:tab w:val="clear" w:pos="4680"/>
        <w:tab w:val="left" w:pos="1418"/>
      </w:tabs>
      <w:ind w:left="1701" w:hanging="141"/>
      <w:jc w:val="both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MUHAMMAD BIMA ZEHANSYAH</w:t>
    </w:r>
  </w:p>
  <w:p w:rsidR="00C77580" w:rsidRPr="00A63BDF" w:rsidRDefault="00C77580" w:rsidP="00727330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D5F19"/>
    <w:multiLevelType w:val="hybridMultilevel"/>
    <w:tmpl w:val="1708E744"/>
    <w:lvl w:ilvl="0" w:tplc="1C24F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2E900BD0"/>
    <w:multiLevelType w:val="hybridMultilevel"/>
    <w:tmpl w:val="32D6AE34"/>
    <w:lvl w:ilvl="0" w:tplc="F292953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>
    <w:nsid w:val="376C6346"/>
    <w:multiLevelType w:val="multilevel"/>
    <w:tmpl w:val="798A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0D1E36"/>
    <w:multiLevelType w:val="hybridMultilevel"/>
    <w:tmpl w:val="16BC7CFE"/>
    <w:lvl w:ilvl="0" w:tplc="EE18BC4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49E46220"/>
    <w:multiLevelType w:val="hybridMultilevel"/>
    <w:tmpl w:val="24227508"/>
    <w:lvl w:ilvl="0" w:tplc="6778FA2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51E2105F"/>
    <w:multiLevelType w:val="hybridMultilevel"/>
    <w:tmpl w:val="FBD013EE"/>
    <w:lvl w:ilvl="0" w:tplc="FAAC31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551589C"/>
    <w:multiLevelType w:val="hybridMultilevel"/>
    <w:tmpl w:val="0A5A596C"/>
    <w:lvl w:ilvl="0" w:tplc="510E0A06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9235CD7"/>
    <w:multiLevelType w:val="hybridMultilevel"/>
    <w:tmpl w:val="3022F684"/>
    <w:lvl w:ilvl="0" w:tplc="601C8E5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5">
    <w:nsid w:val="76090635"/>
    <w:multiLevelType w:val="hybridMultilevel"/>
    <w:tmpl w:val="A0683A1A"/>
    <w:lvl w:ilvl="0" w:tplc="8E8044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A636F03"/>
    <w:multiLevelType w:val="hybridMultilevel"/>
    <w:tmpl w:val="6B586E02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4"/>
  </w:num>
  <w:num w:numId="6">
    <w:abstractNumId w:val="4"/>
  </w:num>
  <w:num w:numId="7">
    <w:abstractNumId w:val="7"/>
  </w:num>
  <w:num w:numId="8">
    <w:abstractNumId w:val="0"/>
  </w:num>
  <w:num w:numId="9">
    <w:abstractNumId w:val="15"/>
  </w:num>
  <w:num w:numId="10">
    <w:abstractNumId w:val="3"/>
  </w:num>
  <w:num w:numId="11">
    <w:abstractNumId w:val="6"/>
  </w:num>
  <w:num w:numId="12">
    <w:abstractNumId w:val="16"/>
  </w:num>
  <w:num w:numId="13">
    <w:abstractNumId w:val="10"/>
  </w:num>
  <w:num w:numId="14">
    <w:abstractNumId w:val="8"/>
  </w:num>
  <w:num w:numId="15">
    <w:abstractNumId w:val="9"/>
  </w:num>
  <w:num w:numId="16">
    <w:abstractNumId w:val="11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C3198"/>
    <w:rsid w:val="000E40D6"/>
    <w:rsid w:val="000E5C75"/>
    <w:rsid w:val="000E7DA2"/>
    <w:rsid w:val="001D08E5"/>
    <w:rsid w:val="0024419F"/>
    <w:rsid w:val="002578F8"/>
    <w:rsid w:val="00266150"/>
    <w:rsid w:val="00267EA3"/>
    <w:rsid w:val="002C087F"/>
    <w:rsid w:val="002C78CE"/>
    <w:rsid w:val="003004AE"/>
    <w:rsid w:val="003320D3"/>
    <w:rsid w:val="00333971"/>
    <w:rsid w:val="00357B87"/>
    <w:rsid w:val="00374F83"/>
    <w:rsid w:val="004556BF"/>
    <w:rsid w:val="00491E59"/>
    <w:rsid w:val="004D4425"/>
    <w:rsid w:val="004F20FF"/>
    <w:rsid w:val="0053782D"/>
    <w:rsid w:val="00561E1D"/>
    <w:rsid w:val="0056247B"/>
    <w:rsid w:val="0056264D"/>
    <w:rsid w:val="006502E2"/>
    <w:rsid w:val="00666F93"/>
    <w:rsid w:val="006A1E3F"/>
    <w:rsid w:val="006E5CCA"/>
    <w:rsid w:val="006F5483"/>
    <w:rsid w:val="00727330"/>
    <w:rsid w:val="00733482"/>
    <w:rsid w:val="007406EF"/>
    <w:rsid w:val="007C0F88"/>
    <w:rsid w:val="007E5259"/>
    <w:rsid w:val="007F59CC"/>
    <w:rsid w:val="00816570"/>
    <w:rsid w:val="0082487A"/>
    <w:rsid w:val="008333C0"/>
    <w:rsid w:val="0085675B"/>
    <w:rsid w:val="0087104F"/>
    <w:rsid w:val="0087765D"/>
    <w:rsid w:val="008A3650"/>
    <w:rsid w:val="008B3F78"/>
    <w:rsid w:val="009045F1"/>
    <w:rsid w:val="009064D7"/>
    <w:rsid w:val="009161B3"/>
    <w:rsid w:val="009C26FB"/>
    <w:rsid w:val="00A257B1"/>
    <w:rsid w:val="00A516AA"/>
    <w:rsid w:val="00A63BDF"/>
    <w:rsid w:val="00A75929"/>
    <w:rsid w:val="00A9204A"/>
    <w:rsid w:val="00A93348"/>
    <w:rsid w:val="00AA2629"/>
    <w:rsid w:val="00AA3949"/>
    <w:rsid w:val="00AA40DD"/>
    <w:rsid w:val="00AD0CCE"/>
    <w:rsid w:val="00AE33A1"/>
    <w:rsid w:val="00B17C71"/>
    <w:rsid w:val="00B20AAC"/>
    <w:rsid w:val="00B23BE0"/>
    <w:rsid w:val="00B56CA6"/>
    <w:rsid w:val="00B777E7"/>
    <w:rsid w:val="00BB4FD0"/>
    <w:rsid w:val="00C23260"/>
    <w:rsid w:val="00C674F3"/>
    <w:rsid w:val="00C7597B"/>
    <w:rsid w:val="00C77580"/>
    <w:rsid w:val="00CA73C6"/>
    <w:rsid w:val="00D45D76"/>
    <w:rsid w:val="00DA21BD"/>
    <w:rsid w:val="00DA3F7A"/>
    <w:rsid w:val="00E31B8C"/>
    <w:rsid w:val="00E75E94"/>
    <w:rsid w:val="00EF00DE"/>
    <w:rsid w:val="00F20EB2"/>
    <w:rsid w:val="00F22655"/>
    <w:rsid w:val="00F31DA3"/>
    <w:rsid w:val="00F34EEA"/>
    <w:rsid w:val="00F56039"/>
    <w:rsid w:val="00F62A68"/>
    <w:rsid w:val="00F678D1"/>
    <w:rsid w:val="00F8198C"/>
    <w:rsid w:val="00FA3E5D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CA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5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4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59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4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49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3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5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2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5B4CE-5482-4C46-A935-D979F883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2477</Words>
  <Characters>14123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sam</cp:lastModifiedBy>
  <cp:revision>2</cp:revision>
  <dcterms:created xsi:type="dcterms:W3CDTF">2016-03-21T16:03:00Z</dcterms:created>
  <dcterms:modified xsi:type="dcterms:W3CDTF">2016-03-21T16:03:00Z</dcterms:modified>
</cp:coreProperties>
</file>