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7B1" w:rsidRPr="00EF00DE" w:rsidRDefault="00A257B1" w:rsidP="00EF00DE">
      <w:pPr>
        <w:spacing w:after="0" w:line="240" w:lineRule="auto"/>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85675B" w:rsidRPr="0045379F" w:rsidRDefault="00A97E28" w:rsidP="00A97E28">
      <w:pPr>
        <w:pStyle w:val="ListParagraph"/>
        <w:numPr>
          <w:ilvl w:val="0"/>
          <w:numId w:val="8"/>
        </w:numPr>
        <w:spacing w:after="0" w:line="240" w:lineRule="auto"/>
        <w:rPr>
          <w:rFonts w:ascii="Times New Roman" w:hAnsi="Times New Roman" w:cs="Times New Roman"/>
        </w:rPr>
      </w:pPr>
      <w:r w:rsidRPr="0045379F">
        <w:rPr>
          <w:rFonts w:ascii="Times New Roman" w:hAnsi="Times New Roman" w:cs="Times New Roman"/>
        </w:rPr>
        <w:t xml:space="preserve">Soal 1 </w:t>
      </w:r>
    </w:p>
    <w:p w:rsidR="00A97E28" w:rsidRDefault="00A97E28" w:rsidP="00A97E28">
      <w:pPr>
        <w:pStyle w:val="ListParagraph"/>
        <w:spacing w:after="0" w:line="240" w:lineRule="auto"/>
        <w:ind w:left="644"/>
        <w:rPr>
          <w:rFonts w:ascii="Times New Roman" w:hAnsi="Times New Roman" w:cs="Times New Roman"/>
        </w:rPr>
      </w:pPr>
      <w:r w:rsidRPr="0045379F">
        <w:rPr>
          <w:rFonts w:ascii="Times New Roman" w:hAnsi="Times New Roman" w:cs="Times New Roman"/>
        </w:rPr>
        <w:t>Susun program dengan menggunakan overloading fuction dengan ketentuan : terdapat method bernama overloadingMeth berparameter String dan integer, dimana method tersebut mempunyai fungsi untuk merubah input teks menjadi bilangan dan input bilangan menjadi teks.</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 xml:space="preserve">Misal : </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Input : overloadingMeth (71)</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 xml:space="preserve">Output : tujuh puluh satu </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Input : overloadingMeth (tiga puluh lima)</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Output : 35</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Range untuk input parameter adalah 0-100</w:t>
      </w:r>
    </w:p>
    <w:p w:rsidR="0045379F" w:rsidRDefault="0045379F" w:rsidP="0045379F">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Soal 2</w:t>
      </w:r>
    </w:p>
    <w:p w:rsidR="0045379F" w:rsidRPr="0045379F" w:rsidRDefault="0045379F" w:rsidP="0045379F">
      <w:pPr>
        <w:pStyle w:val="ListParagraph"/>
        <w:spacing w:after="0" w:line="240" w:lineRule="auto"/>
        <w:ind w:left="644"/>
        <w:rPr>
          <w:rFonts w:ascii="Times New Roman" w:hAnsi="Times New Roman" w:cs="Times New Roman"/>
        </w:rPr>
      </w:pPr>
      <w:r>
        <w:rPr>
          <w:rFonts w:ascii="Times New Roman" w:hAnsi="Times New Roman" w:cs="Times New Roman"/>
        </w:rPr>
        <w:t>Buatlah program dengan memanfaatkan overloading constructor dan overloading method untuk membuat Sistem Informasi Penjualan Apotek</w:t>
      </w:r>
      <w:r w:rsidR="00E6727D">
        <w:rPr>
          <w:rFonts w:ascii="Times New Roman" w:hAnsi="Times New Roman" w:cs="Times New Roman"/>
        </w:rPr>
        <w:t xml:space="preserve">. </w:t>
      </w:r>
      <w:r w:rsidR="00E6727D" w:rsidRPr="00E6727D">
        <w:rPr>
          <w:rFonts w:ascii="Times New Roman" w:hAnsi="Times New Roman" w:cs="Times New Roman"/>
          <w:szCs w:val="20"/>
        </w:rPr>
        <w:t>User diharuskan untuk menginputkan nama, alamat dan pilihan daftar obat dan harga yag dimiliki oleh sistem dan pengguna di haruskan untuk memilih obat yang diinginkan. Di akhir program terdapat output berupa total harga yang harus dibayar oleh pengguna.</w:t>
      </w:r>
      <w:r w:rsidR="00E6727D" w:rsidRPr="00E6727D">
        <w:rPr>
          <w:szCs w:val="20"/>
        </w:rPr>
        <w:t xml:space="preserve"> </w:t>
      </w:r>
      <w:r w:rsidRPr="00E6727D">
        <w:rPr>
          <w:rFonts w:ascii="Times New Roman" w:hAnsi="Times New Roman" w:cs="Times New Roman"/>
          <w:sz w:val="24"/>
        </w:rPr>
        <w:t xml:space="preserve">  </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85675B" w:rsidRPr="001B40F7" w:rsidTr="00DB6ED9">
        <w:trPr>
          <w:trHeight w:val="263"/>
        </w:trPr>
        <w:tc>
          <w:tcPr>
            <w:tcW w:w="577" w:type="dxa"/>
            <w:shd w:val="clear" w:color="auto" w:fill="auto"/>
          </w:tcPr>
          <w:p w:rsidR="0085675B" w:rsidRDefault="0085675B" w:rsidP="00DB6ED9">
            <w:pPr>
              <w:pStyle w:val="TableContents"/>
              <w:rPr>
                <w:rFonts w:ascii="Courier New" w:hAnsi="Courier New"/>
                <w:sz w:val="20"/>
                <w:szCs w:val="20"/>
                <w:lang w:val="en-US"/>
              </w:rPr>
            </w:pPr>
            <w:r w:rsidRPr="0085675B">
              <w:rPr>
                <w:rFonts w:ascii="Courier New" w:hAnsi="Courier New"/>
                <w:sz w:val="20"/>
                <w:szCs w:val="20"/>
                <w:lang w:val="en-US"/>
              </w:rPr>
              <w:t>1</w:t>
            </w:r>
          </w:p>
          <w:p w:rsidR="00DB6ED9" w:rsidRDefault="00DB6ED9" w:rsidP="00DB6ED9">
            <w:pPr>
              <w:pStyle w:val="TableContents"/>
              <w:rPr>
                <w:rFonts w:ascii="Courier New" w:hAnsi="Courier New"/>
                <w:sz w:val="20"/>
                <w:szCs w:val="20"/>
                <w:lang w:val="en-US"/>
              </w:rPr>
            </w:pPr>
          </w:p>
          <w:p w:rsidR="00DB6ED9" w:rsidRDefault="00DB6ED9" w:rsidP="00DB6ED9">
            <w:pPr>
              <w:pStyle w:val="TableContents"/>
              <w:rPr>
                <w:rFonts w:ascii="Courier New" w:hAnsi="Courier New"/>
                <w:sz w:val="20"/>
                <w:szCs w:val="20"/>
                <w:lang w:val="en-US"/>
              </w:rPr>
            </w:pPr>
          </w:p>
          <w:p w:rsidR="00DB6ED9" w:rsidRDefault="00DB6ED9" w:rsidP="00DB6ED9">
            <w:pPr>
              <w:pStyle w:val="TableContents"/>
              <w:rPr>
                <w:rFonts w:ascii="Courier New" w:hAnsi="Courier New"/>
                <w:sz w:val="20"/>
                <w:szCs w:val="20"/>
                <w:lang w:val="en-US"/>
              </w:rPr>
            </w:pP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11</w:t>
            </w:r>
          </w:p>
          <w:p w:rsidR="00DB6ED9" w:rsidRDefault="00DB6ED9" w:rsidP="00DB6ED9">
            <w:pPr>
              <w:pStyle w:val="TableContents"/>
              <w:rPr>
                <w:rFonts w:ascii="Courier New" w:hAnsi="Courier New"/>
                <w:sz w:val="20"/>
                <w:szCs w:val="20"/>
                <w:lang w:val="en-US"/>
              </w:rPr>
            </w:pP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lastRenderedPageBreak/>
              <w:t>20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60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61</w:t>
            </w:r>
          </w:p>
          <w:p w:rsidR="00DB6ED9" w:rsidRPr="0085675B" w:rsidRDefault="00DB6ED9" w:rsidP="00DB6ED9">
            <w:pPr>
              <w:pStyle w:val="TableContents"/>
              <w:rPr>
                <w:rFonts w:ascii="Courier New" w:hAnsi="Courier New"/>
                <w:sz w:val="20"/>
                <w:szCs w:val="20"/>
                <w:lang w:val="en-US"/>
              </w:rPr>
            </w:pPr>
            <w:bookmarkStart w:id="0" w:name="_GoBack"/>
            <w:bookmarkEnd w:id="0"/>
          </w:p>
        </w:tc>
        <w:tc>
          <w:tcPr>
            <w:tcW w:w="7782" w:type="dxa"/>
            <w:shd w:val="clear" w:color="auto" w:fill="auto"/>
          </w:tcPr>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lastRenderedPageBreak/>
              <w:t>public class Overloading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public String Huruf[] = {"nol", "satu", </w:t>
            </w:r>
            <w:r>
              <w:rPr>
                <w:rFonts w:ascii="Courier New" w:hAnsi="Courier New" w:cs="Courier New"/>
                <w:sz w:val="20"/>
              </w:rPr>
              <w:t>"dua", "tiga", "empat", "lima",</w:t>
            </w:r>
            <w:r w:rsidRPr="006D6A92">
              <w:rPr>
                <w:rFonts w:ascii="Courier New" w:hAnsi="Courier New" w:cs="Courier New"/>
                <w:sz w:val="20"/>
              </w:rPr>
              <w:t>"enam", "tujuh", "delapan", "sembilan", "sepuluh", "sebelas"};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public String keluaran[] = new String[4];</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void AngkakeHuruf(int i)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System.out.print("Keluaran =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(i &gt;= 0 &amp;&amp; i &lt;= 100)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(i &lt; 12)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System.out.println(Huruf[i]);</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if (i &lt; 20)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System.out.println(Huruf[i - 10] + " belas");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if (i &lt; 100)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System.out.println(Huruf[i / 10] + " puluh " + Huruf[i % 10]);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if (i == 100)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System.out.println("Seratus");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System.out.println("Maaf sistem eror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public String HurufkeAngka(String i)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lastRenderedPageBreak/>
              <w:t xml:space="preserve">        switch (i)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"nol":</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"satu":</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"dua":</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"2";</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"tiga":</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"3";</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"empat":</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"4";</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"lima":</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"5";</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"enam":</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"6";</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"tujuh":</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"7";</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"delapan":</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"8";</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"sembilan":</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"9";</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"epuluh":</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"sebelas":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"11";</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"seratus":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"100";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default:</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keluaran = i.split("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(keluaran.length == 2)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(keluaran[1].equals("belas"))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 + HurufkeAngka(keluaran[0]);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HurufkeAngka(keluaran[0]) + "0";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HurufkeAngka(keluaran[0]) + HurufkeAngka(keluaran[2]);</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85675B" w:rsidRPr="0085675B" w:rsidRDefault="006D6A92" w:rsidP="00DB6ED9">
            <w:pPr>
              <w:spacing w:after="0" w:line="240" w:lineRule="auto"/>
              <w:rPr>
                <w:rFonts w:ascii="Courier New" w:hAnsi="Courier New" w:cs="Courier New"/>
                <w:sz w:val="20"/>
              </w:rPr>
            </w:pPr>
            <w:r w:rsidRPr="006D6A92">
              <w:rPr>
                <w:rFonts w:ascii="Courier New" w:hAnsi="Courier New" w:cs="Courier New"/>
                <w:sz w:val="20"/>
              </w:rPr>
              <w:t>}</w:t>
            </w:r>
          </w:p>
        </w:tc>
      </w:tr>
    </w:tbl>
    <w:p w:rsidR="0085675B" w:rsidRPr="0085675B" w:rsidRDefault="0085675B"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85675B" w:rsidRPr="001B40F7" w:rsidTr="00F62A68">
        <w:trPr>
          <w:trHeight w:val="281"/>
        </w:trPr>
        <w:tc>
          <w:tcPr>
            <w:tcW w:w="625" w:type="dxa"/>
            <w:shd w:val="clear" w:color="auto" w:fill="auto"/>
          </w:tcPr>
          <w:p w:rsidR="0085675B" w:rsidRPr="001B40F7" w:rsidRDefault="0085675B" w:rsidP="007E563C">
            <w:pPr>
              <w:pStyle w:val="TableContents"/>
              <w:rPr>
                <w:rFonts w:cs="Times New Roman"/>
                <w:sz w:val="22"/>
                <w:szCs w:val="20"/>
                <w:lang w:val="en-US"/>
              </w:rPr>
            </w:pPr>
            <w:r w:rsidRPr="001B40F7">
              <w:rPr>
                <w:rFonts w:cs="Times New Roman"/>
                <w:sz w:val="22"/>
                <w:szCs w:val="20"/>
                <w:lang w:val="en-US"/>
              </w:rPr>
              <w:t>1</w:t>
            </w:r>
          </w:p>
        </w:tc>
        <w:tc>
          <w:tcPr>
            <w:tcW w:w="7734" w:type="dxa"/>
            <w:shd w:val="clear" w:color="auto" w:fill="auto"/>
          </w:tcPr>
          <w:p w:rsidR="0085675B" w:rsidRPr="001B40F7" w:rsidRDefault="00A257B1" w:rsidP="007E563C">
            <w:pPr>
              <w:pStyle w:val="TableContents"/>
              <w:rPr>
                <w:rFonts w:cs="Times New Roman"/>
                <w:sz w:val="22"/>
                <w:szCs w:val="20"/>
                <w:lang w:val="en-US"/>
              </w:rPr>
            </w:pPr>
            <w:r>
              <w:rPr>
                <w:rFonts w:cs="Times New Roman"/>
                <w:sz w:val="22"/>
                <w:szCs w:val="20"/>
                <w:lang w:val="en-US"/>
              </w:rPr>
              <w:t xml:space="preserve">Perbaris bukan </w:t>
            </w:r>
            <w:r w:rsidR="0085675B">
              <w:rPr>
                <w:rFonts w:cs="Times New Roman"/>
                <w:sz w:val="22"/>
                <w:szCs w:val="20"/>
                <w:lang w:val="en-US"/>
              </w:rPr>
              <w:t>paragraf memakai font times new roman 11</w:t>
            </w:r>
          </w:p>
        </w:tc>
      </w:tr>
    </w:tbl>
    <w:p w:rsidR="0085675B" w:rsidRDefault="0085675B" w:rsidP="0085675B">
      <w:pPr>
        <w:pStyle w:val="ListParagraph"/>
        <w:spacing w:after="0" w:line="240" w:lineRule="auto"/>
        <w:ind w:left="284"/>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7C0F88" w:rsidRPr="0085675B" w:rsidRDefault="007C0F88" w:rsidP="007C0F88">
      <w:pPr>
        <w:pStyle w:val="ListParagraph"/>
        <w:spacing w:after="0" w:line="240" w:lineRule="auto"/>
        <w:ind w:left="284"/>
        <w:rPr>
          <w:rFonts w:ascii="Times New Roman" w:hAnsi="Times New Roman" w:cs="Times New Roman"/>
          <w:b/>
          <w:sz w:val="24"/>
          <w:lang w:val="id-ID"/>
        </w:rPr>
      </w:pPr>
    </w:p>
    <w:p w:rsidR="00EF00DE" w:rsidRP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EF00DE" w:rsidRPr="00EF00DE" w:rsidRDefault="00EF00DE" w:rsidP="00EF00DE">
      <w:pPr>
        <w:pStyle w:val="ListParagraph"/>
        <w:spacing w:after="0" w:line="240" w:lineRule="auto"/>
        <w:ind w:left="284"/>
        <w:rPr>
          <w:rFonts w:ascii="Times New Roman" w:hAnsi="Times New Roman" w:cs="Times New Roman"/>
          <w:b/>
          <w:sz w:val="24"/>
          <w:lang w:val="id-ID"/>
        </w:rPr>
      </w:pPr>
      <w:r w:rsidRPr="00EF00DE">
        <w:rPr>
          <w:rFonts w:ascii="Times New Roman" w:hAnsi="Times New Roman" w:cs="Times New Roman"/>
          <w:sz w:val="24"/>
        </w:rPr>
        <w:t>Berisi jawaban pertanyaan yang ada di modul di beri nomer, soal dan jawaban di ketik dengan menggunakan font Times New Roman 11</w:t>
      </w:r>
    </w:p>
    <w:p w:rsidR="00EF00DE" w:rsidRPr="00EF00DE" w:rsidRDefault="00EF00DE" w:rsidP="00EF00DE">
      <w:pPr>
        <w:pStyle w:val="ListParagraph"/>
        <w:spacing w:after="0" w:line="240" w:lineRule="auto"/>
        <w:ind w:left="284"/>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85675B" w:rsidRPr="0085675B" w:rsidRDefault="0085675B" w:rsidP="0085675B">
      <w:pPr>
        <w:pStyle w:val="ListParagraph"/>
        <w:spacing w:after="0" w:line="240" w:lineRule="auto"/>
        <w:ind w:left="284"/>
        <w:rPr>
          <w:rFonts w:ascii="Times New Roman" w:hAnsi="Times New Roman" w:cs="Times New Roman"/>
          <w:sz w:val="24"/>
        </w:rPr>
      </w:pPr>
      <w:r>
        <w:rPr>
          <w:rFonts w:ascii="Times New Roman" w:hAnsi="Times New Roman" w:cs="Times New Roman"/>
          <w:sz w:val="24"/>
        </w:rPr>
        <w:t>Berisi kesimpulan program sesuai dengan bab yang di ajarkan. Font Times New Roman 11</w:t>
      </w:r>
    </w:p>
    <w:p w:rsidR="00DA3F7A" w:rsidRPr="00DA3F7A" w:rsidRDefault="00DA3F7A" w:rsidP="00DA3F7A">
      <w:pPr>
        <w:rPr>
          <w:rFonts w:ascii="Times New Roman" w:hAnsi="Times New Roman" w:cs="Times New Roman"/>
          <w:b/>
          <w:sz w:val="24"/>
          <w:lang w:val="id-ID"/>
        </w:rPr>
      </w:pPr>
    </w:p>
    <w:sectPr w:rsidR="00DA3F7A" w:rsidRPr="00DA3F7A" w:rsidSect="006D6A92">
      <w:headerReference w:type="first" r:id="rId8"/>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0DD" w:rsidRDefault="00B820DD" w:rsidP="00A516AA">
      <w:pPr>
        <w:spacing w:after="0" w:line="240" w:lineRule="auto"/>
      </w:pPr>
      <w:r>
        <w:separator/>
      </w:r>
    </w:p>
  </w:endnote>
  <w:endnote w:type="continuationSeparator" w:id="0">
    <w:p w:rsidR="00B820DD" w:rsidRDefault="00B820DD"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0DD" w:rsidRDefault="00B820DD" w:rsidP="00A516AA">
      <w:pPr>
        <w:spacing w:after="0" w:line="240" w:lineRule="auto"/>
      </w:pPr>
      <w:r>
        <w:separator/>
      </w:r>
    </w:p>
  </w:footnote>
  <w:footnote w:type="continuationSeparator" w:id="0">
    <w:p w:rsidR="00B820DD" w:rsidRDefault="00B820DD"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A92" w:rsidRDefault="006D6A92" w:rsidP="006D6A92">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14:anchorId="080C92B7" wp14:editId="65652D40">
          <wp:simplePos x="0" y="0"/>
          <wp:positionH relativeFrom="column">
            <wp:posOffset>-40191</wp:posOffset>
          </wp:positionH>
          <wp:positionV relativeFrom="paragraph">
            <wp:posOffset>-113030</wp:posOffset>
          </wp:positionV>
          <wp:extent cx="866775" cy="866775"/>
          <wp:effectExtent l="0" t="0" r="9525" b="9525"/>
          <wp:wrapNone/>
          <wp:docPr id="3"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p>
  <w:p w:rsidR="006D6A92" w:rsidRPr="00806DFE" w:rsidRDefault="006D6A92" w:rsidP="006D6A92">
    <w:pPr>
      <w:pStyle w:val="Header"/>
      <w:ind w:right="-426" w:firstLine="1418"/>
      <w:rPr>
        <w:rFonts w:ascii="Times New Roman" w:hAnsi="Times New Roman" w:cs="Times New Roman"/>
        <w:b/>
        <w:sz w:val="28"/>
      </w:rPr>
    </w:pPr>
    <w:r>
      <w:rPr>
        <w:rFonts w:ascii="Times New Roman" w:hAnsi="Times New Roman" w:cs="Times New Roman"/>
        <w:b/>
        <w:sz w:val="28"/>
      </w:rPr>
      <w:t>BERORIENTASI OBJEK</w:t>
    </w:r>
  </w:p>
  <w:p w:rsidR="006D6A92" w:rsidRPr="004F20FF" w:rsidRDefault="006D6A92" w:rsidP="006D6A92">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6D6A92" w:rsidRPr="004F20FF" w:rsidRDefault="006D6A92" w:rsidP="006D6A92">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6D6A92" w:rsidRDefault="006D6A92" w:rsidP="006D6A92">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7585E7FC" wp14:editId="2D21926E">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6D6A92" w:rsidRPr="007169EF" w:rsidRDefault="006D6A92"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OVERLOAD DAN OVERLOADING METHOD</w:t>
    </w:r>
  </w:p>
  <w:p w:rsidR="006D6A92" w:rsidRPr="007169EF" w:rsidRDefault="006D6A92"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SYAMSU ANAQIN</w:t>
    </w:r>
  </w:p>
  <w:p w:rsidR="006D6A92" w:rsidRPr="007169EF" w:rsidRDefault="006D6A92"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156150601111009</w:t>
    </w:r>
  </w:p>
  <w:p w:rsidR="006D6A92" w:rsidRDefault="006D6A92" w:rsidP="006D6A92">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rPr>
      <w:t>16</w:t>
    </w:r>
    <w:r>
      <w:rPr>
        <w:rFonts w:ascii="Times New Roman" w:hAnsi="Times New Roman" w:cs="Times New Roman"/>
        <w:sz w:val="24"/>
        <w:lang w:val="id-ID"/>
      </w:rPr>
      <w:t>/0</w:t>
    </w:r>
    <w:r>
      <w:rPr>
        <w:rFonts w:ascii="Times New Roman" w:hAnsi="Times New Roman" w:cs="Times New Roman"/>
        <w:sz w:val="24"/>
      </w:rPr>
      <w:t>3</w:t>
    </w:r>
    <w:r>
      <w:rPr>
        <w:rFonts w:ascii="Times New Roman" w:hAnsi="Times New Roman" w:cs="Times New Roman"/>
        <w:sz w:val="24"/>
        <w:lang w:val="id-ID"/>
      </w:rPr>
      <w:t>/2015</w:t>
    </w:r>
  </w:p>
  <w:p w:rsidR="006D6A92" w:rsidRPr="005369AF" w:rsidRDefault="006D6A92"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Pr>
        <w:rFonts w:ascii="Times New Roman" w:hAnsi="Times New Roman" w:cs="Times New Roman"/>
        <w:sz w:val="24"/>
      </w:rPr>
      <w:t>MUHAMMAD BIMA ZEHANSYAH</w:t>
    </w:r>
  </w:p>
  <w:p w:rsidR="006D6A92" w:rsidRPr="005B1A4D" w:rsidRDefault="006D6A92" w:rsidP="006D6A92">
    <w:pPr>
      <w:numPr>
        <w:ilvl w:val="0"/>
        <w:numId w:val="7"/>
      </w:numPr>
      <w:tabs>
        <w:tab w:val="left" w:pos="1418"/>
        <w:tab w:val="right" w:pos="9360"/>
      </w:tabs>
      <w:spacing w:after="0" w:line="240" w:lineRule="auto"/>
      <w:ind w:left="1701" w:hanging="141"/>
      <w:rPr>
        <w:rFonts w:ascii="Times New Roman" w:hAnsi="Times New Roman"/>
        <w:sz w:val="24"/>
        <w:lang w:val="id-ID"/>
      </w:rPr>
    </w:pPr>
    <w:r>
      <w:rPr>
        <w:rFonts w:ascii="Times New Roman" w:hAnsi="Times New Roman"/>
        <w:sz w:val="24"/>
      </w:rPr>
      <w:t>LILIANDRA WAHYU  IMAMI</w:t>
    </w:r>
  </w:p>
  <w:p w:rsidR="006D6A92" w:rsidRPr="00F56039" w:rsidRDefault="006D6A92" w:rsidP="006D6A92">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7BFB3E61" wp14:editId="709506D2">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3">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4">
    <w:nsid w:val="5A5F3437"/>
    <w:multiLevelType w:val="hybridMultilevel"/>
    <w:tmpl w:val="3C944D36"/>
    <w:lvl w:ilvl="0" w:tplc="E878EE4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6"/>
  </w:num>
  <w:num w:numId="2">
    <w:abstractNumId w:val="0"/>
  </w:num>
  <w:num w:numId="3">
    <w:abstractNumId w:val="5"/>
  </w:num>
  <w:num w:numId="4">
    <w:abstractNumId w:val="1"/>
  </w:num>
  <w:num w:numId="5">
    <w:abstractNumId w:val="7"/>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334E76"/>
    <w:rsid w:val="0045379F"/>
    <w:rsid w:val="004556BF"/>
    <w:rsid w:val="004C626F"/>
    <w:rsid w:val="004D4425"/>
    <w:rsid w:val="004F20FF"/>
    <w:rsid w:val="005369AF"/>
    <w:rsid w:val="0056264D"/>
    <w:rsid w:val="006502E2"/>
    <w:rsid w:val="00666F93"/>
    <w:rsid w:val="006A1E3F"/>
    <w:rsid w:val="006D6A92"/>
    <w:rsid w:val="007169EF"/>
    <w:rsid w:val="007406EF"/>
    <w:rsid w:val="007A2F2C"/>
    <w:rsid w:val="007C0F88"/>
    <w:rsid w:val="00806DFE"/>
    <w:rsid w:val="008333C0"/>
    <w:rsid w:val="0085675B"/>
    <w:rsid w:val="008A3650"/>
    <w:rsid w:val="00A257B1"/>
    <w:rsid w:val="00A516AA"/>
    <w:rsid w:val="00A93348"/>
    <w:rsid w:val="00A97E28"/>
    <w:rsid w:val="00AA3949"/>
    <w:rsid w:val="00AA40DD"/>
    <w:rsid w:val="00AC6FAB"/>
    <w:rsid w:val="00B777E7"/>
    <w:rsid w:val="00B820DD"/>
    <w:rsid w:val="00DA3F7A"/>
    <w:rsid w:val="00DB6ED9"/>
    <w:rsid w:val="00E31B8C"/>
    <w:rsid w:val="00E6727D"/>
    <w:rsid w:val="00EF00DE"/>
    <w:rsid w:val="00F15958"/>
    <w:rsid w:val="00F34EEA"/>
    <w:rsid w:val="00F56039"/>
    <w:rsid w:val="00F62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USER</cp:lastModifiedBy>
  <cp:revision>17</cp:revision>
  <dcterms:created xsi:type="dcterms:W3CDTF">2015-01-30T13:38:00Z</dcterms:created>
  <dcterms:modified xsi:type="dcterms:W3CDTF">2016-03-20T14:04:00Z</dcterms:modified>
</cp:coreProperties>
</file>