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17A564" w14:textId="1A6133EA" w:rsidR="004D1B1F" w:rsidRDefault="004D1B1F" w:rsidP="004D1B1F">
      <w:pPr>
        <w:spacing w:line="360" w:lineRule="auto"/>
        <w:jc w:val="center"/>
        <w:rPr>
          <w:b/>
          <w:bCs/>
          <w:sz w:val="40"/>
          <w:szCs w:val="40"/>
        </w:rPr>
      </w:pPr>
      <w:r>
        <w:rPr>
          <w:b/>
          <w:bCs/>
          <w:sz w:val="40"/>
          <w:szCs w:val="40"/>
        </w:rPr>
        <w:t>Group Members :</w:t>
      </w:r>
    </w:p>
    <w:p w14:paraId="2AEBEE4E" w14:textId="0F458E66" w:rsidR="004D1B1F" w:rsidRDefault="004D1B1F" w:rsidP="004D1B1F">
      <w:pPr>
        <w:pStyle w:val="ListParagraph"/>
        <w:numPr>
          <w:ilvl w:val="0"/>
          <w:numId w:val="2"/>
        </w:numPr>
        <w:spacing w:line="360" w:lineRule="auto"/>
        <w:jc w:val="center"/>
        <w:rPr>
          <w:b/>
          <w:bCs/>
          <w:sz w:val="40"/>
          <w:szCs w:val="40"/>
        </w:rPr>
      </w:pPr>
      <w:r>
        <w:rPr>
          <w:b/>
          <w:bCs/>
          <w:sz w:val="40"/>
          <w:szCs w:val="40"/>
        </w:rPr>
        <w:t xml:space="preserve"> Vaghela Hiren Dineshbhai</w:t>
      </w:r>
    </w:p>
    <w:p w14:paraId="68A434DB" w14:textId="7344CECD" w:rsidR="004D1B1F" w:rsidRDefault="004D1B1F" w:rsidP="004D1B1F">
      <w:pPr>
        <w:pStyle w:val="ListParagraph"/>
        <w:numPr>
          <w:ilvl w:val="0"/>
          <w:numId w:val="2"/>
        </w:numPr>
        <w:spacing w:line="360" w:lineRule="auto"/>
        <w:jc w:val="center"/>
        <w:rPr>
          <w:b/>
          <w:bCs/>
          <w:sz w:val="40"/>
          <w:szCs w:val="40"/>
        </w:rPr>
      </w:pPr>
      <w:r>
        <w:rPr>
          <w:b/>
          <w:bCs/>
          <w:sz w:val="40"/>
          <w:szCs w:val="40"/>
        </w:rPr>
        <w:t>Rana Pratipalsinh Hardevsinh</w:t>
      </w:r>
    </w:p>
    <w:p w14:paraId="753DE28F" w14:textId="576ECA05" w:rsidR="004D1B1F" w:rsidRPr="004D1B1F" w:rsidRDefault="004D1B1F" w:rsidP="004D1B1F">
      <w:pPr>
        <w:pStyle w:val="ListParagraph"/>
        <w:numPr>
          <w:ilvl w:val="0"/>
          <w:numId w:val="2"/>
        </w:numPr>
        <w:spacing w:line="360" w:lineRule="auto"/>
        <w:jc w:val="center"/>
        <w:rPr>
          <w:b/>
          <w:bCs/>
          <w:sz w:val="40"/>
          <w:szCs w:val="40"/>
        </w:rPr>
      </w:pPr>
      <w:r>
        <w:rPr>
          <w:b/>
          <w:bCs/>
          <w:sz w:val="40"/>
          <w:szCs w:val="40"/>
        </w:rPr>
        <w:t>Rapariya Dhruv Dineshbhai</w:t>
      </w:r>
    </w:p>
    <w:p w14:paraId="0FD4B6A6" w14:textId="77777777" w:rsidR="004D1B1F" w:rsidRDefault="004D1B1F" w:rsidP="004D1B1F">
      <w:pPr>
        <w:spacing w:line="360" w:lineRule="auto"/>
        <w:jc w:val="center"/>
        <w:rPr>
          <w:b/>
          <w:bCs/>
          <w:sz w:val="40"/>
          <w:szCs w:val="40"/>
        </w:rPr>
      </w:pPr>
    </w:p>
    <w:p w14:paraId="2EE3053A" w14:textId="3D30AFCA" w:rsidR="00587863" w:rsidRDefault="00587863" w:rsidP="004D1B1F">
      <w:pPr>
        <w:spacing w:line="360" w:lineRule="auto"/>
        <w:jc w:val="center"/>
        <w:rPr>
          <w:b/>
          <w:bCs/>
          <w:sz w:val="40"/>
          <w:szCs w:val="40"/>
        </w:rPr>
      </w:pPr>
      <w:r w:rsidRPr="00587863">
        <w:rPr>
          <w:b/>
          <w:bCs/>
          <w:sz w:val="40"/>
          <w:szCs w:val="40"/>
        </w:rPr>
        <w:t>Title: The Use of Artificial Intelligence in Everyday Life</w:t>
      </w:r>
    </w:p>
    <w:p w14:paraId="4544A960" w14:textId="77777777" w:rsidR="00DB3667" w:rsidRPr="00587863" w:rsidRDefault="00DB3667" w:rsidP="004D1B1F">
      <w:pPr>
        <w:spacing w:line="360" w:lineRule="auto"/>
        <w:jc w:val="center"/>
        <w:rPr>
          <w:sz w:val="40"/>
          <w:szCs w:val="40"/>
        </w:rPr>
      </w:pPr>
    </w:p>
    <w:p w14:paraId="49DF11C8" w14:textId="77777777" w:rsidR="00587863" w:rsidRPr="00587863" w:rsidRDefault="00587863" w:rsidP="004D1B1F">
      <w:pPr>
        <w:spacing w:line="360" w:lineRule="auto"/>
      </w:pPr>
      <w:r w:rsidRPr="00587863">
        <w:pict w14:anchorId="10C286BA">
          <v:rect id="_x0000_i1109" style="width:0;height:1.5pt" o:hralign="center" o:hrstd="t" o:hr="t" fillcolor="#a0a0a0" stroked="f"/>
        </w:pict>
      </w:r>
    </w:p>
    <w:p w14:paraId="0DBA0D49" w14:textId="77777777" w:rsidR="00587863" w:rsidRPr="00587863" w:rsidRDefault="00587863" w:rsidP="004D1B1F">
      <w:pPr>
        <w:spacing w:line="360" w:lineRule="auto"/>
        <w:rPr>
          <w:b/>
          <w:bCs/>
          <w:sz w:val="32"/>
          <w:szCs w:val="32"/>
        </w:rPr>
      </w:pPr>
      <w:r w:rsidRPr="00587863">
        <w:rPr>
          <w:b/>
          <w:bCs/>
          <w:sz w:val="32"/>
          <w:szCs w:val="32"/>
        </w:rPr>
        <w:t>Table of Contents</w:t>
      </w:r>
    </w:p>
    <w:p w14:paraId="359C6503" w14:textId="77777777" w:rsidR="00587863" w:rsidRPr="00587863" w:rsidRDefault="00587863" w:rsidP="004D1B1F">
      <w:pPr>
        <w:numPr>
          <w:ilvl w:val="0"/>
          <w:numId w:val="1"/>
        </w:numPr>
        <w:spacing w:line="360" w:lineRule="auto"/>
        <w:rPr>
          <w:sz w:val="28"/>
          <w:szCs w:val="28"/>
        </w:rPr>
      </w:pPr>
      <w:r w:rsidRPr="00587863">
        <w:rPr>
          <w:sz w:val="28"/>
          <w:szCs w:val="28"/>
        </w:rPr>
        <w:t>Introduction</w:t>
      </w:r>
    </w:p>
    <w:p w14:paraId="4BDC0678" w14:textId="77777777" w:rsidR="00587863" w:rsidRPr="00587863" w:rsidRDefault="00587863" w:rsidP="004D1B1F">
      <w:pPr>
        <w:numPr>
          <w:ilvl w:val="0"/>
          <w:numId w:val="1"/>
        </w:numPr>
        <w:spacing w:line="360" w:lineRule="auto"/>
        <w:rPr>
          <w:sz w:val="28"/>
          <w:szCs w:val="28"/>
        </w:rPr>
      </w:pPr>
      <w:r w:rsidRPr="00587863">
        <w:rPr>
          <w:sz w:val="28"/>
          <w:szCs w:val="28"/>
        </w:rPr>
        <w:t>Literature Review</w:t>
      </w:r>
    </w:p>
    <w:p w14:paraId="52F11664" w14:textId="77777777" w:rsidR="00587863" w:rsidRPr="00587863" w:rsidRDefault="00587863" w:rsidP="004D1B1F">
      <w:pPr>
        <w:numPr>
          <w:ilvl w:val="0"/>
          <w:numId w:val="1"/>
        </w:numPr>
        <w:spacing w:line="360" w:lineRule="auto"/>
        <w:rPr>
          <w:sz w:val="28"/>
          <w:szCs w:val="28"/>
        </w:rPr>
      </w:pPr>
      <w:r w:rsidRPr="00587863">
        <w:rPr>
          <w:sz w:val="28"/>
          <w:szCs w:val="28"/>
        </w:rPr>
        <w:t>Methodology</w:t>
      </w:r>
    </w:p>
    <w:p w14:paraId="05F4CA48" w14:textId="77777777" w:rsidR="00587863" w:rsidRPr="00587863" w:rsidRDefault="00587863" w:rsidP="004D1B1F">
      <w:pPr>
        <w:numPr>
          <w:ilvl w:val="0"/>
          <w:numId w:val="1"/>
        </w:numPr>
        <w:spacing w:line="360" w:lineRule="auto"/>
        <w:rPr>
          <w:sz w:val="28"/>
          <w:szCs w:val="28"/>
        </w:rPr>
      </w:pPr>
      <w:r w:rsidRPr="00587863">
        <w:rPr>
          <w:sz w:val="28"/>
          <w:szCs w:val="28"/>
        </w:rPr>
        <w:t>Results</w:t>
      </w:r>
    </w:p>
    <w:p w14:paraId="1B00D85E" w14:textId="77777777" w:rsidR="00587863" w:rsidRPr="00587863" w:rsidRDefault="00587863" w:rsidP="004D1B1F">
      <w:pPr>
        <w:numPr>
          <w:ilvl w:val="0"/>
          <w:numId w:val="1"/>
        </w:numPr>
        <w:spacing w:line="360" w:lineRule="auto"/>
        <w:rPr>
          <w:sz w:val="28"/>
          <w:szCs w:val="28"/>
        </w:rPr>
      </w:pPr>
      <w:r w:rsidRPr="00587863">
        <w:rPr>
          <w:sz w:val="28"/>
          <w:szCs w:val="28"/>
        </w:rPr>
        <w:t>Conclusion</w:t>
      </w:r>
    </w:p>
    <w:p w14:paraId="0A794812" w14:textId="77777777" w:rsidR="00587863" w:rsidRDefault="00587863" w:rsidP="004D1B1F">
      <w:pPr>
        <w:numPr>
          <w:ilvl w:val="0"/>
          <w:numId w:val="1"/>
        </w:numPr>
        <w:spacing w:line="360" w:lineRule="auto"/>
        <w:rPr>
          <w:sz w:val="28"/>
          <w:szCs w:val="28"/>
        </w:rPr>
      </w:pPr>
      <w:r w:rsidRPr="00587863">
        <w:rPr>
          <w:sz w:val="28"/>
          <w:szCs w:val="28"/>
        </w:rPr>
        <w:t>References</w:t>
      </w:r>
    </w:p>
    <w:p w14:paraId="57C270FF" w14:textId="77777777" w:rsidR="00DB3667" w:rsidRDefault="00DB3667" w:rsidP="00DB3667">
      <w:pPr>
        <w:spacing w:line="360" w:lineRule="auto"/>
        <w:rPr>
          <w:sz w:val="28"/>
          <w:szCs w:val="28"/>
        </w:rPr>
      </w:pPr>
    </w:p>
    <w:p w14:paraId="18DB322A" w14:textId="77777777" w:rsidR="00DB3667" w:rsidRDefault="00DB3667" w:rsidP="00DB3667">
      <w:pPr>
        <w:spacing w:line="360" w:lineRule="auto"/>
        <w:rPr>
          <w:sz w:val="28"/>
          <w:szCs w:val="28"/>
        </w:rPr>
      </w:pPr>
    </w:p>
    <w:p w14:paraId="6837CC6F" w14:textId="77777777" w:rsidR="00DB3667" w:rsidRDefault="00DB3667" w:rsidP="00DB3667">
      <w:pPr>
        <w:spacing w:line="360" w:lineRule="auto"/>
        <w:rPr>
          <w:sz w:val="28"/>
          <w:szCs w:val="28"/>
        </w:rPr>
      </w:pPr>
    </w:p>
    <w:p w14:paraId="10AD3D23" w14:textId="77777777" w:rsidR="00DB3667" w:rsidRDefault="00DB3667" w:rsidP="00DB3667">
      <w:pPr>
        <w:spacing w:line="360" w:lineRule="auto"/>
        <w:rPr>
          <w:sz w:val="28"/>
          <w:szCs w:val="28"/>
        </w:rPr>
      </w:pPr>
    </w:p>
    <w:p w14:paraId="1CDAA9BB" w14:textId="77777777" w:rsidR="00DB3667" w:rsidRPr="00587863" w:rsidRDefault="00DB3667" w:rsidP="00DB3667">
      <w:pPr>
        <w:spacing w:line="360" w:lineRule="auto"/>
        <w:rPr>
          <w:sz w:val="28"/>
          <w:szCs w:val="28"/>
        </w:rPr>
      </w:pPr>
    </w:p>
    <w:p w14:paraId="38806A76" w14:textId="0BAE3AE3" w:rsidR="004D1B1F" w:rsidRDefault="00587863" w:rsidP="004D1B1F">
      <w:pPr>
        <w:spacing w:line="360" w:lineRule="auto"/>
      </w:pPr>
      <w:r w:rsidRPr="00587863">
        <w:pict w14:anchorId="11B74B51">
          <v:rect id="_x0000_i1068" style="width:0;height:1.5pt" o:hralign="center" o:hrstd="t" o:hr="t" fillcolor="#a0a0a0" stroked="f"/>
        </w:pict>
      </w:r>
    </w:p>
    <w:p w14:paraId="7BDA20C4" w14:textId="77777777" w:rsidR="00DB3667" w:rsidRPr="00DB3667" w:rsidRDefault="00DB3667" w:rsidP="004D1B1F">
      <w:pPr>
        <w:spacing w:line="360" w:lineRule="auto"/>
      </w:pPr>
    </w:p>
    <w:p w14:paraId="3683C619" w14:textId="4794C631" w:rsidR="00587863" w:rsidRPr="00DB3667" w:rsidRDefault="00587863" w:rsidP="00DB3667">
      <w:pPr>
        <w:pStyle w:val="ListParagraph"/>
        <w:numPr>
          <w:ilvl w:val="0"/>
          <w:numId w:val="3"/>
        </w:numPr>
        <w:spacing w:line="360" w:lineRule="auto"/>
        <w:jc w:val="center"/>
        <w:rPr>
          <w:b/>
          <w:bCs/>
          <w:sz w:val="32"/>
          <w:szCs w:val="32"/>
        </w:rPr>
      </w:pPr>
      <w:r w:rsidRPr="00DB3667">
        <w:rPr>
          <w:b/>
          <w:bCs/>
          <w:sz w:val="32"/>
          <w:szCs w:val="32"/>
        </w:rPr>
        <w:t>Introduction</w:t>
      </w:r>
    </w:p>
    <w:p w14:paraId="0F944E84" w14:textId="77777777" w:rsidR="00DB3667" w:rsidRPr="00DB3667" w:rsidRDefault="00DB3667" w:rsidP="00DB3667">
      <w:pPr>
        <w:pStyle w:val="ListParagraph"/>
        <w:spacing w:line="360" w:lineRule="auto"/>
        <w:rPr>
          <w:b/>
          <w:bCs/>
          <w:sz w:val="32"/>
          <w:szCs w:val="32"/>
        </w:rPr>
      </w:pPr>
    </w:p>
    <w:p w14:paraId="30EA4D65" w14:textId="77777777" w:rsidR="00DB3667" w:rsidRPr="00DB3667" w:rsidRDefault="00DB3667" w:rsidP="00DB3667">
      <w:pPr>
        <w:spacing w:line="360" w:lineRule="auto"/>
        <w:rPr>
          <w:sz w:val="24"/>
          <w:szCs w:val="24"/>
        </w:rPr>
      </w:pPr>
      <w:r w:rsidRPr="00DB3667">
        <w:rPr>
          <w:sz w:val="24"/>
          <w:szCs w:val="24"/>
        </w:rPr>
        <w:t>Artificial Intelligence (AI) has transitioned from being a futuristic concept to a present-day reality that influences almost every facet of human life. AI refers to computer systems that can perform tasks typically requiring human intelligence, including decision-making, language translation, speech recognition, and visual perception. Today, AI technologies are deeply embedded in smartphones, cars, smart homes, and digital platforms. This paper aims to explore how AI is applied in everyday life, its benefits, challenges, and the broader societal implications of its increasing presence.</w:t>
      </w:r>
    </w:p>
    <w:p w14:paraId="27A7E19A" w14:textId="77777777" w:rsidR="00DB3667" w:rsidRDefault="00DB3667" w:rsidP="00DB3667">
      <w:pPr>
        <w:spacing w:line="360" w:lineRule="auto"/>
        <w:rPr>
          <w:sz w:val="24"/>
          <w:szCs w:val="24"/>
        </w:rPr>
      </w:pPr>
      <w:r w:rsidRPr="00DB3667">
        <w:rPr>
          <w:sz w:val="24"/>
          <w:szCs w:val="24"/>
        </w:rPr>
        <w:t>The use of AI spans across various sectors such as healthcare, education, transportation, entertainment, and retail. Everyday tools like voice assistants, recommendation engines, chatbots, and automated systems simplify daily tasks and enhance productivity. The growing adoption of AI is driven by advancements in machine learning, data processing capabilities, and accessibility of smart devices. Understanding the impact of these technologies on individuals and communities is essential as AI becomes more pervasive and influential.</w:t>
      </w:r>
    </w:p>
    <w:p w14:paraId="681711A3" w14:textId="77777777" w:rsidR="00DB3667" w:rsidRDefault="00DB3667" w:rsidP="00DB3667">
      <w:pPr>
        <w:spacing w:line="360" w:lineRule="auto"/>
        <w:rPr>
          <w:sz w:val="24"/>
          <w:szCs w:val="24"/>
        </w:rPr>
      </w:pPr>
    </w:p>
    <w:p w14:paraId="73E66B10" w14:textId="77777777" w:rsidR="00DB3667" w:rsidRDefault="00DB3667" w:rsidP="00DB3667">
      <w:pPr>
        <w:spacing w:line="360" w:lineRule="auto"/>
        <w:rPr>
          <w:sz w:val="24"/>
          <w:szCs w:val="24"/>
        </w:rPr>
      </w:pPr>
    </w:p>
    <w:p w14:paraId="26E6E7EA" w14:textId="77777777" w:rsidR="00DB3667" w:rsidRDefault="00DB3667" w:rsidP="00DB3667">
      <w:pPr>
        <w:spacing w:line="360" w:lineRule="auto"/>
        <w:rPr>
          <w:sz w:val="24"/>
          <w:szCs w:val="24"/>
        </w:rPr>
      </w:pPr>
    </w:p>
    <w:p w14:paraId="72283A08" w14:textId="77777777" w:rsidR="00DB3667" w:rsidRDefault="00DB3667" w:rsidP="00DB3667">
      <w:pPr>
        <w:spacing w:line="360" w:lineRule="auto"/>
        <w:rPr>
          <w:sz w:val="24"/>
          <w:szCs w:val="24"/>
        </w:rPr>
      </w:pPr>
    </w:p>
    <w:p w14:paraId="234D4ADA" w14:textId="77777777" w:rsidR="00DB3667" w:rsidRDefault="00DB3667" w:rsidP="00DB3667">
      <w:pPr>
        <w:spacing w:line="360" w:lineRule="auto"/>
        <w:rPr>
          <w:sz w:val="24"/>
          <w:szCs w:val="24"/>
        </w:rPr>
      </w:pPr>
    </w:p>
    <w:p w14:paraId="36CF56A9" w14:textId="77777777" w:rsidR="00DB3667" w:rsidRDefault="00DB3667" w:rsidP="00DB3667">
      <w:pPr>
        <w:spacing w:line="360" w:lineRule="auto"/>
        <w:rPr>
          <w:sz w:val="24"/>
          <w:szCs w:val="24"/>
        </w:rPr>
      </w:pPr>
    </w:p>
    <w:p w14:paraId="68DF0379" w14:textId="77777777" w:rsidR="00DB3667" w:rsidRDefault="00DB3667" w:rsidP="00DB3667">
      <w:pPr>
        <w:spacing w:line="360" w:lineRule="auto"/>
        <w:rPr>
          <w:sz w:val="24"/>
          <w:szCs w:val="24"/>
        </w:rPr>
      </w:pPr>
    </w:p>
    <w:p w14:paraId="0BC7829A" w14:textId="77777777" w:rsidR="00DB3667" w:rsidRPr="00DB3667" w:rsidRDefault="00DB3667" w:rsidP="00DB3667">
      <w:pPr>
        <w:spacing w:line="360" w:lineRule="auto"/>
        <w:rPr>
          <w:sz w:val="24"/>
          <w:szCs w:val="24"/>
        </w:rPr>
      </w:pPr>
    </w:p>
    <w:p w14:paraId="34C29C0F" w14:textId="77777777" w:rsidR="00587863" w:rsidRPr="00587863" w:rsidRDefault="00587863" w:rsidP="004D1B1F">
      <w:pPr>
        <w:spacing w:line="360" w:lineRule="auto"/>
      </w:pPr>
      <w:r w:rsidRPr="00587863">
        <w:lastRenderedPageBreak/>
        <w:pict w14:anchorId="3FD116F8">
          <v:rect id="_x0000_i1069" style="width:0;height:1.5pt" o:hralign="center" o:hrstd="t" o:hr="t" fillcolor="#a0a0a0" stroked="f"/>
        </w:pict>
      </w:r>
    </w:p>
    <w:p w14:paraId="28E9B029" w14:textId="77777777" w:rsidR="00587863" w:rsidRPr="00587863" w:rsidRDefault="00587863" w:rsidP="004D1B1F">
      <w:pPr>
        <w:spacing w:line="360" w:lineRule="auto"/>
        <w:rPr>
          <w:b/>
          <w:bCs/>
          <w:sz w:val="32"/>
          <w:szCs w:val="32"/>
        </w:rPr>
      </w:pPr>
      <w:r w:rsidRPr="00587863">
        <w:rPr>
          <w:b/>
          <w:bCs/>
          <w:sz w:val="32"/>
          <w:szCs w:val="32"/>
        </w:rPr>
        <w:t>2. Literature Review</w:t>
      </w:r>
    </w:p>
    <w:p w14:paraId="6B3DD08D" w14:textId="77777777" w:rsidR="00DB3667" w:rsidRPr="00DB3667" w:rsidRDefault="00DB3667" w:rsidP="00DB3667">
      <w:pPr>
        <w:spacing w:line="360" w:lineRule="auto"/>
      </w:pPr>
      <w:r w:rsidRPr="00DB3667">
        <w:t>AI research has expanded significantly over the past decade, with multiple studies addressing its integration into daily routines. According to Russell and Norvig (2020), AI's practical applications have shifted from theoretical models to real-world technologies. Studies by Sharma (2021) highlight that over 70% of smartphone users interact with AI daily, whether through voice assistants, recommendation algorithms, or automated responses. In healthcare, AI aids in diagnostics and treatment personalization (Topol, 2019). Meanwhile, e-commerce platforms use AI for inventory management and customer personalization (Nguyen &amp; Simkin, 2020).</w:t>
      </w:r>
    </w:p>
    <w:p w14:paraId="3D76A284" w14:textId="77777777" w:rsidR="00DB3667" w:rsidRPr="00DB3667" w:rsidRDefault="00DB3667" w:rsidP="00DB3667">
      <w:pPr>
        <w:spacing w:line="360" w:lineRule="auto"/>
      </w:pPr>
      <w:r w:rsidRPr="00DB3667">
        <w:t>Additional research from Deloitte (2023) emphasizes the growing role of AI in financial services, where algorithms detect fraud, assess credit risks, and manage portfolios. The World Economic Forum (2022) identifies AI as a key driver of innovation in smart cities, optimizing energy consumption, traffic flow, and public safety. Moreover, literature from Pew Research Center (2023) highlights public sentiment toward AI, showing that while many users appreciate its convenience, there are concerns related to data privacy, job security, and algorithmic transparency.</w:t>
      </w:r>
    </w:p>
    <w:p w14:paraId="0B456E02" w14:textId="77777777" w:rsidR="00DB3667" w:rsidRPr="00DB3667" w:rsidRDefault="00DB3667" w:rsidP="00DB3667">
      <w:pPr>
        <w:spacing w:line="360" w:lineRule="auto"/>
      </w:pPr>
      <w:r w:rsidRPr="00DB3667">
        <w:t>The literature demonstrates a growing trust in AI technologies, albeit tempered with concerns over privacy, bias, and job displacement. There is a consensus that continued interdisciplinary research and responsible governance are crucial for sustainable AI integration in daily life.</w:t>
      </w:r>
    </w:p>
    <w:p w14:paraId="2817DE07" w14:textId="52F0641F" w:rsidR="00587863" w:rsidRDefault="00587863" w:rsidP="004D1B1F">
      <w:pPr>
        <w:spacing w:line="360" w:lineRule="auto"/>
        <w:rPr>
          <w:sz w:val="24"/>
          <w:szCs w:val="24"/>
        </w:rPr>
      </w:pPr>
    </w:p>
    <w:p w14:paraId="5130E7CA" w14:textId="77777777" w:rsidR="00DB3667" w:rsidRDefault="00DB3667" w:rsidP="004D1B1F">
      <w:pPr>
        <w:spacing w:line="360" w:lineRule="auto"/>
        <w:rPr>
          <w:sz w:val="24"/>
          <w:szCs w:val="24"/>
        </w:rPr>
      </w:pPr>
    </w:p>
    <w:p w14:paraId="16DC1542" w14:textId="77777777" w:rsidR="00DB3667" w:rsidRDefault="00DB3667" w:rsidP="004D1B1F">
      <w:pPr>
        <w:spacing w:line="360" w:lineRule="auto"/>
        <w:rPr>
          <w:sz w:val="24"/>
          <w:szCs w:val="24"/>
        </w:rPr>
      </w:pPr>
    </w:p>
    <w:p w14:paraId="650D9731" w14:textId="77777777" w:rsidR="00DB3667" w:rsidRDefault="00DB3667" w:rsidP="004D1B1F">
      <w:pPr>
        <w:spacing w:line="360" w:lineRule="auto"/>
        <w:rPr>
          <w:sz w:val="24"/>
          <w:szCs w:val="24"/>
        </w:rPr>
      </w:pPr>
    </w:p>
    <w:p w14:paraId="7C716405" w14:textId="77777777" w:rsidR="00DB3667" w:rsidRDefault="00DB3667" w:rsidP="004D1B1F">
      <w:pPr>
        <w:spacing w:line="360" w:lineRule="auto"/>
        <w:rPr>
          <w:sz w:val="24"/>
          <w:szCs w:val="24"/>
        </w:rPr>
      </w:pPr>
    </w:p>
    <w:p w14:paraId="7FBE68B3" w14:textId="77777777" w:rsidR="00DB3667" w:rsidRDefault="00DB3667" w:rsidP="004D1B1F">
      <w:pPr>
        <w:spacing w:line="360" w:lineRule="auto"/>
        <w:rPr>
          <w:sz w:val="24"/>
          <w:szCs w:val="24"/>
        </w:rPr>
      </w:pPr>
    </w:p>
    <w:p w14:paraId="598B93BA" w14:textId="77777777" w:rsidR="00DB3667" w:rsidRDefault="00DB3667" w:rsidP="004D1B1F">
      <w:pPr>
        <w:spacing w:line="360" w:lineRule="auto"/>
        <w:rPr>
          <w:sz w:val="24"/>
          <w:szCs w:val="24"/>
        </w:rPr>
      </w:pPr>
    </w:p>
    <w:p w14:paraId="0EE226A2" w14:textId="77777777" w:rsidR="00DB3667" w:rsidRDefault="00DB3667" w:rsidP="004D1B1F">
      <w:pPr>
        <w:spacing w:line="360" w:lineRule="auto"/>
        <w:rPr>
          <w:sz w:val="24"/>
          <w:szCs w:val="24"/>
        </w:rPr>
      </w:pPr>
    </w:p>
    <w:p w14:paraId="76C8D316" w14:textId="77777777" w:rsidR="00DB3667" w:rsidRDefault="00DB3667" w:rsidP="004D1B1F">
      <w:pPr>
        <w:spacing w:line="360" w:lineRule="auto"/>
        <w:rPr>
          <w:sz w:val="24"/>
          <w:szCs w:val="24"/>
        </w:rPr>
      </w:pPr>
    </w:p>
    <w:p w14:paraId="4EB14303" w14:textId="77777777" w:rsidR="00DB3667" w:rsidRPr="00587863" w:rsidRDefault="00DB3667" w:rsidP="004D1B1F">
      <w:pPr>
        <w:spacing w:line="360" w:lineRule="auto"/>
        <w:rPr>
          <w:sz w:val="24"/>
          <w:szCs w:val="24"/>
        </w:rPr>
      </w:pPr>
    </w:p>
    <w:p w14:paraId="36CD8CDE" w14:textId="7E094605" w:rsidR="00587863" w:rsidRPr="00587863" w:rsidRDefault="00587863" w:rsidP="004D1B1F">
      <w:pPr>
        <w:spacing w:line="360" w:lineRule="auto"/>
      </w:pPr>
      <w:r w:rsidRPr="00587863">
        <w:lastRenderedPageBreak/>
        <w:pict w14:anchorId="536B06BF">
          <v:rect id="_x0000_i1070" style="width:0;height:1.5pt" o:hralign="center" o:hrstd="t" o:hr="t" fillcolor="#a0a0a0" stroked="f"/>
        </w:pict>
      </w:r>
    </w:p>
    <w:p w14:paraId="0163FAFA" w14:textId="5ECE8FE3" w:rsidR="00DB3667" w:rsidRPr="00DB3667" w:rsidRDefault="00DB3667" w:rsidP="00DB3667">
      <w:pPr>
        <w:spacing w:line="360" w:lineRule="auto"/>
        <w:jc w:val="center"/>
        <w:rPr>
          <w:b/>
          <w:bCs/>
          <w:sz w:val="32"/>
          <w:szCs w:val="32"/>
        </w:rPr>
      </w:pPr>
      <w:r w:rsidRPr="00DB3667">
        <w:rPr>
          <w:b/>
          <w:bCs/>
          <w:sz w:val="32"/>
          <w:szCs w:val="32"/>
        </w:rPr>
        <w:t>3. Methodology</w:t>
      </w:r>
    </w:p>
    <w:p w14:paraId="739FFD1E" w14:textId="77777777" w:rsidR="00DB3667" w:rsidRPr="00DB3667" w:rsidRDefault="00DB3667" w:rsidP="00DB3667">
      <w:pPr>
        <w:spacing w:line="360" w:lineRule="auto"/>
        <w:rPr>
          <w:sz w:val="24"/>
          <w:szCs w:val="24"/>
        </w:rPr>
      </w:pPr>
      <w:r w:rsidRPr="00DB3667">
        <w:rPr>
          <w:sz w:val="24"/>
          <w:szCs w:val="24"/>
        </w:rPr>
        <w:t>This research utilizes a qualitative methodology, synthesizing data from secondary sources, including peer-reviewed journal articles, books, academic conference papers, and reports from reputable organizations such as the World Economic Forum and MIT Technology Review. Content analysis was used to categorize the ways AI is employed across different sectors, focusing on its frequency of use, impact on user behavior, and implications for future development. A thematic approach helped identify commonalities in how individuals experience AI on a daily basis.</w:t>
      </w:r>
    </w:p>
    <w:p w14:paraId="5BBE5FDC" w14:textId="77777777" w:rsidR="00DB3667" w:rsidRPr="00DB3667" w:rsidRDefault="00DB3667" w:rsidP="00DB3667">
      <w:pPr>
        <w:spacing w:line="360" w:lineRule="auto"/>
        <w:rPr>
          <w:b/>
          <w:bCs/>
          <w:sz w:val="28"/>
          <w:szCs w:val="28"/>
        </w:rPr>
      </w:pPr>
      <w:r w:rsidRPr="00DB3667">
        <w:rPr>
          <w:b/>
          <w:bCs/>
          <w:sz w:val="28"/>
          <w:szCs w:val="28"/>
        </w:rPr>
        <w:t>3.1 Data Collection</w:t>
      </w:r>
    </w:p>
    <w:p w14:paraId="317058F5" w14:textId="77777777" w:rsidR="00DB3667" w:rsidRPr="00DB3667" w:rsidRDefault="00DB3667" w:rsidP="00DB3667">
      <w:pPr>
        <w:spacing w:line="360" w:lineRule="auto"/>
        <w:rPr>
          <w:sz w:val="24"/>
          <w:szCs w:val="24"/>
        </w:rPr>
      </w:pPr>
      <w:r w:rsidRPr="00DB3667">
        <w:rPr>
          <w:sz w:val="24"/>
          <w:szCs w:val="24"/>
        </w:rPr>
        <w:t>The data collection process involved gathering published literature from trusted academic databases (e.g., Google Scholar, JSTOR, ScienceDirect) and credible industry reports. These sources were selected based on their relevance to the research topic, ensuring a comprehensive representation of AI’s impact on daily life.</w:t>
      </w:r>
    </w:p>
    <w:p w14:paraId="3E118745" w14:textId="77777777" w:rsidR="00DB3667" w:rsidRPr="00DB3667" w:rsidRDefault="00DB3667" w:rsidP="00DB3667">
      <w:pPr>
        <w:spacing w:line="360" w:lineRule="auto"/>
        <w:rPr>
          <w:b/>
          <w:bCs/>
          <w:sz w:val="28"/>
          <w:szCs w:val="28"/>
        </w:rPr>
      </w:pPr>
      <w:r w:rsidRPr="00DB3667">
        <w:rPr>
          <w:b/>
          <w:bCs/>
          <w:sz w:val="28"/>
          <w:szCs w:val="28"/>
        </w:rPr>
        <w:t>3.2 Selection Criteria</w:t>
      </w:r>
    </w:p>
    <w:p w14:paraId="417F3ADB" w14:textId="77777777" w:rsidR="00DB3667" w:rsidRPr="00DB3667" w:rsidRDefault="00DB3667" w:rsidP="00DB3667">
      <w:pPr>
        <w:spacing w:line="360" w:lineRule="auto"/>
        <w:rPr>
          <w:sz w:val="24"/>
          <w:szCs w:val="24"/>
        </w:rPr>
      </w:pPr>
      <w:r w:rsidRPr="00DB3667">
        <w:rPr>
          <w:sz w:val="24"/>
          <w:szCs w:val="24"/>
        </w:rPr>
        <w:t>The inclusion criteria for selecting sources included the publication date (focusing on recent studies and reports), the credibility of the authors or institutions, and the relevance of the content to AI's practical applications in various sectors. Sources that provided empirical data, case studies, and real-world examples were prioritized.</w:t>
      </w:r>
    </w:p>
    <w:p w14:paraId="4901C6C3" w14:textId="77777777" w:rsidR="00DB3667" w:rsidRPr="00DB3667" w:rsidRDefault="00DB3667" w:rsidP="00DB3667">
      <w:pPr>
        <w:spacing w:line="360" w:lineRule="auto"/>
        <w:rPr>
          <w:b/>
          <w:bCs/>
          <w:sz w:val="28"/>
          <w:szCs w:val="28"/>
        </w:rPr>
      </w:pPr>
      <w:r w:rsidRPr="00DB3667">
        <w:rPr>
          <w:b/>
          <w:bCs/>
          <w:sz w:val="28"/>
          <w:szCs w:val="28"/>
        </w:rPr>
        <w:t>3.3 Thematic Analysis</w:t>
      </w:r>
    </w:p>
    <w:p w14:paraId="6433138F" w14:textId="77777777" w:rsidR="00DB3667" w:rsidRPr="00DB3667" w:rsidRDefault="00DB3667" w:rsidP="00DB3667">
      <w:pPr>
        <w:spacing w:line="360" w:lineRule="auto"/>
        <w:rPr>
          <w:sz w:val="24"/>
          <w:szCs w:val="24"/>
        </w:rPr>
      </w:pPr>
      <w:r w:rsidRPr="00DB3667">
        <w:rPr>
          <w:sz w:val="24"/>
          <w:szCs w:val="24"/>
        </w:rPr>
        <w:t>A thematic analysis was conducted to organize and categorize the data into relevant themes, such as "AI in Healthcare," "AI in Entertainment," and "AI in Transportation." This method helped identify patterns in AI's usage and the broader implications of its adoption. Themes were then analyzed to understand the overall trends and possible societal shifts.</w:t>
      </w:r>
    </w:p>
    <w:p w14:paraId="1682444C" w14:textId="77777777" w:rsidR="00DB3667" w:rsidRPr="00DB3667" w:rsidRDefault="00DB3667" w:rsidP="00DB3667">
      <w:pPr>
        <w:spacing w:line="360" w:lineRule="auto"/>
        <w:rPr>
          <w:b/>
          <w:bCs/>
          <w:sz w:val="28"/>
          <w:szCs w:val="28"/>
        </w:rPr>
      </w:pPr>
      <w:r w:rsidRPr="00DB3667">
        <w:rPr>
          <w:b/>
          <w:bCs/>
          <w:sz w:val="28"/>
          <w:szCs w:val="28"/>
        </w:rPr>
        <w:t>3.4 Comparative Approach</w:t>
      </w:r>
    </w:p>
    <w:p w14:paraId="1E82C7F1" w14:textId="77777777" w:rsidR="00DB3667" w:rsidRPr="00DB3667" w:rsidRDefault="00DB3667" w:rsidP="00DB3667">
      <w:pPr>
        <w:spacing w:line="360" w:lineRule="auto"/>
        <w:rPr>
          <w:sz w:val="24"/>
          <w:szCs w:val="24"/>
        </w:rPr>
      </w:pPr>
      <w:r w:rsidRPr="00DB3667">
        <w:rPr>
          <w:sz w:val="24"/>
          <w:szCs w:val="24"/>
        </w:rPr>
        <w:t xml:space="preserve">A comparative approach was employed to contrast AI applications across different regions and sectors. By examining studies from diverse geographical and cultural contexts, the </w:t>
      </w:r>
      <w:r w:rsidRPr="00DB3667">
        <w:rPr>
          <w:sz w:val="24"/>
          <w:szCs w:val="24"/>
        </w:rPr>
        <w:lastRenderedPageBreak/>
        <w:t>research provided a well-rounded view of AI's global reach and local variations in its integration.</w:t>
      </w:r>
    </w:p>
    <w:p w14:paraId="1A3D2219" w14:textId="77777777" w:rsidR="00DB3667" w:rsidRPr="00DB3667" w:rsidRDefault="00DB3667" w:rsidP="00DB3667">
      <w:pPr>
        <w:spacing w:line="360" w:lineRule="auto"/>
        <w:rPr>
          <w:b/>
          <w:bCs/>
          <w:sz w:val="28"/>
          <w:szCs w:val="28"/>
        </w:rPr>
      </w:pPr>
      <w:r w:rsidRPr="00DB3667">
        <w:rPr>
          <w:b/>
          <w:bCs/>
          <w:sz w:val="28"/>
          <w:szCs w:val="28"/>
        </w:rPr>
        <w:t>3.5 Ethical Considerations</w:t>
      </w:r>
    </w:p>
    <w:p w14:paraId="3651DFBE" w14:textId="77777777" w:rsidR="00DB3667" w:rsidRPr="00DB3667" w:rsidRDefault="00DB3667" w:rsidP="00DB3667">
      <w:pPr>
        <w:spacing w:line="360" w:lineRule="auto"/>
        <w:rPr>
          <w:sz w:val="24"/>
          <w:szCs w:val="24"/>
        </w:rPr>
      </w:pPr>
      <w:r w:rsidRPr="00DB3667">
        <w:rPr>
          <w:sz w:val="24"/>
          <w:szCs w:val="24"/>
        </w:rPr>
        <w:t>While secondary data was used, attention was given to the ethical considerations related to privacy, consent, and data security. All literature used in the study was peer-reviewed and sourced from credible, publicly available databases. Additionally, the ethical concerns highlighted in the literature review, such as AI bias and job displacement, were integrated into the research methodology to ensure a balanced approach.</w:t>
      </w:r>
    </w:p>
    <w:p w14:paraId="5C4CDADD" w14:textId="77777777" w:rsidR="00DB3667" w:rsidRDefault="00DB3667" w:rsidP="004D1B1F">
      <w:pPr>
        <w:spacing w:line="360" w:lineRule="auto"/>
      </w:pPr>
    </w:p>
    <w:p w14:paraId="2BFA1B7A" w14:textId="77777777" w:rsidR="00DB3667" w:rsidRDefault="00DB3667" w:rsidP="004D1B1F">
      <w:pPr>
        <w:spacing w:line="360" w:lineRule="auto"/>
      </w:pPr>
    </w:p>
    <w:p w14:paraId="6252D664" w14:textId="77777777" w:rsidR="00DB3667" w:rsidRDefault="00DB3667" w:rsidP="004D1B1F">
      <w:pPr>
        <w:spacing w:line="360" w:lineRule="auto"/>
      </w:pPr>
    </w:p>
    <w:p w14:paraId="1C29D9B7" w14:textId="77777777" w:rsidR="00DB3667" w:rsidRDefault="00DB3667" w:rsidP="004D1B1F">
      <w:pPr>
        <w:spacing w:line="360" w:lineRule="auto"/>
      </w:pPr>
    </w:p>
    <w:p w14:paraId="5A829DBB" w14:textId="77777777" w:rsidR="00DB3667" w:rsidRDefault="00DB3667" w:rsidP="004D1B1F">
      <w:pPr>
        <w:spacing w:line="360" w:lineRule="auto"/>
      </w:pPr>
    </w:p>
    <w:p w14:paraId="2B8B25FE" w14:textId="77777777" w:rsidR="00DB3667" w:rsidRDefault="00DB3667" w:rsidP="004D1B1F">
      <w:pPr>
        <w:spacing w:line="360" w:lineRule="auto"/>
      </w:pPr>
    </w:p>
    <w:p w14:paraId="0CE686DD" w14:textId="77777777" w:rsidR="00DB3667" w:rsidRDefault="00DB3667" w:rsidP="004D1B1F">
      <w:pPr>
        <w:spacing w:line="360" w:lineRule="auto"/>
      </w:pPr>
    </w:p>
    <w:p w14:paraId="133B1398" w14:textId="77777777" w:rsidR="00DB3667" w:rsidRDefault="00DB3667" w:rsidP="004D1B1F">
      <w:pPr>
        <w:spacing w:line="360" w:lineRule="auto"/>
      </w:pPr>
    </w:p>
    <w:p w14:paraId="1EC66FE2" w14:textId="77777777" w:rsidR="00DB3667" w:rsidRDefault="00DB3667" w:rsidP="004D1B1F">
      <w:pPr>
        <w:spacing w:line="360" w:lineRule="auto"/>
      </w:pPr>
    </w:p>
    <w:p w14:paraId="636A245C" w14:textId="77777777" w:rsidR="00DB3667" w:rsidRDefault="00DB3667" w:rsidP="004D1B1F">
      <w:pPr>
        <w:spacing w:line="360" w:lineRule="auto"/>
      </w:pPr>
    </w:p>
    <w:p w14:paraId="33F95C4C" w14:textId="77777777" w:rsidR="00DB3667" w:rsidRDefault="00DB3667" w:rsidP="004D1B1F">
      <w:pPr>
        <w:spacing w:line="360" w:lineRule="auto"/>
      </w:pPr>
    </w:p>
    <w:p w14:paraId="18F163F8" w14:textId="77777777" w:rsidR="00DB3667" w:rsidRDefault="00DB3667" w:rsidP="004D1B1F">
      <w:pPr>
        <w:spacing w:line="360" w:lineRule="auto"/>
      </w:pPr>
    </w:p>
    <w:p w14:paraId="0B6C87ED" w14:textId="77777777" w:rsidR="00DB3667" w:rsidRDefault="00DB3667" w:rsidP="004D1B1F">
      <w:pPr>
        <w:spacing w:line="360" w:lineRule="auto"/>
      </w:pPr>
    </w:p>
    <w:p w14:paraId="772FF65C" w14:textId="77777777" w:rsidR="00DB3667" w:rsidRDefault="00DB3667" w:rsidP="004D1B1F">
      <w:pPr>
        <w:spacing w:line="360" w:lineRule="auto"/>
      </w:pPr>
    </w:p>
    <w:p w14:paraId="75CAED8F" w14:textId="77777777" w:rsidR="00DB3667" w:rsidRDefault="00DB3667" w:rsidP="004D1B1F">
      <w:pPr>
        <w:spacing w:line="360" w:lineRule="auto"/>
      </w:pPr>
    </w:p>
    <w:p w14:paraId="2FF6FA5E" w14:textId="77777777" w:rsidR="00DB3667" w:rsidRDefault="00DB3667" w:rsidP="004D1B1F">
      <w:pPr>
        <w:spacing w:line="360" w:lineRule="auto"/>
      </w:pPr>
    </w:p>
    <w:p w14:paraId="7579A08A" w14:textId="77777777" w:rsidR="00DB3667" w:rsidRDefault="00DB3667" w:rsidP="004D1B1F">
      <w:pPr>
        <w:spacing w:line="360" w:lineRule="auto"/>
      </w:pPr>
    </w:p>
    <w:p w14:paraId="440C7C76" w14:textId="77777777" w:rsidR="00DB3667" w:rsidRDefault="00DB3667" w:rsidP="004D1B1F">
      <w:pPr>
        <w:spacing w:line="360" w:lineRule="auto"/>
      </w:pPr>
    </w:p>
    <w:p w14:paraId="0C503EE6" w14:textId="153F9A3B" w:rsidR="00587863" w:rsidRPr="00587863" w:rsidRDefault="00587863" w:rsidP="004D1B1F">
      <w:pPr>
        <w:spacing w:line="360" w:lineRule="auto"/>
      </w:pPr>
      <w:r w:rsidRPr="00587863">
        <w:lastRenderedPageBreak/>
        <w:pict w14:anchorId="4BEEAF2B">
          <v:rect id="_x0000_i1071" style="width:0;height:1.5pt" o:hralign="center" o:hrstd="t" o:hr="t" fillcolor="#a0a0a0" stroked="f"/>
        </w:pict>
      </w:r>
    </w:p>
    <w:p w14:paraId="7D89C0E9" w14:textId="77777777" w:rsidR="00587863" w:rsidRPr="00587863" w:rsidRDefault="00587863" w:rsidP="00DB3667">
      <w:pPr>
        <w:spacing w:line="360" w:lineRule="auto"/>
        <w:jc w:val="center"/>
        <w:rPr>
          <w:b/>
          <w:bCs/>
          <w:sz w:val="32"/>
          <w:szCs w:val="32"/>
        </w:rPr>
      </w:pPr>
      <w:r w:rsidRPr="00587863">
        <w:rPr>
          <w:b/>
          <w:bCs/>
          <w:sz w:val="32"/>
          <w:szCs w:val="32"/>
        </w:rPr>
        <w:t>4. Results</w:t>
      </w:r>
    </w:p>
    <w:p w14:paraId="28BAB62A" w14:textId="77777777" w:rsidR="00587863" w:rsidRPr="00587863" w:rsidRDefault="00587863" w:rsidP="004D1B1F">
      <w:pPr>
        <w:spacing w:line="360" w:lineRule="auto"/>
        <w:rPr>
          <w:sz w:val="24"/>
          <w:szCs w:val="24"/>
        </w:rPr>
      </w:pPr>
      <w:r w:rsidRPr="00587863">
        <w:rPr>
          <w:sz w:val="24"/>
          <w:szCs w:val="24"/>
        </w:rPr>
        <w:t>AI's influence in everyday life manifests in several domains:</w:t>
      </w:r>
    </w:p>
    <w:p w14:paraId="1DEB2521" w14:textId="77777777" w:rsidR="00587863" w:rsidRPr="00587863" w:rsidRDefault="00587863" w:rsidP="004D1B1F">
      <w:pPr>
        <w:spacing w:line="360" w:lineRule="auto"/>
        <w:rPr>
          <w:b/>
          <w:bCs/>
          <w:sz w:val="28"/>
          <w:szCs w:val="28"/>
        </w:rPr>
      </w:pPr>
      <w:r w:rsidRPr="00587863">
        <w:rPr>
          <w:b/>
          <w:bCs/>
          <w:sz w:val="28"/>
          <w:szCs w:val="28"/>
        </w:rPr>
        <w:t>4.1 Communication and Virtual Assistants</w:t>
      </w:r>
    </w:p>
    <w:p w14:paraId="60FC1B7C" w14:textId="77777777" w:rsidR="00587863" w:rsidRPr="00587863" w:rsidRDefault="00587863" w:rsidP="004D1B1F">
      <w:pPr>
        <w:spacing w:line="360" w:lineRule="auto"/>
        <w:rPr>
          <w:sz w:val="24"/>
          <w:szCs w:val="24"/>
        </w:rPr>
      </w:pPr>
      <w:r w:rsidRPr="00587863">
        <w:rPr>
          <w:sz w:val="24"/>
          <w:szCs w:val="24"/>
        </w:rPr>
        <w:t>Tools like Siri, Alexa, and Google Assistant use Natural Language Processing (NLP) to interpret and respond to voice commands. These AI agents schedule appointments, control smart home devices, and provide weather and news updates. Over 500 million devices globally now incorporate virtual assistants (Statista, 2024).</w:t>
      </w:r>
    </w:p>
    <w:p w14:paraId="42B73C3D" w14:textId="77777777" w:rsidR="00587863" w:rsidRPr="00587863" w:rsidRDefault="00587863" w:rsidP="004D1B1F">
      <w:pPr>
        <w:spacing w:line="360" w:lineRule="auto"/>
        <w:rPr>
          <w:b/>
          <w:bCs/>
          <w:sz w:val="28"/>
          <w:szCs w:val="28"/>
        </w:rPr>
      </w:pPr>
      <w:r w:rsidRPr="00587863">
        <w:rPr>
          <w:b/>
          <w:bCs/>
          <w:sz w:val="28"/>
          <w:szCs w:val="28"/>
        </w:rPr>
        <w:t>4.2 Transportation</w:t>
      </w:r>
    </w:p>
    <w:p w14:paraId="0A8EC1FC" w14:textId="77777777" w:rsidR="00587863" w:rsidRPr="00587863" w:rsidRDefault="00587863" w:rsidP="004D1B1F">
      <w:pPr>
        <w:spacing w:line="360" w:lineRule="auto"/>
        <w:rPr>
          <w:sz w:val="24"/>
          <w:szCs w:val="24"/>
        </w:rPr>
      </w:pPr>
      <w:r w:rsidRPr="00587863">
        <w:rPr>
          <w:sz w:val="24"/>
          <w:szCs w:val="24"/>
        </w:rPr>
        <w:t>Navigation apps such as Google Maps and Waze use AI algorithms to analyze traffic conditions in real time, optimizing travel routes. Autonomous driving technologies developed by Tesla, Waymo, and others rely heavily on AI for object detection and decision-making on roads.</w:t>
      </w:r>
    </w:p>
    <w:p w14:paraId="21B4A183" w14:textId="77777777" w:rsidR="00587863" w:rsidRPr="00587863" w:rsidRDefault="00587863" w:rsidP="004D1B1F">
      <w:pPr>
        <w:spacing w:line="360" w:lineRule="auto"/>
        <w:rPr>
          <w:b/>
          <w:bCs/>
          <w:sz w:val="28"/>
          <w:szCs w:val="28"/>
        </w:rPr>
      </w:pPr>
      <w:r w:rsidRPr="00587863">
        <w:rPr>
          <w:b/>
          <w:bCs/>
          <w:sz w:val="28"/>
          <w:szCs w:val="28"/>
        </w:rPr>
        <w:t>4.3 Healthcare</w:t>
      </w:r>
    </w:p>
    <w:p w14:paraId="29A4E493" w14:textId="77777777" w:rsidR="00587863" w:rsidRPr="00587863" w:rsidRDefault="00587863" w:rsidP="004D1B1F">
      <w:pPr>
        <w:spacing w:line="360" w:lineRule="auto"/>
        <w:rPr>
          <w:sz w:val="24"/>
          <w:szCs w:val="24"/>
        </w:rPr>
      </w:pPr>
      <w:r w:rsidRPr="00587863">
        <w:rPr>
          <w:sz w:val="24"/>
          <w:szCs w:val="24"/>
        </w:rPr>
        <w:t>AI applications in healthcare include predictive diagnostics, robotic surgery, and AI chatbots for mental health support. For instance, IBM Watson has been used in oncology for recommending cancer treatment options based on patient history and clinical data.</w:t>
      </w:r>
    </w:p>
    <w:p w14:paraId="35E1A7E8" w14:textId="77777777" w:rsidR="00587863" w:rsidRPr="00587863" w:rsidRDefault="00587863" w:rsidP="004D1B1F">
      <w:pPr>
        <w:spacing w:line="360" w:lineRule="auto"/>
        <w:rPr>
          <w:b/>
          <w:bCs/>
          <w:sz w:val="28"/>
          <w:szCs w:val="28"/>
        </w:rPr>
      </w:pPr>
      <w:r w:rsidRPr="00587863">
        <w:rPr>
          <w:b/>
          <w:bCs/>
          <w:sz w:val="28"/>
          <w:szCs w:val="28"/>
        </w:rPr>
        <w:t>4.4 Entertainment</w:t>
      </w:r>
    </w:p>
    <w:p w14:paraId="2CF33437" w14:textId="77777777" w:rsidR="00587863" w:rsidRPr="00587863" w:rsidRDefault="00587863" w:rsidP="004D1B1F">
      <w:pPr>
        <w:spacing w:line="360" w:lineRule="auto"/>
        <w:rPr>
          <w:sz w:val="24"/>
          <w:szCs w:val="24"/>
        </w:rPr>
      </w:pPr>
      <w:r w:rsidRPr="00587863">
        <w:rPr>
          <w:sz w:val="24"/>
          <w:szCs w:val="24"/>
        </w:rPr>
        <w:t>Streaming platforms like Netflix and Spotify leverage AI to recommend content by analyzing user preferences, watch history, and engagement. These algorithms adapt continuously to provide personalized experiences.</w:t>
      </w:r>
    </w:p>
    <w:p w14:paraId="09270005" w14:textId="77777777" w:rsidR="00587863" w:rsidRPr="00587863" w:rsidRDefault="00587863" w:rsidP="004D1B1F">
      <w:pPr>
        <w:spacing w:line="360" w:lineRule="auto"/>
        <w:rPr>
          <w:b/>
          <w:bCs/>
          <w:sz w:val="28"/>
          <w:szCs w:val="28"/>
        </w:rPr>
      </w:pPr>
      <w:r w:rsidRPr="00587863">
        <w:rPr>
          <w:b/>
          <w:bCs/>
          <w:sz w:val="28"/>
          <w:szCs w:val="28"/>
        </w:rPr>
        <w:t>4.5 E-commerce</w:t>
      </w:r>
    </w:p>
    <w:p w14:paraId="383871B8" w14:textId="77777777" w:rsidR="00587863" w:rsidRPr="00587863" w:rsidRDefault="00587863" w:rsidP="004D1B1F">
      <w:pPr>
        <w:spacing w:line="360" w:lineRule="auto"/>
        <w:rPr>
          <w:sz w:val="24"/>
          <w:szCs w:val="24"/>
        </w:rPr>
      </w:pPr>
      <w:r w:rsidRPr="00587863">
        <w:rPr>
          <w:sz w:val="24"/>
          <w:szCs w:val="24"/>
        </w:rPr>
        <w:t>Online retailers such as Amazon use AI for customer segmentation, dynamic pricing, and personalized shopping experiences. AI-driven chatbots assist in customer service, handling queries and complaints efficiently.</w:t>
      </w:r>
    </w:p>
    <w:p w14:paraId="686F78A2" w14:textId="77777777" w:rsidR="00587863" w:rsidRPr="00587863" w:rsidRDefault="00587863" w:rsidP="004D1B1F">
      <w:pPr>
        <w:spacing w:line="360" w:lineRule="auto"/>
        <w:rPr>
          <w:b/>
          <w:bCs/>
          <w:sz w:val="28"/>
          <w:szCs w:val="28"/>
        </w:rPr>
      </w:pPr>
      <w:r w:rsidRPr="00587863">
        <w:rPr>
          <w:b/>
          <w:bCs/>
          <w:sz w:val="28"/>
          <w:szCs w:val="28"/>
        </w:rPr>
        <w:t>4.6 Smart Homes</w:t>
      </w:r>
    </w:p>
    <w:p w14:paraId="1773C20F" w14:textId="66A221FD" w:rsidR="00587863" w:rsidRPr="00587863" w:rsidRDefault="00587863" w:rsidP="004D1B1F">
      <w:pPr>
        <w:spacing w:line="360" w:lineRule="auto"/>
        <w:rPr>
          <w:sz w:val="24"/>
          <w:szCs w:val="24"/>
        </w:rPr>
      </w:pPr>
      <w:r w:rsidRPr="00587863">
        <w:rPr>
          <w:sz w:val="24"/>
          <w:szCs w:val="24"/>
        </w:rPr>
        <w:lastRenderedPageBreak/>
        <w:t>Smart home devices equipped with AI can learn user habits and adjust settings automatically, such as smart thermostats learning optimal temperatures or security systems identifying unfamiliar activity patterns.</w:t>
      </w:r>
    </w:p>
    <w:p w14:paraId="55C1F714" w14:textId="74FEC1F2" w:rsidR="00587863" w:rsidRPr="00587863" w:rsidRDefault="00DB3667" w:rsidP="004D1B1F">
      <w:pPr>
        <w:spacing w:line="360" w:lineRule="auto"/>
      </w:pPr>
      <w:r w:rsidRPr="00587863">
        <w:drawing>
          <wp:anchor distT="0" distB="0" distL="114300" distR="114300" simplePos="0" relativeHeight="251658240" behindDoc="1" locked="0" layoutInCell="1" allowOverlap="1" wp14:anchorId="199A7688" wp14:editId="1F340EB5">
            <wp:simplePos x="0" y="0"/>
            <wp:positionH relativeFrom="margin">
              <wp:align>left</wp:align>
            </wp:positionH>
            <wp:positionV relativeFrom="paragraph">
              <wp:posOffset>318770</wp:posOffset>
            </wp:positionV>
            <wp:extent cx="5731510" cy="3439160"/>
            <wp:effectExtent l="0" t="0" r="2540" b="8890"/>
            <wp:wrapTight wrapText="bothSides">
              <wp:wrapPolygon edited="0">
                <wp:start x="0" y="0"/>
                <wp:lineTo x="0" y="21536"/>
                <wp:lineTo x="21538" y="21536"/>
                <wp:lineTo x="21538" y="0"/>
                <wp:lineTo x="0" y="0"/>
              </wp:wrapPolygon>
            </wp:wrapTight>
            <wp:docPr id="15861659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4391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9C511B" w14:textId="77777777" w:rsidR="00587863" w:rsidRDefault="00587863" w:rsidP="004D1B1F">
      <w:pPr>
        <w:spacing w:line="360" w:lineRule="auto"/>
      </w:pPr>
    </w:p>
    <w:p w14:paraId="63D22788" w14:textId="77777777" w:rsidR="00587863" w:rsidRDefault="00587863" w:rsidP="004D1B1F">
      <w:pPr>
        <w:spacing w:line="360" w:lineRule="auto"/>
      </w:pPr>
    </w:p>
    <w:p w14:paraId="3F217EB9" w14:textId="77777777" w:rsidR="00DB3667" w:rsidRDefault="00DB3667" w:rsidP="004D1B1F">
      <w:pPr>
        <w:spacing w:line="360" w:lineRule="auto"/>
      </w:pPr>
    </w:p>
    <w:p w14:paraId="4957F0E8" w14:textId="77777777" w:rsidR="00DB3667" w:rsidRDefault="00DB3667" w:rsidP="004D1B1F">
      <w:pPr>
        <w:spacing w:line="360" w:lineRule="auto"/>
      </w:pPr>
    </w:p>
    <w:p w14:paraId="1DEB1100" w14:textId="77777777" w:rsidR="00DB3667" w:rsidRDefault="00DB3667" w:rsidP="004D1B1F">
      <w:pPr>
        <w:spacing w:line="360" w:lineRule="auto"/>
      </w:pPr>
    </w:p>
    <w:p w14:paraId="0CE0D22A" w14:textId="77777777" w:rsidR="00DB3667" w:rsidRDefault="00DB3667" w:rsidP="004D1B1F">
      <w:pPr>
        <w:spacing w:line="360" w:lineRule="auto"/>
      </w:pPr>
    </w:p>
    <w:p w14:paraId="07C26C70" w14:textId="77777777" w:rsidR="00DB3667" w:rsidRDefault="00DB3667" w:rsidP="004D1B1F">
      <w:pPr>
        <w:spacing w:line="360" w:lineRule="auto"/>
      </w:pPr>
    </w:p>
    <w:p w14:paraId="0CA4DD23" w14:textId="77777777" w:rsidR="00DB3667" w:rsidRDefault="00DB3667" w:rsidP="004D1B1F">
      <w:pPr>
        <w:spacing w:line="360" w:lineRule="auto"/>
      </w:pPr>
    </w:p>
    <w:p w14:paraId="236749BB" w14:textId="77777777" w:rsidR="00DB3667" w:rsidRDefault="00DB3667" w:rsidP="004D1B1F">
      <w:pPr>
        <w:spacing w:line="360" w:lineRule="auto"/>
      </w:pPr>
    </w:p>
    <w:p w14:paraId="0C9F62AD" w14:textId="77777777" w:rsidR="00DB3667" w:rsidRDefault="00DB3667" w:rsidP="004D1B1F">
      <w:pPr>
        <w:spacing w:line="360" w:lineRule="auto"/>
      </w:pPr>
    </w:p>
    <w:p w14:paraId="675688B3" w14:textId="77777777" w:rsidR="00DB3667" w:rsidRDefault="00DB3667" w:rsidP="004D1B1F">
      <w:pPr>
        <w:spacing w:line="360" w:lineRule="auto"/>
      </w:pPr>
    </w:p>
    <w:p w14:paraId="5FC04312" w14:textId="77777777" w:rsidR="00587863" w:rsidRDefault="00587863" w:rsidP="004D1B1F">
      <w:pPr>
        <w:spacing w:line="360" w:lineRule="auto"/>
      </w:pPr>
    </w:p>
    <w:p w14:paraId="4EE87FCE" w14:textId="0AE0739F" w:rsidR="00587863" w:rsidRPr="00587863" w:rsidRDefault="00587863" w:rsidP="004D1B1F">
      <w:pPr>
        <w:spacing w:line="360" w:lineRule="auto"/>
      </w:pPr>
      <w:r w:rsidRPr="00587863">
        <w:lastRenderedPageBreak/>
        <w:pict w14:anchorId="1EC2E009">
          <v:rect id="_x0000_i1072" style="width:0;height:1.5pt" o:hralign="center" o:hrstd="t" o:hr="t" fillcolor="#a0a0a0" stroked="f"/>
        </w:pict>
      </w:r>
    </w:p>
    <w:p w14:paraId="487BF12E" w14:textId="77777777" w:rsidR="00587863" w:rsidRPr="00587863" w:rsidRDefault="00587863" w:rsidP="004D1B1F">
      <w:pPr>
        <w:spacing w:line="360" w:lineRule="auto"/>
        <w:rPr>
          <w:b/>
          <w:bCs/>
          <w:sz w:val="32"/>
          <w:szCs w:val="32"/>
        </w:rPr>
      </w:pPr>
      <w:r w:rsidRPr="00587863">
        <w:rPr>
          <w:b/>
          <w:bCs/>
          <w:sz w:val="32"/>
          <w:szCs w:val="32"/>
        </w:rPr>
        <w:t>5. Conclusion</w:t>
      </w:r>
    </w:p>
    <w:p w14:paraId="55E04867" w14:textId="77777777" w:rsidR="00587863" w:rsidRDefault="00587863" w:rsidP="004D1B1F">
      <w:pPr>
        <w:spacing w:line="360" w:lineRule="auto"/>
        <w:rPr>
          <w:sz w:val="24"/>
          <w:szCs w:val="24"/>
        </w:rPr>
      </w:pPr>
      <w:r w:rsidRPr="00587863">
        <w:rPr>
          <w:sz w:val="24"/>
          <w:szCs w:val="24"/>
        </w:rPr>
        <w:t>AI has become inseparable from modern life, simplifying everyday tasks and improving user experience across various sectors. While its benefits are undeniable, the rapid integration of AI also raises ethical and social challenges, including concerns about data privacy, algorithmic bias, and workforce automation. As AI continues to evolve, it is crucial for policymakers, developers, and users to ensure its responsible deployment. Further interdisciplinary research is necessary to address the long-term impacts of AI in daily life and to build systems that align with human values.</w:t>
      </w:r>
    </w:p>
    <w:p w14:paraId="4A309243" w14:textId="77777777" w:rsidR="0072757F" w:rsidRDefault="0072757F" w:rsidP="004D1B1F">
      <w:pPr>
        <w:spacing w:line="360" w:lineRule="auto"/>
        <w:rPr>
          <w:sz w:val="24"/>
          <w:szCs w:val="24"/>
        </w:rPr>
      </w:pPr>
    </w:p>
    <w:p w14:paraId="6162D54E" w14:textId="77777777" w:rsidR="0072757F" w:rsidRDefault="0072757F" w:rsidP="004D1B1F">
      <w:pPr>
        <w:spacing w:line="360" w:lineRule="auto"/>
        <w:rPr>
          <w:sz w:val="24"/>
          <w:szCs w:val="24"/>
        </w:rPr>
      </w:pPr>
    </w:p>
    <w:p w14:paraId="72A13481" w14:textId="77777777" w:rsidR="0072757F" w:rsidRDefault="0072757F" w:rsidP="004D1B1F">
      <w:pPr>
        <w:spacing w:line="360" w:lineRule="auto"/>
        <w:rPr>
          <w:sz w:val="24"/>
          <w:szCs w:val="24"/>
        </w:rPr>
      </w:pPr>
    </w:p>
    <w:p w14:paraId="12313533" w14:textId="77777777" w:rsidR="0072757F" w:rsidRDefault="0072757F" w:rsidP="004D1B1F">
      <w:pPr>
        <w:spacing w:line="360" w:lineRule="auto"/>
        <w:rPr>
          <w:sz w:val="24"/>
          <w:szCs w:val="24"/>
        </w:rPr>
      </w:pPr>
    </w:p>
    <w:p w14:paraId="1F4A2145" w14:textId="77777777" w:rsidR="0072757F" w:rsidRDefault="0072757F" w:rsidP="004D1B1F">
      <w:pPr>
        <w:spacing w:line="360" w:lineRule="auto"/>
        <w:rPr>
          <w:sz w:val="24"/>
          <w:szCs w:val="24"/>
        </w:rPr>
      </w:pPr>
    </w:p>
    <w:p w14:paraId="49C68312" w14:textId="77777777" w:rsidR="0072757F" w:rsidRDefault="0072757F" w:rsidP="004D1B1F">
      <w:pPr>
        <w:spacing w:line="360" w:lineRule="auto"/>
        <w:rPr>
          <w:sz w:val="24"/>
          <w:szCs w:val="24"/>
        </w:rPr>
      </w:pPr>
    </w:p>
    <w:p w14:paraId="78BAFF49" w14:textId="77777777" w:rsidR="0072757F" w:rsidRDefault="0072757F" w:rsidP="004D1B1F">
      <w:pPr>
        <w:spacing w:line="360" w:lineRule="auto"/>
        <w:rPr>
          <w:sz w:val="24"/>
          <w:szCs w:val="24"/>
        </w:rPr>
      </w:pPr>
    </w:p>
    <w:p w14:paraId="17CCD1C5" w14:textId="77777777" w:rsidR="0072757F" w:rsidRDefault="0072757F" w:rsidP="004D1B1F">
      <w:pPr>
        <w:spacing w:line="360" w:lineRule="auto"/>
        <w:rPr>
          <w:sz w:val="24"/>
          <w:szCs w:val="24"/>
        </w:rPr>
      </w:pPr>
    </w:p>
    <w:p w14:paraId="1664FE3A" w14:textId="77777777" w:rsidR="0072757F" w:rsidRDefault="0072757F" w:rsidP="004D1B1F">
      <w:pPr>
        <w:spacing w:line="360" w:lineRule="auto"/>
        <w:rPr>
          <w:sz w:val="24"/>
          <w:szCs w:val="24"/>
        </w:rPr>
      </w:pPr>
    </w:p>
    <w:p w14:paraId="46DB1FA9" w14:textId="77777777" w:rsidR="0072757F" w:rsidRDefault="0072757F" w:rsidP="004D1B1F">
      <w:pPr>
        <w:spacing w:line="360" w:lineRule="auto"/>
        <w:rPr>
          <w:sz w:val="24"/>
          <w:szCs w:val="24"/>
        </w:rPr>
      </w:pPr>
    </w:p>
    <w:p w14:paraId="2976F7A8" w14:textId="77777777" w:rsidR="0072757F" w:rsidRDefault="0072757F" w:rsidP="004D1B1F">
      <w:pPr>
        <w:spacing w:line="360" w:lineRule="auto"/>
        <w:rPr>
          <w:sz w:val="24"/>
          <w:szCs w:val="24"/>
        </w:rPr>
      </w:pPr>
    </w:p>
    <w:p w14:paraId="4355B6DB" w14:textId="77777777" w:rsidR="0072757F" w:rsidRDefault="0072757F" w:rsidP="004D1B1F">
      <w:pPr>
        <w:spacing w:line="360" w:lineRule="auto"/>
        <w:rPr>
          <w:sz w:val="24"/>
          <w:szCs w:val="24"/>
        </w:rPr>
      </w:pPr>
    </w:p>
    <w:p w14:paraId="30970D0C" w14:textId="77777777" w:rsidR="0072757F" w:rsidRDefault="0072757F" w:rsidP="004D1B1F">
      <w:pPr>
        <w:spacing w:line="360" w:lineRule="auto"/>
        <w:rPr>
          <w:sz w:val="24"/>
          <w:szCs w:val="24"/>
        </w:rPr>
      </w:pPr>
    </w:p>
    <w:p w14:paraId="7A8A95B4" w14:textId="77777777" w:rsidR="0072757F" w:rsidRDefault="0072757F" w:rsidP="004D1B1F">
      <w:pPr>
        <w:spacing w:line="360" w:lineRule="auto"/>
        <w:rPr>
          <w:sz w:val="24"/>
          <w:szCs w:val="24"/>
        </w:rPr>
      </w:pPr>
    </w:p>
    <w:p w14:paraId="19F06513" w14:textId="77777777" w:rsidR="0072757F" w:rsidRDefault="0072757F" w:rsidP="004D1B1F">
      <w:pPr>
        <w:spacing w:line="360" w:lineRule="auto"/>
        <w:rPr>
          <w:sz w:val="24"/>
          <w:szCs w:val="24"/>
        </w:rPr>
      </w:pPr>
    </w:p>
    <w:p w14:paraId="72BC99B1" w14:textId="77777777" w:rsidR="0072757F" w:rsidRPr="00587863" w:rsidRDefault="0072757F" w:rsidP="004D1B1F">
      <w:pPr>
        <w:spacing w:line="360" w:lineRule="auto"/>
        <w:rPr>
          <w:sz w:val="24"/>
          <w:szCs w:val="24"/>
        </w:rPr>
      </w:pPr>
    </w:p>
    <w:p w14:paraId="18467754" w14:textId="77777777" w:rsidR="00587863" w:rsidRPr="00587863" w:rsidRDefault="00587863" w:rsidP="004D1B1F">
      <w:pPr>
        <w:spacing w:line="360" w:lineRule="auto"/>
      </w:pPr>
      <w:r w:rsidRPr="00587863">
        <w:lastRenderedPageBreak/>
        <w:pict w14:anchorId="351983D3">
          <v:rect id="_x0000_i1073" style="width:0;height:1.5pt" o:hralign="center" o:hrstd="t" o:hr="t" fillcolor="#a0a0a0" stroked="f"/>
        </w:pict>
      </w:r>
    </w:p>
    <w:p w14:paraId="625C982C" w14:textId="77777777" w:rsidR="00587863" w:rsidRPr="00587863" w:rsidRDefault="00587863" w:rsidP="004D1B1F">
      <w:pPr>
        <w:spacing w:line="360" w:lineRule="auto"/>
        <w:rPr>
          <w:b/>
          <w:bCs/>
          <w:sz w:val="32"/>
          <w:szCs w:val="32"/>
        </w:rPr>
      </w:pPr>
      <w:r w:rsidRPr="00587863">
        <w:rPr>
          <w:b/>
          <w:bCs/>
          <w:sz w:val="32"/>
          <w:szCs w:val="32"/>
        </w:rPr>
        <w:t>6. References</w:t>
      </w:r>
    </w:p>
    <w:p w14:paraId="1546B4D7" w14:textId="77777777" w:rsidR="00587863" w:rsidRPr="00587863" w:rsidRDefault="00587863" w:rsidP="004D1B1F">
      <w:pPr>
        <w:spacing w:line="360" w:lineRule="auto"/>
        <w:rPr>
          <w:sz w:val="24"/>
          <w:szCs w:val="24"/>
        </w:rPr>
      </w:pPr>
      <w:r w:rsidRPr="00587863">
        <w:rPr>
          <w:sz w:val="24"/>
          <w:szCs w:val="24"/>
        </w:rPr>
        <w:t xml:space="preserve">Nguyen, B., &amp; Simkin, L. (2020). The dark side of digital personalization: An agenda for research and practice. </w:t>
      </w:r>
      <w:r w:rsidRPr="00587863">
        <w:rPr>
          <w:i/>
          <w:iCs/>
          <w:sz w:val="24"/>
          <w:szCs w:val="24"/>
        </w:rPr>
        <w:t>Journal of Business Research</w:t>
      </w:r>
      <w:r w:rsidRPr="00587863">
        <w:rPr>
          <w:sz w:val="24"/>
          <w:szCs w:val="24"/>
        </w:rPr>
        <w:t>, 116, 209-221.</w:t>
      </w:r>
    </w:p>
    <w:p w14:paraId="54946250" w14:textId="77777777" w:rsidR="00587863" w:rsidRPr="00587863" w:rsidRDefault="00587863" w:rsidP="004D1B1F">
      <w:pPr>
        <w:spacing w:line="360" w:lineRule="auto"/>
        <w:rPr>
          <w:sz w:val="24"/>
          <w:szCs w:val="24"/>
        </w:rPr>
      </w:pPr>
      <w:r w:rsidRPr="00587863">
        <w:rPr>
          <w:sz w:val="24"/>
          <w:szCs w:val="24"/>
        </w:rPr>
        <w:t xml:space="preserve">Russell, S. J., &amp; Norvig, P. (2020). </w:t>
      </w:r>
      <w:r w:rsidRPr="00587863">
        <w:rPr>
          <w:i/>
          <w:iCs/>
          <w:sz w:val="24"/>
          <w:szCs w:val="24"/>
        </w:rPr>
        <w:t>Artificial Intelligence: A Modern Approach</w:t>
      </w:r>
      <w:r w:rsidRPr="00587863">
        <w:rPr>
          <w:sz w:val="24"/>
          <w:szCs w:val="24"/>
        </w:rPr>
        <w:t xml:space="preserve"> (4th ed.). Pearson.</w:t>
      </w:r>
    </w:p>
    <w:p w14:paraId="5B8C7878" w14:textId="77777777" w:rsidR="00587863" w:rsidRPr="00587863" w:rsidRDefault="00587863" w:rsidP="004D1B1F">
      <w:pPr>
        <w:spacing w:line="360" w:lineRule="auto"/>
        <w:rPr>
          <w:sz w:val="24"/>
          <w:szCs w:val="24"/>
        </w:rPr>
      </w:pPr>
      <w:r w:rsidRPr="00587863">
        <w:rPr>
          <w:sz w:val="24"/>
          <w:szCs w:val="24"/>
        </w:rPr>
        <w:t xml:space="preserve">Sharma, R. (2021). AI in daily life: Patterns of use and public perception. </w:t>
      </w:r>
      <w:r w:rsidRPr="00587863">
        <w:rPr>
          <w:i/>
          <w:iCs/>
          <w:sz w:val="24"/>
          <w:szCs w:val="24"/>
        </w:rPr>
        <w:t>AI &amp; Society</w:t>
      </w:r>
      <w:r w:rsidRPr="00587863">
        <w:rPr>
          <w:sz w:val="24"/>
          <w:szCs w:val="24"/>
        </w:rPr>
        <w:t>, 36(3), 567-580.</w:t>
      </w:r>
    </w:p>
    <w:p w14:paraId="36F67287" w14:textId="77777777" w:rsidR="00587863" w:rsidRPr="00587863" w:rsidRDefault="00587863" w:rsidP="004D1B1F">
      <w:pPr>
        <w:spacing w:line="360" w:lineRule="auto"/>
        <w:rPr>
          <w:sz w:val="24"/>
          <w:szCs w:val="24"/>
        </w:rPr>
      </w:pPr>
      <w:r w:rsidRPr="00587863">
        <w:rPr>
          <w:sz w:val="24"/>
          <w:szCs w:val="24"/>
        </w:rPr>
        <w:t>Statista. (2024). Virtual assistant devices in use worldwide. Retrieved from https://www.statista.com</w:t>
      </w:r>
    </w:p>
    <w:p w14:paraId="27948434" w14:textId="77777777" w:rsidR="00587863" w:rsidRPr="00587863" w:rsidRDefault="00587863" w:rsidP="004D1B1F">
      <w:pPr>
        <w:spacing w:line="360" w:lineRule="auto"/>
        <w:rPr>
          <w:sz w:val="24"/>
          <w:szCs w:val="24"/>
        </w:rPr>
      </w:pPr>
      <w:r w:rsidRPr="00587863">
        <w:rPr>
          <w:sz w:val="24"/>
          <w:szCs w:val="24"/>
        </w:rPr>
        <w:t xml:space="preserve">Topol, E. (2019). </w:t>
      </w:r>
      <w:r w:rsidRPr="00587863">
        <w:rPr>
          <w:i/>
          <w:iCs/>
          <w:sz w:val="24"/>
          <w:szCs w:val="24"/>
        </w:rPr>
        <w:t>Deep Medicine: How Artificial Intelligence Can Make Healthcare Human Again</w:t>
      </w:r>
      <w:r w:rsidRPr="00587863">
        <w:rPr>
          <w:sz w:val="24"/>
          <w:szCs w:val="24"/>
        </w:rPr>
        <w:t>. Basic Books.</w:t>
      </w:r>
    </w:p>
    <w:p w14:paraId="63DB876B" w14:textId="77777777" w:rsidR="00C006F9" w:rsidRDefault="00C006F9" w:rsidP="004D1B1F">
      <w:pPr>
        <w:spacing w:line="360" w:lineRule="auto"/>
      </w:pPr>
    </w:p>
    <w:sectPr w:rsidR="00C006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6C66B81"/>
    <w:multiLevelType w:val="hybridMultilevel"/>
    <w:tmpl w:val="27F2BA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22F0B0D"/>
    <w:multiLevelType w:val="hybridMultilevel"/>
    <w:tmpl w:val="4B7670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7685D38"/>
    <w:multiLevelType w:val="multilevel"/>
    <w:tmpl w:val="0958D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09256231">
    <w:abstractNumId w:val="2"/>
  </w:num>
  <w:num w:numId="2" w16cid:durableId="1515220563">
    <w:abstractNumId w:val="1"/>
  </w:num>
  <w:num w:numId="3" w16cid:durableId="1944686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E50"/>
    <w:rsid w:val="00413E50"/>
    <w:rsid w:val="00441ADB"/>
    <w:rsid w:val="004D1B1F"/>
    <w:rsid w:val="00587863"/>
    <w:rsid w:val="0072757F"/>
    <w:rsid w:val="00787FEB"/>
    <w:rsid w:val="00C006F9"/>
    <w:rsid w:val="00DB3667"/>
    <w:rsid w:val="00DE7D9A"/>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4E3F4"/>
  <w15:chartTrackingRefBased/>
  <w15:docId w15:val="{8C5548CD-AA63-41A1-ADAF-45D40413B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3E5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13E5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413E5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13E5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13E5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13E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3E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3E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3E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3E5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413E5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13E5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13E5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13E5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13E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3E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3E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3E50"/>
    <w:rPr>
      <w:rFonts w:eastAsiaTheme="majorEastAsia" w:cstheme="majorBidi"/>
      <w:color w:val="272727" w:themeColor="text1" w:themeTint="D8"/>
    </w:rPr>
  </w:style>
  <w:style w:type="paragraph" w:styleId="Title">
    <w:name w:val="Title"/>
    <w:basedOn w:val="Normal"/>
    <w:next w:val="Normal"/>
    <w:link w:val="TitleChar"/>
    <w:uiPriority w:val="10"/>
    <w:qFormat/>
    <w:rsid w:val="00413E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3E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3E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3E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3E50"/>
    <w:pPr>
      <w:spacing w:before="160"/>
      <w:jc w:val="center"/>
    </w:pPr>
    <w:rPr>
      <w:i/>
      <w:iCs/>
      <w:color w:val="404040" w:themeColor="text1" w:themeTint="BF"/>
    </w:rPr>
  </w:style>
  <w:style w:type="character" w:customStyle="1" w:styleId="QuoteChar">
    <w:name w:val="Quote Char"/>
    <w:basedOn w:val="DefaultParagraphFont"/>
    <w:link w:val="Quote"/>
    <w:uiPriority w:val="29"/>
    <w:rsid w:val="00413E50"/>
    <w:rPr>
      <w:i/>
      <w:iCs/>
      <w:color w:val="404040" w:themeColor="text1" w:themeTint="BF"/>
    </w:rPr>
  </w:style>
  <w:style w:type="paragraph" w:styleId="ListParagraph">
    <w:name w:val="List Paragraph"/>
    <w:basedOn w:val="Normal"/>
    <w:uiPriority w:val="34"/>
    <w:qFormat/>
    <w:rsid w:val="00413E50"/>
    <w:pPr>
      <w:ind w:left="720"/>
      <w:contextualSpacing/>
    </w:pPr>
  </w:style>
  <w:style w:type="character" w:styleId="IntenseEmphasis">
    <w:name w:val="Intense Emphasis"/>
    <w:basedOn w:val="DefaultParagraphFont"/>
    <w:uiPriority w:val="21"/>
    <w:qFormat/>
    <w:rsid w:val="00413E50"/>
    <w:rPr>
      <w:i/>
      <w:iCs/>
      <w:color w:val="2F5496" w:themeColor="accent1" w:themeShade="BF"/>
    </w:rPr>
  </w:style>
  <w:style w:type="paragraph" w:styleId="IntenseQuote">
    <w:name w:val="Intense Quote"/>
    <w:basedOn w:val="Normal"/>
    <w:next w:val="Normal"/>
    <w:link w:val="IntenseQuoteChar"/>
    <w:uiPriority w:val="30"/>
    <w:qFormat/>
    <w:rsid w:val="00413E5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13E50"/>
    <w:rPr>
      <w:i/>
      <w:iCs/>
      <w:color w:val="2F5496" w:themeColor="accent1" w:themeShade="BF"/>
    </w:rPr>
  </w:style>
  <w:style w:type="character" w:styleId="IntenseReference">
    <w:name w:val="Intense Reference"/>
    <w:basedOn w:val="DefaultParagraphFont"/>
    <w:uiPriority w:val="32"/>
    <w:qFormat/>
    <w:rsid w:val="00413E5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456217">
      <w:bodyDiv w:val="1"/>
      <w:marLeft w:val="0"/>
      <w:marRight w:val="0"/>
      <w:marTop w:val="0"/>
      <w:marBottom w:val="0"/>
      <w:divBdr>
        <w:top w:val="none" w:sz="0" w:space="0" w:color="auto"/>
        <w:left w:val="none" w:sz="0" w:space="0" w:color="auto"/>
        <w:bottom w:val="none" w:sz="0" w:space="0" w:color="auto"/>
        <w:right w:val="none" w:sz="0" w:space="0" w:color="auto"/>
      </w:divBdr>
    </w:div>
    <w:div w:id="294912908">
      <w:bodyDiv w:val="1"/>
      <w:marLeft w:val="0"/>
      <w:marRight w:val="0"/>
      <w:marTop w:val="0"/>
      <w:marBottom w:val="0"/>
      <w:divBdr>
        <w:top w:val="none" w:sz="0" w:space="0" w:color="auto"/>
        <w:left w:val="none" w:sz="0" w:space="0" w:color="auto"/>
        <w:bottom w:val="none" w:sz="0" w:space="0" w:color="auto"/>
        <w:right w:val="none" w:sz="0" w:space="0" w:color="auto"/>
      </w:divBdr>
    </w:div>
    <w:div w:id="547181641">
      <w:bodyDiv w:val="1"/>
      <w:marLeft w:val="0"/>
      <w:marRight w:val="0"/>
      <w:marTop w:val="0"/>
      <w:marBottom w:val="0"/>
      <w:divBdr>
        <w:top w:val="none" w:sz="0" w:space="0" w:color="auto"/>
        <w:left w:val="none" w:sz="0" w:space="0" w:color="auto"/>
        <w:bottom w:val="none" w:sz="0" w:space="0" w:color="auto"/>
        <w:right w:val="none" w:sz="0" w:space="0" w:color="auto"/>
      </w:divBdr>
    </w:div>
    <w:div w:id="1301154425">
      <w:bodyDiv w:val="1"/>
      <w:marLeft w:val="0"/>
      <w:marRight w:val="0"/>
      <w:marTop w:val="0"/>
      <w:marBottom w:val="0"/>
      <w:divBdr>
        <w:top w:val="none" w:sz="0" w:space="0" w:color="auto"/>
        <w:left w:val="none" w:sz="0" w:space="0" w:color="auto"/>
        <w:bottom w:val="none" w:sz="0" w:space="0" w:color="auto"/>
        <w:right w:val="none" w:sz="0" w:space="0" w:color="auto"/>
      </w:divBdr>
    </w:div>
    <w:div w:id="1468008819">
      <w:bodyDiv w:val="1"/>
      <w:marLeft w:val="0"/>
      <w:marRight w:val="0"/>
      <w:marTop w:val="0"/>
      <w:marBottom w:val="0"/>
      <w:divBdr>
        <w:top w:val="none" w:sz="0" w:space="0" w:color="auto"/>
        <w:left w:val="none" w:sz="0" w:space="0" w:color="auto"/>
        <w:bottom w:val="none" w:sz="0" w:space="0" w:color="auto"/>
        <w:right w:val="none" w:sz="0" w:space="0" w:color="auto"/>
      </w:divBdr>
      <w:divsChild>
        <w:div w:id="809324205">
          <w:marLeft w:val="0"/>
          <w:marRight w:val="0"/>
          <w:marTop w:val="0"/>
          <w:marBottom w:val="0"/>
          <w:divBdr>
            <w:top w:val="none" w:sz="0" w:space="0" w:color="auto"/>
            <w:left w:val="none" w:sz="0" w:space="0" w:color="auto"/>
            <w:bottom w:val="none" w:sz="0" w:space="0" w:color="auto"/>
            <w:right w:val="none" w:sz="0" w:space="0" w:color="auto"/>
          </w:divBdr>
        </w:div>
        <w:div w:id="351876935">
          <w:marLeft w:val="0"/>
          <w:marRight w:val="0"/>
          <w:marTop w:val="0"/>
          <w:marBottom w:val="0"/>
          <w:divBdr>
            <w:top w:val="none" w:sz="0" w:space="0" w:color="auto"/>
            <w:left w:val="none" w:sz="0" w:space="0" w:color="auto"/>
            <w:bottom w:val="none" w:sz="0" w:space="0" w:color="auto"/>
            <w:right w:val="none" w:sz="0" w:space="0" w:color="auto"/>
          </w:divBdr>
        </w:div>
        <w:div w:id="986131721">
          <w:marLeft w:val="0"/>
          <w:marRight w:val="0"/>
          <w:marTop w:val="0"/>
          <w:marBottom w:val="0"/>
          <w:divBdr>
            <w:top w:val="none" w:sz="0" w:space="0" w:color="auto"/>
            <w:left w:val="none" w:sz="0" w:space="0" w:color="auto"/>
            <w:bottom w:val="none" w:sz="0" w:space="0" w:color="auto"/>
            <w:right w:val="none" w:sz="0" w:space="0" w:color="auto"/>
          </w:divBdr>
        </w:div>
        <w:div w:id="1164785260">
          <w:marLeft w:val="0"/>
          <w:marRight w:val="0"/>
          <w:marTop w:val="0"/>
          <w:marBottom w:val="0"/>
          <w:divBdr>
            <w:top w:val="none" w:sz="0" w:space="0" w:color="auto"/>
            <w:left w:val="none" w:sz="0" w:space="0" w:color="auto"/>
            <w:bottom w:val="none" w:sz="0" w:space="0" w:color="auto"/>
            <w:right w:val="none" w:sz="0" w:space="0" w:color="auto"/>
          </w:divBdr>
        </w:div>
        <w:div w:id="1733505786">
          <w:marLeft w:val="0"/>
          <w:marRight w:val="0"/>
          <w:marTop w:val="0"/>
          <w:marBottom w:val="0"/>
          <w:divBdr>
            <w:top w:val="none" w:sz="0" w:space="0" w:color="auto"/>
            <w:left w:val="none" w:sz="0" w:space="0" w:color="auto"/>
            <w:bottom w:val="none" w:sz="0" w:space="0" w:color="auto"/>
            <w:right w:val="none" w:sz="0" w:space="0" w:color="auto"/>
          </w:divBdr>
        </w:div>
        <w:div w:id="826480145">
          <w:marLeft w:val="0"/>
          <w:marRight w:val="0"/>
          <w:marTop w:val="0"/>
          <w:marBottom w:val="0"/>
          <w:divBdr>
            <w:top w:val="none" w:sz="0" w:space="0" w:color="auto"/>
            <w:left w:val="none" w:sz="0" w:space="0" w:color="auto"/>
            <w:bottom w:val="none" w:sz="0" w:space="0" w:color="auto"/>
            <w:right w:val="none" w:sz="0" w:space="0" w:color="auto"/>
          </w:divBdr>
        </w:div>
        <w:div w:id="502940442">
          <w:marLeft w:val="0"/>
          <w:marRight w:val="0"/>
          <w:marTop w:val="0"/>
          <w:marBottom w:val="0"/>
          <w:divBdr>
            <w:top w:val="none" w:sz="0" w:space="0" w:color="auto"/>
            <w:left w:val="none" w:sz="0" w:space="0" w:color="auto"/>
            <w:bottom w:val="none" w:sz="0" w:space="0" w:color="auto"/>
            <w:right w:val="none" w:sz="0" w:space="0" w:color="auto"/>
          </w:divBdr>
        </w:div>
      </w:divsChild>
    </w:div>
    <w:div w:id="1501382842">
      <w:bodyDiv w:val="1"/>
      <w:marLeft w:val="0"/>
      <w:marRight w:val="0"/>
      <w:marTop w:val="0"/>
      <w:marBottom w:val="0"/>
      <w:divBdr>
        <w:top w:val="none" w:sz="0" w:space="0" w:color="auto"/>
        <w:left w:val="none" w:sz="0" w:space="0" w:color="auto"/>
        <w:bottom w:val="none" w:sz="0" w:space="0" w:color="auto"/>
        <w:right w:val="none" w:sz="0" w:space="0" w:color="auto"/>
      </w:divBdr>
    </w:div>
    <w:div w:id="1578711673">
      <w:bodyDiv w:val="1"/>
      <w:marLeft w:val="0"/>
      <w:marRight w:val="0"/>
      <w:marTop w:val="0"/>
      <w:marBottom w:val="0"/>
      <w:divBdr>
        <w:top w:val="none" w:sz="0" w:space="0" w:color="auto"/>
        <w:left w:val="none" w:sz="0" w:space="0" w:color="auto"/>
        <w:bottom w:val="none" w:sz="0" w:space="0" w:color="auto"/>
        <w:right w:val="none" w:sz="0" w:space="0" w:color="auto"/>
      </w:divBdr>
    </w:div>
    <w:div w:id="1592356433">
      <w:bodyDiv w:val="1"/>
      <w:marLeft w:val="0"/>
      <w:marRight w:val="0"/>
      <w:marTop w:val="0"/>
      <w:marBottom w:val="0"/>
      <w:divBdr>
        <w:top w:val="none" w:sz="0" w:space="0" w:color="auto"/>
        <w:left w:val="none" w:sz="0" w:space="0" w:color="auto"/>
        <w:bottom w:val="none" w:sz="0" w:space="0" w:color="auto"/>
        <w:right w:val="none" w:sz="0" w:space="0" w:color="auto"/>
      </w:divBdr>
    </w:div>
    <w:div w:id="1682929711">
      <w:bodyDiv w:val="1"/>
      <w:marLeft w:val="0"/>
      <w:marRight w:val="0"/>
      <w:marTop w:val="0"/>
      <w:marBottom w:val="0"/>
      <w:divBdr>
        <w:top w:val="none" w:sz="0" w:space="0" w:color="auto"/>
        <w:left w:val="none" w:sz="0" w:space="0" w:color="auto"/>
        <w:bottom w:val="none" w:sz="0" w:space="0" w:color="auto"/>
        <w:right w:val="none" w:sz="0" w:space="0" w:color="auto"/>
      </w:divBdr>
      <w:divsChild>
        <w:div w:id="1842164011">
          <w:marLeft w:val="0"/>
          <w:marRight w:val="0"/>
          <w:marTop w:val="0"/>
          <w:marBottom w:val="0"/>
          <w:divBdr>
            <w:top w:val="none" w:sz="0" w:space="0" w:color="auto"/>
            <w:left w:val="none" w:sz="0" w:space="0" w:color="auto"/>
            <w:bottom w:val="none" w:sz="0" w:space="0" w:color="auto"/>
            <w:right w:val="none" w:sz="0" w:space="0" w:color="auto"/>
          </w:divBdr>
        </w:div>
        <w:div w:id="470290365">
          <w:marLeft w:val="0"/>
          <w:marRight w:val="0"/>
          <w:marTop w:val="0"/>
          <w:marBottom w:val="0"/>
          <w:divBdr>
            <w:top w:val="none" w:sz="0" w:space="0" w:color="auto"/>
            <w:left w:val="none" w:sz="0" w:space="0" w:color="auto"/>
            <w:bottom w:val="none" w:sz="0" w:space="0" w:color="auto"/>
            <w:right w:val="none" w:sz="0" w:space="0" w:color="auto"/>
          </w:divBdr>
        </w:div>
        <w:div w:id="1597857818">
          <w:marLeft w:val="0"/>
          <w:marRight w:val="0"/>
          <w:marTop w:val="0"/>
          <w:marBottom w:val="0"/>
          <w:divBdr>
            <w:top w:val="none" w:sz="0" w:space="0" w:color="auto"/>
            <w:left w:val="none" w:sz="0" w:space="0" w:color="auto"/>
            <w:bottom w:val="none" w:sz="0" w:space="0" w:color="auto"/>
            <w:right w:val="none" w:sz="0" w:space="0" w:color="auto"/>
          </w:divBdr>
        </w:div>
        <w:div w:id="1518041050">
          <w:marLeft w:val="0"/>
          <w:marRight w:val="0"/>
          <w:marTop w:val="0"/>
          <w:marBottom w:val="0"/>
          <w:divBdr>
            <w:top w:val="none" w:sz="0" w:space="0" w:color="auto"/>
            <w:left w:val="none" w:sz="0" w:space="0" w:color="auto"/>
            <w:bottom w:val="none" w:sz="0" w:space="0" w:color="auto"/>
            <w:right w:val="none" w:sz="0" w:space="0" w:color="auto"/>
          </w:divBdr>
        </w:div>
        <w:div w:id="385103335">
          <w:marLeft w:val="0"/>
          <w:marRight w:val="0"/>
          <w:marTop w:val="0"/>
          <w:marBottom w:val="0"/>
          <w:divBdr>
            <w:top w:val="none" w:sz="0" w:space="0" w:color="auto"/>
            <w:left w:val="none" w:sz="0" w:space="0" w:color="auto"/>
            <w:bottom w:val="none" w:sz="0" w:space="0" w:color="auto"/>
            <w:right w:val="none" w:sz="0" w:space="0" w:color="auto"/>
          </w:divBdr>
        </w:div>
        <w:div w:id="2099326959">
          <w:marLeft w:val="0"/>
          <w:marRight w:val="0"/>
          <w:marTop w:val="0"/>
          <w:marBottom w:val="0"/>
          <w:divBdr>
            <w:top w:val="none" w:sz="0" w:space="0" w:color="auto"/>
            <w:left w:val="none" w:sz="0" w:space="0" w:color="auto"/>
            <w:bottom w:val="none" w:sz="0" w:space="0" w:color="auto"/>
            <w:right w:val="none" w:sz="0" w:space="0" w:color="auto"/>
          </w:divBdr>
        </w:div>
        <w:div w:id="2001732140">
          <w:marLeft w:val="0"/>
          <w:marRight w:val="0"/>
          <w:marTop w:val="0"/>
          <w:marBottom w:val="0"/>
          <w:divBdr>
            <w:top w:val="none" w:sz="0" w:space="0" w:color="auto"/>
            <w:left w:val="none" w:sz="0" w:space="0" w:color="auto"/>
            <w:bottom w:val="none" w:sz="0" w:space="0" w:color="auto"/>
            <w:right w:val="none" w:sz="0" w:space="0" w:color="auto"/>
          </w:divBdr>
        </w:div>
      </w:divsChild>
    </w:div>
    <w:div w:id="1812793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9</Pages>
  <Words>1235</Words>
  <Characters>7046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Rapariya</dc:creator>
  <cp:keywords/>
  <dc:description/>
  <cp:lastModifiedBy>Dhruv Rapariya</cp:lastModifiedBy>
  <cp:revision>4</cp:revision>
  <dcterms:created xsi:type="dcterms:W3CDTF">2025-04-14T09:18:00Z</dcterms:created>
  <dcterms:modified xsi:type="dcterms:W3CDTF">2025-04-14T09:40:00Z</dcterms:modified>
</cp:coreProperties>
</file>