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62D39" w14:textId="77777777" w:rsidR="00CE3523" w:rsidRDefault="00000000">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JAYPEE INSTITUTE OF INFORMATION TECHNOLOGY, NOIDA</w:t>
      </w:r>
    </w:p>
    <w:p w14:paraId="0BF1D8E6" w14:textId="77777777" w:rsidR="00CE3523" w:rsidRDefault="00CE3523"/>
    <w:p w14:paraId="581AA653" w14:textId="77777777" w:rsidR="00CE3523" w:rsidRDefault="00000000">
      <w:pPr>
        <w:jc w:val="center"/>
      </w:pPr>
      <w:r>
        <w:rPr>
          <w:noProof/>
        </w:rPr>
        <w:drawing>
          <wp:inline distT="114300" distB="114300" distL="114300" distR="114300" wp14:anchorId="2B133E02" wp14:editId="1C3EAB5F">
            <wp:extent cx="2695575" cy="3352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95575" cy="3352800"/>
                    </a:xfrm>
                    <a:prstGeom prst="rect">
                      <a:avLst/>
                    </a:prstGeom>
                    <a:ln/>
                  </pic:spPr>
                </pic:pic>
              </a:graphicData>
            </a:graphic>
          </wp:inline>
        </w:drawing>
      </w:r>
    </w:p>
    <w:p w14:paraId="116BB5E4" w14:textId="77777777" w:rsidR="00CE3523" w:rsidRDefault="00CE3523"/>
    <w:p w14:paraId="6C2DA958" w14:textId="77777777" w:rsidR="00CE3523" w:rsidRDefault="00000000">
      <w:pPr>
        <w:ind w:left="420" w:right="2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ENGINEERING &amp; INFORMATION TECHNOLOGY</w:t>
      </w:r>
    </w:p>
    <w:p w14:paraId="2EC673AE" w14:textId="77777777" w:rsidR="00CE3523" w:rsidRDefault="00CE3523"/>
    <w:p w14:paraId="0E50A478" w14:textId="77777777" w:rsidR="00CE3523"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MINOR PROJECT SUMMARY SHEET </w:t>
      </w:r>
    </w:p>
    <w:p w14:paraId="46C2434B" w14:textId="77777777" w:rsidR="00CE3523" w:rsidRDefault="00CE3523">
      <w:pPr>
        <w:jc w:val="center"/>
        <w:rPr>
          <w:rFonts w:ascii="Times New Roman" w:eastAsia="Times New Roman" w:hAnsi="Times New Roman" w:cs="Times New Roman"/>
          <w:b/>
          <w:sz w:val="24"/>
          <w:szCs w:val="24"/>
        </w:rPr>
      </w:pPr>
    </w:p>
    <w:p w14:paraId="259C7AD3" w14:textId="0B4A79FC" w:rsidR="00CE3523"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Title </w:t>
      </w:r>
      <w:r w:rsidR="00E37228">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w:t>
      </w:r>
      <w:r w:rsidR="00E37228">
        <w:rPr>
          <w:rFonts w:ascii="Times New Roman" w:eastAsia="Times New Roman" w:hAnsi="Times New Roman" w:cs="Times New Roman"/>
          <w:b/>
          <w:sz w:val="26"/>
          <w:szCs w:val="26"/>
        </w:rPr>
        <w:t xml:space="preserve">Handwritten </w:t>
      </w:r>
      <w:r w:rsidR="007E1632">
        <w:rPr>
          <w:rFonts w:ascii="Times New Roman" w:eastAsia="Times New Roman" w:hAnsi="Times New Roman" w:cs="Times New Roman"/>
          <w:b/>
          <w:sz w:val="26"/>
          <w:szCs w:val="26"/>
        </w:rPr>
        <w:t>Character R</w:t>
      </w:r>
      <w:r w:rsidR="00E37228">
        <w:rPr>
          <w:rFonts w:ascii="Times New Roman" w:eastAsia="Times New Roman" w:hAnsi="Times New Roman" w:cs="Times New Roman"/>
          <w:b/>
          <w:sz w:val="26"/>
          <w:szCs w:val="26"/>
        </w:rPr>
        <w:t>ecognition</w:t>
      </w:r>
    </w:p>
    <w:p w14:paraId="7F20BDAD" w14:textId="77777777" w:rsidR="00CE3523" w:rsidRDefault="00CE3523">
      <w:pPr>
        <w:rPr>
          <w:rFonts w:ascii="Times New Roman" w:eastAsia="Times New Roman" w:hAnsi="Times New Roman" w:cs="Times New Roman"/>
          <w:sz w:val="24"/>
          <w:szCs w:val="24"/>
        </w:rPr>
      </w:pPr>
    </w:p>
    <w:p w14:paraId="26198B90" w14:textId="77777777" w:rsidR="00CE3523" w:rsidRDefault="00CE3523">
      <w:pPr>
        <w:rPr>
          <w:rFonts w:ascii="Times New Roman" w:eastAsia="Times New Roman" w:hAnsi="Times New Roman" w:cs="Times New Roman"/>
          <w:sz w:val="24"/>
          <w:szCs w:val="24"/>
        </w:rPr>
      </w:pPr>
    </w:p>
    <w:p w14:paraId="3D0BD493" w14:textId="77777777" w:rsidR="00CE352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By - </w:t>
      </w:r>
    </w:p>
    <w:p w14:paraId="09E6ED43" w14:textId="77777777" w:rsidR="00CE3523" w:rsidRDefault="00CE3523">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E3523" w14:paraId="780B6CCB" w14:textId="77777777">
        <w:tc>
          <w:tcPr>
            <w:tcW w:w="3120" w:type="dxa"/>
            <w:shd w:val="clear" w:color="auto" w:fill="auto"/>
            <w:tcMar>
              <w:top w:w="100" w:type="dxa"/>
              <w:left w:w="100" w:type="dxa"/>
              <w:bottom w:w="100" w:type="dxa"/>
              <w:right w:w="100" w:type="dxa"/>
            </w:tcMar>
          </w:tcPr>
          <w:p w14:paraId="7B28DF5B" w14:textId="77777777" w:rsidR="00CE352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Enrollment</w:t>
            </w:r>
          </w:p>
        </w:tc>
        <w:tc>
          <w:tcPr>
            <w:tcW w:w="3120" w:type="dxa"/>
            <w:shd w:val="clear" w:color="auto" w:fill="auto"/>
            <w:tcMar>
              <w:top w:w="100" w:type="dxa"/>
              <w:left w:w="100" w:type="dxa"/>
              <w:bottom w:w="100" w:type="dxa"/>
              <w:right w:w="100" w:type="dxa"/>
            </w:tcMar>
          </w:tcPr>
          <w:p w14:paraId="6A0D92DA" w14:textId="77777777" w:rsidR="00CE352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the Student</w:t>
            </w:r>
          </w:p>
        </w:tc>
        <w:tc>
          <w:tcPr>
            <w:tcW w:w="3120" w:type="dxa"/>
            <w:shd w:val="clear" w:color="auto" w:fill="auto"/>
            <w:tcMar>
              <w:top w:w="100" w:type="dxa"/>
              <w:left w:w="100" w:type="dxa"/>
              <w:bottom w:w="100" w:type="dxa"/>
              <w:right w:w="100" w:type="dxa"/>
            </w:tcMar>
          </w:tcPr>
          <w:p w14:paraId="25C7AB82" w14:textId="77777777" w:rsidR="00CE352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Batch</w:t>
            </w:r>
          </w:p>
        </w:tc>
      </w:tr>
      <w:tr w:rsidR="00CE3523" w14:paraId="4B55B6AD" w14:textId="77777777">
        <w:tc>
          <w:tcPr>
            <w:tcW w:w="3120" w:type="dxa"/>
            <w:shd w:val="clear" w:color="auto" w:fill="auto"/>
            <w:tcMar>
              <w:top w:w="100" w:type="dxa"/>
              <w:left w:w="100" w:type="dxa"/>
              <w:bottom w:w="100" w:type="dxa"/>
              <w:right w:w="100" w:type="dxa"/>
            </w:tcMar>
          </w:tcPr>
          <w:p w14:paraId="6959AE64" w14:textId="16973AE9" w:rsidR="00CE3523"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201030</w:t>
            </w:r>
            <w:r w:rsidR="00E37228">
              <w:rPr>
                <w:rFonts w:ascii="Times New Roman" w:eastAsia="Times New Roman" w:hAnsi="Times New Roman" w:cs="Times New Roman"/>
                <w:sz w:val="28"/>
                <w:szCs w:val="28"/>
              </w:rPr>
              <w:t>12</w:t>
            </w:r>
          </w:p>
        </w:tc>
        <w:tc>
          <w:tcPr>
            <w:tcW w:w="3120" w:type="dxa"/>
            <w:shd w:val="clear" w:color="auto" w:fill="auto"/>
            <w:tcMar>
              <w:top w:w="100" w:type="dxa"/>
              <w:left w:w="100" w:type="dxa"/>
              <w:bottom w:w="100" w:type="dxa"/>
              <w:right w:w="100" w:type="dxa"/>
            </w:tcMar>
          </w:tcPr>
          <w:p w14:paraId="30841BE7" w14:textId="34067257" w:rsidR="00CE3523" w:rsidRDefault="00E3722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Pratishtha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Bhateja</w:t>
            </w:r>
            <w:proofErr w:type="spellEnd"/>
          </w:p>
        </w:tc>
        <w:tc>
          <w:tcPr>
            <w:tcW w:w="3120" w:type="dxa"/>
            <w:shd w:val="clear" w:color="auto" w:fill="auto"/>
            <w:tcMar>
              <w:top w:w="100" w:type="dxa"/>
              <w:left w:w="100" w:type="dxa"/>
              <w:bottom w:w="100" w:type="dxa"/>
              <w:right w:w="100" w:type="dxa"/>
            </w:tcMar>
          </w:tcPr>
          <w:p w14:paraId="572F4422" w14:textId="77777777" w:rsidR="00CE3523"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B1</w:t>
            </w:r>
          </w:p>
        </w:tc>
      </w:tr>
      <w:tr w:rsidR="00CE3523" w14:paraId="3FF7C8E2" w14:textId="77777777">
        <w:tc>
          <w:tcPr>
            <w:tcW w:w="3120" w:type="dxa"/>
            <w:shd w:val="clear" w:color="auto" w:fill="auto"/>
            <w:tcMar>
              <w:top w:w="100" w:type="dxa"/>
              <w:left w:w="100" w:type="dxa"/>
              <w:bottom w:w="100" w:type="dxa"/>
              <w:right w:w="100" w:type="dxa"/>
            </w:tcMar>
          </w:tcPr>
          <w:p w14:paraId="324DDB06" w14:textId="15B60711" w:rsidR="00CE3523"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201030</w:t>
            </w:r>
            <w:r w:rsidR="00E37228">
              <w:rPr>
                <w:rFonts w:ascii="Times New Roman" w:eastAsia="Times New Roman" w:hAnsi="Times New Roman" w:cs="Times New Roman"/>
                <w:sz w:val="28"/>
                <w:szCs w:val="28"/>
              </w:rPr>
              <w:t>16</w:t>
            </w:r>
          </w:p>
        </w:tc>
        <w:tc>
          <w:tcPr>
            <w:tcW w:w="3120" w:type="dxa"/>
            <w:shd w:val="clear" w:color="auto" w:fill="auto"/>
            <w:tcMar>
              <w:top w:w="100" w:type="dxa"/>
              <w:left w:w="100" w:type="dxa"/>
              <w:bottom w:w="100" w:type="dxa"/>
              <w:right w:w="100" w:type="dxa"/>
            </w:tcMar>
          </w:tcPr>
          <w:p w14:paraId="6FD8364A" w14:textId="67DF9A15" w:rsidR="00CE3523" w:rsidRDefault="00E3722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Muskan</w:t>
            </w:r>
            <w:proofErr w:type="spellEnd"/>
            <w:r>
              <w:rPr>
                <w:rFonts w:ascii="Times New Roman" w:eastAsia="Times New Roman" w:hAnsi="Times New Roman" w:cs="Times New Roman"/>
                <w:sz w:val="28"/>
                <w:szCs w:val="28"/>
              </w:rPr>
              <w:t xml:space="preserve"> Mittal</w:t>
            </w:r>
          </w:p>
        </w:tc>
        <w:tc>
          <w:tcPr>
            <w:tcW w:w="3120" w:type="dxa"/>
            <w:shd w:val="clear" w:color="auto" w:fill="auto"/>
            <w:tcMar>
              <w:top w:w="100" w:type="dxa"/>
              <w:left w:w="100" w:type="dxa"/>
              <w:bottom w:w="100" w:type="dxa"/>
              <w:right w:w="100" w:type="dxa"/>
            </w:tcMar>
          </w:tcPr>
          <w:p w14:paraId="54A7AF2A" w14:textId="77777777" w:rsidR="00CE3523"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B1</w:t>
            </w:r>
          </w:p>
        </w:tc>
      </w:tr>
      <w:tr w:rsidR="00CE3523" w14:paraId="39001CC4" w14:textId="77777777">
        <w:tc>
          <w:tcPr>
            <w:tcW w:w="3120" w:type="dxa"/>
            <w:shd w:val="clear" w:color="auto" w:fill="auto"/>
            <w:tcMar>
              <w:top w:w="100" w:type="dxa"/>
              <w:left w:w="100" w:type="dxa"/>
              <w:bottom w:w="100" w:type="dxa"/>
              <w:right w:w="100" w:type="dxa"/>
            </w:tcMar>
          </w:tcPr>
          <w:p w14:paraId="1FE24BCA" w14:textId="09E119CE" w:rsidR="00CE3523"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201030</w:t>
            </w:r>
            <w:r w:rsidR="00E37228">
              <w:rPr>
                <w:rFonts w:ascii="Times New Roman" w:eastAsia="Times New Roman" w:hAnsi="Times New Roman" w:cs="Times New Roman"/>
                <w:sz w:val="28"/>
                <w:szCs w:val="28"/>
              </w:rPr>
              <w:t>20</w:t>
            </w:r>
          </w:p>
        </w:tc>
        <w:tc>
          <w:tcPr>
            <w:tcW w:w="3120" w:type="dxa"/>
            <w:shd w:val="clear" w:color="auto" w:fill="auto"/>
            <w:tcMar>
              <w:top w:w="100" w:type="dxa"/>
              <w:left w:w="100" w:type="dxa"/>
              <w:bottom w:w="100" w:type="dxa"/>
              <w:right w:w="100" w:type="dxa"/>
            </w:tcMar>
          </w:tcPr>
          <w:p w14:paraId="47823503" w14:textId="0E438402" w:rsidR="00CE3523" w:rsidRDefault="00E3722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Manika</w:t>
            </w:r>
            <w:proofErr w:type="spellEnd"/>
            <w:r>
              <w:rPr>
                <w:rFonts w:ascii="Times New Roman" w:eastAsia="Times New Roman" w:hAnsi="Times New Roman" w:cs="Times New Roman"/>
                <w:sz w:val="28"/>
                <w:szCs w:val="28"/>
              </w:rPr>
              <w:t xml:space="preserve"> Agarwal</w:t>
            </w:r>
          </w:p>
        </w:tc>
        <w:tc>
          <w:tcPr>
            <w:tcW w:w="3120" w:type="dxa"/>
            <w:shd w:val="clear" w:color="auto" w:fill="auto"/>
            <w:tcMar>
              <w:top w:w="100" w:type="dxa"/>
              <w:left w:w="100" w:type="dxa"/>
              <w:bottom w:w="100" w:type="dxa"/>
              <w:right w:w="100" w:type="dxa"/>
            </w:tcMar>
          </w:tcPr>
          <w:p w14:paraId="69388982" w14:textId="77777777" w:rsidR="00CE3523"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B1</w:t>
            </w:r>
          </w:p>
        </w:tc>
      </w:tr>
    </w:tbl>
    <w:p w14:paraId="545C4B31" w14:textId="77777777" w:rsidR="00CE3523" w:rsidRDefault="00CE3523">
      <w:pPr>
        <w:rPr>
          <w:rFonts w:ascii="Times New Roman" w:eastAsia="Times New Roman" w:hAnsi="Times New Roman" w:cs="Times New Roman"/>
          <w:sz w:val="24"/>
          <w:szCs w:val="24"/>
        </w:rPr>
      </w:pPr>
    </w:p>
    <w:p w14:paraId="73BD7548" w14:textId="2A9B7C91" w:rsidR="00CE3523" w:rsidRDefault="00E37228">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Under the guidance of- </w:t>
      </w:r>
      <w:r w:rsidR="002A2D61">
        <w:rPr>
          <w:rFonts w:ascii="Times New Roman" w:eastAsia="Times New Roman" w:hAnsi="Times New Roman" w:cs="Times New Roman"/>
          <w:b/>
          <w:sz w:val="28"/>
          <w:szCs w:val="28"/>
        </w:rPr>
        <w:t>Ms.</w:t>
      </w:r>
      <w:r>
        <w:rPr>
          <w:rFonts w:ascii="Times New Roman" w:eastAsia="Times New Roman" w:hAnsi="Times New Roman" w:cs="Times New Roman"/>
          <w:b/>
          <w:sz w:val="28"/>
          <w:szCs w:val="28"/>
        </w:rPr>
        <w:t xml:space="preserve"> Kirti Aggarwal</w:t>
      </w:r>
      <w:r>
        <w:br w:type="page"/>
      </w:r>
    </w:p>
    <w:p w14:paraId="46494D3B" w14:textId="77777777" w:rsidR="00CE3523" w:rsidRPr="00251606" w:rsidRDefault="00000000">
      <w:pPr>
        <w:rPr>
          <w:rFonts w:ascii="Times New Roman" w:eastAsia="Times New Roman" w:hAnsi="Times New Roman" w:cs="Times New Roman"/>
          <w:b/>
          <w:sz w:val="28"/>
          <w:szCs w:val="28"/>
          <w:u w:val="single"/>
        </w:rPr>
      </w:pPr>
      <w:r w:rsidRPr="00251606">
        <w:rPr>
          <w:rFonts w:ascii="Times New Roman" w:eastAsia="Times New Roman" w:hAnsi="Times New Roman" w:cs="Times New Roman"/>
          <w:b/>
          <w:sz w:val="28"/>
          <w:szCs w:val="28"/>
          <w:u w:val="single"/>
        </w:rPr>
        <w:lastRenderedPageBreak/>
        <w:t>Motivation behind the project</w:t>
      </w:r>
    </w:p>
    <w:p w14:paraId="2D88586E" w14:textId="635B9B50" w:rsidR="00E37228" w:rsidRDefault="00E37228" w:rsidP="00346D0E">
      <w:pPr>
        <w:jc w:val="both"/>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We want to convert handwritten text to formattable text. Characters which cannot be typed easily using the day</w:t>
      </w:r>
      <w:r w:rsidR="006139B4">
        <w:rPr>
          <w:rFonts w:ascii="Times New Roman" w:eastAsia="Times New Roman" w:hAnsi="Times New Roman" w:cs="Times New Roman"/>
          <w:sz w:val="24"/>
          <w:szCs w:val="24"/>
        </w:rPr>
        <w:t>-</w:t>
      </w:r>
      <w:r w:rsidRPr="002A2D61">
        <w:rPr>
          <w:rFonts w:ascii="Times New Roman" w:eastAsia="Times New Roman" w:hAnsi="Times New Roman" w:cs="Times New Roman"/>
          <w:sz w:val="24"/>
          <w:szCs w:val="24"/>
        </w:rPr>
        <w:t>to</w:t>
      </w:r>
      <w:r w:rsidR="006139B4">
        <w:rPr>
          <w:rFonts w:ascii="Times New Roman" w:eastAsia="Times New Roman" w:hAnsi="Times New Roman" w:cs="Times New Roman"/>
          <w:sz w:val="24"/>
          <w:szCs w:val="24"/>
        </w:rPr>
        <w:t>-</w:t>
      </w:r>
      <w:r w:rsidRPr="002A2D61">
        <w:rPr>
          <w:rFonts w:ascii="Times New Roman" w:eastAsia="Times New Roman" w:hAnsi="Times New Roman" w:cs="Times New Roman"/>
          <w:sz w:val="24"/>
          <w:szCs w:val="24"/>
        </w:rPr>
        <w:t>day qwerty keyboard can be converted to text which can then be easily copied and used anywhere.</w:t>
      </w:r>
    </w:p>
    <w:p w14:paraId="4C622779" w14:textId="77777777" w:rsidR="00251606" w:rsidRPr="00251606" w:rsidRDefault="00251606">
      <w:pPr>
        <w:rPr>
          <w:rFonts w:ascii="Times New Roman" w:eastAsia="Times New Roman" w:hAnsi="Times New Roman" w:cs="Times New Roman"/>
          <w:sz w:val="24"/>
          <w:szCs w:val="24"/>
        </w:rPr>
      </w:pPr>
    </w:p>
    <w:p w14:paraId="37C36978" w14:textId="77777777" w:rsidR="00CE3523" w:rsidRPr="00251606" w:rsidRDefault="00000000">
      <w:pPr>
        <w:rPr>
          <w:rFonts w:ascii="Times New Roman" w:eastAsia="Times New Roman" w:hAnsi="Times New Roman" w:cs="Times New Roman"/>
          <w:b/>
          <w:sz w:val="28"/>
          <w:szCs w:val="28"/>
          <w:u w:val="single"/>
        </w:rPr>
      </w:pPr>
      <w:r w:rsidRPr="00251606">
        <w:rPr>
          <w:rFonts w:ascii="Times New Roman" w:eastAsia="Times New Roman" w:hAnsi="Times New Roman" w:cs="Times New Roman"/>
          <w:b/>
          <w:sz w:val="28"/>
          <w:szCs w:val="28"/>
          <w:u w:val="single"/>
        </w:rPr>
        <w:t>Type of project</w:t>
      </w:r>
    </w:p>
    <w:p w14:paraId="5EB1E11B" w14:textId="267E57A0" w:rsidR="00CE3523" w:rsidRDefault="002A2D61">
      <w:pPr>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D</w:t>
      </w:r>
      <w:r w:rsidR="006139B4">
        <w:rPr>
          <w:rFonts w:ascii="Times New Roman" w:eastAsia="Times New Roman" w:hAnsi="Times New Roman" w:cs="Times New Roman"/>
          <w:sz w:val="24"/>
          <w:szCs w:val="24"/>
        </w:rPr>
        <w:t>evelopment cum Research Project.</w:t>
      </w:r>
    </w:p>
    <w:p w14:paraId="57F463CC" w14:textId="77777777" w:rsidR="00D4274E" w:rsidRPr="002A2D61" w:rsidRDefault="00D4274E">
      <w:pPr>
        <w:rPr>
          <w:rFonts w:ascii="Times New Roman" w:eastAsia="Times New Roman" w:hAnsi="Times New Roman" w:cs="Times New Roman"/>
          <w:sz w:val="24"/>
          <w:szCs w:val="24"/>
        </w:rPr>
      </w:pPr>
    </w:p>
    <w:p w14:paraId="4A296EDA" w14:textId="21D31A42" w:rsidR="00251606" w:rsidRDefault="00D4274E" w:rsidP="00D4274E">
      <w:pPr>
        <w:rPr>
          <w:rFonts w:ascii="Times New Roman" w:eastAsia="Times New Roman" w:hAnsi="Times New Roman" w:cs="Times New Roman"/>
          <w:b/>
          <w:sz w:val="28"/>
          <w:szCs w:val="28"/>
          <w:u w:val="single"/>
        </w:rPr>
      </w:pPr>
      <w:r w:rsidRPr="00251606">
        <w:rPr>
          <w:rFonts w:ascii="Times New Roman" w:eastAsia="Times New Roman" w:hAnsi="Times New Roman" w:cs="Times New Roman"/>
          <w:b/>
          <w:sz w:val="28"/>
          <w:szCs w:val="28"/>
          <w:u w:val="single"/>
        </w:rPr>
        <w:t>Critical Analysis of Research Paper</w:t>
      </w:r>
    </w:p>
    <w:p w14:paraId="3AA32327" w14:textId="77777777" w:rsidR="00251606" w:rsidRPr="00251606" w:rsidRDefault="00251606" w:rsidP="00D4274E">
      <w:pPr>
        <w:rPr>
          <w:rFonts w:ascii="Times New Roman" w:eastAsia="Times New Roman" w:hAnsi="Times New Roman" w:cs="Times New Roman"/>
          <w:b/>
          <w:sz w:val="28"/>
          <w:szCs w:val="28"/>
          <w:u w:val="single"/>
        </w:rPr>
      </w:pPr>
    </w:p>
    <w:tbl>
      <w:tblPr>
        <w:tblStyle w:val="TableGrid"/>
        <w:tblW w:w="9918" w:type="dxa"/>
        <w:tblLook w:val="04A0" w:firstRow="1" w:lastRow="0" w:firstColumn="1" w:lastColumn="0" w:noHBand="0" w:noVBand="1"/>
      </w:tblPr>
      <w:tblGrid>
        <w:gridCol w:w="3116"/>
        <w:gridCol w:w="6802"/>
      </w:tblGrid>
      <w:tr w:rsidR="007E12B3" w14:paraId="3296565B" w14:textId="77777777" w:rsidTr="007E12B3">
        <w:tc>
          <w:tcPr>
            <w:tcW w:w="3116" w:type="dxa"/>
          </w:tcPr>
          <w:p w14:paraId="1EAB150C" w14:textId="34F37060" w:rsidR="007E12B3" w:rsidRPr="00251606" w:rsidRDefault="00346D0E" w:rsidP="0025160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TITLE</w:t>
            </w:r>
          </w:p>
        </w:tc>
        <w:tc>
          <w:tcPr>
            <w:tcW w:w="6802" w:type="dxa"/>
          </w:tcPr>
          <w:p w14:paraId="24532ACD" w14:textId="27798838" w:rsidR="007E12B3" w:rsidRPr="00251606" w:rsidRDefault="007E12B3" w:rsidP="0025160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SUMMARY</w:t>
            </w:r>
          </w:p>
        </w:tc>
      </w:tr>
      <w:tr w:rsidR="007E12B3" w14:paraId="41E3C3D3" w14:textId="77777777" w:rsidTr="007E12B3">
        <w:tc>
          <w:tcPr>
            <w:tcW w:w="3116" w:type="dxa"/>
          </w:tcPr>
          <w:p w14:paraId="4099F1A2" w14:textId="77777777" w:rsidR="007E12B3" w:rsidRPr="00D4274E" w:rsidRDefault="007E12B3" w:rsidP="00346D0E">
            <w:pPr>
              <w:jc w:val="both"/>
              <w:rPr>
                <w:rFonts w:ascii="Times New Roman" w:eastAsia="Times New Roman" w:hAnsi="Times New Roman" w:cs="Times New Roman"/>
                <w:sz w:val="24"/>
                <w:szCs w:val="24"/>
              </w:rPr>
            </w:pPr>
            <w:r w:rsidRPr="00D4274E">
              <w:rPr>
                <w:rFonts w:ascii="Times New Roman" w:eastAsia="Times New Roman" w:hAnsi="Times New Roman" w:cs="Times New Roman"/>
                <w:sz w:val="24"/>
                <w:szCs w:val="24"/>
              </w:rPr>
              <w:t>Diagonal based feature extraction for handwritten character recognition system using neural network</w:t>
            </w:r>
          </w:p>
          <w:p w14:paraId="6E2AB603" w14:textId="77777777" w:rsidR="007E12B3" w:rsidRDefault="007E12B3" w:rsidP="00346D0E">
            <w:pPr>
              <w:jc w:val="both"/>
              <w:rPr>
                <w:rFonts w:ascii="Times New Roman" w:eastAsia="Times New Roman" w:hAnsi="Times New Roman" w:cs="Times New Roman"/>
                <w:b/>
                <w:sz w:val="24"/>
                <w:szCs w:val="24"/>
                <w:u w:val="single"/>
              </w:rPr>
            </w:pPr>
          </w:p>
        </w:tc>
        <w:tc>
          <w:tcPr>
            <w:tcW w:w="6802" w:type="dxa"/>
          </w:tcPr>
          <w:p w14:paraId="7121AE9C" w14:textId="77777777" w:rsidR="007E12B3" w:rsidRPr="00E95E80" w:rsidRDefault="00E95E80" w:rsidP="00346D0E">
            <w:pPr>
              <w:pStyle w:val="ListParagraph"/>
              <w:numPr>
                <w:ilvl w:val="0"/>
                <w:numId w:val="6"/>
              </w:numPr>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Cs/>
                <w:sz w:val="24"/>
                <w:szCs w:val="24"/>
              </w:rPr>
              <w:t>Recogntion</w:t>
            </w:r>
            <w:proofErr w:type="spellEnd"/>
            <w:r>
              <w:rPr>
                <w:rFonts w:ascii="Times New Roman" w:eastAsia="Times New Roman" w:hAnsi="Times New Roman" w:cs="Times New Roman"/>
                <w:bCs/>
                <w:sz w:val="24"/>
                <w:szCs w:val="24"/>
              </w:rPr>
              <w:t xml:space="preserve"> systems can be online or offline</w:t>
            </w:r>
          </w:p>
          <w:p w14:paraId="05D192FB" w14:textId="77777777" w:rsidR="00E95E80" w:rsidRPr="00E95E80" w:rsidRDefault="00E95E80" w:rsidP="00346D0E">
            <w:pPr>
              <w:pStyle w:val="ListParagraph"/>
              <w:numPr>
                <w:ilvl w:val="0"/>
                <w:numId w:val="6"/>
              </w:numPr>
              <w:jc w:val="both"/>
              <w:rPr>
                <w:rFonts w:ascii="Times New Roman" w:eastAsia="Times New Roman" w:hAnsi="Times New Roman" w:cs="Times New Roman"/>
                <w:b/>
                <w:sz w:val="24"/>
                <w:szCs w:val="24"/>
                <w:u w:val="single"/>
              </w:rPr>
            </w:pPr>
            <w:r>
              <w:rPr>
                <w:rFonts w:ascii="Times New Roman" w:eastAsia="Times New Roman" w:hAnsi="Times New Roman" w:cs="Times New Roman"/>
                <w:bCs/>
                <w:sz w:val="24"/>
                <w:szCs w:val="24"/>
              </w:rPr>
              <w:t xml:space="preserve">In offline systems, neural networks </w:t>
            </w:r>
            <w:proofErr w:type="spellStart"/>
            <w:r>
              <w:rPr>
                <w:rFonts w:ascii="Times New Roman" w:eastAsia="Times New Roman" w:hAnsi="Times New Roman" w:cs="Times New Roman"/>
                <w:bCs/>
                <w:sz w:val="24"/>
                <w:szCs w:val="24"/>
              </w:rPr>
              <w:t>yeild</w:t>
            </w:r>
            <w:proofErr w:type="spellEnd"/>
            <w:r>
              <w:rPr>
                <w:rFonts w:ascii="Times New Roman" w:eastAsia="Times New Roman" w:hAnsi="Times New Roman" w:cs="Times New Roman"/>
                <w:bCs/>
                <w:sz w:val="24"/>
                <w:szCs w:val="24"/>
              </w:rPr>
              <w:t xml:space="preserve"> high accuracy</w:t>
            </w:r>
          </w:p>
          <w:p w14:paraId="60791279" w14:textId="77777777" w:rsidR="00E95E80" w:rsidRPr="00E95E80" w:rsidRDefault="00E95E80" w:rsidP="00346D0E">
            <w:pPr>
              <w:pStyle w:val="ListParagraph"/>
              <w:numPr>
                <w:ilvl w:val="0"/>
                <w:numId w:val="6"/>
              </w:numPr>
              <w:jc w:val="both"/>
              <w:rPr>
                <w:rFonts w:ascii="Times New Roman" w:eastAsia="Times New Roman" w:hAnsi="Times New Roman" w:cs="Times New Roman"/>
                <w:b/>
                <w:sz w:val="24"/>
                <w:szCs w:val="24"/>
                <w:u w:val="single"/>
              </w:rPr>
            </w:pPr>
            <w:r>
              <w:rPr>
                <w:rFonts w:ascii="Times New Roman" w:eastAsia="Times New Roman" w:hAnsi="Times New Roman" w:cs="Times New Roman"/>
                <w:bCs/>
                <w:sz w:val="24"/>
                <w:szCs w:val="24"/>
              </w:rPr>
              <w:t xml:space="preserve">Steps are per processing, </w:t>
            </w:r>
            <w:proofErr w:type="gramStart"/>
            <w:r>
              <w:rPr>
                <w:rFonts w:ascii="Times New Roman" w:eastAsia="Times New Roman" w:hAnsi="Times New Roman" w:cs="Times New Roman"/>
                <w:bCs/>
                <w:sz w:val="24"/>
                <w:szCs w:val="24"/>
              </w:rPr>
              <w:t>segmentation</w:t>
            </w:r>
            <w:proofErr w:type="gramEnd"/>
            <w:r>
              <w:rPr>
                <w:rFonts w:ascii="Times New Roman" w:eastAsia="Times New Roman" w:hAnsi="Times New Roman" w:cs="Times New Roman"/>
                <w:bCs/>
                <w:sz w:val="24"/>
                <w:szCs w:val="24"/>
              </w:rPr>
              <w:t xml:space="preserve"> and feature extraction</w:t>
            </w:r>
          </w:p>
          <w:p w14:paraId="62555128" w14:textId="77777777" w:rsidR="00E95E80" w:rsidRDefault="00E95E80" w:rsidP="00346D0E">
            <w:pPr>
              <w:pStyle w:val="ListParagraph"/>
              <w:numPr>
                <w:ilvl w:val="0"/>
                <w:numId w:val="6"/>
              </w:numPr>
              <w:jc w:val="both"/>
              <w:rPr>
                <w:rFonts w:ascii="Times New Roman" w:eastAsia="Times New Roman" w:hAnsi="Times New Roman" w:cs="Times New Roman"/>
                <w:bCs/>
                <w:sz w:val="24"/>
                <w:szCs w:val="24"/>
              </w:rPr>
            </w:pPr>
            <w:r w:rsidRPr="00E95E80">
              <w:rPr>
                <w:rFonts w:ascii="Times New Roman" w:eastAsia="Times New Roman" w:hAnsi="Times New Roman" w:cs="Times New Roman"/>
                <w:bCs/>
                <w:sz w:val="24"/>
                <w:szCs w:val="24"/>
              </w:rPr>
              <w:t>a diagonal feature extraction scheme for the off-line handwritten character recognition system is proposed</w:t>
            </w:r>
          </w:p>
          <w:p w14:paraId="77958381" w14:textId="2EA846DF" w:rsidR="00E95E80" w:rsidRPr="00E95E80" w:rsidRDefault="00E95E80" w:rsidP="00346D0E">
            <w:pPr>
              <w:pStyle w:val="ListParagraph"/>
              <w:numPr>
                <w:ilvl w:val="0"/>
                <w:numId w:val="6"/>
              </w:numPr>
              <w:jc w:val="both"/>
              <w:rPr>
                <w:rFonts w:ascii="Times New Roman" w:eastAsia="Times New Roman" w:hAnsi="Times New Roman" w:cs="Times New Roman"/>
                <w:bCs/>
                <w:sz w:val="24"/>
                <w:szCs w:val="24"/>
              </w:rPr>
            </w:pPr>
            <w:r w:rsidRPr="00E95E80">
              <w:rPr>
                <w:rFonts w:ascii="Times New Roman" w:eastAsia="Times New Roman" w:hAnsi="Times New Roman" w:cs="Times New Roman"/>
                <w:bCs/>
                <w:sz w:val="24"/>
                <w:szCs w:val="24"/>
              </w:rPr>
              <w:t>Experimental results show that the diagonal feature extraction with feed forward propagation neural network yields good recognition accuracy of 96.52% with 54 features and 97.84% with 69 features.</w:t>
            </w:r>
            <w:r>
              <w:rPr>
                <w:rFonts w:ascii="Times New Roman" w:eastAsia="Times New Roman" w:hAnsi="Times New Roman" w:cs="Times New Roman"/>
                <w:bCs/>
                <w:sz w:val="24"/>
                <w:szCs w:val="24"/>
              </w:rPr>
              <w:t>[1]</w:t>
            </w:r>
          </w:p>
        </w:tc>
      </w:tr>
      <w:tr w:rsidR="007E12B3" w14:paraId="778F266C" w14:textId="77777777" w:rsidTr="007E12B3">
        <w:tc>
          <w:tcPr>
            <w:tcW w:w="3116" w:type="dxa"/>
          </w:tcPr>
          <w:p w14:paraId="6C9A7BF1" w14:textId="77777777" w:rsidR="007E12B3" w:rsidRPr="00D4274E" w:rsidRDefault="007E12B3" w:rsidP="00346D0E">
            <w:pPr>
              <w:jc w:val="both"/>
              <w:rPr>
                <w:rFonts w:ascii="Times New Roman" w:eastAsia="Times New Roman" w:hAnsi="Times New Roman" w:cs="Times New Roman"/>
                <w:sz w:val="24"/>
                <w:szCs w:val="24"/>
              </w:rPr>
            </w:pPr>
            <w:r w:rsidRPr="00D4274E">
              <w:rPr>
                <w:rFonts w:ascii="Times New Roman" w:eastAsia="Times New Roman" w:hAnsi="Times New Roman" w:cs="Times New Roman"/>
                <w:sz w:val="24"/>
                <w:szCs w:val="24"/>
              </w:rPr>
              <w:t>Comparative Study of Devnagari Handwritten Character Recognition Using Different Feature and Classifiers</w:t>
            </w:r>
          </w:p>
          <w:p w14:paraId="59DC4E84" w14:textId="77777777" w:rsidR="007E12B3" w:rsidRDefault="007E12B3" w:rsidP="00346D0E">
            <w:pPr>
              <w:jc w:val="both"/>
              <w:rPr>
                <w:rFonts w:ascii="Times New Roman" w:eastAsia="Times New Roman" w:hAnsi="Times New Roman" w:cs="Times New Roman"/>
                <w:b/>
                <w:sz w:val="24"/>
                <w:szCs w:val="24"/>
                <w:u w:val="single"/>
              </w:rPr>
            </w:pPr>
          </w:p>
        </w:tc>
        <w:tc>
          <w:tcPr>
            <w:tcW w:w="6802" w:type="dxa"/>
          </w:tcPr>
          <w:p w14:paraId="11BC0CFC" w14:textId="77777777" w:rsidR="007E12B3" w:rsidRDefault="00E95E80" w:rsidP="00346D0E">
            <w:pPr>
              <w:pStyle w:val="ListParagraph"/>
              <w:numPr>
                <w:ilvl w:val="0"/>
                <w:numId w:val="6"/>
              </w:numPr>
              <w:jc w:val="both"/>
              <w:rPr>
                <w:rFonts w:ascii="Times New Roman" w:eastAsia="Times New Roman" w:hAnsi="Times New Roman" w:cs="Times New Roman"/>
                <w:sz w:val="24"/>
                <w:szCs w:val="24"/>
              </w:rPr>
            </w:pPr>
            <w:r w:rsidRPr="00E95E80">
              <w:rPr>
                <w:rFonts w:ascii="Times New Roman" w:eastAsia="Times New Roman" w:hAnsi="Times New Roman" w:cs="Times New Roman"/>
                <w:sz w:val="24"/>
                <w:szCs w:val="24"/>
              </w:rPr>
              <w:t>in this paper a comparative study of Devnagari handwritten character recognition using twelve different classifiers is reported</w:t>
            </w:r>
          </w:p>
          <w:p w14:paraId="73BD0820" w14:textId="47199720" w:rsidR="00E95E80" w:rsidRPr="00E95E80" w:rsidRDefault="00D84744" w:rsidP="00346D0E">
            <w:pPr>
              <w:pStyle w:val="ListParagraph"/>
              <w:numPr>
                <w:ilvl w:val="0"/>
                <w:numId w:val="6"/>
              </w:numPr>
              <w:jc w:val="both"/>
              <w:rPr>
                <w:rFonts w:ascii="Times New Roman" w:eastAsia="Times New Roman" w:hAnsi="Times New Roman" w:cs="Times New Roman"/>
                <w:sz w:val="24"/>
                <w:szCs w:val="24"/>
              </w:rPr>
            </w:pPr>
            <w:r w:rsidRPr="00D84744">
              <w:rPr>
                <w:rFonts w:ascii="Times New Roman" w:eastAsia="Times New Roman" w:hAnsi="Times New Roman" w:cs="Times New Roman"/>
                <w:sz w:val="24"/>
                <w:szCs w:val="24"/>
              </w:rPr>
              <w:t>Mirror Image Learning gave overall better results among the classifiers and shown highest results (95.19%) accuracy on grey-scale curvature features.</w:t>
            </w:r>
            <w:r>
              <w:rPr>
                <w:rFonts w:ascii="Times New Roman" w:eastAsia="Times New Roman" w:hAnsi="Times New Roman" w:cs="Times New Roman"/>
                <w:sz w:val="24"/>
                <w:szCs w:val="24"/>
              </w:rPr>
              <w:t>[2]</w:t>
            </w:r>
          </w:p>
        </w:tc>
      </w:tr>
      <w:tr w:rsidR="007E12B3" w14:paraId="2F4BA086" w14:textId="77777777" w:rsidTr="007E12B3">
        <w:tc>
          <w:tcPr>
            <w:tcW w:w="3116" w:type="dxa"/>
          </w:tcPr>
          <w:p w14:paraId="0106F52F" w14:textId="77777777" w:rsidR="007E12B3" w:rsidRPr="00251606" w:rsidRDefault="007E12B3" w:rsidP="00346D0E">
            <w:pPr>
              <w:jc w:val="both"/>
              <w:rPr>
                <w:rFonts w:ascii="Times New Roman" w:eastAsia="Times New Roman" w:hAnsi="Times New Roman" w:cs="Times New Roman"/>
                <w:sz w:val="24"/>
                <w:szCs w:val="24"/>
              </w:rPr>
            </w:pPr>
            <w:hyperlink r:id="rId6" w:history="1">
              <w:r w:rsidRPr="00251606">
                <w:rPr>
                  <w:rFonts w:ascii="Times New Roman" w:eastAsia="Times New Roman" w:hAnsi="Times New Roman" w:cs="Times New Roman"/>
                  <w:sz w:val="24"/>
                  <w:szCs w:val="24"/>
                </w:rPr>
                <w:t>Handwritten character recognition using neural network</w:t>
              </w:r>
            </w:hyperlink>
          </w:p>
          <w:p w14:paraId="49C1F6C5" w14:textId="77777777" w:rsidR="007E12B3" w:rsidRDefault="007E12B3" w:rsidP="00346D0E">
            <w:pPr>
              <w:jc w:val="both"/>
              <w:rPr>
                <w:rFonts w:ascii="Times New Roman" w:eastAsia="Times New Roman" w:hAnsi="Times New Roman" w:cs="Times New Roman"/>
                <w:b/>
                <w:sz w:val="24"/>
                <w:szCs w:val="24"/>
                <w:u w:val="single"/>
              </w:rPr>
            </w:pPr>
          </w:p>
        </w:tc>
        <w:tc>
          <w:tcPr>
            <w:tcW w:w="6802" w:type="dxa"/>
          </w:tcPr>
          <w:p w14:paraId="5F58B5A3" w14:textId="372443EE" w:rsidR="00D84744" w:rsidRPr="00D84744" w:rsidRDefault="00D84744" w:rsidP="00346D0E">
            <w:pPr>
              <w:pStyle w:val="ListParagraph"/>
              <w:numPr>
                <w:ilvl w:val="0"/>
                <w:numId w:val="6"/>
              </w:numPr>
              <w:jc w:val="both"/>
              <w:rPr>
                <w:rFonts w:ascii="Times New Roman" w:eastAsia="Times New Roman" w:hAnsi="Times New Roman" w:cs="Times New Roman"/>
                <w:bCs/>
                <w:sz w:val="24"/>
                <w:szCs w:val="24"/>
              </w:rPr>
            </w:pPr>
            <w:proofErr w:type="gramStart"/>
            <w:r w:rsidRPr="00D84744">
              <w:rPr>
                <w:rFonts w:ascii="Times New Roman" w:eastAsia="Times New Roman" w:hAnsi="Times New Roman" w:cs="Times New Roman"/>
                <w:bCs/>
                <w:sz w:val="24"/>
                <w:szCs w:val="24"/>
              </w:rPr>
              <w:t>Objective</w:t>
            </w:r>
            <w:r>
              <w:rPr>
                <w:rFonts w:ascii="Times New Roman" w:eastAsia="Times New Roman" w:hAnsi="Times New Roman" w:cs="Times New Roman"/>
                <w:bCs/>
                <w:sz w:val="24"/>
                <w:szCs w:val="24"/>
              </w:rPr>
              <w:t xml:space="preserve"> :</w:t>
            </w:r>
            <w:proofErr w:type="gramEnd"/>
            <w:r>
              <w:rPr>
                <w:rFonts w:ascii="Times New Roman" w:eastAsia="Times New Roman" w:hAnsi="Times New Roman" w:cs="Times New Roman"/>
                <w:bCs/>
                <w:sz w:val="24"/>
                <w:szCs w:val="24"/>
              </w:rPr>
              <w:t xml:space="preserve"> </w:t>
            </w:r>
            <w:r w:rsidRPr="00D84744">
              <w:rPr>
                <w:rFonts w:ascii="Times New Roman" w:eastAsia="Times New Roman" w:hAnsi="Times New Roman" w:cs="Times New Roman"/>
                <w:bCs/>
                <w:sz w:val="24"/>
                <w:szCs w:val="24"/>
              </w:rPr>
              <w:t>recognize the characters in a given scanned documents and study the effects of changing</w:t>
            </w:r>
          </w:p>
          <w:p w14:paraId="3954B7C8" w14:textId="77777777" w:rsidR="007E12B3" w:rsidRDefault="00D84744" w:rsidP="00346D0E">
            <w:pPr>
              <w:pStyle w:val="ListParagraph"/>
              <w:jc w:val="both"/>
              <w:rPr>
                <w:rFonts w:ascii="Times New Roman" w:eastAsia="Times New Roman" w:hAnsi="Times New Roman" w:cs="Times New Roman"/>
                <w:bCs/>
                <w:sz w:val="24"/>
                <w:szCs w:val="24"/>
              </w:rPr>
            </w:pPr>
            <w:r w:rsidRPr="00D84744">
              <w:rPr>
                <w:rFonts w:ascii="Times New Roman" w:eastAsia="Times New Roman" w:hAnsi="Times New Roman" w:cs="Times New Roman"/>
                <w:bCs/>
                <w:sz w:val="24"/>
                <w:szCs w:val="24"/>
              </w:rPr>
              <w:t>the Models of ANN.</w:t>
            </w:r>
          </w:p>
          <w:p w14:paraId="53FFBA94" w14:textId="77777777" w:rsidR="00D84744" w:rsidRDefault="00D84744" w:rsidP="00346D0E">
            <w:pPr>
              <w:pStyle w:val="ListParagraph"/>
              <w:numPr>
                <w:ilvl w:val="0"/>
                <w:numId w:val="6"/>
              </w:numPr>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Preprocess :</w:t>
            </w:r>
            <w:proofErr w:type="gramEnd"/>
            <w:r>
              <w:rPr>
                <w:rFonts w:ascii="Times New Roman" w:eastAsia="Times New Roman" w:hAnsi="Times New Roman" w:cs="Times New Roman"/>
                <w:bCs/>
                <w:sz w:val="24"/>
                <w:szCs w:val="24"/>
              </w:rPr>
              <w:t xml:space="preserve"> </w:t>
            </w:r>
            <w:r w:rsidRPr="00D84744">
              <w:rPr>
                <w:rFonts w:ascii="Times New Roman" w:eastAsia="Times New Roman" w:hAnsi="Times New Roman" w:cs="Times New Roman"/>
                <w:bCs/>
                <w:sz w:val="24"/>
                <w:szCs w:val="24"/>
              </w:rPr>
              <w:t xml:space="preserve">Create a </w:t>
            </w:r>
            <w:proofErr w:type="spellStart"/>
            <w:r w:rsidRPr="00D84744">
              <w:rPr>
                <w:rFonts w:ascii="Times New Roman" w:eastAsia="Times New Roman" w:hAnsi="Times New Roman" w:cs="Times New Roman"/>
                <w:bCs/>
                <w:sz w:val="24"/>
                <w:szCs w:val="24"/>
              </w:rPr>
              <w:t>TraverseList</w:t>
            </w:r>
            <w:proofErr w:type="spellEnd"/>
            <w:r>
              <w:rPr>
                <w:rFonts w:ascii="Times New Roman" w:eastAsia="Times New Roman" w:hAnsi="Times New Roman" w:cs="Times New Roman"/>
                <w:bCs/>
                <w:sz w:val="24"/>
                <w:szCs w:val="24"/>
              </w:rPr>
              <w:t xml:space="preserve">, </w:t>
            </w:r>
            <w:r w:rsidRPr="00D84744">
              <w:rPr>
                <w:rFonts w:ascii="Times New Roman" w:eastAsia="Times New Roman" w:hAnsi="Times New Roman" w:cs="Times New Roman"/>
                <w:bCs/>
                <w:sz w:val="24"/>
                <w:szCs w:val="24"/>
              </w:rPr>
              <w:t>Scan row Pixel-by-Pixel</w:t>
            </w:r>
            <w:r>
              <w:rPr>
                <w:rFonts w:ascii="Times New Roman" w:eastAsia="Times New Roman" w:hAnsi="Times New Roman" w:cs="Times New Roman"/>
                <w:bCs/>
                <w:sz w:val="24"/>
                <w:szCs w:val="24"/>
              </w:rPr>
              <w:t xml:space="preserve">, </w:t>
            </w:r>
            <w:r w:rsidRPr="00D84744">
              <w:rPr>
                <w:rFonts w:ascii="Times New Roman" w:eastAsia="Times New Roman" w:hAnsi="Times New Roman" w:cs="Times New Roman"/>
                <w:bCs/>
                <w:sz w:val="24"/>
                <w:szCs w:val="24"/>
              </w:rPr>
              <w:t xml:space="preserve">apply </w:t>
            </w:r>
            <w:proofErr w:type="spellStart"/>
            <w:r w:rsidRPr="00D84744">
              <w:rPr>
                <w:rFonts w:ascii="Times New Roman" w:eastAsia="Times New Roman" w:hAnsi="Times New Roman" w:cs="Times New Roman"/>
                <w:bCs/>
                <w:sz w:val="24"/>
                <w:szCs w:val="24"/>
              </w:rPr>
              <w:t>Edgedetection</w:t>
            </w:r>
            <w:proofErr w:type="spellEnd"/>
            <w:r>
              <w:rPr>
                <w:rFonts w:ascii="Times New Roman" w:eastAsia="Times New Roman" w:hAnsi="Times New Roman" w:cs="Times New Roman"/>
                <w:bCs/>
                <w:sz w:val="24"/>
                <w:szCs w:val="24"/>
              </w:rPr>
              <w:t xml:space="preserve"> </w:t>
            </w:r>
            <w:r w:rsidRPr="00D84744">
              <w:rPr>
                <w:rFonts w:ascii="Times New Roman" w:eastAsia="Times New Roman" w:hAnsi="Times New Roman" w:cs="Times New Roman"/>
                <w:bCs/>
                <w:sz w:val="24"/>
                <w:szCs w:val="24"/>
              </w:rPr>
              <w:t>Algorithm.</w:t>
            </w:r>
          </w:p>
          <w:p w14:paraId="025CE137" w14:textId="77777777" w:rsidR="00D84744" w:rsidRPr="00D84744" w:rsidRDefault="00D84744" w:rsidP="00346D0E">
            <w:pPr>
              <w:pStyle w:val="ListParagraph"/>
              <w:numPr>
                <w:ilvl w:val="0"/>
                <w:numId w:val="6"/>
              </w:numPr>
              <w:jc w:val="both"/>
              <w:rPr>
                <w:rFonts w:ascii="Times New Roman" w:eastAsia="Times New Roman" w:hAnsi="Times New Roman" w:cs="Times New Roman"/>
                <w:bCs/>
                <w:sz w:val="24"/>
                <w:szCs w:val="24"/>
              </w:rPr>
            </w:pPr>
            <w:proofErr w:type="gramStart"/>
            <w:r w:rsidRPr="00D84744">
              <w:rPr>
                <w:rFonts w:ascii="Times New Roman" w:eastAsia="Times New Roman" w:hAnsi="Times New Roman" w:cs="Times New Roman"/>
                <w:bCs/>
                <w:sz w:val="24"/>
                <w:szCs w:val="24"/>
              </w:rPr>
              <w:t>A large number of</w:t>
            </w:r>
            <w:proofErr w:type="gramEnd"/>
            <w:r w:rsidRPr="00D84744">
              <w:rPr>
                <w:rFonts w:ascii="Times New Roman" w:eastAsia="Times New Roman" w:hAnsi="Times New Roman" w:cs="Times New Roman"/>
                <w:bCs/>
                <w:sz w:val="24"/>
                <w:szCs w:val="24"/>
              </w:rPr>
              <w:t xml:space="preserve"> neurons in the hidden layer help in</w:t>
            </w:r>
          </w:p>
          <w:p w14:paraId="3631C5C0" w14:textId="76A19C98" w:rsidR="00D84744" w:rsidRPr="00D84744" w:rsidRDefault="00346D0E" w:rsidP="00346D0E">
            <w:pPr>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D84744" w:rsidRPr="00D84744">
              <w:rPr>
                <w:rFonts w:ascii="Times New Roman" w:eastAsia="Times New Roman" w:hAnsi="Times New Roman" w:cs="Times New Roman"/>
                <w:bCs/>
                <w:sz w:val="24"/>
                <w:szCs w:val="24"/>
              </w:rPr>
              <w:t>increasing the accuracy</w:t>
            </w:r>
          </w:p>
          <w:p w14:paraId="7CA93384" w14:textId="127B2F63" w:rsidR="00346D0E" w:rsidRPr="00346D0E" w:rsidRDefault="00346D0E" w:rsidP="00346D0E">
            <w:pPr>
              <w:pStyle w:val="ListParagraph"/>
              <w:numPr>
                <w:ilvl w:val="0"/>
                <w:numId w:val="6"/>
              </w:numPr>
              <w:jc w:val="both"/>
              <w:rPr>
                <w:rFonts w:ascii="Times New Roman" w:eastAsia="Times New Roman" w:hAnsi="Times New Roman" w:cs="Times New Roman"/>
                <w:bCs/>
                <w:sz w:val="24"/>
                <w:szCs w:val="24"/>
              </w:rPr>
            </w:pPr>
            <w:r w:rsidRPr="00346D0E">
              <w:rPr>
                <w:rFonts w:ascii="Times New Roman" w:eastAsia="Times New Roman" w:hAnsi="Times New Roman" w:cs="Times New Roman"/>
                <w:bCs/>
                <w:sz w:val="24"/>
                <w:szCs w:val="24"/>
              </w:rPr>
              <w:t>Accuracy is increased by increasing the number</w:t>
            </w:r>
          </w:p>
          <w:p w14:paraId="112FBD98" w14:textId="1C225E1B" w:rsidR="00D84744" w:rsidRDefault="00346D0E" w:rsidP="00346D0E">
            <w:pPr>
              <w:pStyle w:val="ListParagraph"/>
              <w:jc w:val="both"/>
              <w:rPr>
                <w:rFonts w:ascii="Times New Roman" w:eastAsia="Times New Roman" w:hAnsi="Times New Roman" w:cs="Times New Roman"/>
                <w:bCs/>
                <w:sz w:val="24"/>
                <w:szCs w:val="24"/>
              </w:rPr>
            </w:pPr>
            <w:r w:rsidRPr="00346D0E">
              <w:rPr>
                <w:rFonts w:ascii="Times New Roman" w:eastAsia="Times New Roman" w:hAnsi="Times New Roman" w:cs="Times New Roman"/>
                <w:bCs/>
                <w:sz w:val="24"/>
                <w:szCs w:val="24"/>
              </w:rPr>
              <w:t>of cycles.</w:t>
            </w:r>
          </w:p>
          <w:p w14:paraId="08F0E4C4" w14:textId="617CCD79" w:rsidR="00346D0E" w:rsidRPr="00346D0E" w:rsidRDefault="00346D0E" w:rsidP="00346D0E">
            <w:pPr>
              <w:pStyle w:val="ListParagraph"/>
              <w:numPr>
                <w:ilvl w:val="0"/>
                <w:numId w:val="6"/>
              </w:numPr>
              <w:jc w:val="both"/>
              <w:rPr>
                <w:rFonts w:ascii="Times New Roman" w:eastAsia="Times New Roman" w:hAnsi="Times New Roman" w:cs="Times New Roman"/>
                <w:bCs/>
                <w:sz w:val="24"/>
                <w:szCs w:val="24"/>
              </w:rPr>
            </w:pPr>
            <w:r w:rsidRPr="00346D0E">
              <w:rPr>
                <w:rFonts w:ascii="Times New Roman" w:eastAsia="Times New Roman" w:hAnsi="Times New Roman" w:cs="Times New Roman"/>
                <w:bCs/>
                <w:sz w:val="24"/>
                <w:szCs w:val="24"/>
              </w:rPr>
              <w:t>Accuracy could also be increased by increasing the</w:t>
            </w:r>
          </w:p>
          <w:p w14:paraId="3124AF05" w14:textId="66D8F0DB" w:rsidR="00346D0E" w:rsidRPr="00346D0E" w:rsidRDefault="00346D0E" w:rsidP="00346D0E">
            <w:pPr>
              <w:pStyle w:val="ListParagraph"/>
              <w:jc w:val="both"/>
              <w:rPr>
                <w:rFonts w:ascii="Times New Roman" w:eastAsia="Times New Roman" w:hAnsi="Times New Roman" w:cs="Times New Roman"/>
                <w:bCs/>
                <w:sz w:val="24"/>
                <w:szCs w:val="24"/>
              </w:rPr>
            </w:pPr>
            <w:r w:rsidRPr="00346D0E">
              <w:rPr>
                <w:rFonts w:ascii="Times New Roman" w:eastAsia="Times New Roman" w:hAnsi="Times New Roman" w:cs="Times New Roman"/>
                <w:bCs/>
                <w:sz w:val="24"/>
                <w:szCs w:val="24"/>
              </w:rPr>
              <w:t>training set.</w:t>
            </w:r>
          </w:p>
        </w:tc>
      </w:tr>
      <w:tr w:rsidR="00595BBC" w14:paraId="47117470" w14:textId="77777777" w:rsidTr="007E12B3">
        <w:tc>
          <w:tcPr>
            <w:tcW w:w="3116" w:type="dxa"/>
          </w:tcPr>
          <w:p w14:paraId="2161A35B" w14:textId="42CA5151" w:rsidR="00595BBC" w:rsidRDefault="00AB6029" w:rsidP="00AB6029">
            <w:pPr>
              <w:jc w:val="both"/>
            </w:pPr>
            <w:r w:rsidRPr="00AB6029">
              <w:rPr>
                <w:rFonts w:ascii="Times New Roman" w:eastAsia="Times New Roman" w:hAnsi="Times New Roman" w:cs="Times New Roman"/>
                <w:sz w:val="24"/>
                <w:szCs w:val="24"/>
              </w:rPr>
              <w:t>Optical</w:t>
            </w:r>
            <w:r>
              <w:rPr>
                <w:rFonts w:ascii="Times New Roman" w:eastAsia="Times New Roman" w:hAnsi="Times New Roman" w:cs="Times New Roman"/>
                <w:sz w:val="24"/>
                <w:szCs w:val="24"/>
              </w:rPr>
              <w:t>-</w:t>
            </w:r>
            <w:r w:rsidRPr="00AB6029">
              <w:rPr>
                <w:rFonts w:ascii="Times New Roman" w:eastAsia="Times New Roman" w:hAnsi="Times New Roman" w:cs="Times New Roman"/>
                <w:sz w:val="24"/>
                <w:szCs w:val="24"/>
              </w:rPr>
              <w:t>Character Recognition by Open Source OCR Tool Tesseract: A Case Study</w:t>
            </w:r>
          </w:p>
        </w:tc>
        <w:tc>
          <w:tcPr>
            <w:tcW w:w="6802" w:type="dxa"/>
          </w:tcPr>
          <w:p w14:paraId="66634AB7" w14:textId="7ADF7776" w:rsidR="00595BBC" w:rsidRPr="00595BBC" w:rsidRDefault="00595BBC" w:rsidP="00AB6029">
            <w:pPr>
              <w:pStyle w:val="ListParagraph"/>
              <w:numPr>
                <w:ilvl w:val="0"/>
                <w:numId w:val="6"/>
              </w:numPr>
              <w:jc w:val="both"/>
              <w:rPr>
                <w:rFonts w:ascii="Times New Roman" w:eastAsia="Times New Roman" w:hAnsi="Times New Roman" w:cs="Times New Roman"/>
                <w:bCs/>
                <w:sz w:val="24"/>
                <w:szCs w:val="24"/>
              </w:rPr>
            </w:pPr>
            <w:r w:rsidRPr="00AB6029">
              <w:rPr>
                <w:rFonts w:ascii="Times New Roman" w:eastAsia="Times New Roman" w:hAnsi="Times New Roman" w:cs="Times New Roman"/>
                <w:bCs/>
                <w:sz w:val="24"/>
                <w:szCs w:val="24"/>
              </w:rPr>
              <w:t>Optical character recognition (OCR) method has been used in converting printed text into editable text</w:t>
            </w:r>
          </w:p>
          <w:p w14:paraId="69F6D649" w14:textId="3DF35EDB" w:rsidR="00595BBC" w:rsidRPr="00595BBC" w:rsidRDefault="00595BBC" w:rsidP="00AB6029">
            <w:pPr>
              <w:pStyle w:val="ListParagraph"/>
              <w:numPr>
                <w:ilvl w:val="0"/>
                <w:numId w:val="6"/>
              </w:numPr>
              <w:jc w:val="both"/>
              <w:rPr>
                <w:rFonts w:ascii="Times New Roman" w:eastAsia="Times New Roman" w:hAnsi="Times New Roman" w:cs="Times New Roman"/>
                <w:bCs/>
                <w:sz w:val="24"/>
                <w:szCs w:val="24"/>
              </w:rPr>
            </w:pPr>
            <w:r w:rsidRPr="00AB6029">
              <w:rPr>
                <w:rFonts w:ascii="Times New Roman" w:eastAsia="Times New Roman" w:hAnsi="Times New Roman" w:cs="Times New Roman"/>
                <w:bCs/>
                <w:sz w:val="24"/>
                <w:szCs w:val="24"/>
              </w:rPr>
              <w:t>I</w:t>
            </w:r>
            <w:r w:rsidRPr="00AB6029">
              <w:rPr>
                <w:rFonts w:ascii="Times New Roman" w:eastAsia="Times New Roman" w:hAnsi="Times New Roman" w:cs="Times New Roman"/>
                <w:bCs/>
                <w:sz w:val="24"/>
                <w:szCs w:val="24"/>
              </w:rPr>
              <w:t>nput images are specific</w:t>
            </w:r>
          </w:p>
          <w:p w14:paraId="4B442642" w14:textId="77777777" w:rsidR="00595BBC" w:rsidRPr="00595BBC" w:rsidRDefault="00595BBC" w:rsidP="00AB6029">
            <w:pPr>
              <w:pStyle w:val="ListParagraph"/>
              <w:numPr>
                <w:ilvl w:val="0"/>
                <w:numId w:val="6"/>
              </w:numPr>
              <w:jc w:val="both"/>
              <w:rPr>
                <w:rFonts w:ascii="Times New Roman" w:eastAsia="Times New Roman" w:hAnsi="Times New Roman" w:cs="Times New Roman"/>
                <w:bCs/>
                <w:sz w:val="24"/>
                <w:szCs w:val="24"/>
              </w:rPr>
            </w:pPr>
            <w:r w:rsidRPr="00AB6029">
              <w:rPr>
                <w:rFonts w:ascii="Times New Roman" w:eastAsia="Times New Roman" w:hAnsi="Times New Roman" w:cs="Times New Roman"/>
                <w:bCs/>
                <w:sz w:val="24"/>
                <w:szCs w:val="24"/>
              </w:rPr>
              <w:t>Accuracy of OCR can be dependent on text preprocessing and segmentation algorithms.</w:t>
            </w:r>
          </w:p>
          <w:p w14:paraId="71D06FD3" w14:textId="1B2549C6" w:rsidR="00595BBC" w:rsidRPr="00595BBC" w:rsidRDefault="00595BBC" w:rsidP="00AB6029">
            <w:pPr>
              <w:pStyle w:val="ListParagraph"/>
              <w:numPr>
                <w:ilvl w:val="0"/>
                <w:numId w:val="6"/>
              </w:numPr>
              <w:jc w:val="both"/>
              <w:rPr>
                <w:rFonts w:ascii="Times New Roman" w:eastAsia="Times New Roman" w:hAnsi="Times New Roman" w:cs="Times New Roman"/>
                <w:bCs/>
                <w:sz w:val="24"/>
                <w:szCs w:val="24"/>
              </w:rPr>
            </w:pPr>
            <w:r w:rsidRPr="00AB6029">
              <w:rPr>
                <w:rFonts w:ascii="Times New Roman" w:eastAsia="Times New Roman" w:hAnsi="Times New Roman" w:cs="Times New Roman"/>
                <w:bCs/>
                <w:sz w:val="24"/>
                <w:szCs w:val="24"/>
              </w:rPr>
              <w:t xml:space="preserve">OCR performed by Tesseract on different kinds </w:t>
            </w:r>
            <w:r w:rsidRPr="00AB6029">
              <w:rPr>
                <w:rFonts w:ascii="Times New Roman" w:eastAsia="Times New Roman" w:hAnsi="Times New Roman" w:cs="Times New Roman"/>
                <w:bCs/>
                <w:sz w:val="24"/>
                <w:szCs w:val="24"/>
              </w:rPr>
              <w:t xml:space="preserve">of </w:t>
            </w:r>
            <w:r w:rsidRPr="00AB6029">
              <w:rPr>
                <w:rFonts w:ascii="Times New Roman" w:eastAsia="Times New Roman" w:hAnsi="Times New Roman" w:cs="Times New Roman"/>
                <w:bCs/>
                <w:sz w:val="24"/>
                <w:szCs w:val="24"/>
              </w:rPr>
              <w:t>images</w:t>
            </w:r>
          </w:p>
          <w:p w14:paraId="39C49EEB" w14:textId="33D2EDA3" w:rsidR="00595BBC" w:rsidRPr="00595BBC" w:rsidRDefault="00F179D8" w:rsidP="00AB6029">
            <w:pPr>
              <w:pStyle w:val="ListParagraph"/>
              <w:numPr>
                <w:ilvl w:val="0"/>
                <w:numId w:val="6"/>
              </w:numPr>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Colour</w:t>
            </w:r>
            <w:proofErr w:type="spellEnd"/>
            <w:r>
              <w:rPr>
                <w:rFonts w:ascii="Times New Roman" w:eastAsia="Times New Roman" w:hAnsi="Times New Roman" w:cs="Times New Roman"/>
                <w:bCs/>
                <w:sz w:val="24"/>
                <w:szCs w:val="24"/>
              </w:rPr>
              <w:t xml:space="preserve"> image to gray-scale image</w:t>
            </w:r>
          </w:p>
        </w:tc>
      </w:tr>
      <w:tr w:rsidR="00595BBC" w14:paraId="41FF4E75" w14:textId="77777777" w:rsidTr="007E12B3">
        <w:tc>
          <w:tcPr>
            <w:tcW w:w="3116" w:type="dxa"/>
          </w:tcPr>
          <w:p w14:paraId="1D9091C9" w14:textId="77777777" w:rsidR="00F179D8" w:rsidRPr="00F179D8" w:rsidRDefault="00F179D8" w:rsidP="00F179D8">
            <w:pPr>
              <w:jc w:val="both"/>
              <w:rPr>
                <w:rFonts w:ascii="Times New Roman" w:eastAsia="Times New Roman" w:hAnsi="Times New Roman" w:cs="Times New Roman"/>
                <w:sz w:val="24"/>
                <w:szCs w:val="24"/>
              </w:rPr>
            </w:pPr>
            <w:r w:rsidRPr="00F179D8">
              <w:rPr>
                <w:rFonts w:ascii="Times New Roman" w:eastAsia="Times New Roman" w:hAnsi="Times New Roman" w:cs="Times New Roman"/>
                <w:sz w:val="24"/>
                <w:szCs w:val="24"/>
              </w:rPr>
              <w:lastRenderedPageBreak/>
              <w:t>Handwritten Digit Recognition Using Machine Learning Algorithms</w:t>
            </w:r>
          </w:p>
          <w:p w14:paraId="2E212827" w14:textId="77777777" w:rsidR="00595BBC" w:rsidRDefault="00595BBC" w:rsidP="00F179D8">
            <w:pPr>
              <w:jc w:val="both"/>
            </w:pPr>
          </w:p>
        </w:tc>
        <w:tc>
          <w:tcPr>
            <w:tcW w:w="6802" w:type="dxa"/>
          </w:tcPr>
          <w:p w14:paraId="19229CC8" w14:textId="0A8556B7" w:rsidR="00595BBC" w:rsidRPr="00F179D8" w:rsidRDefault="00F179D8" w:rsidP="00F179D8">
            <w:pPr>
              <w:pStyle w:val="ListParagraph"/>
              <w:numPr>
                <w:ilvl w:val="0"/>
                <w:numId w:val="6"/>
              </w:numPr>
              <w:jc w:val="both"/>
              <w:rPr>
                <w:rFonts w:ascii="Times New Roman" w:eastAsia="Times New Roman" w:hAnsi="Times New Roman" w:cs="Times New Roman"/>
                <w:bCs/>
                <w:sz w:val="24"/>
                <w:szCs w:val="24"/>
              </w:rPr>
            </w:pPr>
            <w:r w:rsidRPr="00AB6029">
              <w:rPr>
                <w:rFonts w:ascii="Times New Roman" w:eastAsia="Times New Roman" w:hAnsi="Times New Roman" w:cs="Times New Roman"/>
                <w:bCs/>
                <w:sz w:val="24"/>
                <w:szCs w:val="24"/>
              </w:rPr>
              <w:t>R</w:t>
            </w:r>
            <w:r w:rsidRPr="00AB6029">
              <w:rPr>
                <w:rFonts w:ascii="Times New Roman" w:eastAsia="Times New Roman" w:hAnsi="Times New Roman" w:cs="Times New Roman"/>
                <w:bCs/>
                <w:sz w:val="24"/>
                <w:szCs w:val="24"/>
              </w:rPr>
              <w:t xml:space="preserve">epresentation of isolated handwritten digits that allow </w:t>
            </w:r>
            <w:proofErr w:type="gramStart"/>
            <w:r w:rsidRPr="00AB6029">
              <w:rPr>
                <w:rFonts w:ascii="Times New Roman" w:eastAsia="Times New Roman" w:hAnsi="Times New Roman" w:cs="Times New Roman"/>
                <w:bCs/>
                <w:sz w:val="24"/>
                <w:szCs w:val="24"/>
              </w:rPr>
              <w:t>their  effective</w:t>
            </w:r>
            <w:proofErr w:type="gramEnd"/>
            <w:r w:rsidRPr="00AB6029">
              <w:rPr>
                <w:rFonts w:ascii="Times New Roman" w:eastAsia="Times New Roman" w:hAnsi="Times New Roman" w:cs="Times New Roman"/>
                <w:bCs/>
                <w:sz w:val="24"/>
                <w:szCs w:val="24"/>
              </w:rPr>
              <w:t xml:space="preserve">  recognition</w:t>
            </w:r>
            <w:r w:rsidRPr="00AB6029">
              <w:rPr>
                <w:rFonts w:ascii="Times New Roman" w:eastAsia="Times New Roman" w:hAnsi="Times New Roman" w:cs="Times New Roman"/>
                <w:bCs/>
                <w:sz w:val="24"/>
                <w:szCs w:val="24"/>
              </w:rPr>
              <w:t>.</w:t>
            </w:r>
          </w:p>
          <w:p w14:paraId="385C65F9" w14:textId="16771125" w:rsidR="00F179D8" w:rsidRPr="00F179D8" w:rsidRDefault="00F179D8" w:rsidP="00F179D8">
            <w:pPr>
              <w:pStyle w:val="ListParagraph"/>
              <w:numPr>
                <w:ilvl w:val="0"/>
                <w:numId w:val="6"/>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Algorithms: </w:t>
            </w:r>
            <w:r w:rsidRPr="00AB6029">
              <w:rPr>
                <w:rFonts w:ascii="Times New Roman" w:eastAsia="Times New Roman" w:hAnsi="Times New Roman" w:cs="Times New Roman"/>
                <w:bCs/>
                <w:sz w:val="24"/>
                <w:szCs w:val="24"/>
              </w:rPr>
              <w:t xml:space="preserve">Multilayer    </w:t>
            </w:r>
            <w:proofErr w:type="gramStart"/>
            <w:r w:rsidRPr="00AB6029">
              <w:rPr>
                <w:rFonts w:ascii="Times New Roman" w:eastAsia="Times New Roman" w:hAnsi="Times New Roman" w:cs="Times New Roman"/>
                <w:bCs/>
                <w:sz w:val="24"/>
                <w:szCs w:val="24"/>
              </w:rPr>
              <w:t xml:space="preserve">Perceptron,   </w:t>
            </w:r>
            <w:proofErr w:type="gramEnd"/>
            <w:r w:rsidRPr="00AB6029">
              <w:rPr>
                <w:rFonts w:ascii="Times New Roman" w:eastAsia="Times New Roman" w:hAnsi="Times New Roman" w:cs="Times New Roman"/>
                <w:bCs/>
                <w:sz w:val="24"/>
                <w:szCs w:val="24"/>
              </w:rPr>
              <w:t xml:space="preserve"> Random    Forest    Algorithm, Random Tree, Naïve Bayes, Bayes Net and j48 Decision</w:t>
            </w:r>
          </w:p>
          <w:p w14:paraId="561D145D" w14:textId="0237C397" w:rsidR="00F179D8" w:rsidRPr="00F179D8" w:rsidRDefault="00F179D8" w:rsidP="00F179D8">
            <w:pPr>
              <w:pStyle w:val="ListParagraph"/>
              <w:numPr>
                <w:ilvl w:val="0"/>
                <w:numId w:val="6"/>
              </w:numPr>
              <w:jc w:val="both"/>
              <w:rPr>
                <w:rFonts w:ascii="Times New Roman" w:eastAsia="Times New Roman" w:hAnsi="Times New Roman" w:cs="Times New Roman"/>
                <w:bCs/>
                <w:sz w:val="24"/>
                <w:szCs w:val="24"/>
              </w:rPr>
            </w:pPr>
            <w:proofErr w:type="gramStart"/>
            <w:r w:rsidRPr="00AB6029">
              <w:rPr>
                <w:rFonts w:ascii="Times New Roman" w:eastAsia="Times New Roman" w:hAnsi="Times New Roman" w:cs="Times New Roman"/>
                <w:bCs/>
                <w:sz w:val="24"/>
                <w:szCs w:val="24"/>
              </w:rPr>
              <w:t>The  overall</w:t>
            </w:r>
            <w:proofErr w:type="gramEnd"/>
            <w:r w:rsidRPr="00AB6029">
              <w:rPr>
                <w:rFonts w:ascii="Times New Roman" w:eastAsia="Times New Roman" w:hAnsi="Times New Roman" w:cs="Times New Roman"/>
                <w:bCs/>
                <w:sz w:val="24"/>
                <w:szCs w:val="24"/>
              </w:rPr>
              <w:t xml:space="preserve">  highest  accuracy  90.37%</w:t>
            </w:r>
          </w:p>
          <w:p w14:paraId="30572783" w14:textId="6A7E4E0E" w:rsidR="00F179D8" w:rsidRPr="00F179D8" w:rsidRDefault="00F179D8" w:rsidP="00F179D8">
            <w:pPr>
              <w:pStyle w:val="ListParagraph"/>
              <w:numPr>
                <w:ilvl w:val="0"/>
                <w:numId w:val="6"/>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Highest accuracy is achieved for </w:t>
            </w:r>
            <w:r w:rsidRPr="00AB6029">
              <w:rPr>
                <w:rFonts w:ascii="Times New Roman" w:eastAsia="Times New Roman" w:hAnsi="Times New Roman" w:cs="Times New Roman"/>
                <w:bCs/>
                <w:sz w:val="24"/>
                <w:szCs w:val="24"/>
              </w:rPr>
              <w:t xml:space="preserve">Multilayer </w:t>
            </w:r>
            <w:proofErr w:type="gramStart"/>
            <w:r w:rsidRPr="00AB6029">
              <w:rPr>
                <w:rFonts w:ascii="Times New Roman" w:eastAsia="Times New Roman" w:hAnsi="Times New Roman" w:cs="Times New Roman"/>
                <w:bCs/>
                <w:sz w:val="24"/>
                <w:szCs w:val="24"/>
              </w:rPr>
              <w:t>Perceptron</w:t>
            </w:r>
            <w:r w:rsidRPr="00AB6029">
              <w:rPr>
                <w:rFonts w:ascii="Times New Roman" w:eastAsia="Times New Roman" w:hAnsi="Times New Roman" w:cs="Times New Roman"/>
                <w:bCs/>
                <w:sz w:val="24"/>
                <w:szCs w:val="24"/>
              </w:rPr>
              <w:t>(</w:t>
            </w:r>
            <w:proofErr w:type="gramEnd"/>
            <w:r w:rsidRPr="00AB6029">
              <w:rPr>
                <w:rFonts w:ascii="Times New Roman" w:eastAsia="Times New Roman" w:hAnsi="Times New Roman" w:cs="Times New Roman"/>
                <w:bCs/>
                <w:sz w:val="24"/>
                <w:szCs w:val="24"/>
              </w:rPr>
              <w:t>neural network)</w:t>
            </w:r>
          </w:p>
          <w:p w14:paraId="30C46FE9" w14:textId="24CB71A4" w:rsidR="00F179D8" w:rsidRPr="00F179D8" w:rsidRDefault="00F179D8" w:rsidP="00F179D8">
            <w:pPr>
              <w:pStyle w:val="ListParagraph"/>
              <w:numPr>
                <w:ilvl w:val="0"/>
                <w:numId w:val="6"/>
              </w:numPr>
              <w:jc w:val="both"/>
              <w:rPr>
                <w:rFonts w:ascii="Times New Roman" w:eastAsia="Times New Roman" w:hAnsi="Times New Roman" w:cs="Times New Roman"/>
                <w:bCs/>
                <w:sz w:val="24"/>
                <w:szCs w:val="24"/>
              </w:rPr>
            </w:pPr>
            <w:r w:rsidRPr="00AB6029">
              <w:rPr>
                <w:rFonts w:ascii="Times New Roman" w:eastAsia="Times New Roman" w:hAnsi="Times New Roman" w:cs="Times New Roman"/>
                <w:bCs/>
                <w:sz w:val="24"/>
                <w:szCs w:val="24"/>
              </w:rPr>
              <w:t>D</w:t>
            </w:r>
            <w:r w:rsidRPr="00AB6029">
              <w:rPr>
                <w:rFonts w:ascii="Times New Roman" w:eastAsia="Times New Roman" w:hAnsi="Times New Roman" w:cs="Times New Roman"/>
                <w:bCs/>
                <w:sz w:val="24"/>
                <w:szCs w:val="24"/>
              </w:rPr>
              <w:t xml:space="preserve">igit   dataset   provided   by   Austrian   Research   Institute   for   Artificial   </w:t>
            </w:r>
            <w:proofErr w:type="gramStart"/>
            <w:r w:rsidRPr="00AB6029">
              <w:rPr>
                <w:rFonts w:ascii="Times New Roman" w:eastAsia="Times New Roman" w:hAnsi="Times New Roman" w:cs="Times New Roman"/>
                <w:bCs/>
                <w:sz w:val="24"/>
                <w:szCs w:val="24"/>
              </w:rPr>
              <w:t>Intelligence,  Austria</w:t>
            </w:r>
            <w:proofErr w:type="gramEnd"/>
            <w:r w:rsidRPr="00AB6029">
              <w:rPr>
                <w:rFonts w:ascii="Times New Roman" w:eastAsia="Times New Roman" w:hAnsi="Times New Roman" w:cs="Times New Roman"/>
                <w:bCs/>
                <w:sz w:val="24"/>
                <w:szCs w:val="24"/>
              </w:rPr>
              <w:t xml:space="preserve">. </w:t>
            </w:r>
            <w:r w:rsidR="00AB6029">
              <w:rPr>
                <w:rFonts w:ascii="Times New Roman" w:eastAsia="Times New Roman" w:hAnsi="Times New Roman" w:cs="Times New Roman"/>
                <w:bCs/>
                <w:sz w:val="24"/>
                <w:szCs w:val="24"/>
              </w:rPr>
              <w:t>[5]</w:t>
            </w:r>
            <w:r w:rsidRPr="00AB6029">
              <w:rPr>
                <w:rFonts w:ascii="Times New Roman" w:eastAsia="Times New Roman" w:hAnsi="Times New Roman" w:cs="Times New Roman"/>
                <w:bCs/>
                <w:sz w:val="24"/>
                <w:szCs w:val="24"/>
              </w:rPr>
              <w:t xml:space="preserve"> </w:t>
            </w:r>
          </w:p>
          <w:p w14:paraId="490E3B21" w14:textId="196B74ED" w:rsidR="00F179D8" w:rsidRPr="00F179D8" w:rsidRDefault="00F179D8" w:rsidP="00F179D8">
            <w:pPr>
              <w:ind w:left="360"/>
              <w:jc w:val="both"/>
              <w:rPr>
                <w:rFonts w:ascii="Times New Roman" w:eastAsia="Times New Roman" w:hAnsi="Times New Roman" w:cs="Times New Roman"/>
                <w:bCs/>
                <w:sz w:val="24"/>
                <w:szCs w:val="24"/>
              </w:rPr>
            </w:pPr>
          </w:p>
        </w:tc>
      </w:tr>
    </w:tbl>
    <w:p w14:paraId="766CA6B1" w14:textId="77777777" w:rsidR="00D4274E" w:rsidRPr="002A2D61" w:rsidRDefault="00D4274E" w:rsidP="00D4274E">
      <w:pPr>
        <w:rPr>
          <w:rFonts w:ascii="Times New Roman" w:eastAsia="Times New Roman" w:hAnsi="Times New Roman" w:cs="Times New Roman"/>
          <w:b/>
          <w:sz w:val="24"/>
          <w:szCs w:val="24"/>
          <w:u w:val="single"/>
        </w:rPr>
      </w:pPr>
    </w:p>
    <w:p w14:paraId="754F322D" w14:textId="77777777" w:rsidR="00CE3523" w:rsidRPr="002A2D61" w:rsidRDefault="00CE3523">
      <w:pPr>
        <w:rPr>
          <w:rFonts w:ascii="Times New Roman" w:eastAsia="Times New Roman" w:hAnsi="Times New Roman" w:cs="Times New Roman"/>
          <w:sz w:val="24"/>
          <w:szCs w:val="24"/>
        </w:rPr>
      </w:pPr>
    </w:p>
    <w:p w14:paraId="7A44E3C0" w14:textId="77777777" w:rsidR="00CE3523" w:rsidRPr="00251606" w:rsidRDefault="00000000" w:rsidP="00346D0E">
      <w:pPr>
        <w:jc w:val="both"/>
        <w:rPr>
          <w:rFonts w:ascii="Times New Roman" w:eastAsia="Times New Roman" w:hAnsi="Times New Roman" w:cs="Times New Roman"/>
          <w:sz w:val="28"/>
          <w:szCs w:val="28"/>
          <w:u w:val="single"/>
        </w:rPr>
      </w:pPr>
      <w:r w:rsidRPr="00251606">
        <w:rPr>
          <w:rFonts w:ascii="Times New Roman" w:eastAsia="Times New Roman" w:hAnsi="Times New Roman" w:cs="Times New Roman"/>
          <w:b/>
          <w:sz w:val="28"/>
          <w:szCs w:val="28"/>
          <w:u w:val="single"/>
        </w:rPr>
        <w:t>Overall design of the project</w:t>
      </w:r>
    </w:p>
    <w:p w14:paraId="7794DD0B" w14:textId="04041ED5" w:rsidR="006139B4" w:rsidRDefault="006139B4" w:rsidP="00346D0E">
      <w:pPr>
        <w:jc w:val="both"/>
        <w:rPr>
          <w:rFonts w:ascii="Times New Roman" w:eastAsia="Times New Roman" w:hAnsi="Times New Roman" w:cs="Times New Roman"/>
          <w:sz w:val="24"/>
          <w:szCs w:val="24"/>
        </w:rPr>
      </w:pPr>
      <w:r w:rsidRPr="006139B4">
        <w:rPr>
          <w:rFonts w:ascii="Times New Roman" w:eastAsia="Times New Roman" w:hAnsi="Times New Roman" w:cs="Times New Roman"/>
          <w:sz w:val="24"/>
          <w:szCs w:val="24"/>
        </w:rPr>
        <w:t>Neural networks reflect the behavior of the human brain, allowing computer programs to recognize patterns and solve common problems in the fields of AI, machine learning, and deep learning.</w:t>
      </w:r>
    </w:p>
    <w:p w14:paraId="7A39BB2F" w14:textId="1AA51115" w:rsidR="006139B4" w:rsidRDefault="006139B4" w:rsidP="007E1632">
      <w:pPr>
        <w:jc w:val="both"/>
        <w:rPr>
          <w:rFonts w:ascii="Times New Roman" w:eastAsia="Times New Roman" w:hAnsi="Times New Roman" w:cs="Times New Roman"/>
          <w:sz w:val="24"/>
          <w:szCs w:val="24"/>
        </w:rPr>
      </w:pPr>
      <w:r w:rsidRPr="006139B4">
        <w:rPr>
          <w:rFonts w:ascii="Times New Roman" w:eastAsia="Times New Roman" w:hAnsi="Times New Roman" w:cs="Times New Roman"/>
          <w:sz w:val="24"/>
          <w:szCs w:val="24"/>
        </w:rPr>
        <w:t xml:space="preserve">Once an input layer is determined, weights are assigned. These weights help determine the importance of any given variable, with larger ones contributing more significantly to the output compared to other inputs. All inputs are then multiplied by their respective weights and then summed. Afterward, the output is passed through an activation function, which determines the output. If that output exceeds a given threshold, </w:t>
      </w:r>
      <w:proofErr w:type="gramStart"/>
      <w:r w:rsidRPr="006139B4">
        <w:rPr>
          <w:rFonts w:ascii="Times New Roman" w:eastAsia="Times New Roman" w:hAnsi="Times New Roman" w:cs="Times New Roman"/>
          <w:sz w:val="24"/>
          <w:szCs w:val="24"/>
        </w:rPr>
        <w:t>it</w:t>
      </w:r>
      <w:proofErr w:type="gramEnd"/>
      <w:r w:rsidRPr="006139B4">
        <w:rPr>
          <w:rFonts w:ascii="Times New Roman" w:eastAsia="Times New Roman" w:hAnsi="Times New Roman" w:cs="Times New Roman"/>
          <w:sz w:val="24"/>
          <w:szCs w:val="24"/>
        </w:rPr>
        <w:t xml:space="preserve"> “fires” (or activates) the node, passing data to the next layer in the network. This results in the output of one node becoming in the input of the next node. This process of passing data from one layer to the next layer defines this neural network as a feedforward network</w:t>
      </w:r>
      <w:r w:rsidR="007E12B3">
        <w:rPr>
          <w:rFonts w:ascii="Times New Roman" w:eastAsia="Times New Roman" w:hAnsi="Times New Roman" w:cs="Times New Roman"/>
          <w:sz w:val="24"/>
          <w:szCs w:val="24"/>
        </w:rPr>
        <w:t>.</w:t>
      </w:r>
      <w:r w:rsidR="007E1632">
        <w:rPr>
          <w:rFonts w:ascii="Times New Roman" w:eastAsia="Times New Roman" w:hAnsi="Times New Roman" w:cs="Times New Roman"/>
          <w:sz w:val="24"/>
          <w:szCs w:val="24"/>
        </w:rPr>
        <w:t xml:space="preserve"> </w:t>
      </w:r>
    </w:p>
    <w:p w14:paraId="61A2422B" w14:textId="77777777" w:rsidR="006139B4" w:rsidRPr="002A2D61" w:rsidRDefault="006139B4">
      <w:pPr>
        <w:rPr>
          <w:rFonts w:ascii="Times New Roman" w:eastAsia="Times New Roman" w:hAnsi="Times New Roman" w:cs="Times New Roman"/>
          <w:sz w:val="24"/>
          <w:szCs w:val="24"/>
        </w:rPr>
      </w:pPr>
    </w:p>
    <w:p w14:paraId="72A02B23" w14:textId="26C642F6" w:rsidR="00CE3523" w:rsidRDefault="00CB0A1B" w:rsidP="00C06958">
      <w:pPr>
        <w:jc w:val="center"/>
        <w:rPr>
          <w:rFonts w:ascii="Times New Roman" w:eastAsia="Times New Roman" w:hAnsi="Times New Roman" w:cs="Times New Roman"/>
          <w:sz w:val="24"/>
          <w:szCs w:val="24"/>
        </w:rPr>
      </w:pPr>
      <w:r w:rsidRPr="002A2D61">
        <w:rPr>
          <w:rFonts w:ascii="Times New Roman" w:eastAsia="Times New Roman" w:hAnsi="Times New Roman" w:cs="Times New Roman"/>
          <w:noProof/>
          <w:sz w:val="24"/>
          <w:szCs w:val="24"/>
        </w:rPr>
        <w:drawing>
          <wp:inline distT="0" distB="0" distL="0" distR="0" wp14:anchorId="33506EA1" wp14:editId="0F335021">
            <wp:extent cx="3238500" cy="2292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0394" cy="2301320"/>
                    </a:xfrm>
                    <a:prstGeom prst="rect">
                      <a:avLst/>
                    </a:prstGeom>
                  </pic:spPr>
                </pic:pic>
              </a:graphicData>
            </a:graphic>
          </wp:inline>
        </w:drawing>
      </w:r>
    </w:p>
    <w:p w14:paraId="1F03A2BF" w14:textId="10480B02" w:rsidR="006139B4" w:rsidRPr="006139B4" w:rsidRDefault="006139B4" w:rsidP="00C06958">
      <w:pPr>
        <w:jc w:val="center"/>
        <w:rPr>
          <w:rFonts w:ascii="Times New Roman" w:eastAsia="Times New Roman" w:hAnsi="Times New Roman" w:cs="Times New Roman"/>
          <w:sz w:val="20"/>
          <w:szCs w:val="20"/>
        </w:rPr>
      </w:pPr>
      <w:r w:rsidRPr="006139B4">
        <w:rPr>
          <w:rFonts w:ascii="Times New Roman" w:eastAsia="Times New Roman" w:hAnsi="Times New Roman" w:cs="Times New Roman"/>
          <w:sz w:val="20"/>
          <w:szCs w:val="20"/>
        </w:rPr>
        <w:t>Fig -</w:t>
      </w:r>
      <w:proofErr w:type="gramStart"/>
      <w:r w:rsidRPr="006139B4">
        <w:rPr>
          <w:rFonts w:ascii="Times New Roman" w:eastAsia="Times New Roman" w:hAnsi="Times New Roman" w:cs="Times New Roman"/>
          <w:sz w:val="20"/>
          <w:szCs w:val="20"/>
        </w:rPr>
        <w:t xml:space="preserve">1 </w:t>
      </w:r>
      <w:r w:rsidR="007E12B3">
        <w:rPr>
          <w:rFonts w:ascii="Times New Roman" w:eastAsia="Times New Roman" w:hAnsi="Times New Roman" w:cs="Times New Roman"/>
          <w:sz w:val="20"/>
          <w:szCs w:val="20"/>
        </w:rPr>
        <w:t>:</w:t>
      </w:r>
      <w:proofErr w:type="gramEnd"/>
      <w:r w:rsidR="007E12B3" w:rsidRPr="007E12B3">
        <w:t xml:space="preserve"> </w:t>
      </w:r>
      <w:r w:rsidR="007E12B3" w:rsidRPr="007E12B3">
        <w:rPr>
          <w:rFonts w:ascii="Times New Roman" w:eastAsia="Times New Roman" w:hAnsi="Times New Roman" w:cs="Times New Roman"/>
          <w:sz w:val="20"/>
          <w:szCs w:val="20"/>
        </w:rPr>
        <w:t xml:space="preserve"> Deep Neural Network model</w:t>
      </w:r>
    </w:p>
    <w:p w14:paraId="05A3C74B" w14:textId="77777777" w:rsidR="00CE3523" w:rsidRPr="002A2D61" w:rsidRDefault="00CE3523">
      <w:pPr>
        <w:rPr>
          <w:rFonts w:ascii="Times New Roman" w:eastAsia="Times New Roman" w:hAnsi="Times New Roman" w:cs="Times New Roman"/>
          <w:sz w:val="24"/>
          <w:szCs w:val="24"/>
        </w:rPr>
      </w:pPr>
    </w:p>
    <w:p w14:paraId="7721392C" w14:textId="4546E056" w:rsidR="00CE3523" w:rsidRPr="00251606" w:rsidRDefault="00000000">
      <w:pPr>
        <w:rPr>
          <w:rFonts w:ascii="Times New Roman" w:eastAsia="Times New Roman" w:hAnsi="Times New Roman" w:cs="Times New Roman"/>
          <w:sz w:val="28"/>
          <w:szCs w:val="28"/>
        </w:rPr>
      </w:pPr>
      <w:r w:rsidRPr="00251606">
        <w:rPr>
          <w:rFonts w:ascii="Times New Roman" w:eastAsia="Times New Roman" w:hAnsi="Times New Roman" w:cs="Times New Roman"/>
          <w:b/>
          <w:sz w:val="28"/>
          <w:szCs w:val="28"/>
          <w:u w:val="single"/>
        </w:rPr>
        <w:t>Features Build</w:t>
      </w:r>
    </w:p>
    <w:p w14:paraId="509B3E46" w14:textId="0AFC3AD6" w:rsidR="00CE3523" w:rsidRPr="002A2D61" w:rsidRDefault="00C06958">
      <w:pPr>
        <w:numPr>
          <w:ilvl w:val="0"/>
          <w:numId w:val="2"/>
        </w:numPr>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Handwritten symbol recognition</w:t>
      </w:r>
    </w:p>
    <w:p w14:paraId="022AF833" w14:textId="452613B7" w:rsidR="00CE3523" w:rsidRPr="002A2D61" w:rsidRDefault="00C06958" w:rsidP="00C06958">
      <w:pPr>
        <w:pStyle w:val="ListParagraph"/>
        <w:numPr>
          <w:ilvl w:val="0"/>
          <w:numId w:val="2"/>
        </w:numPr>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Testing the accuracy of the model</w:t>
      </w:r>
    </w:p>
    <w:p w14:paraId="2882AAD4" w14:textId="77777777" w:rsidR="007E1632" w:rsidRDefault="00760762" w:rsidP="007E1632">
      <w:pPr>
        <w:pStyle w:val="ListParagraph"/>
        <w:numPr>
          <w:ilvl w:val="0"/>
          <w:numId w:val="2"/>
        </w:numPr>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lastRenderedPageBreak/>
        <w:t>Confusion Matrix</w:t>
      </w:r>
    </w:p>
    <w:p w14:paraId="45807BD7" w14:textId="5662D498" w:rsidR="00CE3523" w:rsidRPr="007E1632" w:rsidRDefault="00000000" w:rsidP="007E1632">
      <w:pPr>
        <w:rPr>
          <w:rFonts w:ascii="Times New Roman" w:eastAsia="Times New Roman" w:hAnsi="Times New Roman" w:cs="Times New Roman"/>
          <w:sz w:val="24"/>
          <w:szCs w:val="24"/>
        </w:rPr>
      </w:pPr>
      <w:r w:rsidRPr="007E1632">
        <w:rPr>
          <w:rFonts w:ascii="Times New Roman" w:eastAsia="Times New Roman" w:hAnsi="Times New Roman" w:cs="Times New Roman"/>
          <w:b/>
          <w:sz w:val="28"/>
          <w:szCs w:val="28"/>
          <w:u w:val="single"/>
        </w:rPr>
        <w:t>Language Used</w:t>
      </w:r>
    </w:p>
    <w:p w14:paraId="40ABDC47" w14:textId="3F2FF275" w:rsidR="007E1632" w:rsidRPr="002A2D61" w:rsidRDefault="00000000">
      <w:pPr>
        <w:rPr>
          <w:rFonts w:ascii="Times New Roman" w:eastAsia="Times New Roman" w:hAnsi="Times New Roman" w:cs="Times New Roman"/>
          <w:sz w:val="24"/>
          <w:szCs w:val="24"/>
        </w:rPr>
      </w:pPr>
      <w:proofErr w:type="gramStart"/>
      <w:r w:rsidRPr="002A2D61">
        <w:rPr>
          <w:rFonts w:ascii="Times New Roman" w:eastAsia="Times New Roman" w:hAnsi="Times New Roman" w:cs="Times New Roman"/>
          <w:sz w:val="24"/>
          <w:szCs w:val="24"/>
        </w:rPr>
        <w:t>Python(</w:t>
      </w:r>
      <w:proofErr w:type="spellStart"/>
      <w:proofErr w:type="gramEnd"/>
      <w:r w:rsidRPr="002A2D61">
        <w:rPr>
          <w:rFonts w:ascii="Times New Roman" w:eastAsia="Times New Roman" w:hAnsi="Times New Roman" w:cs="Times New Roman"/>
          <w:sz w:val="24"/>
          <w:szCs w:val="24"/>
        </w:rPr>
        <w:t>Jupyter</w:t>
      </w:r>
      <w:proofErr w:type="spellEnd"/>
      <w:r w:rsidRPr="002A2D61">
        <w:rPr>
          <w:rFonts w:ascii="Times New Roman" w:eastAsia="Times New Roman" w:hAnsi="Times New Roman" w:cs="Times New Roman"/>
          <w:sz w:val="24"/>
          <w:szCs w:val="24"/>
        </w:rPr>
        <w:t xml:space="preserve"> Notebook</w:t>
      </w:r>
      <w:r w:rsidR="007E1632">
        <w:rPr>
          <w:rFonts w:ascii="Times New Roman" w:eastAsia="Times New Roman" w:hAnsi="Times New Roman" w:cs="Times New Roman"/>
          <w:sz w:val="24"/>
          <w:szCs w:val="24"/>
        </w:rPr>
        <w:t xml:space="preserve"> and Google </w:t>
      </w:r>
      <w:proofErr w:type="spellStart"/>
      <w:r w:rsidR="007E1632">
        <w:rPr>
          <w:rFonts w:ascii="Times New Roman" w:eastAsia="Times New Roman" w:hAnsi="Times New Roman" w:cs="Times New Roman"/>
          <w:sz w:val="24"/>
          <w:szCs w:val="24"/>
        </w:rPr>
        <w:t>Colab</w:t>
      </w:r>
      <w:proofErr w:type="spellEnd"/>
      <w:r w:rsidRPr="002A2D61">
        <w:rPr>
          <w:rFonts w:ascii="Times New Roman" w:eastAsia="Times New Roman" w:hAnsi="Times New Roman" w:cs="Times New Roman"/>
          <w:sz w:val="24"/>
          <w:szCs w:val="24"/>
        </w:rPr>
        <w:t>)</w:t>
      </w:r>
    </w:p>
    <w:p w14:paraId="5F91AC63" w14:textId="5B1ABBB1" w:rsidR="00CE3523" w:rsidRPr="002A2D61" w:rsidRDefault="00C06958">
      <w:pPr>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Open CV</w:t>
      </w:r>
    </w:p>
    <w:p w14:paraId="728F2C1A" w14:textId="77777777" w:rsidR="00CE3523" w:rsidRPr="002A2D61" w:rsidRDefault="00CE3523">
      <w:pPr>
        <w:rPr>
          <w:rFonts w:ascii="Times New Roman" w:eastAsia="Times New Roman" w:hAnsi="Times New Roman" w:cs="Times New Roman"/>
          <w:sz w:val="24"/>
          <w:szCs w:val="24"/>
        </w:rPr>
      </w:pPr>
    </w:p>
    <w:p w14:paraId="799BCEFD" w14:textId="77777777" w:rsidR="00CE3523" w:rsidRPr="00251606" w:rsidRDefault="00000000">
      <w:pPr>
        <w:rPr>
          <w:rFonts w:ascii="Times New Roman" w:eastAsia="Times New Roman" w:hAnsi="Times New Roman" w:cs="Times New Roman"/>
          <w:b/>
          <w:sz w:val="28"/>
          <w:szCs w:val="28"/>
          <w:u w:val="single"/>
        </w:rPr>
      </w:pPr>
      <w:r w:rsidRPr="00251606">
        <w:rPr>
          <w:rFonts w:ascii="Times New Roman" w:eastAsia="Times New Roman" w:hAnsi="Times New Roman" w:cs="Times New Roman"/>
          <w:b/>
          <w:sz w:val="28"/>
          <w:szCs w:val="28"/>
          <w:u w:val="single"/>
        </w:rPr>
        <w:t>Proposed Methodology</w:t>
      </w:r>
    </w:p>
    <w:p w14:paraId="3664CF76" w14:textId="7AD52E29" w:rsidR="006139B4" w:rsidRPr="006139B4" w:rsidRDefault="00C06958" w:rsidP="007E1632">
      <w:pPr>
        <w:jc w:val="both"/>
        <w:rPr>
          <w:rFonts w:ascii="Times New Roman" w:eastAsia="Times New Roman" w:hAnsi="Times New Roman" w:cs="Times New Roman"/>
          <w:sz w:val="24"/>
          <w:szCs w:val="24"/>
          <w:lang w:val="en-IN"/>
        </w:rPr>
      </w:pPr>
      <w:r w:rsidRPr="002A2D61">
        <w:rPr>
          <w:rFonts w:ascii="Times New Roman" w:eastAsia="Times New Roman" w:hAnsi="Times New Roman" w:cs="Times New Roman"/>
          <w:sz w:val="24"/>
          <w:szCs w:val="24"/>
        </w:rPr>
        <w:t xml:space="preserve">We will use a neural </w:t>
      </w:r>
      <w:r w:rsidR="007E2BBB" w:rsidRPr="002A2D61">
        <w:rPr>
          <w:rFonts w:ascii="Times New Roman" w:eastAsia="Times New Roman" w:hAnsi="Times New Roman" w:cs="Times New Roman"/>
          <w:sz w:val="24"/>
          <w:szCs w:val="24"/>
        </w:rPr>
        <w:t>network-based</w:t>
      </w:r>
      <w:r w:rsidRPr="002A2D61">
        <w:rPr>
          <w:rFonts w:ascii="Times New Roman" w:eastAsia="Times New Roman" w:hAnsi="Times New Roman" w:cs="Times New Roman"/>
          <w:sz w:val="24"/>
          <w:szCs w:val="24"/>
        </w:rPr>
        <w:t xml:space="preserve"> approach to train the model on available training data, and then test it. </w:t>
      </w:r>
      <w:r w:rsidR="006139B4" w:rsidRPr="006139B4">
        <w:rPr>
          <w:rFonts w:ascii="Times New Roman" w:eastAsia="Times New Roman" w:hAnsi="Times New Roman" w:cs="Times New Roman"/>
          <w:sz w:val="24"/>
          <w:szCs w:val="24"/>
        </w:rPr>
        <w:t>Neural networks rely on training data to learn and improve their accuracy over time. However, once these learning algorithms are fine-tuned for accuracy, thus allowing us to classify and cluster data at a high velocity. One of the most well-known neural networks is Google’s search algorithm.</w:t>
      </w:r>
    </w:p>
    <w:p w14:paraId="7A036671" w14:textId="77777777" w:rsidR="000742EE" w:rsidRDefault="000742EE">
      <w:pPr>
        <w:rPr>
          <w:rFonts w:ascii="Times New Roman" w:eastAsia="Times New Roman" w:hAnsi="Times New Roman" w:cs="Times New Roman"/>
          <w:b/>
          <w:sz w:val="24"/>
          <w:szCs w:val="24"/>
          <w:u w:val="single"/>
        </w:rPr>
      </w:pPr>
    </w:p>
    <w:p w14:paraId="652BE500" w14:textId="6F7DF05D" w:rsidR="00CE3523" w:rsidRPr="000742EE" w:rsidRDefault="00000000">
      <w:pPr>
        <w:rPr>
          <w:rFonts w:ascii="Times New Roman" w:eastAsia="Times New Roman" w:hAnsi="Times New Roman" w:cs="Times New Roman"/>
          <w:b/>
          <w:sz w:val="24"/>
          <w:szCs w:val="24"/>
          <w:u w:val="single"/>
        </w:rPr>
      </w:pPr>
      <w:r w:rsidRPr="00251606">
        <w:rPr>
          <w:rFonts w:ascii="Times New Roman" w:eastAsia="Times New Roman" w:hAnsi="Times New Roman" w:cs="Times New Roman"/>
          <w:b/>
          <w:sz w:val="28"/>
          <w:szCs w:val="28"/>
          <w:u w:val="single"/>
        </w:rPr>
        <w:t>Algorithm/Description of the Work</w:t>
      </w:r>
      <w:r w:rsidRPr="002A2D61">
        <w:rPr>
          <w:rFonts w:ascii="Times New Roman" w:eastAsia="Times New Roman" w:hAnsi="Times New Roman" w:cs="Times New Roman"/>
          <w:b/>
          <w:sz w:val="24"/>
          <w:szCs w:val="24"/>
          <w:u w:val="single"/>
        </w:rPr>
        <w:br/>
      </w:r>
      <w:r w:rsidR="00C06958" w:rsidRPr="002A2D61">
        <w:rPr>
          <w:rFonts w:ascii="Times New Roman" w:eastAsia="Times New Roman" w:hAnsi="Times New Roman" w:cs="Times New Roman"/>
          <w:sz w:val="24"/>
          <w:szCs w:val="24"/>
        </w:rPr>
        <w:t>Handwritten Image Recognition:</w:t>
      </w:r>
    </w:p>
    <w:p w14:paraId="0EFE509E" w14:textId="588FF59E" w:rsidR="00C06958" w:rsidRPr="002A2D61" w:rsidRDefault="00C06958" w:rsidP="00346D0E">
      <w:pPr>
        <w:pStyle w:val="ListParagraph"/>
        <w:numPr>
          <w:ilvl w:val="0"/>
          <w:numId w:val="2"/>
        </w:numPr>
        <w:jc w:val="both"/>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Convert image to binary</w:t>
      </w:r>
    </w:p>
    <w:p w14:paraId="25CE8D7C" w14:textId="6941EE21" w:rsidR="00C06958" w:rsidRPr="002A2D61" w:rsidRDefault="00C06958" w:rsidP="00346D0E">
      <w:pPr>
        <w:pStyle w:val="ListParagraph"/>
        <w:numPr>
          <w:ilvl w:val="0"/>
          <w:numId w:val="2"/>
        </w:numPr>
        <w:jc w:val="both"/>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Find the characters</w:t>
      </w:r>
    </w:p>
    <w:p w14:paraId="21595EFA" w14:textId="2117BF61" w:rsidR="00C06958" w:rsidRPr="002A2D61" w:rsidRDefault="00C06958" w:rsidP="00346D0E">
      <w:pPr>
        <w:pStyle w:val="ListParagraph"/>
        <w:numPr>
          <w:ilvl w:val="0"/>
          <w:numId w:val="2"/>
        </w:numPr>
        <w:jc w:val="both"/>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Draw contours around them</w:t>
      </w:r>
    </w:p>
    <w:p w14:paraId="2715ADA7" w14:textId="340479D1" w:rsidR="00C06958" w:rsidRPr="002A2D61" w:rsidRDefault="00C06958" w:rsidP="00346D0E">
      <w:pPr>
        <w:pStyle w:val="ListParagraph"/>
        <w:numPr>
          <w:ilvl w:val="0"/>
          <w:numId w:val="2"/>
        </w:numPr>
        <w:jc w:val="both"/>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Resize to particular size</w:t>
      </w:r>
    </w:p>
    <w:p w14:paraId="2AC21A2C" w14:textId="550FBAF5" w:rsidR="00C06958" w:rsidRPr="002A2D61" w:rsidRDefault="00760762" w:rsidP="00346D0E">
      <w:pPr>
        <w:pStyle w:val="ListParagraph"/>
        <w:numPr>
          <w:ilvl w:val="0"/>
          <w:numId w:val="2"/>
        </w:numPr>
        <w:jc w:val="both"/>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Align the digits to center</w:t>
      </w:r>
    </w:p>
    <w:p w14:paraId="5784191A" w14:textId="0CE8F67A" w:rsidR="00760762" w:rsidRPr="002A2D61" w:rsidRDefault="00760762" w:rsidP="00346D0E">
      <w:pPr>
        <w:jc w:val="both"/>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Training the Model:</w:t>
      </w:r>
    </w:p>
    <w:p w14:paraId="604463E9" w14:textId="3F810396" w:rsidR="00760762" w:rsidRPr="002A2D61" w:rsidRDefault="00760762" w:rsidP="00346D0E">
      <w:pPr>
        <w:pStyle w:val="ListParagraph"/>
        <w:numPr>
          <w:ilvl w:val="0"/>
          <w:numId w:val="2"/>
        </w:numPr>
        <w:jc w:val="both"/>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Load dataset</w:t>
      </w:r>
    </w:p>
    <w:p w14:paraId="5373626A" w14:textId="757C85CE" w:rsidR="00760762" w:rsidRPr="002A2D61" w:rsidRDefault="00760762" w:rsidP="00346D0E">
      <w:pPr>
        <w:pStyle w:val="ListParagraph"/>
        <w:numPr>
          <w:ilvl w:val="0"/>
          <w:numId w:val="2"/>
        </w:numPr>
        <w:jc w:val="both"/>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Flatten the pixels</w:t>
      </w:r>
    </w:p>
    <w:p w14:paraId="3338CDB3" w14:textId="666FC8A6" w:rsidR="00760762" w:rsidRPr="002A2D61" w:rsidRDefault="00760762" w:rsidP="00346D0E">
      <w:pPr>
        <w:pStyle w:val="ListParagraph"/>
        <w:numPr>
          <w:ilvl w:val="0"/>
          <w:numId w:val="2"/>
        </w:numPr>
        <w:jc w:val="both"/>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Pass training data through layers with different activation functions</w:t>
      </w:r>
    </w:p>
    <w:p w14:paraId="234F3542" w14:textId="0D094578" w:rsidR="00760762" w:rsidRPr="002A2D61" w:rsidRDefault="00760762" w:rsidP="00346D0E">
      <w:pPr>
        <w:pStyle w:val="ListParagraph"/>
        <w:numPr>
          <w:ilvl w:val="0"/>
          <w:numId w:val="2"/>
        </w:numPr>
        <w:jc w:val="both"/>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Printing accuracy and confusion matrix</w:t>
      </w:r>
    </w:p>
    <w:p w14:paraId="5FFD146E" w14:textId="77777777" w:rsidR="00CE3523" w:rsidRPr="002A2D61" w:rsidRDefault="00CE3523" w:rsidP="00346D0E">
      <w:pPr>
        <w:jc w:val="both"/>
        <w:rPr>
          <w:rFonts w:ascii="Times New Roman" w:eastAsia="Times New Roman" w:hAnsi="Times New Roman" w:cs="Times New Roman"/>
          <w:sz w:val="24"/>
          <w:szCs w:val="24"/>
        </w:rPr>
      </w:pPr>
    </w:p>
    <w:p w14:paraId="0B059B3A" w14:textId="77777777" w:rsidR="00CE3523" w:rsidRPr="00251606" w:rsidRDefault="00000000" w:rsidP="00346D0E">
      <w:pPr>
        <w:jc w:val="both"/>
        <w:rPr>
          <w:rFonts w:ascii="Times New Roman" w:eastAsia="Times New Roman" w:hAnsi="Times New Roman" w:cs="Times New Roman"/>
          <w:sz w:val="28"/>
          <w:szCs w:val="28"/>
        </w:rPr>
      </w:pPr>
      <w:r w:rsidRPr="00251606">
        <w:rPr>
          <w:rFonts w:ascii="Times New Roman" w:eastAsia="Times New Roman" w:hAnsi="Times New Roman" w:cs="Times New Roman"/>
          <w:b/>
          <w:sz w:val="28"/>
          <w:szCs w:val="28"/>
          <w:u w:val="single"/>
        </w:rPr>
        <w:t>Division of the work among students</w:t>
      </w:r>
    </w:p>
    <w:p w14:paraId="3BC11A86" w14:textId="1455F423" w:rsidR="008F60EF" w:rsidRPr="002A2D61" w:rsidRDefault="00000000" w:rsidP="00346D0E">
      <w:pPr>
        <w:jc w:val="both"/>
        <w:rPr>
          <w:rFonts w:ascii="Times New Roman" w:eastAsia="Times New Roman" w:hAnsi="Times New Roman" w:cs="Times New Roman"/>
          <w:sz w:val="24"/>
          <w:szCs w:val="24"/>
        </w:rPr>
      </w:pPr>
      <w:proofErr w:type="spellStart"/>
      <w:r w:rsidRPr="002A2D61">
        <w:rPr>
          <w:rFonts w:ascii="Times New Roman" w:eastAsia="Times New Roman" w:hAnsi="Times New Roman" w:cs="Times New Roman"/>
          <w:sz w:val="24"/>
          <w:szCs w:val="24"/>
        </w:rPr>
        <w:t>i</w:t>
      </w:r>
      <w:proofErr w:type="spellEnd"/>
      <w:r w:rsidRPr="002A2D61">
        <w:rPr>
          <w:rFonts w:ascii="Times New Roman" w:eastAsia="Times New Roman" w:hAnsi="Times New Roman" w:cs="Times New Roman"/>
          <w:sz w:val="24"/>
          <w:szCs w:val="24"/>
        </w:rPr>
        <w:t xml:space="preserve">)   </w:t>
      </w:r>
      <w:proofErr w:type="spellStart"/>
      <w:r w:rsidR="00760762" w:rsidRPr="002A2D61">
        <w:rPr>
          <w:rFonts w:ascii="Times New Roman" w:eastAsia="Times New Roman" w:hAnsi="Times New Roman" w:cs="Times New Roman"/>
          <w:sz w:val="24"/>
          <w:szCs w:val="24"/>
        </w:rPr>
        <w:t>Pratishtha</w:t>
      </w:r>
      <w:proofErr w:type="spellEnd"/>
      <w:r w:rsidR="00760762" w:rsidRPr="002A2D61">
        <w:rPr>
          <w:rFonts w:ascii="Times New Roman" w:eastAsia="Times New Roman" w:hAnsi="Times New Roman" w:cs="Times New Roman"/>
          <w:sz w:val="24"/>
          <w:szCs w:val="24"/>
        </w:rPr>
        <w:t xml:space="preserve"> </w:t>
      </w:r>
      <w:proofErr w:type="spellStart"/>
      <w:r w:rsidR="00760762" w:rsidRPr="002A2D61">
        <w:rPr>
          <w:rFonts w:ascii="Times New Roman" w:eastAsia="Times New Roman" w:hAnsi="Times New Roman" w:cs="Times New Roman"/>
          <w:sz w:val="24"/>
          <w:szCs w:val="24"/>
        </w:rPr>
        <w:t>Bhateja</w:t>
      </w:r>
      <w:proofErr w:type="spellEnd"/>
      <w:r w:rsidRPr="002A2D61">
        <w:rPr>
          <w:rFonts w:ascii="Times New Roman" w:eastAsia="Times New Roman" w:hAnsi="Times New Roman" w:cs="Times New Roman"/>
          <w:sz w:val="24"/>
          <w:szCs w:val="24"/>
        </w:rPr>
        <w:t xml:space="preserve">: </w:t>
      </w:r>
      <w:r w:rsidR="008F60EF" w:rsidRPr="002A2D61">
        <w:rPr>
          <w:rFonts w:ascii="Times New Roman" w:eastAsia="Times New Roman" w:hAnsi="Times New Roman" w:cs="Times New Roman"/>
          <w:sz w:val="24"/>
          <w:szCs w:val="24"/>
        </w:rPr>
        <w:t xml:space="preserve">Loading dataset and reshaping it, contouring and </w:t>
      </w:r>
    </w:p>
    <w:p w14:paraId="7120BCAF" w14:textId="11E0D617" w:rsidR="00CE3523" w:rsidRPr="002A2D61" w:rsidRDefault="008F60EF" w:rsidP="00346D0E">
      <w:pPr>
        <w:jc w:val="both"/>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 xml:space="preserve">      preprocessing </w:t>
      </w:r>
    </w:p>
    <w:p w14:paraId="0FF383C2" w14:textId="3F9F5182" w:rsidR="00CE3523" w:rsidRPr="002A2D61" w:rsidRDefault="00000000" w:rsidP="00346D0E">
      <w:pPr>
        <w:jc w:val="both"/>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 xml:space="preserve">ii)  </w:t>
      </w:r>
      <w:proofErr w:type="spellStart"/>
      <w:r w:rsidR="00760762" w:rsidRPr="002A2D61">
        <w:rPr>
          <w:rFonts w:ascii="Times New Roman" w:eastAsia="Times New Roman" w:hAnsi="Times New Roman" w:cs="Times New Roman"/>
          <w:sz w:val="24"/>
          <w:szCs w:val="24"/>
        </w:rPr>
        <w:t>Muskan</w:t>
      </w:r>
      <w:proofErr w:type="spellEnd"/>
      <w:r w:rsidR="00760762" w:rsidRPr="002A2D61">
        <w:rPr>
          <w:rFonts w:ascii="Times New Roman" w:eastAsia="Times New Roman" w:hAnsi="Times New Roman" w:cs="Times New Roman"/>
          <w:sz w:val="24"/>
          <w:szCs w:val="24"/>
        </w:rPr>
        <w:t xml:space="preserve"> Mittal</w:t>
      </w:r>
      <w:r w:rsidRPr="002A2D61">
        <w:rPr>
          <w:rFonts w:ascii="Times New Roman" w:eastAsia="Times New Roman" w:hAnsi="Times New Roman" w:cs="Times New Roman"/>
          <w:sz w:val="24"/>
          <w:szCs w:val="24"/>
        </w:rPr>
        <w:t xml:space="preserve">: </w:t>
      </w:r>
      <w:r w:rsidR="008F60EF" w:rsidRPr="002A2D61">
        <w:rPr>
          <w:rFonts w:ascii="Times New Roman" w:eastAsia="Times New Roman" w:hAnsi="Times New Roman" w:cs="Times New Roman"/>
          <w:sz w:val="24"/>
          <w:szCs w:val="24"/>
        </w:rPr>
        <w:t>Model making and compilation, resizing and centralizing digits</w:t>
      </w:r>
    </w:p>
    <w:p w14:paraId="4A273F5E" w14:textId="77777777" w:rsidR="008F60EF" w:rsidRPr="002A2D61" w:rsidRDefault="00000000" w:rsidP="00346D0E">
      <w:pPr>
        <w:jc w:val="both"/>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 xml:space="preserve">iii) </w:t>
      </w:r>
      <w:proofErr w:type="spellStart"/>
      <w:r w:rsidR="00760762" w:rsidRPr="002A2D61">
        <w:rPr>
          <w:rFonts w:ascii="Times New Roman" w:eastAsia="Times New Roman" w:hAnsi="Times New Roman" w:cs="Times New Roman"/>
          <w:sz w:val="24"/>
          <w:szCs w:val="24"/>
        </w:rPr>
        <w:t>Manika</w:t>
      </w:r>
      <w:proofErr w:type="spellEnd"/>
      <w:r w:rsidR="00760762" w:rsidRPr="002A2D61">
        <w:rPr>
          <w:rFonts w:ascii="Times New Roman" w:eastAsia="Times New Roman" w:hAnsi="Times New Roman" w:cs="Times New Roman"/>
          <w:sz w:val="24"/>
          <w:szCs w:val="24"/>
        </w:rPr>
        <w:t xml:space="preserve"> Agarwal</w:t>
      </w:r>
      <w:r w:rsidRPr="002A2D61">
        <w:rPr>
          <w:rFonts w:ascii="Times New Roman" w:eastAsia="Times New Roman" w:hAnsi="Times New Roman" w:cs="Times New Roman"/>
          <w:sz w:val="24"/>
          <w:szCs w:val="24"/>
        </w:rPr>
        <w:t xml:space="preserve">: </w:t>
      </w:r>
      <w:r w:rsidR="008F60EF" w:rsidRPr="002A2D61">
        <w:rPr>
          <w:rFonts w:ascii="Times New Roman" w:eastAsia="Times New Roman" w:hAnsi="Times New Roman" w:cs="Times New Roman"/>
          <w:sz w:val="24"/>
          <w:szCs w:val="24"/>
        </w:rPr>
        <w:t xml:space="preserve">Evaluating model and confusion matrix, binarizing and  </w:t>
      </w:r>
    </w:p>
    <w:p w14:paraId="0C125876" w14:textId="67318555" w:rsidR="00CE3523" w:rsidRPr="002A2D61" w:rsidRDefault="008F60EF" w:rsidP="00346D0E">
      <w:pPr>
        <w:jc w:val="both"/>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 xml:space="preserve">      finding digits.</w:t>
      </w:r>
    </w:p>
    <w:p w14:paraId="36D85613" w14:textId="77777777" w:rsidR="00CE3523" w:rsidRPr="002A2D61" w:rsidRDefault="00CE3523" w:rsidP="00346D0E">
      <w:pPr>
        <w:jc w:val="both"/>
        <w:rPr>
          <w:rFonts w:ascii="Times New Roman" w:eastAsia="Times New Roman" w:hAnsi="Times New Roman" w:cs="Times New Roman"/>
          <w:sz w:val="24"/>
          <w:szCs w:val="24"/>
        </w:rPr>
      </w:pPr>
    </w:p>
    <w:p w14:paraId="246ADB04" w14:textId="77777777" w:rsidR="00CE3523" w:rsidRPr="00251606" w:rsidRDefault="00000000" w:rsidP="00346D0E">
      <w:pPr>
        <w:jc w:val="both"/>
        <w:rPr>
          <w:rFonts w:ascii="Times New Roman" w:eastAsia="Times New Roman" w:hAnsi="Times New Roman" w:cs="Times New Roman"/>
          <w:b/>
          <w:sz w:val="28"/>
          <w:szCs w:val="28"/>
          <w:u w:val="single"/>
        </w:rPr>
      </w:pPr>
      <w:r w:rsidRPr="00251606">
        <w:rPr>
          <w:rFonts w:ascii="Times New Roman" w:eastAsia="Times New Roman" w:hAnsi="Times New Roman" w:cs="Times New Roman"/>
          <w:b/>
          <w:sz w:val="28"/>
          <w:szCs w:val="28"/>
          <w:u w:val="single"/>
        </w:rPr>
        <w:t>Results</w:t>
      </w:r>
    </w:p>
    <w:p w14:paraId="4985E3C3" w14:textId="5F58CD29" w:rsidR="00CE3523" w:rsidRDefault="008F60EF" w:rsidP="00346D0E">
      <w:pPr>
        <w:jc w:val="both"/>
        <w:rPr>
          <w:rFonts w:ascii="Times New Roman" w:eastAsia="Times New Roman" w:hAnsi="Times New Roman" w:cs="Times New Roman"/>
          <w:sz w:val="24"/>
          <w:szCs w:val="24"/>
        </w:rPr>
      </w:pPr>
      <w:r w:rsidRPr="002A2D61">
        <w:rPr>
          <w:rFonts w:ascii="Times New Roman" w:eastAsia="Times New Roman" w:hAnsi="Times New Roman" w:cs="Times New Roman"/>
          <w:sz w:val="24"/>
          <w:szCs w:val="24"/>
        </w:rPr>
        <w:t xml:space="preserve">We </w:t>
      </w:r>
      <w:proofErr w:type="gramStart"/>
      <w:r w:rsidRPr="002A2D61">
        <w:rPr>
          <w:rFonts w:ascii="Times New Roman" w:eastAsia="Times New Roman" w:hAnsi="Times New Roman" w:cs="Times New Roman"/>
          <w:sz w:val="24"/>
          <w:szCs w:val="24"/>
        </w:rPr>
        <w:t>are able to</w:t>
      </w:r>
      <w:proofErr w:type="gramEnd"/>
      <w:r w:rsidRPr="002A2D61">
        <w:rPr>
          <w:rFonts w:ascii="Times New Roman" w:eastAsia="Times New Roman" w:hAnsi="Times New Roman" w:cs="Times New Roman"/>
          <w:sz w:val="24"/>
          <w:szCs w:val="24"/>
        </w:rPr>
        <w:t xml:space="preserve"> recognize different handwritten characters and predict the accuracy of our model.</w:t>
      </w:r>
    </w:p>
    <w:p w14:paraId="6CC377E2" w14:textId="1EE0C8DB" w:rsidR="007E2BBB" w:rsidRDefault="007E2BBB" w:rsidP="00346D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for these results is MNIST.</w:t>
      </w:r>
    </w:p>
    <w:p w14:paraId="30864AA2" w14:textId="2AE9F0DC" w:rsidR="007E2BBB" w:rsidRDefault="007E2BBB">
      <w:pPr>
        <w:rPr>
          <w:rFonts w:ascii="Times New Roman" w:eastAsia="Times New Roman" w:hAnsi="Times New Roman" w:cs="Times New Roman"/>
          <w:sz w:val="24"/>
          <w:szCs w:val="24"/>
        </w:rPr>
      </w:pPr>
    </w:p>
    <w:p w14:paraId="6BC9F0C0" w14:textId="2804B314" w:rsidR="007E2BBB" w:rsidRDefault="007E2BBB">
      <w:pPr>
        <w:rPr>
          <w:rFonts w:ascii="Times New Roman" w:eastAsia="Times New Roman" w:hAnsi="Times New Roman" w:cs="Times New Roman"/>
          <w:sz w:val="24"/>
          <w:szCs w:val="24"/>
        </w:rPr>
      </w:pPr>
      <w:r w:rsidRPr="007E2BBB">
        <w:rPr>
          <w:rFonts w:ascii="Times New Roman" w:eastAsia="Times New Roman" w:hAnsi="Times New Roman" w:cs="Times New Roman"/>
          <w:sz w:val="24"/>
          <w:szCs w:val="24"/>
        </w:rPr>
        <w:drawing>
          <wp:inline distT="0" distB="0" distL="0" distR="0" wp14:anchorId="52EC770F" wp14:editId="54A0630C">
            <wp:extent cx="5664491" cy="4064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4491" cy="406421"/>
                    </a:xfrm>
                    <a:prstGeom prst="rect">
                      <a:avLst/>
                    </a:prstGeom>
                  </pic:spPr>
                </pic:pic>
              </a:graphicData>
            </a:graphic>
          </wp:inline>
        </w:drawing>
      </w:r>
    </w:p>
    <w:p w14:paraId="5756D96F" w14:textId="79CE2CF5" w:rsidR="007E2BBB" w:rsidRPr="00D06CC4" w:rsidRDefault="00D06CC4" w:rsidP="00D06CC4">
      <w:pPr>
        <w:jc w:val="center"/>
        <w:rPr>
          <w:rFonts w:ascii="Times New Roman" w:eastAsia="Times New Roman" w:hAnsi="Times New Roman" w:cs="Times New Roman"/>
          <w:sz w:val="20"/>
          <w:szCs w:val="20"/>
        </w:rPr>
      </w:pPr>
      <w:r w:rsidRPr="00D06CC4">
        <w:rPr>
          <w:rFonts w:ascii="Times New Roman" w:eastAsia="Times New Roman" w:hAnsi="Times New Roman" w:cs="Times New Roman"/>
          <w:sz w:val="20"/>
          <w:szCs w:val="20"/>
        </w:rPr>
        <w:t>FIG 1: accuracy on test data</w:t>
      </w:r>
    </w:p>
    <w:p w14:paraId="759F9A07" w14:textId="77777777" w:rsidR="00D06CC4" w:rsidRDefault="00D06CC4" w:rsidP="00D06CC4">
      <w:pPr>
        <w:jc w:val="center"/>
        <w:rPr>
          <w:rFonts w:ascii="Times New Roman" w:eastAsia="Times New Roman" w:hAnsi="Times New Roman" w:cs="Times New Roman"/>
          <w:sz w:val="24"/>
          <w:szCs w:val="24"/>
        </w:rPr>
      </w:pPr>
    </w:p>
    <w:p w14:paraId="0AEC9DBD" w14:textId="73AB2D22" w:rsidR="000742EE" w:rsidRDefault="000742EE" w:rsidP="000742E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8EF7873" wp14:editId="65EC9A6F">
            <wp:extent cx="1592580" cy="1332384"/>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598973" cy="1337733"/>
                    </a:xfrm>
                    <a:prstGeom prst="rect">
                      <a:avLst/>
                    </a:prstGeom>
                  </pic:spPr>
                </pic:pic>
              </a:graphicData>
            </a:graphic>
          </wp:inline>
        </w:drawing>
      </w:r>
    </w:p>
    <w:p w14:paraId="6C121A81" w14:textId="683D98D8" w:rsidR="000742EE" w:rsidRPr="006139B4" w:rsidRDefault="000742EE" w:rsidP="006139B4">
      <w:pPr>
        <w:jc w:val="center"/>
        <w:rPr>
          <w:rFonts w:ascii="Times New Roman" w:eastAsia="Times New Roman" w:hAnsi="Times New Roman" w:cs="Times New Roman"/>
          <w:sz w:val="20"/>
          <w:szCs w:val="20"/>
        </w:rPr>
      </w:pPr>
      <w:r w:rsidRPr="006139B4">
        <w:rPr>
          <w:rFonts w:ascii="Times New Roman" w:eastAsia="Times New Roman" w:hAnsi="Times New Roman" w:cs="Times New Roman"/>
          <w:sz w:val="20"/>
          <w:szCs w:val="20"/>
        </w:rPr>
        <w:t xml:space="preserve">FIG </w:t>
      </w:r>
      <w:r w:rsidR="00D06CC4">
        <w:rPr>
          <w:rFonts w:ascii="Times New Roman" w:eastAsia="Times New Roman" w:hAnsi="Times New Roman" w:cs="Times New Roman"/>
          <w:sz w:val="20"/>
          <w:szCs w:val="20"/>
        </w:rPr>
        <w:t>2</w:t>
      </w:r>
      <w:r w:rsidR="007E12B3">
        <w:rPr>
          <w:rFonts w:ascii="Times New Roman" w:eastAsia="Times New Roman" w:hAnsi="Times New Roman" w:cs="Times New Roman"/>
          <w:sz w:val="20"/>
          <w:szCs w:val="20"/>
        </w:rPr>
        <w:t>:</w:t>
      </w:r>
      <w:r w:rsidR="007E12B3" w:rsidRPr="007E12B3">
        <w:rPr>
          <w:rFonts w:ascii="Times New Roman" w:eastAsia="Times New Roman" w:hAnsi="Times New Roman" w:cs="Times New Roman"/>
          <w:sz w:val="24"/>
          <w:szCs w:val="24"/>
        </w:rPr>
        <w:t xml:space="preserve"> </w:t>
      </w:r>
      <w:r w:rsidR="007E12B3">
        <w:rPr>
          <w:rFonts w:ascii="Times New Roman" w:eastAsia="Times New Roman" w:hAnsi="Times New Roman" w:cs="Times New Roman"/>
          <w:sz w:val="24"/>
          <w:szCs w:val="24"/>
        </w:rPr>
        <w:t>input image</w:t>
      </w:r>
    </w:p>
    <w:p w14:paraId="6E230B98" w14:textId="256EFE92" w:rsidR="007E12B3" w:rsidRPr="002A2D61" w:rsidRDefault="000742EE" w:rsidP="007E12B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77665A" wp14:editId="729E5732">
            <wp:extent cx="3587720" cy="131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7981" cy="1325705"/>
                    </a:xfrm>
                    <a:prstGeom prst="rect">
                      <a:avLst/>
                    </a:prstGeom>
                  </pic:spPr>
                </pic:pic>
              </a:graphicData>
            </a:graphic>
          </wp:inline>
        </w:drawing>
      </w:r>
    </w:p>
    <w:p w14:paraId="115EA651" w14:textId="16464734" w:rsidR="008F60EF" w:rsidRDefault="008F60EF" w:rsidP="000742EE">
      <w:pPr>
        <w:jc w:val="center"/>
        <w:rPr>
          <w:rFonts w:ascii="Times New Roman" w:eastAsia="Times New Roman" w:hAnsi="Times New Roman" w:cs="Times New Roman"/>
          <w:sz w:val="24"/>
          <w:szCs w:val="24"/>
        </w:rPr>
      </w:pPr>
    </w:p>
    <w:p w14:paraId="6FFB83B7" w14:textId="6C3EE34A" w:rsidR="000742EE" w:rsidRDefault="000742EE" w:rsidP="000742EE">
      <w:pPr>
        <w:jc w:val="center"/>
        <w:rPr>
          <w:rFonts w:ascii="Times New Roman" w:eastAsia="Times New Roman" w:hAnsi="Times New Roman" w:cs="Times New Roman"/>
          <w:sz w:val="20"/>
          <w:szCs w:val="20"/>
        </w:rPr>
      </w:pPr>
      <w:r w:rsidRPr="006139B4">
        <w:rPr>
          <w:rFonts w:ascii="Times New Roman" w:eastAsia="Times New Roman" w:hAnsi="Times New Roman" w:cs="Times New Roman"/>
          <w:sz w:val="20"/>
          <w:szCs w:val="20"/>
        </w:rPr>
        <w:t>FIG-</w:t>
      </w:r>
      <w:r w:rsidR="00D06CC4">
        <w:rPr>
          <w:rFonts w:ascii="Times New Roman" w:eastAsia="Times New Roman" w:hAnsi="Times New Roman" w:cs="Times New Roman"/>
          <w:sz w:val="20"/>
          <w:szCs w:val="20"/>
        </w:rPr>
        <w:t>3</w:t>
      </w:r>
      <w:r w:rsidR="007E12B3">
        <w:rPr>
          <w:rFonts w:ascii="Times New Roman" w:eastAsia="Times New Roman" w:hAnsi="Times New Roman" w:cs="Times New Roman"/>
          <w:sz w:val="20"/>
          <w:szCs w:val="20"/>
        </w:rPr>
        <w:t>:</w:t>
      </w:r>
      <w:r w:rsidR="007E12B3" w:rsidRPr="007E12B3">
        <w:t xml:space="preserve"> </w:t>
      </w:r>
      <w:r w:rsidR="007E12B3" w:rsidRPr="007E12B3">
        <w:rPr>
          <w:rFonts w:ascii="Times New Roman" w:eastAsia="Times New Roman" w:hAnsi="Times New Roman" w:cs="Times New Roman"/>
          <w:sz w:val="20"/>
          <w:szCs w:val="20"/>
        </w:rPr>
        <w:t>processed image and the generated output.</w:t>
      </w:r>
    </w:p>
    <w:p w14:paraId="72E8EDE1" w14:textId="522299F0" w:rsidR="007E12B3" w:rsidRDefault="007E12B3" w:rsidP="000742EE">
      <w:pPr>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0" distB="0" distL="0" distR="0" wp14:anchorId="690CAEE3" wp14:editId="269E2F48">
            <wp:extent cx="4396740" cy="256852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22037" cy="2583301"/>
                    </a:xfrm>
                    <a:prstGeom prst="rect">
                      <a:avLst/>
                    </a:prstGeom>
                  </pic:spPr>
                </pic:pic>
              </a:graphicData>
            </a:graphic>
          </wp:inline>
        </w:drawing>
      </w:r>
    </w:p>
    <w:p w14:paraId="147879D0" w14:textId="46032EC6" w:rsidR="007E2BBB" w:rsidRPr="006139B4" w:rsidRDefault="007E2BBB" w:rsidP="000742E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w:t>
      </w:r>
      <w:proofErr w:type="gramStart"/>
      <w:r>
        <w:rPr>
          <w:rFonts w:ascii="Times New Roman" w:eastAsia="Times New Roman" w:hAnsi="Times New Roman" w:cs="Times New Roman"/>
          <w:sz w:val="20"/>
          <w:szCs w:val="20"/>
        </w:rPr>
        <w:t>3:Confusion</w:t>
      </w:r>
      <w:proofErr w:type="gramEnd"/>
      <w:r>
        <w:rPr>
          <w:rFonts w:ascii="Times New Roman" w:eastAsia="Times New Roman" w:hAnsi="Times New Roman" w:cs="Times New Roman"/>
          <w:sz w:val="20"/>
          <w:szCs w:val="20"/>
        </w:rPr>
        <w:t xml:space="preserve"> Matrix</w:t>
      </w:r>
    </w:p>
    <w:p w14:paraId="103B6540" w14:textId="77777777" w:rsidR="006139B4" w:rsidRDefault="006139B4">
      <w:pPr>
        <w:rPr>
          <w:rFonts w:ascii="Times New Roman" w:eastAsia="Times New Roman" w:hAnsi="Times New Roman" w:cs="Times New Roman"/>
          <w:sz w:val="24"/>
          <w:szCs w:val="24"/>
        </w:rPr>
      </w:pPr>
    </w:p>
    <w:p w14:paraId="307F8483" w14:textId="487D7697" w:rsidR="00CE3523" w:rsidRPr="00251606" w:rsidRDefault="00000000" w:rsidP="00346D0E">
      <w:pPr>
        <w:jc w:val="both"/>
        <w:rPr>
          <w:rFonts w:ascii="Times New Roman" w:eastAsia="Times New Roman" w:hAnsi="Times New Roman" w:cs="Times New Roman"/>
          <w:b/>
          <w:sz w:val="28"/>
          <w:szCs w:val="28"/>
          <w:u w:val="single"/>
        </w:rPr>
      </w:pPr>
      <w:r w:rsidRPr="00251606">
        <w:rPr>
          <w:rFonts w:ascii="Times New Roman" w:eastAsia="Times New Roman" w:hAnsi="Times New Roman" w:cs="Times New Roman"/>
          <w:b/>
          <w:sz w:val="28"/>
          <w:szCs w:val="28"/>
          <w:u w:val="single"/>
        </w:rPr>
        <w:t>Conclusion</w:t>
      </w:r>
    </w:p>
    <w:p w14:paraId="3DF7005F" w14:textId="081283AC" w:rsidR="000742EE" w:rsidRDefault="007E2BBB" w:rsidP="00346D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seen in the result, the model correctly predicts the numbers in the image.</w:t>
      </w:r>
      <w:r w:rsidR="00D06CC4">
        <w:rPr>
          <w:rFonts w:ascii="Times New Roman" w:eastAsia="Times New Roman" w:hAnsi="Times New Roman" w:cs="Times New Roman"/>
          <w:sz w:val="24"/>
          <w:szCs w:val="24"/>
        </w:rPr>
        <w:t xml:space="preserve"> The accuracy on the test data is 97.81%</w:t>
      </w:r>
    </w:p>
    <w:p w14:paraId="3B66F1F4" w14:textId="7361E047" w:rsidR="000742EE" w:rsidRDefault="000742EE" w:rsidP="00346D0E">
      <w:pPr>
        <w:jc w:val="both"/>
        <w:rPr>
          <w:rFonts w:ascii="Times New Roman" w:eastAsia="Times New Roman" w:hAnsi="Times New Roman" w:cs="Times New Roman"/>
          <w:sz w:val="24"/>
          <w:szCs w:val="24"/>
        </w:rPr>
      </w:pPr>
    </w:p>
    <w:p w14:paraId="36114E12" w14:textId="0F6358D4" w:rsidR="007E1632" w:rsidRPr="007E12B3" w:rsidRDefault="007E1632" w:rsidP="00346D0E">
      <w:pPr>
        <w:jc w:val="both"/>
        <w:rPr>
          <w:rFonts w:ascii="Times New Roman" w:eastAsia="Times New Roman" w:hAnsi="Times New Roman" w:cs="Times New Roman"/>
          <w:b/>
          <w:bCs/>
          <w:sz w:val="28"/>
          <w:szCs w:val="28"/>
          <w:u w:val="single"/>
        </w:rPr>
      </w:pPr>
      <w:proofErr w:type="spellStart"/>
      <w:r w:rsidRPr="007E12B3">
        <w:rPr>
          <w:rFonts w:ascii="Times New Roman" w:eastAsia="Times New Roman" w:hAnsi="Times New Roman" w:cs="Times New Roman"/>
          <w:b/>
          <w:bCs/>
          <w:sz w:val="28"/>
          <w:szCs w:val="28"/>
          <w:u w:val="single"/>
        </w:rPr>
        <w:t>Refrences</w:t>
      </w:r>
      <w:proofErr w:type="spellEnd"/>
    </w:p>
    <w:p w14:paraId="486B99A7" w14:textId="6A813F1D" w:rsidR="007E1632" w:rsidRPr="007E12B3" w:rsidRDefault="007E1632" w:rsidP="00346D0E">
      <w:pPr>
        <w:pStyle w:val="ListParagraph"/>
        <w:numPr>
          <w:ilvl w:val="0"/>
          <w:numId w:val="4"/>
        </w:numPr>
        <w:jc w:val="both"/>
        <w:rPr>
          <w:rFonts w:ascii="Times New Roman" w:eastAsia="Times New Roman" w:hAnsi="Times New Roman" w:cs="Times New Roman"/>
          <w:b/>
          <w:sz w:val="24"/>
          <w:szCs w:val="24"/>
          <w:u w:val="single"/>
        </w:rPr>
      </w:pPr>
      <w:r w:rsidRPr="007E12B3">
        <w:rPr>
          <w:color w:val="222222"/>
          <w:sz w:val="20"/>
          <w:szCs w:val="20"/>
          <w:shd w:val="clear" w:color="auto" w:fill="FFFFFF"/>
        </w:rPr>
        <w:t xml:space="preserve">Pradeep, J., Srinivasan, E., &amp; </w:t>
      </w:r>
      <w:proofErr w:type="spellStart"/>
      <w:r w:rsidRPr="007E12B3">
        <w:rPr>
          <w:color w:val="222222"/>
          <w:sz w:val="20"/>
          <w:szCs w:val="20"/>
          <w:shd w:val="clear" w:color="auto" w:fill="FFFFFF"/>
        </w:rPr>
        <w:t>Himavathi</w:t>
      </w:r>
      <w:proofErr w:type="spellEnd"/>
      <w:r w:rsidRPr="007E12B3">
        <w:rPr>
          <w:color w:val="222222"/>
          <w:sz w:val="20"/>
          <w:szCs w:val="20"/>
          <w:shd w:val="clear" w:color="auto" w:fill="FFFFFF"/>
        </w:rPr>
        <w:t>, S. (2011, April). Diagonal based feature extraction for handwritten character recognition system using neural network. In </w:t>
      </w:r>
      <w:r w:rsidRPr="007E12B3">
        <w:rPr>
          <w:i/>
          <w:iCs/>
          <w:color w:val="222222"/>
          <w:sz w:val="20"/>
          <w:szCs w:val="20"/>
          <w:shd w:val="clear" w:color="auto" w:fill="FFFFFF"/>
        </w:rPr>
        <w:t>2011 3rd international conference on electronics computer technology</w:t>
      </w:r>
      <w:r w:rsidRPr="007E12B3">
        <w:rPr>
          <w:color w:val="222222"/>
          <w:sz w:val="20"/>
          <w:szCs w:val="20"/>
          <w:shd w:val="clear" w:color="auto" w:fill="FFFFFF"/>
        </w:rPr>
        <w:t> (Vol. 4, pp. 364-368). IEEE.</w:t>
      </w:r>
    </w:p>
    <w:p w14:paraId="5FAD1F97" w14:textId="19291B70" w:rsidR="007E12B3" w:rsidRPr="007E12B3" w:rsidRDefault="007E12B3" w:rsidP="00346D0E">
      <w:pPr>
        <w:pStyle w:val="ListParagraph"/>
        <w:numPr>
          <w:ilvl w:val="0"/>
          <w:numId w:val="4"/>
        </w:numPr>
        <w:jc w:val="both"/>
        <w:rPr>
          <w:rFonts w:ascii="Times New Roman" w:eastAsia="Times New Roman" w:hAnsi="Times New Roman" w:cs="Times New Roman"/>
          <w:b/>
          <w:sz w:val="24"/>
          <w:szCs w:val="24"/>
          <w:u w:val="single"/>
        </w:rPr>
      </w:pPr>
      <w:r w:rsidRPr="007E12B3">
        <w:rPr>
          <w:color w:val="222222"/>
          <w:sz w:val="20"/>
          <w:szCs w:val="20"/>
          <w:shd w:val="clear" w:color="auto" w:fill="FFFFFF"/>
        </w:rPr>
        <w:lastRenderedPageBreak/>
        <w:t>Pal, U., Wakabayashi, T., &amp; Kimura, F. (2009, July). Comparative study of Devnagari handwritten character recognition using different feature and classifiers. In </w:t>
      </w:r>
      <w:r w:rsidRPr="007E12B3">
        <w:rPr>
          <w:i/>
          <w:iCs/>
          <w:color w:val="222222"/>
          <w:sz w:val="20"/>
          <w:szCs w:val="20"/>
          <w:shd w:val="clear" w:color="auto" w:fill="FFFFFF"/>
        </w:rPr>
        <w:t>2009 10th International Conference on Document Analysis and Recognition</w:t>
      </w:r>
      <w:r w:rsidRPr="007E12B3">
        <w:rPr>
          <w:color w:val="222222"/>
          <w:sz w:val="20"/>
          <w:szCs w:val="20"/>
          <w:shd w:val="clear" w:color="auto" w:fill="FFFFFF"/>
        </w:rPr>
        <w:t> (pp. 1111-1115). IEEE.</w:t>
      </w:r>
    </w:p>
    <w:p w14:paraId="037011A8" w14:textId="09C3C870" w:rsidR="00AB6029" w:rsidRPr="00AB6029" w:rsidRDefault="007E12B3" w:rsidP="00AB6029">
      <w:pPr>
        <w:pStyle w:val="ListParagraph"/>
        <w:numPr>
          <w:ilvl w:val="0"/>
          <w:numId w:val="4"/>
        </w:numPr>
        <w:jc w:val="both"/>
        <w:rPr>
          <w:rFonts w:ascii="Times New Roman" w:eastAsia="Times New Roman" w:hAnsi="Times New Roman" w:cs="Times New Roman"/>
          <w:b/>
          <w:sz w:val="24"/>
          <w:szCs w:val="24"/>
          <w:u w:val="single"/>
        </w:rPr>
      </w:pPr>
      <w:r>
        <w:rPr>
          <w:color w:val="222222"/>
          <w:sz w:val="20"/>
          <w:szCs w:val="20"/>
          <w:shd w:val="clear" w:color="auto" w:fill="FFFFFF"/>
        </w:rPr>
        <w:t>Patel, C. I., Patel, R., &amp; Patel, P. (2011). Handwritten character recognition using neural network. </w:t>
      </w:r>
      <w:r>
        <w:rPr>
          <w:i/>
          <w:iCs/>
          <w:color w:val="222222"/>
          <w:sz w:val="20"/>
          <w:szCs w:val="20"/>
          <w:shd w:val="clear" w:color="auto" w:fill="FFFFFF"/>
        </w:rPr>
        <w:t>International Journal of Scientific &amp; Engineering Research</w:t>
      </w:r>
      <w:r>
        <w:rPr>
          <w:color w:val="222222"/>
          <w:sz w:val="20"/>
          <w:szCs w:val="20"/>
          <w:shd w:val="clear" w:color="auto" w:fill="FFFFFF"/>
        </w:rPr>
        <w:t>, </w:t>
      </w:r>
      <w:r>
        <w:rPr>
          <w:i/>
          <w:iCs/>
          <w:color w:val="222222"/>
          <w:sz w:val="20"/>
          <w:szCs w:val="20"/>
          <w:shd w:val="clear" w:color="auto" w:fill="FFFFFF"/>
        </w:rPr>
        <w:t>2</w:t>
      </w:r>
      <w:r>
        <w:rPr>
          <w:color w:val="222222"/>
          <w:sz w:val="20"/>
          <w:szCs w:val="20"/>
          <w:shd w:val="clear" w:color="auto" w:fill="FFFFFF"/>
        </w:rPr>
        <w:t>(5), 1-6.</w:t>
      </w:r>
    </w:p>
    <w:p w14:paraId="7F4BBA12" w14:textId="2B4A8123" w:rsidR="00AB6029" w:rsidRPr="00595BBC" w:rsidRDefault="00AB6029" w:rsidP="00346D0E">
      <w:pPr>
        <w:pStyle w:val="ListParagraph"/>
        <w:numPr>
          <w:ilvl w:val="0"/>
          <w:numId w:val="4"/>
        </w:numPr>
        <w:jc w:val="both"/>
        <w:rPr>
          <w:rFonts w:ascii="Times New Roman" w:eastAsia="Times New Roman" w:hAnsi="Times New Roman" w:cs="Times New Roman"/>
          <w:b/>
          <w:sz w:val="24"/>
          <w:szCs w:val="24"/>
          <w:u w:val="single"/>
        </w:rPr>
      </w:pPr>
      <w:r>
        <w:rPr>
          <w:color w:val="222222"/>
          <w:sz w:val="20"/>
          <w:szCs w:val="20"/>
          <w:shd w:val="clear" w:color="auto" w:fill="FFFFFF"/>
        </w:rPr>
        <w:t xml:space="preserve">Patel, C., Patel, A., &amp; Patel, D. (2012). Optical character recognition by </w:t>
      </w:r>
      <w:proofErr w:type="gramStart"/>
      <w:r>
        <w:rPr>
          <w:color w:val="222222"/>
          <w:sz w:val="20"/>
          <w:szCs w:val="20"/>
          <w:shd w:val="clear" w:color="auto" w:fill="FFFFFF"/>
        </w:rPr>
        <w:t>open source</w:t>
      </w:r>
      <w:proofErr w:type="gramEnd"/>
      <w:r>
        <w:rPr>
          <w:color w:val="222222"/>
          <w:sz w:val="20"/>
          <w:szCs w:val="20"/>
          <w:shd w:val="clear" w:color="auto" w:fill="FFFFFF"/>
        </w:rPr>
        <w:t xml:space="preserve"> OCR tool tesseract: A case study. </w:t>
      </w:r>
      <w:r>
        <w:rPr>
          <w:i/>
          <w:iCs/>
          <w:color w:val="222222"/>
          <w:sz w:val="20"/>
          <w:szCs w:val="20"/>
          <w:shd w:val="clear" w:color="auto" w:fill="FFFFFF"/>
        </w:rPr>
        <w:t>International Journal of Computer Applications</w:t>
      </w:r>
      <w:r>
        <w:rPr>
          <w:color w:val="222222"/>
          <w:sz w:val="20"/>
          <w:szCs w:val="20"/>
          <w:shd w:val="clear" w:color="auto" w:fill="FFFFFF"/>
        </w:rPr>
        <w:t>, </w:t>
      </w:r>
      <w:r>
        <w:rPr>
          <w:i/>
          <w:iCs/>
          <w:color w:val="222222"/>
          <w:sz w:val="20"/>
          <w:szCs w:val="20"/>
          <w:shd w:val="clear" w:color="auto" w:fill="FFFFFF"/>
        </w:rPr>
        <w:t>55</w:t>
      </w:r>
      <w:r>
        <w:rPr>
          <w:color w:val="222222"/>
          <w:sz w:val="20"/>
          <w:szCs w:val="20"/>
          <w:shd w:val="clear" w:color="auto" w:fill="FFFFFF"/>
        </w:rPr>
        <w:t>(10), 50-56.</w:t>
      </w:r>
    </w:p>
    <w:p w14:paraId="0029EF84" w14:textId="5581631E" w:rsidR="00595BBC" w:rsidRPr="007E12B3" w:rsidRDefault="00AB6029" w:rsidP="00346D0E">
      <w:pPr>
        <w:pStyle w:val="ListParagraph"/>
        <w:numPr>
          <w:ilvl w:val="0"/>
          <w:numId w:val="4"/>
        </w:numPr>
        <w:jc w:val="both"/>
        <w:rPr>
          <w:rFonts w:ascii="Times New Roman" w:eastAsia="Times New Roman" w:hAnsi="Times New Roman" w:cs="Times New Roman"/>
          <w:b/>
          <w:sz w:val="24"/>
          <w:szCs w:val="24"/>
          <w:u w:val="single"/>
        </w:rPr>
      </w:pPr>
      <w:r>
        <w:rPr>
          <w:color w:val="222222"/>
          <w:sz w:val="20"/>
          <w:szCs w:val="20"/>
          <w:shd w:val="clear" w:color="auto" w:fill="FFFFFF"/>
        </w:rPr>
        <w:t xml:space="preserve">Shamim, S. M., Miah, M. B. A., </w:t>
      </w:r>
      <w:proofErr w:type="spellStart"/>
      <w:r>
        <w:rPr>
          <w:color w:val="222222"/>
          <w:sz w:val="20"/>
          <w:szCs w:val="20"/>
          <w:shd w:val="clear" w:color="auto" w:fill="FFFFFF"/>
        </w:rPr>
        <w:t>Angona</w:t>
      </w:r>
      <w:proofErr w:type="spellEnd"/>
      <w:r>
        <w:rPr>
          <w:color w:val="222222"/>
          <w:sz w:val="20"/>
          <w:szCs w:val="20"/>
          <w:shd w:val="clear" w:color="auto" w:fill="FFFFFF"/>
        </w:rPr>
        <w:t xml:space="preserve"> </w:t>
      </w:r>
      <w:proofErr w:type="spellStart"/>
      <w:r>
        <w:rPr>
          <w:color w:val="222222"/>
          <w:sz w:val="20"/>
          <w:szCs w:val="20"/>
          <w:shd w:val="clear" w:color="auto" w:fill="FFFFFF"/>
        </w:rPr>
        <w:t>Sarker</w:t>
      </w:r>
      <w:proofErr w:type="spellEnd"/>
      <w:r>
        <w:rPr>
          <w:color w:val="222222"/>
          <w:sz w:val="20"/>
          <w:szCs w:val="20"/>
          <w:shd w:val="clear" w:color="auto" w:fill="FFFFFF"/>
        </w:rPr>
        <w:t xml:space="preserve">, M. R., &amp; Al </w:t>
      </w:r>
      <w:proofErr w:type="spellStart"/>
      <w:r>
        <w:rPr>
          <w:color w:val="222222"/>
          <w:sz w:val="20"/>
          <w:szCs w:val="20"/>
          <w:shd w:val="clear" w:color="auto" w:fill="FFFFFF"/>
        </w:rPr>
        <w:t>Jobair</w:t>
      </w:r>
      <w:proofErr w:type="spellEnd"/>
      <w:r>
        <w:rPr>
          <w:color w:val="222222"/>
          <w:sz w:val="20"/>
          <w:szCs w:val="20"/>
          <w:shd w:val="clear" w:color="auto" w:fill="FFFFFF"/>
        </w:rPr>
        <w:t>, A. (2018). Handwritten digit recognition using machine learning algorithms. </w:t>
      </w:r>
      <w:r>
        <w:rPr>
          <w:i/>
          <w:iCs/>
          <w:color w:val="222222"/>
          <w:sz w:val="20"/>
          <w:szCs w:val="20"/>
          <w:shd w:val="clear" w:color="auto" w:fill="FFFFFF"/>
        </w:rPr>
        <w:t xml:space="preserve">Global Journal </w:t>
      </w:r>
      <w:proofErr w:type="gramStart"/>
      <w:r>
        <w:rPr>
          <w:i/>
          <w:iCs/>
          <w:color w:val="222222"/>
          <w:sz w:val="20"/>
          <w:szCs w:val="20"/>
          <w:shd w:val="clear" w:color="auto" w:fill="FFFFFF"/>
        </w:rPr>
        <w:t>Of</w:t>
      </w:r>
      <w:proofErr w:type="gramEnd"/>
      <w:r>
        <w:rPr>
          <w:i/>
          <w:iCs/>
          <w:color w:val="222222"/>
          <w:sz w:val="20"/>
          <w:szCs w:val="20"/>
          <w:shd w:val="clear" w:color="auto" w:fill="FFFFFF"/>
        </w:rPr>
        <w:t xml:space="preserve"> Computer Science And Technology</w:t>
      </w:r>
      <w:r>
        <w:rPr>
          <w:color w:val="222222"/>
          <w:sz w:val="20"/>
          <w:szCs w:val="20"/>
          <w:shd w:val="clear" w:color="auto" w:fill="FFFFFF"/>
        </w:rPr>
        <w:t>.</w:t>
      </w:r>
    </w:p>
    <w:sectPr w:rsidR="00595BBC" w:rsidRPr="007E12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2AC"/>
    <w:multiLevelType w:val="hybridMultilevel"/>
    <w:tmpl w:val="52B09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FB07B9"/>
    <w:multiLevelType w:val="hybridMultilevel"/>
    <w:tmpl w:val="B72C850C"/>
    <w:lvl w:ilvl="0" w:tplc="2B2E0E4C">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6D4328"/>
    <w:multiLevelType w:val="multilevel"/>
    <w:tmpl w:val="44AC0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F7190B"/>
    <w:multiLevelType w:val="multilevel"/>
    <w:tmpl w:val="D222F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EC242A"/>
    <w:multiLevelType w:val="hybridMultilevel"/>
    <w:tmpl w:val="0B02C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96613C"/>
    <w:multiLevelType w:val="hybridMultilevel"/>
    <w:tmpl w:val="A168BAA6"/>
    <w:lvl w:ilvl="0" w:tplc="3F6EEEC6">
      <w:start w:val="1"/>
      <w:numFmt w:val="decimal"/>
      <w:lvlText w:val="%1."/>
      <w:lvlJc w:val="left"/>
      <w:pPr>
        <w:ind w:left="720" w:hanging="360"/>
      </w:pPr>
      <w:rPr>
        <w:rFonts w:ascii="Arial" w:eastAsia="Arial" w:hAnsi="Arial" w:cs="Arial" w:hint="default"/>
        <w:b w:val="0"/>
        <w:color w:val="222222"/>
        <w:sz w:val="2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2635980">
    <w:abstractNumId w:val="2"/>
  </w:num>
  <w:num w:numId="2" w16cid:durableId="1683825423">
    <w:abstractNumId w:val="3"/>
  </w:num>
  <w:num w:numId="3" w16cid:durableId="1472483097">
    <w:abstractNumId w:val="0"/>
  </w:num>
  <w:num w:numId="4" w16cid:durableId="1991128791">
    <w:abstractNumId w:val="5"/>
  </w:num>
  <w:num w:numId="5" w16cid:durableId="1001011855">
    <w:abstractNumId w:val="4"/>
  </w:num>
  <w:num w:numId="6" w16cid:durableId="265582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23"/>
    <w:rsid w:val="000742EE"/>
    <w:rsid w:val="00251606"/>
    <w:rsid w:val="002A2D61"/>
    <w:rsid w:val="00346D0E"/>
    <w:rsid w:val="00595BBC"/>
    <w:rsid w:val="006139B4"/>
    <w:rsid w:val="00760762"/>
    <w:rsid w:val="007E12B3"/>
    <w:rsid w:val="007E1632"/>
    <w:rsid w:val="007E2BBB"/>
    <w:rsid w:val="008F60EF"/>
    <w:rsid w:val="00922CFE"/>
    <w:rsid w:val="00AB6029"/>
    <w:rsid w:val="00C06958"/>
    <w:rsid w:val="00CB0A1B"/>
    <w:rsid w:val="00CE3523"/>
    <w:rsid w:val="00D06CC4"/>
    <w:rsid w:val="00D4274E"/>
    <w:rsid w:val="00D84744"/>
    <w:rsid w:val="00E37228"/>
    <w:rsid w:val="00E95E80"/>
    <w:rsid w:val="00F179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7978"/>
  <w15:docId w15:val="{7EDDDD9E-5B44-4959-89C5-C50DE9F5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74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06958"/>
    <w:pPr>
      <w:ind w:left="720"/>
      <w:contextualSpacing/>
    </w:pPr>
  </w:style>
  <w:style w:type="table" w:styleId="TableGrid">
    <w:name w:val="Table Grid"/>
    <w:basedOn w:val="TableNormal"/>
    <w:uiPriority w:val="39"/>
    <w:rsid w:val="00D427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1606"/>
    <w:rPr>
      <w:color w:val="0000FF"/>
      <w:u w:val="single"/>
    </w:rPr>
  </w:style>
  <w:style w:type="character" w:styleId="UnresolvedMention">
    <w:name w:val="Unresolved Mention"/>
    <w:basedOn w:val="DefaultParagraphFont"/>
    <w:uiPriority w:val="99"/>
    <w:semiHidden/>
    <w:unhideWhenUsed/>
    <w:rsid w:val="00251606"/>
    <w:rPr>
      <w:color w:val="605E5C"/>
      <w:shd w:val="clear" w:color="auto" w:fill="E1DFDD"/>
    </w:rPr>
  </w:style>
  <w:style w:type="character" w:customStyle="1" w:styleId="title-text">
    <w:name w:val="title-text"/>
    <w:basedOn w:val="DefaultParagraphFont"/>
    <w:rsid w:val="00595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5445">
      <w:bodyDiv w:val="1"/>
      <w:marLeft w:val="0"/>
      <w:marRight w:val="0"/>
      <w:marTop w:val="0"/>
      <w:marBottom w:val="0"/>
      <w:divBdr>
        <w:top w:val="none" w:sz="0" w:space="0" w:color="auto"/>
        <w:left w:val="none" w:sz="0" w:space="0" w:color="auto"/>
        <w:bottom w:val="none" w:sz="0" w:space="0" w:color="auto"/>
        <w:right w:val="none" w:sz="0" w:space="0" w:color="auto"/>
      </w:divBdr>
    </w:div>
    <w:div w:id="191845824">
      <w:bodyDiv w:val="1"/>
      <w:marLeft w:val="0"/>
      <w:marRight w:val="0"/>
      <w:marTop w:val="0"/>
      <w:marBottom w:val="0"/>
      <w:divBdr>
        <w:top w:val="none" w:sz="0" w:space="0" w:color="auto"/>
        <w:left w:val="none" w:sz="0" w:space="0" w:color="auto"/>
        <w:bottom w:val="none" w:sz="0" w:space="0" w:color="auto"/>
        <w:right w:val="none" w:sz="0" w:space="0" w:color="auto"/>
      </w:divBdr>
      <w:divsChild>
        <w:div w:id="2030450970">
          <w:marLeft w:val="0"/>
          <w:marRight w:val="0"/>
          <w:marTop w:val="0"/>
          <w:marBottom w:val="0"/>
          <w:divBdr>
            <w:top w:val="none" w:sz="0" w:space="0" w:color="auto"/>
            <w:left w:val="none" w:sz="0" w:space="0" w:color="auto"/>
            <w:bottom w:val="none" w:sz="0" w:space="0" w:color="auto"/>
            <w:right w:val="none" w:sz="0" w:space="0" w:color="auto"/>
          </w:divBdr>
        </w:div>
        <w:div w:id="951977251">
          <w:marLeft w:val="0"/>
          <w:marRight w:val="0"/>
          <w:marTop w:val="0"/>
          <w:marBottom w:val="0"/>
          <w:divBdr>
            <w:top w:val="none" w:sz="0" w:space="0" w:color="auto"/>
            <w:left w:val="none" w:sz="0" w:space="0" w:color="auto"/>
            <w:bottom w:val="none" w:sz="0" w:space="0" w:color="auto"/>
            <w:right w:val="none" w:sz="0" w:space="0" w:color="auto"/>
          </w:divBdr>
        </w:div>
      </w:divsChild>
    </w:div>
    <w:div w:id="232087165">
      <w:bodyDiv w:val="1"/>
      <w:marLeft w:val="0"/>
      <w:marRight w:val="0"/>
      <w:marTop w:val="0"/>
      <w:marBottom w:val="0"/>
      <w:divBdr>
        <w:top w:val="none" w:sz="0" w:space="0" w:color="auto"/>
        <w:left w:val="none" w:sz="0" w:space="0" w:color="auto"/>
        <w:bottom w:val="none" w:sz="0" w:space="0" w:color="auto"/>
        <w:right w:val="none" w:sz="0" w:space="0" w:color="auto"/>
      </w:divBdr>
      <w:divsChild>
        <w:div w:id="694038844">
          <w:marLeft w:val="0"/>
          <w:marRight w:val="0"/>
          <w:marTop w:val="0"/>
          <w:marBottom w:val="0"/>
          <w:divBdr>
            <w:top w:val="single" w:sz="6" w:space="12" w:color="CCCCCC"/>
            <w:left w:val="single" w:sz="6" w:space="12" w:color="CCCCCC"/>
            <w:bottom w:val="single" w:sz="6" w:space="12" w:color="CCCCCC"/>
            <w:right w:val="single" w:sz="6" w:space="12" w:color="CCCCCC"/>
          </w:divBdr>
          <w:divsChild>
            <w:div w:id="1619794920">
              <w:marLeft w:val="0"/>
              <w:marRight w:val="0"/>
              <w:marTop w:val="0"/>
              <w:marBottom w:val="0"/>
              <w:divBdr>
                <w:top w:val="none" w:sz="0" w:space="0" w:color="auto"/>
                <w:left w:val="none" w:sz="0" w:space="0" w:color="auto"/>
                <w:bottom w:val="none" w:sz="0" w:space="0" w:color="auto"/>
                <w:right w:val="none" w:sz="0" w:space="0" w:color="auto"/>
              </w:divBdr>
              <w:divsChild>
                <w:div w:id="1891304954">
                  <w:marLeft w:val="0"/>
                  <w:marRight w:val="0"/>
                  <w:marTop w:val="0"/>
                  <w:marBottom w:val="0"/>
                  <w:divBdr>
                    <w:top w:val="none" w:sz="0" w:space="0" w:color="auto"/>
                    <w:left w:val="none" w:sz="0" w:space="0" w:color="auto"/>
                    <w:bottom w:val="none" w:sz="0" w:space="0" w:color="auto"/>
                    <w:right w:val="none" w:sz="0" w:space="0" w:color="auto"/>
                  </w:divBdr>
                  <w:divsChild>
                    <w:div w:id="1326975690">
                      <w:marLeft w:val="0"/>
                      <w:marRight w:val="0"/>
                      <w:marTop w:val="0"/>
                      <w:marBottom w:val="0"/>
                      <w:divBdr>
                        <w:top w:val="none" w:sz="0" w:space="0" w:color="auto"/>
                        <w:left w:val="none" w:sz="0" w:space="0" w:color="auto"/>
                        <w:bottom w:val="none" w:sz="0" w:space="0" w:color="auto"/>
                        <w:right w:val="none" w:sz="0" w:space="0" w:color="auto"/>
                      </w:divBdr>
                      <w:divsChild>
                        <w:div w:id="515772307">
                          <w:marLeft w:val="0"/>
                          <w:marRight w:val="240"/>
                          <w:marTop w:val="0"/>
                          <w:marBottom w:val="0"/>
                          <w:divBdr>
                            <w:top w:val="none" w:sz="0" w:space="0" w:color="auto"/>
                            <w:left w:val="none" w:sz="0" w:space="0" w:color="auto"/>
                            <w:bottom w:val="none" w:sz="0" w:space="0" w:color="auto"/>
                            <w:right w:val="none" w:sz="0" w:space="0" w:color="auto"/>
                          </w:divBdr>
                          <w:divsChild>
                            <w:div w:id="1641349254">
                              <w:marLeft w:val="0"/>
                              <w:marRight w:val="0"/>
                              <w:marTop w:val="0"/>
                              <w:marBottom w:val="0"/>
                              <w:divBdr>
                                <w:top w:val="none" w:sz="0" w:space="0" w:color="auto"/>
                                <w:left w:val="none" w:sz="0" w:space="0" w:color="auto"/>
                                <w:bottom w:val="none" w:sz="0" w:space="0" w:color="auto"/>
                                <w:right w:val="none" w:sz="0" w:space="0" w:color="auto"/>
                              </w:divBdr>
                            </w:div>
                          </w:divsChild>
                        </w:div>
                        <w:div w:id="2104642975">
                          <w:marLeft w:val="0"/>
                          <w:marRight w:val="0"/>
                          <w:marTop w:val="0"/>
                          <w:marBottom w:val="0"/>
                          <w:divBdr>
                            <w:top w:val="none" w:sz="0" w:space="0" w:color="auto"/>
                            <w:left w:val="none" w:sz="0" w:space="0" w:color="auto"/>
                            <w:bottom w:val="none" w:sz="0" w:space="0" w:color="auto"/>
                            <w:right w:val="none" w:sz="0" w:space="0" w:color="auto"/>
                          </w:divBdr>
                        </w:div>
                        <w:div w:id="15299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677709">
          <w:marLeft w:val="0"/>
          <w:marRight w:val="0"/>
          <w:marTop w:val="0"/>
          <w:marBottom w:val="600"/>
          <w:divBdr>
            <w:top w:val="none" w:sz="0" w:space="0" w:color="auto"/>
            <w:left w:val="none" w:sz="0" w:space="0" w:color="auto"/>
            <w:bottom w:val="none" w:sz="0" w:space="0" w:color="auto"/>
            <w:right w:val="none" w:sz="0" w:space="0" w:color="auto"/>
          </w:divBdr>
        </w:div>
      </w:divsChild>
    </w:div>
    <w:div w:id="1222718239">
      <w:bodyDiv w:val="1"/>
      <w:marLeft w:val="0"/>
      <w:marRight w:val="0"/>
      <w:marTop w:val="0"/>
      <w:marBottom w:val="0"/>
      <w:divBdr>
        <w:top w:val="none" w:sz="0" w:space="0" w:color="auto"/>
        <w:left w:val="none" w:sz="0" w:space="0" w:color="auto"/>
        <w:bottom w:val="none" w:sz="0" w:space="0" w:color="auto"/>
        <w:right w:val="none" w:sz="0" w:space="0" w:color="auto"/>
      </w:divBdr>
    </w:div>
    <w:div w:id="1304235614">
      <w:bodyDiv w:val="1"/>
      <w:marLeft w:val="0"/>
      <w:marRight w:val="0"/>
      <w:marTop w:val="0"/>
      <w:marBottom w:val="0"/>
      <w:divBdr>
        <w:top w:val="none" w:sz="0" w:space="0" w:color="auto"/>
        <w:left w:val="none" w:sz="0" w:space="0" w:color="auto"/>
        <w:bottom w:val="none" w:sz="0" w:space="0" w:color="auto"/>
        <w:right w:val="none" w:sz="0" w:space="0" w:color="auto"/>
      </w:divBdr>
    </w:div>
    <w:div w:id="1391730558">
      <w:bodyDiv w:val="1"/>
      <w:marLeft w:val="0"/>
      <w:marRight w:val="0"/>
      <w:marTop w:val="0"/>
      <w:marBottom w:val="0"/>
      <w:divBdr>
        <w:top w:val="none" w:sz="0" w:space="0" w:color="auto"/>
        <w:left w:val="none" w:sz="0" w:space="0" w:color="auto"/>
        <w:bottom w:val="none" w:sz="0" w:space="0" w:color="auto"/>
        <w:right w:val="none" w:sz="0" w:space="0" w:color="auto"/>
      </w:divBdr>
    </w:div>
    <w:div w:id="1643316034">
      <w:bodyDiv w:val="1"/>
      <w:marLeft w:val="0"/>
      <w:marRight w:val="0"/>
      <w:marTop w:val="0"/>
      <w:marBottom w:val="0"/>
      <w:divBdr>
        <w:top w:val="none" w:sz="0" w:space="0" w:color="auto"/>
        <w:left w:val="none" w:sz="0" w:space="0" w:color="auto"/>
        <w:bottom w:val="none" w:sz="0" w:space="0" w:color="auto"/>
        <w:right w:val="none" w:sz="0" w:space="0" w:color="auto"/>
      </w:divBdr>
    </w:div>
    <w:div w:id="1726365803">
      <w:bodyDiv w:val="1"/>
      <w:marLeft w:val="0"/>
      <w:marRight w:val="0"/>
      <w:marTop w:val="0"/>
      <w:marBottom w:val="0"/>
      <w:divBdr>
        <w:top w:val="none" w:sz="0" w:space="0" w:color="auto"/>
        <w:left w:val="none" w:sz="0" w:space="0" w:color="auto"/>
        <w:bottom w:val="none" w:sz="0" w:space="0" w:color="auto"/>
        <w:right w:val="none" w:sz="0" w:space="0" w:color="auto"/>
      </w:divBdr>
    </w:div>
    <w:div w:id="2071073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Ripal-Patel-5/publication/259486519_Handwritten_Character_Recognition_using_Neural_Network/links/0a85e53aba6cce8533000000/Handwritten-Character-Recognition-using-Neural-Network.pdf"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PRATISHTHA BHATEJA</dc:creator>
  <cp:lastModifiedBy>PRATISHTHA BHATEJA</cp:lastModifiedBy>
  <cp:revision>2</cp:revision>
  <dcterms:created xsi:type="dcterms:W3CDTF">2022-11-25T13:24:00Z</dcterms:created>
  <dcterms:modified xsi:type="dcterms:W3CDTF">2022-11-25T13:24:00Z</dcterms:modified>
</cp:coreProperties>
</file>