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A6E" w:rsidRDefault="00FE3A6E" w:rsidP="00FE3A6E">
      <w:proofErr w:type="spellStart"/>
      <w:r>
        <w:t>ScikitLearn</w:t>
      </w:r>
      <w:proofErr w:type="spellEnd"/>
      <w:r>
        <w:t>:</w:t>
      </w:r>
    </w:p>
    <w:p w:rsidR="00FE3A6E" w:rsidRPr="00F61C05" w:rsidRDefault="00FE3A6E" w:rsidP="00FE3A6E">
      <w:pPr>
        <w:rPr>
          <w:b/>
        </w:rPr>
      </w:pPr>
      <w:r w:rsidRPr="00F61C05">
        <w:rPr>
          <w:b/>
        </w:rPr>
        <w:t xml:space="preserve">What is Support Vector Machine? </w:t>
      </w:r>
    </w:p>
    <w:p w:rsidR="00F61C05" w:rsidRDefault="00F61C05" w:rsidP="00FE3A6E">
      <w:pPr>
        <w:rPr>
          <w:rFonts w:ascii="Arial" w:hAnsi="Arial" w:cs="Arial"/>
          <w:color w:val="000000"/>
          <w:shd w:val="clear" w:color="auto" w:fill="FFFFFF"/>
        </w:rPr>
      </w:pPr>
      <w:r>
        <w:rPr>
          <w:rFonts w:ascii="Arial" w:hAnsi="Arial" w:cs="Arial"/>
          <w:color w:val="000000"/>
          <w:shd w:val="clear" w:color="auto" w:fill="FFFFFF"/>
        </w:rPr>
        <w:t>Support vector machines (SVMs) are a particularly powerful and flexible class of supervised algorithms for both classification and regression and outlier detection.</w:t>
      </w:r>
    </w:p>
    <w:p w:rsidR="00F61C05" w:rsidRDefault="00F61C05" w:rsidP="00FE3A6E">
      <w:r>
        <w:rPr>
          <w:noProof/>
        </w:rPr>
        <w:drawing>
          <wp:inline distT="0" distB="0" distL="0" distR="0" wp14:anchorId="5240F3C8" wp14:editId="26E616EB">
            <wp:extent cx="543877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8775" cy="2628900"/>
                    </a:xfrm>
                    <a:prstGeom prst="rect">
                      <a:avLst/>
                    </a:prstGeom>
                  </pic:spPr>
                </pic:pic>
              </a:graphicData>
            </a:graphic>
          </wp:inline>
        </w:drawing>
      </w:r>
      <w:r w:rsidRPr="00F61C05">
        <w:rPr>
          <w:noProof/>
        </w:rPr>
        <w:t xml:space="preserve"> </w:t>
      </w:r>
      <w:r>
        <w:rPr>
          <w:noProof/>
        </w:rPr>
        <w:drawing>
          <wp:inline distT="0" distB="0" distL="0" distR="0" wp14:anchorId="07167543" wp14:editId="1BF9697B">
            <wp:extent cx="5943600" cy="2986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6405"/>
                    </a:xfrm>
                    <a:prstGeom prst="rect">
                      <a:avLst/>
                    </a:prstGeom>
                  </pic:spPr>
                </pic:pic>
              </a:graphicData>
            </a:graphic>
          </wp:inline>
        </w:drawing>
      </w:r>
    </w:p>
    <w:p w:rsidR="00F61C05" w:rsidRDefault="00F61C05" w:rsidP="00FE3A6E">
      <w:r>
        <w:t xml:space="preserve">SVM'S MAIN OBJECTIVE IS TO SEGREGATE THE GIVEN DATA IN THE BEST POSSIBLE WAY. WHEN THE SEGREGATION IS DONE, THE DISTANCE BETWEEN THE NEAREST POINTS=MARGIN. THE APPROACH IS TO SELECT THE </w:t>
      </w:r>
      <w:r w:rsidR="004F0966">
        <w:t>A HYPERPLANE WITH THE MAX</w:t>
      </w:r>
      <w:r>
        <w:t xml:space="preserve"> POSSIBLE MARGIN BETWEEN THE SUPPORT VECTORS IN THE GIVEN DATA SET.</w:t>
      </w:r>
      <w:r w:rsidR="004F0966">
        <w:t xml:space="preserve"> </w:t>
      </w:r>
      <w:r w:rsidR="004F0966" w:rsidRPr="004F0966">
        <w:rPr>
          <w:b/>
        </w:rPr>
        <w:t>A hyperplane is </w:t>
      </w:r>
      <w:r w:rsidR="004F0966" w:rsidRPr="004F0966">
        <w:rPr>
          <w:b/>
          <w:bCs/>
        </w:rPr>
        <w:t>a decision boundary that differentiates the two classes in SVM</w:t>
      </w:r>
      <w:r w:rsidR="004F0966">
        <w:rPr>
          <w:b/>
          <w:bCs/>
        </w:rPr>
        <w:t>.</w:t>
      </w:r>
    </w:p>
    <w:p w:rsidR="00F61C05" w:rsidRDefault="004F0966" w:rsidP="00FE3A6E">
      <w:r>
        <w:t xml:space="preserve">TO SELECT THE MAX HYPERPLANE IN THE GIVEN SETS, </w:t>
      </w:r>
      <w:r w:rsidR="00F61C05">
        <w:t xml:space="preserve">SVM </w:t>
      </w:r>
      <w:r>
        <w:t>DOES THE FOLLOWING</w:t>
      </w:r>
      <w:r w:rsidR="00F61C05">
        <w:t>:</w:t>
      </w:r>
    </w:p>
    <w:p w:rsidR="00F61C05" w:rsidRDefault="00F61C05" w:rsidP="00FE3A6E">
      <w:r>
        <w:t>-GENERATES A HYPERPLANE WHICH SEGREGATES THE CLASSES IN THE BEST POSSIBLE WAY</w:t>
      </w:r>
    </w:p>
    <w:p w:rsidR="00F61C05" w:rsidRDefault="00F61C05" w:rsidP="00FE3A6E">
      <w:r>
        <w:lastRenderedPageBreak/>
        <w:t>-SELECTS THE RIGHT HYPERPLANE WITH THE MAX SEGREGATION FROM THE NEAREST DATA POINTS.</w:t>
      </w:r>
    </w:p>
    <w:p w:rsidR="004F0966" w:rsidRDefault="004F0966" w:rsidP="00FE3A6E"/>
    <w:p w:rsidR="00FE3A6E" w:rsidRDefault="00FE3A6E" w:rsidP="00FE3A6E">
      <w:pPr>
        <w:rPr>
          <w:b/>
        </w:rPr>
      </w:pPr>
      <w:r w:rsidRPr="004F0966">
        <w:rPr>
          <w:b/>
        </w:rPr>
        <w:t xml:space="preserve">What is Principal Component Analysis? </w:t>
      </w:r>
    </w:p>
    <w:p w:rsidR="004F0966" w:rsidRDefault="004F0966" w:rsidP="00FE3A6E">
      <w:r w:rsidRPr="004F0966">
        <w:rPr>
          <w:bCs/>
        </w:rPr>
        <w:t>Principal Component Analysis</w:t>
      </w:r>
      <w:r w:rsidRPr="004F0966">
        <w:t> is basically a statistical procedure to convert a set of observations of possibly correlated variables into a set of values of linearly uncorrelated variables. </w:t>
      </w:r>
    </w:p>
    <w:p w:rsidR="004F0966" w:rsidRDefault="004F0966" w:rsidP="00FE3A6E">
      <w:r w:rsidRPr="004F0966">
        <w:t>PCA, or Principal component analysis, is the main linear algorithm for dimension reduction often used in unsupervised learning.</w:t>
      </w:r>
    </w:p>
    <w:p w:rsidR="004F0966" w:rsidRDefault="004F0966" w:rsidP="00FE3A6E">
      <w:pPr>
        <w:rPr>
          <w:rFonts w:ascii="Arial" w:hAnsi="Arial" w:cs="Arial"/>
          <w:color w:val="5B5D6B"/>
          <w:spacing w:val="2"/>
          <w:sz w:val="26"/>
          <w:szCs w:val="26"/>
          <w:shd w:val="clear" w:color="auto" w:fill="FFFFFF"/>
        </w:rPr>
      </w:pPr>
      <w:r>
        <w:t>-</w:t>
      </w:r>
      <w:r w:rsidRPr="004F0966">
        <w:rPr>
          <w:rFonts w:ascii="Arial" w:hAnsi="Arial" w:cs="Arial"/>
          <w:color w:val="5B5D6B"/>
          <w:spacing w:val="2"/>
          <w:sz w:val="26"/>
          <w:szCs w:val="26"/>
          <w:shd w:val="clear" w:color="auto" w:fill="FFFFFF"/>
        </w:rPr>
        <w:t xml:space="preserve"> </w:t>
      </w:r>
      <w:r>
        <w:rPr>
          <w:rFonts w:ascii="Arial" w:hAnsi="Arial" w:cs="Arial"/>
          <w:color w:val="5B5D6B"/>
          <w:spacing w:val="2"/>
          <w:sz w:val="26"/>
          <w:szCs w:val="26"/>
          <w:shd w:val="clear" w:color="auto" w:fill="FFFFFF"/>
        </w:rPr>
        <w:t>This algorithm identifies and discards features that are less useful to make a valid approximation on a dataset.</w:t>
      </w:r>
    </w:p>
    <w:p w:rsidR="004F0966" w:rsidRDefault="004F0966" w:rsidP="00FE3A6E">
      <w:pPr>
        <w:rPr>
          <w:rFonts w:ascii="Arial" w:hAnsi="Arial" w:cs="Arial"/>
          <w:color w:val="5B5D6B"/>
          <w:spacing w:val="2"/>
          <w:sz w:val="26"/>
          <w:szCs w:val="26"/>
          <w:shd w:val="clear" w:color="auto" w:fill="FFFFFF"/>
        </w:rPr>
      </w:pPr>
    </w:p>
    <w:p w:rsidR="004F0966" w:rsidRPr="004F0966" w:rsidRDefault="004F0966" w:rsidP="004F0966">
      <w:pPr>
        <w:shd w:val="clear" w:color="auto" w:fill="FFFFFF"/>
        <w:spacing w:after="312" w:line="240" w:lineRule="auto"/>
        <w:rPr>
          <w:rFonts w:ascii="Arial" w:eastAsia="Times New Roman" w:hAnsi="Arial" w:cs="Arial"/>
          <w:color w:val="5B5D6B"/>
          <w:spacing w:val="2"/>
          <w:sz w:val="26"/>
          <w:szCs w:val="26"/>
        </w:rPr>
      </w:pPr>
      <w:r w:rsidRPr="004F0966">
        <w:rPr>
          <w:rFonts w:ascii="Arial" w:eastAsia="Times New Roman" w:hAnsi="Arial" w:cs="Arial"/>
          <w:color w:val="5B5D6B"/>
          <w:spacing w:val="2"/>
          <w:sz w:val="26"/>
          <w:szCs w:val="26"/>
        </w:rPr>
        <w:t>By reducing the number of features, PCA can help:</w:t>
      </w:r>
    </w:p>
    <w:p w:rsidR="004F0966" w:rsidRPr="004F0966" w:rsidRDefault="004F0966" w:rsidP="004F0966">
      <w:pPr>
        <w:numPr>
          <w:ilvl w:val="0"/>
          <w:numId w:val="1"/>
        </w:numPr>
        <w:shd w:val="clear" w:color="auto" w:fill="FFFFFF"/>
        <w:spacing w:before="100" w:beforeAutospacing="1" w:after="100" w:afterAutospacing="1" w:line="446" w:lineRule="atLeast"/>
        <w:ind w:left="0"/>
        <w:rPr>
          <w:rFonts w:ascii="Arial" w:eastAsia="Times New Roman" w:hAnsi="Arial" w:cs="Arial"/>
          <w:color w:val="5B5D6B"/>
          <w:spacing w:val="2"/>
          <w:sz w:val="26"/>
          <w:szCs w:val="26"/>
        </w:rPr>
      </w:pPr>
      <w:r w:rsidRPr="004F0966">
        <w:rPr>
          <w:rFonts w:ascii="Arial" w:eastAsia="Times New Roman" w:hAnsi="Arial" w:cs="Arial"/>
          <w:color w:val="5B5D6B"/>
          <w:spacing w:val="2"/>
          <w:sz w:val="26"/>
          <w:szCs w:val="26"/>
        </w:rPr>
        <w:t>Reduce the risk of overfitting a model to noisy features.</w:t>
      </w:r>
    </w:p>
    <w:p w:rsidR="004F0966" w:rsidRPr="004F0966" w:rsidRDefault="004F0966" w:rsidP="004F0966">
      <w:pPr>
        <w:numPr>
          <w:ilvl w:val="0"/>
          <w:numId w:val="1"/>
        </w:numPr>
        <w:shd w:val="clear" w:color="auto" w:fill="FFFFFF"/>
        <w:spacing w:before="100" w:beforeAutospacing="1" w:after="100" w:afterAutospacing="1" w:line="446" w:lineRule="atLeast"/>
        <w:ind w:left="0"/>
        <w:rPr>
          <w:rFonts w:ascii="Arial" w:eastAsia="Times New Roman" w:hAnsi="Arial" w:cs="Arial"/>
          <w:color w:val="5B5D6B"/>
          <w:spacing w:val="2"/>
          <w:sz w:val="26"/>
          <w:szCs w:val="26"/>
        </w:rPr>
      </w:pPr>
      <w:r w:rsidRPr="004F0966">
        <w:rPr>
          <w:rFonts w:ascii="Arial" w:eastAsia="Times New Roman" w:hAnsi="Arial" w:cs="Arial"/>
          <w:color w:val="5B5D6B"/>
          <w:spacing w:val="2"/>
          <w:sz w:val="26"/>
          <w:szCs w:val="26"/>
        </w:rPr>
        <w:t>Speed-up the training of a machine learning algorithm</w:t>
      </w:r>
    </w:p>
    <w:p w:rsidR="004F0966" w:rsidRPr="004F0966" w:rsidRDefault="004F0966" w:rsidP="004F0966">
      <w:pPr>
        <w:numPr>
          <w:ilvl w:val="0"/>
          <w:numId w:val="1"/>
        </w:numPr>
        <w:shd w:val="clear" w:color="auto" w:fill="FFFFFF"/>
        <w:spacing w:before="100" w:beforeAutospacing="1" w:after="100" w:afterAutospacing="1" w:line="446" w:lineRule="atLeast"/>
        <w:ind w:left="0"/>
        <w:rPr>
          <w:rFonts w:ascii="Arial" w:eastAsia="Times New Roman" w:hAnsi="Arial" w:cs="Arial"/>
          <w:color w:val="5B5D6B"/>
          <w:spacing w:val="2"/>
          <w:sz w:val="26"/>
          <w:szCs w:val="26"/>
        </w:rPr>
      </w:pPr>
      <w:r>
        <w:rPr>
          <w:rFonts w:ascii="Arial" w:eastAsia="Times New Roman" w:hAnsi="Arial" w:cs="Arial"/>
          <w:color w:val="5B5D6B"/>
          <w:spacing w:val="2"/>
          <w:sz w:val="26"/>
          <w:szCs w:val="26"/>
        </w:rPr>
        <w:t>Make simpler data visualiz</w:t>
      </w:r>
      <w:r w:rsidRPr="004F0966">
        <w:rPr>
          <w:rFonts w:ascii="Arial" w:eastAsia="Times New Roman" w:hAnsi="Arial" w:cs="Arial"/>
          <w:color w:val="5B5D6B"/>
          <w:spacing w:val="2"/>
          <w:sz w:val="26"/>
          <w:szCs w:val="26"/>
        </w:rPr>
        <w:t>ations.</w:t>
      </w:r>
    </w:p>
    <w:p w:rsidR="004F0966" w:rsidRDefault="004F0966" w:rsidP="00FE3A6E">
      <w:r>
        <w:rPr>
          <w:rFonts w:ascii="Inter" w:hAnsi="Inter"/>
          <w:color w:val="555555"/>
          <w:sz w:val="27"/>
          <w:szCs w:val="27"/>
        </w:rPr>
        <w:t>Principal component analysis, or </w:t>
      </w:r>
      <w:r>
        <w:rPr>
          <w:rStyle w:val="Strong"/>
          <w:rFonts w:ascii="Inter" w:hAnsi="Inter"/>
          <w:color w:val="555555"/>
          <w:sz w:val="27"/>
          <w:szCs w:val="27"/>
          <w:bdr w:val="single" w:sz="2" w:space="0" w:color="E5E7EB" w:frame="1"/>
        </w:rPr>
        <w:t>PCA</w:t>
      </w:r>
      <w:r>
        <w:rPr>
          <w:rFonts w:ascii="Inter" w:hAnsi="Inter"/>
          <w:color w:val="555555"/>
          <w:sz w:val="27"/>
          <w:szCs w:val="27"/>
        </w:rPr>
        <w:t>, is a statistical technique to convert high dimensional data to low dimensional data by selecting the most important features that capture maximum information about the dataset.</w:t>
      </w:r>
    </w:p>
    <w:p w:rsidR="004F0966" w:rsidRPr="004F0966" w:rsidRDefault="004F0966" w:rsidP="00FE3A6E"/>
    <w:p w:rsidR="00912BB9" w:rsidRDefault="00FE3A6E" w:rsidP="00FE3A6E">
      <w:pPr>
        <w:rPr>
          <w:rFonts w:ascii="Segoe UI" w:hAnsi="Segoe UI" w:cs="Segoe UI"/>
          <w:color w:val="212529"/>
          <w:shd w:val="clear" w:color="auto" w:fill="FFFFFF"/>
        </w:rPr>
      </w:pPr>
      <w:r w:rsidRPr="004F0966">
        <w:rPr>
          <w:b/>
        </w:rPr>
        <w:t>What is Random Forest?</w:t>
      </w:r>
      <w:r w:rsidR="00912BB9" w:rsidRPr="00912BB9">
        <w:rPr>
          <w:rFonts w:ascii="Segoe UI" w:hAnsi="Segoe UI" w:cs="Segoe UI"/>
          <w:color w:val="212529"/>
          <w:shd w:val="clear" w:color="auto" w:fill="FFFFFF"/>
        </w:rPr>
        <w:t xml:space="preserve"> </w:t>
      </w:r>
    </w:p>
    <w:p w:rsidR="00912BB9" w:rsidRDefault="00912BB9" w:rsidP="00912BB9">
      <w:pPr>
        <w:rPr>
          <w:rFonts w:ascii="Segoe UI" w:hAnsi="Segoe UI" w:cs="Segoe UI"/>
          <w:color w:val="212529"/>
          <w:shd w:val="clear" w:color="auto" w:fill="FFFFFF"/>
        </w:rPr>
      </w:pPr>
      <w:r>
        <w:rPr>
          <w:rFonts w:ascii="Arial" w:hAnsi="Arial" w:cs="Arial"/>
          <w:color w:val="222222"/>
          <w:sz w:val="27"/>
          <w:szCs w:val="27"/>
          <w:shd w:val="clear" w:color="auto" w:fill="FFFFFF"/>
        </w:rPr>
        <w:t> </w:t>
      </w:r>
      <w:r>
        <w:rPr>
          <w:rStyle w:val="comment-highlite"/>
          <w:rFonts w:ascii="Arial" w:hAnsi="Arial" w:cs="Arial"/>
          <w:color w:val="222222"/>
          <w:sz w:val="27"/>
          <w:szCs w:val="27"/>
          <w:shd w:val="clear" w:color="auto" w:fill="FFFFFF"/>
        </w:rPr>
        <w:t>Random forest is a </w:t>
      </w:r>
      <w:r>
        <w:rPr>
          <w:rStyle w:val="comment-highlite"/>
          <w:rFonts w:ascii="Arial" w:hAnsi="Arial" w:cs="Arial"/>
          <w:b/>
          <w:bCs/>
          <w:i/>
          <w:iCs/>
          <w:color w:val="222222"/>
          <w:sz w:val="27"/>
          <w:szCs w:val="27"/>
          <w:shd w:val="clear" w:color="auto" w:fill="FFFFFF"/>
        </w:rPr>
        <w:t>Supervised Machine Learning Algorithm</w:t>
      </w:r>
      <w:r>
        <w:rPr>
          <w:rStyle w:val="comment-highlite"/>
          <w:rFonts w:ascii="Arial" w:hAnsi="Arial" w:cs="Arial"/>
          <w:color w:val="222222"/>
          <w:sz w:val="27"/>
          <w:szCs w:val="27"/>
          <w:shd w:val="clear" w:color="auto" w:fill="FFFFFF"/>
        </w:rPr>
        <w:t> that is </w:t>
      </w:r>
      <w:r>
        <w:rPr>
          <w:rStyle w:val="comment-highlite"/>
          <w:rFonts w:ascii="Arial" w:hAnsi="Arial" w:cs="Arial"/>
          <w:b/>
          <w:bCs/>
          <w:i/>
          <w:iCs/>
          <w:color w:val="222222"/>
          <w:sz w:val="27"/>
          <w:szCs w:val="27"/>
          <w:shd w:val="clear" w:color="auto" w:fill="FFFFFF"/>
        </w:rPr>
        <w:t>used widely </w:t>
      </w:r>
      <w:r>
        <w:rPr>
          <w:rFonts w:ascii="Arial" w:hAnsi="Arial" w:cs="Arial"/>
          <w:b/>
          <w:bCs/>
          <w:i/>
          <w:iCs/>
          <w:color w:val="222222"/>
          <w:sz w:val="27"/>
          <w:szCs w:val="27"/>
          <w:shd w:val="clear" w:color="auto" w:fill="FFFFFF"/>
        </w:rPr>
        <w:t>in Classification and Regression problems</w:t>
      </w:r>
      <w:r>
        <w:rPr>
          <w:rFonts w:ascii="Arial" w:hAnsi="Arial" w:cs="Arial"/>
          <w:color w:val="222222"/>
          <w:sz w:val="27"/>
          <w:szCs w:val="27"/>
          <w:shd w:val="clear" w:color="auto" w:fill="FFFFFF"/>
        </w:rPr>
        <w:t>. It builds decision trees on different samples and takes their majority vote for classification and average in case of regression.</w:t>
      </w:r>
    </w:p>
    <w:p w:rsidR="00912BB9" w:rsidRPr="00912BB9" w:rsidRDefault="00912BB9" w:rsidP="00912BB9">
      <w:pPr>
        <w:rPr>
          <w:rFonts w:ascii="Segoe UI" w:hAnsi="Segoe UI" w:cs="Segoe UI"/>
          <w:color w:val="212529"/>
          <w:shd w:val="clear" w:color="auto" w:fill="FFFFFF"/>
        </w:rPr>
      </w:pPr>
      <w:r>
        <w:rPr>
          <w:rFonts w:ascii="Arial" w:hAnsi="Arial" w:cs="Arial"/>
          <w:color w:val="222222"/>
          <w:sz w:val="27"/>
          <w:szCs w:val="27"/>
          <w:shd w:val="clear" w:color="auto" w:fill="FFFFFF"/>
        </w:rPr>
        <w:t>It can handle the data set containing </w:t>
      </w:r>
      <w:r>
        <w:rPr>
          <w:rFonts w:ascii="Arial" w:hAnsi="Arial" w:cs="Arial"/>
          <w:b/>
          <w:bCs/>
          <w:i/>
          <w:iCs/>
          <w:color w:val="222222"/>
          <w:sz w:val="27"/>
          <w:szCs w:val="27"/>
          <w:shd w:val="clear" w:color="auto" w:fill="FFFFFF"/>
        </w:rPr>
        <w:t>continuous variables</w:t>
      </w:r>
      <w:r>
        <w:rPr>
          <w:rFonts w:ascii="Arial" w:hAnsi="Arial" w:cs="Arial"/>
          <w:color w:val="222222"/>
          <w:sz w:val="27"/>
          <w:szCs w:val="27"/>
          <w:shd w:val="clear" w:color="auto" w:fill="FFFFFF"/>
        </w:rPr>
        <w:t> as in the case of regression and </w:t>
      </w:r>
      <w:r>
        <w:rPr>
          <w:rFonts w:ascii="Arial" w:hAnsi="Arial" w:cs="Arial"/>
          <w:b/>
          <w:bCs/>
          <w:i/>
          <w:iCs/>
          <w:color w:val="222222"/>
          <w:sz w:val="27"/>
          <w:szCs w:val="27"/>
          <w:shd w:val="clear" w:color="auto" w:fill="FFFFFF"/>
        </w:rPr>
        <w:t>categorical variables</w:t>
      </w:r>
      <w:r>
        <w:rPr>
          <w:rFonts w:ascii="Arial" w:hAnsi="Arial" w:cs="Arial"/>
          <w:color w:val="222222"/>
          <w:sz w:val="27"/>
          <w:szCs w:val="27"/>
          <w:shd w:val="clear" w:color="auto" w:fill="FFFFFF"/>
        </w:rPr>
        <w:t> as in the case of classification.</w:t>
      </w:r>
    </w:p>
    <w:p w:rsidR="00912BB9" w:rsidRPr="00912BB9" w:rsidRDefault="00912BB9" w:rsidP="00FE3A6E">
      <w:pPr>
        <w:pStyle w:val="NormalWeb"/>
        <w:numPr>
          <w:ilvl w:val="0"/>
          <w:numId w:val="2"/>
        </w:numPr>
        <w:shd w:val="clear" w:color="auto" w:fill="FFFFFF"/>
        <w:spacing w:before="0" w:beforeAutospacing="0" w:after="0" w:afterAutospacing="0"/>
        <w:rPr>
          <w:rFonts w:ascii="Segoe UI" w:hAnsi="Segoe UI" w:cs="Segoe UI"/>
          <w:color w:val="212529"/>
        </w:rPr>
      </w:pPr>
      <w:r w:rsidRPr="00912BB9">
        <w:rPr>
          <w:rFonts w:ascii="Segoe UI" w:hAnsi="Segoe UI" w:cs="Segoe UI"/>
          <w:b/>
          <w:color w:val="212529"/>
          <w:shd w:val="clear" w:color="auto" w:fill="FFFFFF"/>
        </w:rPr>
        <w:t>DECSION TREE:</w:t>
      </w:r>
      <w:r w:rsidRPr="00912BB9">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A Decision Tree is a Flow Chart, and can help you make decisions based on previous experience. </w:t>
      </w:r>
      <w:r>
        <w:rPr>
          <w:rFonts w:ascii="Arial" w:hAnsi="Arial" w:cs="Arial"/>
          <w:color w:val="273239"/>
          <w:spacing w:val="2"/>
          <w:sz w:val="28"/>
          <w:szCs w:val="28"/>
          <w:shd w:val="clear" w:color="auto" w:fill="FFFFFF"/>
        </w:rPr>
        <w:t xml:space="preserve"> Decision-tree algorithm falls under the category of supervised learning algorithms. It works for both continuous as well as categorical output variables. </w:t>
      </w:r>
      <w:r w:rsidRPr="00912BB9">
        <w:rPr>
          <w:rFonts w:ascii="Segoe UI" w:hAnsi="Segoe UI" w:cs="Segoe UI"/>
          <w:color w:val="212529"/>
        </w:rPr>
        <w:t xml:space="preserve">Simple to </w:t>
      </w:r>
      <w:r w:rsidRPr="00912BB9">
        <w:rPr>
          <w:rFonts w:ascii="Segoe UI" w:hAnsi="Segoe UI" w:cs="Segoe UI"/>
          <w:color w:val="212529"/>
        </w:rPr>
        <w:lastRenderedPageBreak/>
        <w:t>understand and to interpret. Trees can be visualized.</w:t>
      </w:r>
      <w:r>
        <w:rPr>
          <w:rFonts w:ascii="Segoe UI" w:hAnsi="Segoe UI" w:cs="Segoe UI"/>
          <w:color w:val="212529"/>
        </w:rPr>
        <w:t xml:space="preserve"> </w:t>
      </w:r>
      <w:r w:rsidRPr="00912BB9">
        <w:rPr>
          <w:rFonts w:ascii="Verdana" w:hAnsi="Verdana"/>
          <w:color w:val="000000"/>
          <w:sz w:val="23"/>
          <w:szCs w:val="23"/>
          <w:shd w:val="clear" w:color="auto" w:fill="FFFFFF"/>
        </w:rPr>
        <w:t>To make a decision tree, all data has to be numerical.</w:t>
      </w:r>
    </w:p>
    <w:p w:rsidR="00912BB9" w:rsidRDefault="00912BB9" w:rsidP="00FE3A6E">
      <w:pPr>
        <w:rPr>
          <w:rFonts w:ascii="Segoe UI" w:hAnsi="Segoe UI" w:cs="Segoe UI"/>
          <w:color w:val="212529"/>
          <w:shd w:val="clear" w:color="auto" w:fill="FFFFFF"/>
        </w:rPr>
      </w:pPr>
    </w:p>
    <w:p w:rsidR="00912BB9" w:rsidRDefault="00912BB9" w:rsidP="00FE3A6E">
      <w:pPr>
        <w:rPr>
          <w:rFonts w:ascii="Segoe UI" w:hAnsi="Segoe UI" w:cs="Segoe UI"/>
          <w:color w:val="212529"/>
          <w:shd w:val="clear" w:color="auto" w:fill="FFFFFF"/>
        </w:rPr>
      </w:pPr>
    </w:p>
    <w:p w:rsidR="00912BB9" w:rsidRDefault="00912BB9" w:rsidP="00FE3A6E">
      <w:pPr>
        <w:rPr>
          <w:rFonts w:ascii="Segoe UI" w:hAnsi="Segoe UI" w:cs="Segoe UI"/>
          <w:color w:val="212529"/>
          <w:shd w:val="clear" w:color="auto" w:fill="FFFFFF"/>
        </w:rPr>
      </w:pPr>
    </w:p>
    <w:p w:rsidR="00912BB9" w:rsidRDefault="00912BB9" w:rsidP="00FE3A6E">
      <w:pPr>
        <w:rPr>
          <w:rFonts w:ascii="Segoe UI" w:hAnsi="Segoe UI" w:cs="Segoe UI"/>
          <w:color w:val="212529"/>
          <w:shd w:val="clear" w:color="auto" w:fill="FFFFFF"/>
        </w:rPr>
      </w:pPr>
    </w:p>
    <w:p w:rsidR="00912BB9" w:rsidRPr="004F0966" w:rsidRDefault="00912BB9" w:rsidP="00FE3A6E">
      <w:pPr>
        <w:rPr>
          <w:b/>
        </w:rPr>
      </w:pPr>
    </w:p>
    <w:p w:rsidR="00FE3A6E" w:rsidRDefault="00FE3A6E" w:rsidP="00FE3A6E">
      <w:r>
        <w:t xml:space="preserve">What is Neural Networks? </w:t>
      </w:r>
    </w:p>
    <w:p w:rsidR="006C5367" w:rsidRPr="006C5367" w:rsidRDefault="006C5367" w:rsidP="006C5367">
      <w:pPr>
        <w:pStyle w:val="ListParagraph"/>
        <w:numPr>
          <w:ilvl w:val="1"/>
          <w:numId w:val="2"/>
        </w:numPr>
      </w:pPr>
      <w:r>
        <w:rPr>
          <w:rFonts w:ascii="Arial" w:hAnsi="Arial" w:cs="Arial"/>
          <w:color w:val="525252"/>
          <w:shd w:val="clear" w:color="auto" w:fill="FFFFFF"/>
        </w:rPr>
        <w:t>Neural networks, also known as artificial neural networks (ANNs) or simulated neural networks (SNNs), are a subset of </w:t>
      </w:r>
      <w:hyperlink r:id="rId7" w:tgtFrame="_blank" w:history="1">
        <w:r>
          <w:rPr>
            <w:rStyle w:val="Hyperlink"/>
            <w:rFonts w:ascii="Arial" w:hAnsi="Arial" w:cs="Arial"/>
            <w:color w:val="0062FF"/>
            <w:bdr w:val="none" w:sz="0" w:space="0" w:color="auto" w:frame="1"/>
            <w:shd w:val="clear" w:color="auto" w:fill="FFFFFF"/>
          </w:rPr>
          <w:t>machine learning</w:t>
        </w:r>
      </w:hyperlink>
      <w:r>
        <w:rPr>
          <w:rFonts w:ascii="Arial" w:hAnsi="Arial" w:cs="Arial"/>
          <w:color w:val="525252"/>
          <w:shd w:val="clear" w:color="auto" w:fill="FFFFFF"/>
        </w:rPr>
        <w:t> and are at the heart of </w:t>
      </w:r>
      <w:hyperlink r:id="rId8" w:tgtFrame="_blank" w:history="1">
        <w:r>
          <w:rPr>
            <w:rStyle w:val="Hyperlink"/>
            <w:rFonts w:ascii="Arial" w:hAnsi="Arial" w:cs="Arial"/>
            <w:color w:val="0062FF"/>
            <w:bdr w:val="none" w:sz="0" w:space="0" w:color="auto" w:frame="1"/>
            <w:shd w:val="clear" w:color="auto" w:fill="FFFFFF"/>
          </w:rPr>
          <w:t>deep learning</w:t>
        </w:r>
      </w:hyperlink>
      <w:r>
        <w:rPr>
          <w:rFonts w:ascii="Arial" w:hAnsi="Arial" w:cs="Arial"/>
          <w:color w:val="525252"/>
          <w:shd w:val="clear" w:color="auto" w:fill="FFFFFF"/>
        </w:rPr>
        <w:t> algorithms. Their name and structure are inspired by the human brain, mimicking the way that biological neurons signal to one another.</w:t>
      </w:r>
    </w:p>
    <w:p w:rsidR="006C5367" w:rsidRPr="006C5367" w:rsidRDefault="006C5367" w:rsidP="006C5367">
      <w:pPr>
        <w:pStyle w:val="ListParagraph"/>
        <w:numPr>
          <w:ilvl w:val="0"/>
          <w:numId w:val="2"/>
        </w:numPr>
      </w:pPr>
      <w:r>
        <w:rPr>
          <w:rFonts w:ascii="Arial" w:hAnsi="Arial" w:cs="Arial"/>
          <w:color w:val="111111"/>
          <w:spacing w:val="1"/>
          <w:sz w:val="27"/>
          <w:szCs w:val="27"/>
          <w:shd w:val="clear" w:color="auto" w:fill="FFFFFF"/>
        </w:rPr>
        <w:t>A neural network is a series of algorithms that endeavors to recognize underlying relationships in a set of data through a process that mimics the way the human brain operates. In this sense, neural networks refer to systems of neurons, either organic or artificial in nature.</w:t>
      </w:r>
    </w:p>
    <w:p w:rsidR="006C5367" w:rsidRPr="006C5367" w:rsidRDefault="006C5367" w:rsidP="006C5367">
      <w:pPr>
        <w:pStyle w:val="ListParagraph"/>
        <w:numPr>
          <w:ilvl w:val="0"/>
          <w:numId w:val="2"/>
        </w:numPr>
      </w:pPr>
      <w:r>
        <w:rPr>
          <w:rFonts w:ascii="Arial" w:hAnsi="Arial" w:cs="Arial"/>
          <w:color w:val="111111"/>
          <w:spacing w:val="1"/>
          <w:sz w:val="27"/>
          <w:szCs w:val="27"/>
          <w:shd w:val="clear" w:color="auto" w:fill="FFFFFF"/>
        </w:rPr>
        <w:t>Neural networks can adapt to changing input; so the network generates the best possible result without needing to redesign the output criteria. </w:t>
      </w:r>
    </w:p>
    <w:p w:rsidR="006C5367" w:rsidRDefault="006C5367" w:rsidP="006C5367">
      <w:pPr>
        <w:numPr>
          <w:ilvl w:val="0"/>
          <w:numId w:val="2"/>
        </w:numPr>
        <w:shd w:val="clear" w:color="auto" w:fill="FFFFFF"/>
        <w:spacing w:before="100" w:beforeAutospacing="1" w:after="100" w:afterAutospacing="1" w:line="240" w:lineRule="auto"/>
        <w:rPr>
          <w:rFonts w:ascii="Arial" w:eastAsia="Times New Roman" w:hAnsi="Arial" w:cs="Arial"/>
          <w:b/>
          <w:color w:val="111111"/>
          <w:spacing w:val="1"/>
          <w:sz w:val="27"/>
          <w:szCs w:val="27"/>
        </w:rPr>
      </w:pPr>
      <w:r w:rsidRPr="006C5367">
        <w:rPr>
          <w:rFonts w:ascii="Arial" w:eastAsia="Times New Roman" w:hAnsi="Arial" w:cs="Arial"/>
          <w:b/>
          <w:color w:val="111111"/>
          <w:spacing w:val="1"/>
          <w:sz w:val="27"/>
          <w:szCs w:val="27"/>
        </w:rPr>
        <w:t>Neural networks are a series of algorithms that mimic the operations of an animal brain to recognize relationships between vast amounts of data.</w:t>
      </w:r>
    </w:p>
    <w:p w:rsidR="006C5367" w:rsidRPr="006C5367" w:rsidRDefault="006C5367" w:rsidP="006C5367">
      <w:pPr>
        <w:shd w:val="clear" w:color="auto" w:fill="FFFFFF"/>
        <w:spacing w:before="100" w:beforeAutospacing="1" w:after="100" w:afterAutospacing="1" w:line="240" w:lineRule="auto"/>
        <w:rPr>
          <w:rFonts w:ascii="Arial" w:eastAsia="Times New Roman" w:hAnsi="Arial" w:cs="Arial"/>
          <w:b/>
          <w:color w:val="111111"/>
          <w:spacing w:val="1"/>
          <w:sz w:val="27"/>
          <w:szCs w:val="27"/>
        </w:rPr>
      </w:pPr>
      <w:r>
        <w:rPr>
          <w:rFonts w:ascii="Helvetica" w:hAnsi="Helvetica" w:cs="Helvetica"/>
          <w:color w:val="333333"/>
          <w:sz w:val="30"/>
          <w:szCs w:val="30"/>
          <w:shd w:val="clear" w:color="auto" w:fill="FFFFFF"/>
        </w:rPr>
        <w:t>Most of the neural networks that we design are feed forward and fully connected. This means that every neuron connects to every neuron in the next layer. The first layer receives inputs and the last layer gives outputs. The structure of the network, meaning the neuron counts and their connections, is decided ahead of time and cannot change, at least not during training. Also, every input must have the same number of values. This means that images, for example, may need to be resized to match the number of input neurons. The number of neurons in each layer is that layer's shape</w:t>
      </w:r>
      <w:r>
        <w:rPr>
          <w:rFonts w:ascii="Helvetica" w:hAnsi="Helvetica" w:cs="Helvetica"/>
          <w:color w:val="333333"/>
          <w:sz w:val="30"/>
          <w:szCs w:val="30"/>
          <w:shd w:val="clear" w:color="auto" w:fill="FFFFFF"/>
        </w:rPr>
        <w:t>.</w:t>
      </w:r>
    </w:p>
    <w:p w:rsidR="006C5367" w:rsidRDefault="006C5367" w:rsidP="006C5367">
      <w:r>
        <w:rPr>
          <w:rFonts w:ascii="Helvetica" w:hAnsi="Helvetica" w:cs="Helvetica"/>
          <w:noProof/>
          <w:color w:val="333333"/>
          <w:sz w:val="30"/>
          <w:szCs w:val="30"/>
          <w:shd w:val="clear" w:color="auto" w:fill="FFFFFF"/>
        </w:rPr>
        <w:lastRenderedPageBreak/>
        <w:drawing>
          <wp:inline distT="0" distB="0" distL="0" distR="0" wp14:anchorId="7BDB7BA9" wp14:editId="2E23FDA7">
            <wp:extent cx="5939790" cy="5073015"/>
            <wp:effectExtent l="0" t="0" r="3810" b="0"/>
            <wp:docPr id="3" name="Picture 3" descr="C:\Users\Lenovo\OneDrive\Desktop\1_Cdim7OfioKQj_rLI9GbN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OneDrive\Desktop\1_Cdim7OfioKQj_rLI9GbN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073015"/>
                    </a:xfrm>
                    <a:prstGeom prst="rect">
                      <a:avLst/>
                    </a:prstGeom>
                    <a:noFill/>
                    <a:ln>
                      <a:noFill/>
                    </a:ln>
                  </pic:spPr>
                </pic:pic>
              </a:graphicData>
            </a:graphic>
          </wp:inline>
        </w:drawing>
      </w:r>
    </w:p>
    <w:p w:rsidR="00FE3A6E" w:rsidRPr="006C5367" w:rsidRDefault="00FE3A6E" w:rsidP="00FE3A6E">
      <w:pPr>
        <w:rPr>
          <w:b/>
          <w:sz w:val="26"/>
          <w:szCs w:val="26"/>
        </w:rPr>
      </w:pPr>
      <w:r w:rsidRPr="006C5367">
        <w:rPr>
          <w:b/>
          <w:sz w:val="26"/>
          <w:szCs w:val="26"/>
        </w:rPr>
        <w:t>What is Feedforward Neural Network</w:t>
      </w:r>
      <w:r w:rsidR="006C5367" w:rsidRPr="006C5367">
        <w:rPr>
          <w:b/>
          <w:sz w:val="26"/>
          <w:szCs w:val="26"/>
        </w:rPr>
        <w:t>?</w:t>
      </w:r>
    </w:p>
    <w:p w:rsidR="006C5367" w:rsidRDefault="006C5367" w:rsidP="006C5367">
      <w:pPr>
        <w:pStyle w:val="ListParagraph"/>
        <w:numPr>
          <w:ilvl w:val="1"/>
          <w:numId w:val="2"/>
        </w:numPr>
      </w:pPr>
      <w:r>
        <w:t xml:space="preserve">Are </w:t>
      </w:r>
      <w:r w:rsidRPr="006C5367">
        <w:t>the main ide</w:t>
      </w:r>
      <w:r>
        <w:t>as behind basic Neural Networks</w:t>
      </w:r>
    </w:p>
    <w:p w:rsidR="006C5367" w:rsidRPr="006C5367" w:rsidRDefault="006C5367" w:rsidP="006C5367">
      <w:pPr>
        <w:pStyle w:val="ListParagraph"/>
        <w:numPr>
          <w:ilvl w:val="1"/>
          <w:numId w:val="2"/>
        </w:numPr>
      </w:pPr>
      <w:r>
        <w:rPr>
          <w:rFonts w:ascii="Arial" w:hAnsi="Arial" w:cs="Arial"/>
          <w:b/>
          <w:bCs/>
          <w:i/>
          <w:iCs/>
          <w:color w:val="222222"/>
          <w:sz w:val="27"/>
          <w:szCs w:val="27"/>
          <w:shd w:val="clear" w:color="auto" w:fill="FFFFFF"/>
        </w:rPr>
        <w:t>A Feed Forward Neural Network is an artificial Neural Network in which the nodes are connected circularly</w:t>
      </w:r>
    </w:p>
    <w:p w:rsidR="006C5367" w:rsidRPr="006C5367" w:rsidRDefault="006C5367" w:rsidP="006C5367">
      <w:pPr>
        <w:pStyle w:val="ListParagraph"/>
        <w:numPr>
          <w:ilvl w:val="1"/>
          <w:numId w:val="2"/>
        </w:numPr>
      </w:pPr>
      <w:r>
        <w:rPr>
          <w:rFonts w:ascii="Arial" w:hAnsi="Arial" w:cs="Arial"/>
          <w:color w:val="222222"/>
          <w:sz w:val="27"/>
          <w:szCs w:val="27"/>
          <w:shd w:val="clear" w:color="auto" w:fill="FFFFFF"/>
        </w:rPr>
        <w:t>T</w:t>
      </w:r>
      <w:r>
        <w:rPr>
          <w:rFonts w:ascii="Arial" w:hAnsi="Arial" w:cs="Arial"/>
          <w:color w:val="222222"/>
          <w:sz w:val="27"/>
          <w:szCs w:val="27"/>
          <w:shd w:val="clear" w:color="auto" w:fill="FFFFFF"/>
        </w:rPr>
        <w:t>he basic type of neural network because the input is only processed in one direction.</w:t>
      </w:r>
    </w:p>
    <w:p w:rsidR="006C5367" w:rsidRPr="006C5367" w:rsidRDefault="006C5367" w:rsidP="006C5367">
      <w:pPr>
        <w:pStyle w:val="ListParagraph"/>
        <w:numPr>
          <w:ilvl w:val="1"/>
          <w:numId w:val="2"/>
        </w:numPr>
      </w:pPr>
      <w:r>
        <w:rPr>
          <w:rFonts w:ascii="Arial" w:hAnsi="Arial" w:cs="Arial"/>
          <w:color w:val="222222"/>
          <w:sz w:val="27"/>
          <w:szCs w:val="27"/>
          <w:shd w:val="clear" w:color="auto" w:fill="FFFFFF"/>
        </w:rPr>
        <w:t>The data always flows in one direction and never backwards/opposite.</w:t>
      </w:r>
    </w:p>
    <w:p w:rsidR="006C5367" w:rsidRDefault="006C5367" w:rsidP="006C5367"/>
    <w:p w:rsidR="006C5367" w:rsidRDefault="006C5367" w:rsidP="00FE3A6E"/>
    <w:p w:rsidR="00C62507" w:rsidRDefault="00C62507" w:rsidP="00FE3A6E"/>
    <w:p w:rsidR="00C62507" w:rsidRDefault="00C62507" w:rsidP="00FE3A6E"/>
    <w:p w:rsidR="006C5367" w:rsidRPr="00C62507" w:rsidRDefault="00FE3A6E" w:rsidP="00FE3A6E">
      <w:pPr>
        <w:rPr>
          <w:b/>
          <w:sz w:val="26"/>
          <w:szCs w:val="26"/>
        </w:rPr>
      </w:pPr>
      <w:r w:rsidRPr="00C62507">
        <w:rPr>
          <w:b/>
          <w:sz w:val="26"/>
          <w:szCs w:val="26"/>
        </w:rPr>
        <w:lastRenderedPageBreak/>
        <w:t>What is Backpropagation Neural Network?</w:t>
      </w:r>
    </w:p>
    <w:p w:rsidR="006C5367" w:rsidRDefault="00C62507" w:rsidP="00FE3A6E">
      <w:pPr>
        <w:rPr>
          <w:rFonts w:ascii="Arial" w:hAnsi="Arial" w:cs="Arial"/>
          <w:color w:val="222222"/>
          <w:sz w:val="27"/>
          <w:szCs w:val="27"/>
          <w:shd w:val="clear" w:color="auto" w:fill="FFFFFF"/>
        </w:rPr>
      </w:pPr>
      <w:r>
        <w:t>-</w:t>
      </w:r>
      <w:r w:rsidRPr="00C62507">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Backpropagation in neural network is a short form for “backward propagation of errors.”</w:t>
      </w:r>
      <w:r>
        <w:rPr>
          <w:rFonts w:ascii="Arial" w:hAnsi="Arial" w:cs="Arial"/>
          <w:color w:val="222222"/>
          <w:sz w:val="27"/>
          <w:szCs w:val="27"/>
          <w:shd w:val="clear" w:color="auto" w:fill="FFFFFF"/>
        </w:rPr>
        <w:t xml:space="preserve"> </w:t>
      </w:r>
    </w:p>
    <w:p w:rsidR="0055112C" w:rsidRDefault="0055112C" w:rsidP="00FE3A6E">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 </w:t>
      </w:r>
      <w:r w:rsidRPr="0055112C">
        <w:rPr>
          <w:rFonts w:ascii="Arial" w:hAnsi="Arial" w:cs="Arial"/>
          <w:color w:val="222222"/>
          <w:sz w:val="27"/>
          <w:szCs w:val="27"/>
          <w:shd w:val="clear" w:color="auto" w:fill="FFFFFF"/>
        </w:rPr>
        <w:t>is an algorithm for supervised learning of artificial neural networks using gradient descent.</w:t>
      </w:r>
    </w:p>
    <w:p w:rsidR="0055112C" w:rsidRDefault="0055112C" w:rsidP="00FE3A6E">
      <w:pPr>
        <w:rPr>
          <w:rFonts w:ascii="Arial" w:hAnsi="Arial" w:cs="Arial"/>
          <w:b/>
          <w:color w:val="4D4E4F"/>
          <w:sz w:val="26"/>
          <w:szCs w:val="26"/>
          <w:shd w:val="clear" w:color="auto" w:fill="FFFFFF"/>
        </w:rPr>
      </w:pPr>
      <w:r>
        <w:rPr>
          <w:rFonts w:ascii="Arial" w:hAnsi="Arial" w:cs="Arial"/>
          <w:color w:val="222222"/>
          <w:sz w:val="27"/>
          <w:szCs w:val="27"/>
          <w:shd w:val="clear" w:color="auto" w:fill="FFFFFF"/>
        </w:rPr>
        <w:t xml:space="preserve">- </w:t>
      </w:r>
      <w:r w:rsidR="001B6572" w:rsidRPr="001B6572">
        <w:rPr>
          <w:rFonts w:ascii="Arial" w:hAnsi="Arial" w:cs="Arial"/>
          <w:b/>
          <w:color w:val="4D4E4F"/>
          <w:sz w:val="26"/>
          <w:szCs w:val="26"/>
          <w:shd w:val="clear" w:color="auto" w:fill="FFFFFF"/>
        </w:rPr>
        <w:t>Backpropagation is the central mechanism by which </w:t>
      </w:r>
      <w:hyperlink r:id="rId10" w:history="1">
        <w:r w:rsidR="001B6572" w:rsidRPr="001B6572">
          <w:rPr>
            <w:rStyle w:val="Hyperlink"/>
            <w:rFonts w:ascii="Arial" w:hAnsi="Arial" w:cs="Arial"/>
            <w:b/>
            <w:color w:val="0084FF"/>
            <w:sz w:val="26"/>
            <w:szCs w:val="26"/>
            <w:shd w:val="clear" w:color="auto" w:fill="FFFFFF"/>
          </w:rPr>
          <w:t>artificial neural networks</w:t>
        </w:r>
      </w:hyperlink>
      <w:r w:rsidR="001B6572" w:rsidRPr="001B6572">
        <w:rPr>
          <w:rFonts w:ascii="Arial" w:hAnsi="Arial" w:cs="Arial"/>
          <w:b/>
          <w:color w:val="4D4E4F"/>
          <w:sz w:val="26"/>
          <w:szCs w:val="26"/>
          <w:shd w:val="clear" w:color="auto" w:fill="FFFFFF"/>
        </w:rPr>
        <w:t xml:space="preserve"> learn. </w:t>
      </w:r>
      <w:r w:rsidR="001B6572" w:rsidRPr="001B6572">
        <w:rPr>
          <w:rFonts w:ascii="Arial" w:hAnsi="Arial" w:cs="Arial"/>
          <w:b/>
          <w:color w:val="4D4E4F"/>
          <w:sz w:val="26"/>
          <w:szCs w:val="26"/>
          <w:highlight w:val="yellow"/>
          <w:shd w:val="clear" w:color="auto" w:fill="FFFFFF"/>
        </w:rPr>
        <w:t>It is the messenger telling the neural network whether or not it made a mistake when it made a prediction.</w:t>
      </w:r>
      <w:r w:rsidR="001B6572">
        <w:rPr>
          <w:rFonts w:ascii="Arial" w:hAnsi="Arial" w:cs="Arial"/>
          <w:b/>
          <w:color w:val="4D4E4F"/>
          <w:sz w:val="26"/>
          <w:szCs w:val="26"/>
          <w:shd w:val="clear" w:color="auto" w:fill="FFFFFF"/>
        </w:rPr>
        <w:t xml:space="preserve"> </w:t>
      </w:r>
    </w:p>
    <w:p w:rsidR="001B6572" w:rsidRDefault="001B6572" w:rsidP="00FE3A6E">
      <w:pPr>
        <w:rPr>
          <w:rFonts w:ascii="Arial" w:hAnsi="Arial" w:cs="Arial"/>
          <w:color w:val="222222"/>
          <w:sz w:val="27"/>
          <w:szCs w:val="27"/>
          <w:shd w:val="clear" w:color="auto" w:fill="FFFFFF"/>
        </w:rPr>
      </w:pPr>
      <w:r>
        <w:rPr>
          <w:rFonts w:ascii="Arial" w:hAnsi="Arial" w:cs="Arial"/>
          <w:b/>
          <w:color w:val="4D4E4F"/>
          <w:sz w:val="26"/>
          <w:szCs w:val="26"/>
          <w:shd w:val="clear" w:color="auto" w:fill="FFFFFF"/>
        </w:rPr>
        <w:t>-</w:t>
      </w:r>
      <w:r w:rsidRPr="001B6572">
        <w:rPr>
          <w:rStyle w:val="NormalWeb"/>
          <w:rFonts w:ascii="Arial" w:hAnsi="Arial" w:cs="Arial"/>
          <w:color w:val="4D4E4F"/>
          <w:sz w:val="26"/>
          <w:szCs w:val="26"/>
          <w:shd w:val="clear" w:color="auto" w:fill="FFFFFF"/>
        </w:rPr>
        <w:t xml:space="preserve"> </w:t>
      </w:r>
      <w:r>
        <w:rPr>
          <w:rStyle w:val="NormalWeb"/>
          <w:rFonts w:ascii="Arial" w:hAnsi="Arial" w:cs="Arial"/>
          <w:color w:val="4D4E4F"/>
          <w:sz w:val="26"/>
          <w:szCs w:val="26"/>
          <w:shd w:val="clear" w:color="auto" w:fill="FFFFFF"/>
        </w:rPr>
        <w:t>To</w:t>
      </w:r>
      <w:r>
        <w:rPr>
          <w:rStyle w:val="Emphasis"/>
          <w:rFonts w:ascii="Arial" w:hAnsi="Arial" w:cs="Arial"/>
          <w:color w:val="4D4E4F"/>
          <w:sz w:val="26"/>
          <w:szCs w:val="26"/>
          <w:shd w:val="clear" w:color="auto" w:fill="FFFFFF"/>
        </w:rPr>
        <w:t xml:space="preserve"> propagate</w:t>
      </w:r>
      <w:r>
        <w:rPr>
          <w:rFonts w:ascii="Arial" w:hAnsi="Arial" w:cs="Arial"/>
          <w:color w:val="4D4E4F"/>
          <w:sz w:val="26"/>
          <w:szCs w:val="26"/>
          <w:shd w:val="clear" w:color="auto" w:fill="FFFFFF"/>
        </w:rPr>
        <w:t> is to transmit something (light, sound, motion or information) in a particular direction or through a particular medium</w:t>
      </w:r>
    </w:p>
    <w:p w:rsidR="00C62507" w:rsidRDefault="001B6572" w:rsidP="00FE3A6E">
      <w:pPr>
        <w:rPr>
          <w:rFonts w:ascii="Arial" w:hAnsi="Arial" w:cs="Arial"/>
          <w:b/>
          <w:color w:val="4D4E4F"/>
          <w:sz w:val="26"/>
          <w:szCs w:val="26"/>
          <w:shd w:val="clear" w:color="auto" w:fill="FFFFFF"/>
        </w:rPr>
      </w:pPr>
      <w:r>
        <w:rPr>
          <w:rStyle w:val="Emphasis"/>
          <w:rFonts w:ascii="Arial" w:hAnsi="Arial" w:cs="Arial"/>
          <w:b/>
          <w:color w:val="4D4E4F"/>
          <w:sz w:val="26"/>
          <w:szCs w:val="26"/>
          <w:shd w:val="clear" w:color="auto" w:fill="FFFFFF"/>
        </w:rPr>
        <w:t>-</w:t>
      </w:r>
      <w:r w:rsidRPr="001B6572">
        <w:rPr>
          <w:rStyle w:val="Emphasis"/>
          <w:rFonts w:ascii="Arial" w:hAnsi="Arial" w:cs="Arial"/>
          <w:b/>
          <w:color w:val="4D4E4F"/>
          <w:sz w:val="26"/>
          <w:szCs w:val="26"/>
          <w:highlight w:val="yellow"/>
          <w:shd w:val="clear" w:color="auto" w:fill="FFFFFF"/>
        </w:rPr>
        <w:t xml:space="preserve">To </w:t>
      </w:r>
      <w:proofErr w:type="spellStart"/>
      <w:r w:rsidRPr="001B6572">
        <w:rPr>
          <w:rStyle w:val="Emphasis"/>
          <w:rFonts w:ascii="Arial" w:hAnsi="Arial" w:cs="Arial"/>
          <w:b/>
          <w:color w:val="4D4E4F"/>
          <w:sz w:val="26"/>
          <w:szCs w:val="26"/>
          <w:highlight w:val="yellow"/>
          <w:shd w:val="clear" w:color="auto" w:fill="FFFFFF"/>
        </w:rPr>
        <w:t>backpropagate</w:t>
      </w:r>
      <w:proofErr w:type="spellEnd"/>
      <w:r w:rsidRPr="001B6572">
        <w:rPr>
          <w:rFonts w:ascii="Arial" w:hAnsi="Arial" w:cs="Arial"/>
          <w:b/>
          <w:color w:val="4D4E4F"/>
          <w:sz w:val="26"/>
          <w:szCs w:val="26"/>
          <w:highlight w:val="yellow"/>
          <w:shd w:val="clear" w:color="auto" w:fill="FFFFFF"/>
        </w:rPr>
        <w:t> is to transmit something in response, to send information back upstream</w:t>
      </w:r>
      <w:r w:rsidRPr="001B6572">
        <w:rPr>
          <w:rFonts w:ascii="Arial" w:hAnsi="Arial" w:cs="Arial"/>
          <w:b/>
          <w:color w:val="4D4E4F"/>
          <w:sz w:val="26"/>
          <w:szCs w:val="26"/>
          <w:shd w:val="clear" w:color="auto" w:fill="FFFFFF"/>
        </w:rPr>
        <w:t xml:space="preserve"> – in this case, with the purpose of correcting an error</w:t>
      </w:r>
      <w:r>
        <w:rPr>
          <w:rFonts w:ascii="Arial" w:hAnsi="Arial" w:cs="Arial"/>
          <w:b/>
          <w:color w:val="4D4E4F"/>
          <w:sz w:val="26"/>
          <w:szCs w:val="26"/>
          <w:shd w:val="clear" w:color="auto" w:fill="FFFFFF"/>
        </w:rPr>
        <w:t>.</w:t>
      </w:r>
    </w:p>
    <w:p w:rsidR="001B6572" w:rsidRPr="001B6572" w:rsidRDefault="001B6572" w:rsidP="00FE3A6E">
      <w:pPr>
        <w:rPr>
          <w:rFonts w:ascii="Arial" w:hAnsi="Arial" w:cs="Arial"/>
          <w:b/>
          <w:color w:val="222222"/>
          <w:sz w:val="27"/>
          <w:szCs w:val="27"/>
          <w:shd w:val="clear" w:color="auto" w:fill="FFFFFF"/>
        </w:rPr>
      </w:pPr>
      <w:r>
        <w:rPr>
          <w:rFonts w:ascii="Arial" w:hAnsi="Arial" w:cs="Arial"/>
          <w:b/>
          <w:color w:val="4D4E4F"/>
          <w:sz w:val="26"/>
          <w:szCs w:val="26"/>
          <w:shd w:val="clear" w:color="auto" w:fill="FFFFFF"/>
        </w:rPr>
        <w:t>-</w:t>
      </w:r>
      <w:r w:rsidRPr="001B6572">
        <w:rPr>
          <w:rFonts w:ascii="Arial" w:hAnsi="Arial" w:cs="Arial"/>
          <w:color w:val="4D4E4F"/>
          <w:sz w:val="26"/>
          <w:szCs w:val="26"/>
          <w:shd w:val="clear" w:color="auto" w:fill="FFFFFF"/>
        </w:rPr>
        <w:t xml:space="preserve"> </w:t>
      </w:r>
      <w:r w:rsidRPr="001B6572">
        <w:rPr>
          <w:rFonts w:ascii="Arial" w:hAnsi="Arial" w:cs="Arial"/>
          <w:color w:val="4D4E4F"/>
          <w:sz w:val="26"/>
          <w:szCs w:val="26"/>
          <w:highlight w:val="yellow"/>
          <w:shd w:val="clear" w:color="auto" w:fill="FFFFFF"/>
        </w:rPr>
        <w:t>Backpropagation is synonymous with correction.</w:t>
      </w:r>
    </w:p>
    <w:p w:rsidR="00C62507" w:rsidRDefault="00C62507" w:rsidP="00FE3A6E"/>
    <w:p w:rsidR="00FE3A6E" w:rsidRPr="00C62507" w:rsidRDefault="00FE3A6E" w:rsidP="00FE3A6E">
      <w:pPr>
        <w:rPr>
          <w:b/>
          <w:sz w:val="26"/>
          <w:szCs w:val="26"/>
        </w:rPr>
      </w:pPr>
      <w:r w:rsidRPr="00C62507">
        <w:rPr>
          <w:b/>
          <w:sz w:val="26"/>
          <w:szCs w:val="26"/>
        </w:rPr>
        <w:t xml:space="preserve">Explain Convolution, its importance and its mathematics. </w:t>
      </w:r>
    </w:p>
    <w:p w:rsidR="00D57BFF" w:rsidRDefault="00D57BFF" w:rsidP="00FE3A6E">
      <w:pPr>
        <w:rPr>
          <w:rFonts w:ascii="Arial" w:hAnsi="Arial" w:cs="Arial"/>
          <w:b/>
          <w:bCs/>
          <w:color w:val="202124"/>
          <w:shd w:val="clear" w:color="auto" w:fill="FFFFFF"/>
        </w:rPr>
      </w:pPr>
      <w:r>
        <w:rPr>
          <w:rFonts w:ascii="Arial" w:hAnsi="Arial" w:cs="Arial"/>
          <w:color w:val="202124"/>
          <w:shd w:val="clear" w:color="auto" w:fill="FFFFFF"/>
        </w:rPr>
        <w:t>The term convolution refers to </w:t>
      </w:r>
      <w:r>
        <w:rPr>
          <w:rFonts w:ascii="Arial" w:hAnsi="Arial" w:cs="Arial"/>
          <w:b/>
          <w:bCs/>
          <w:color w:val="202124"/>
          <w:shd w:val="clear" w:color="auto" w:fill="FFFFFF"/>
        </w:rPr>
        <w:t>the mathematical combination of two functions to produce a third function</w:t>
      </w:r>
      <w:r>
        <w:rPr>
          <w:rFonts w:ascii="Arial" w:hAnsi="Arial" w:cs="Arial"/>
          <w:b/>
          <w:bCs/>
          <w:color w:val="202124"/>
          <w:shd w:val="clear" w:color="auto" w:fill="FFFFFF"/>
        </w:rPr>
        <w:t>.</w:t>
      </w:r>
    </w:p>
    <w:p w:rsidR="00D57BFF" w:rsidRDefault="00D57BFF" w:rsidP="00FE3A6E">
      <w:pPr>
        <w:rPr>
          <w:rFonts w:ascii="Arial" w:hAnsi="Arial" w:cs="Arial"/>
          <w:b/>
          <w:bCs/>
          <w:color w:val="202124"/>
          <w:shd w:val="clear" w:color="auto" w:fill="FFFFFF"/>
        </w:rPr>
      </w:pPr>
      <w:r>
        <w:rPr>
          <w:rFonts w:ascii="Arial" w:hAnsi="Arial" w:cs="Arial"/>
          <w:b/>
          <w:bCs/>
          <w:color w:val="202124"/>
          <w:shd w:val="clear" w:color="auto" w:fill="FFFFFF"/>
        </w:rPr>
        <w:t>-</w:t>
      </w:r>
      <w:r w:rsidRPr="00D57BFF">
        <w:rPr>
          <w:rFonts w:ascii="Helvetica" w:hAnsi="Helvetica" w:cs="Helvetica"/>
          <w:color w:val="333333"/>
          <w:sz w:val="26"/>
          <w:szCs w:val="26"/>
          <w:shd w:val="clear" w:color="auto" w:fill="FFFFFF"/>
        </w:rPr>
        <w:t xml:space="preserve"> </w:t>
      </w:r>
      <w:r>
        <w:rPr>
          <w:rFonts w:ascii="Helvetica" w:hAnsi="Helvetica" w:cs="Helvetica"/>
          <w:color w:val="333333"/>
          <w:sz w:val="26"/>
          <w:szCs w:val="26"/>
          <w:shd w:val="clear" w:color="auto" w:fill="FFFFFF"/>
        </w:rPr>
        <w:t>Convolution is an orderly procedure where two sources of information are intertwined; it’s an operation that changes a function into something else.</w:t>
      </w:r>
    </w:p>
    <w:p w:rsidR="006C5367" w:rsidRDefault="00D57BFF" w:rsidP="00FE3A6E">
      <w:pPr>
        <w:rPr>
          <w:rFonts w:ascii="Helvetica" w:hAnsi="Helvetica" w:cs="Helvetica"/>
          <w:color w:val="333333"/>
          <w:sz w:val="26"/>
          <w:szCs w:val="26"/>
          <w:shd w:val="clear" w:color="auto" w:fill="FFFFFF"/>
        </w:rPr>
      </w:pPr>
      <w:r>
        <w:rPr>
          <w:rFonts w:ascii="Arial" w:hAnsi="Arial" w:cs="Arial"/>
          <w:b/>
          <w:bCs/>
          <w:color w:val="202124"/>
          <w:shd w:val="clear" w:color="auto" w:fill="FFFFFF"/>
        </w:rPr>
        <w:t xml:space="preserve">- </w:t>
      </w:r>
      <w:r>
        <w:rPr>
          <w:rFonts w:ascii="Helvetica" w:hAnsi="Helvetica" w:cs="Helvetica"/>
          <w:color w:val="333333"/>
          <w:sz w:val="26"/>
          <w:szCs w:val="26"/>
          <w:shd w:val="clear" w:color="auto" w:fill="FFFFFF"/>
        </w:rPr>
        <w:t>Convolutions have been used for a long time typically in image processing to blur and sharpen images, but also to perform other operations. (</w:t>
      </w:r>
      <w:proofErr w:type="gramStart"/>
      <w:r>
        <w:rPr>
          <w:rFonts w:ascii="Helvetica" w:hAnsi="Helvetica" w:cs="Helvetica"/>
          <w:color w:val="333333"/>
          <w:sz w:val="26"/>
          <w:szCs w:val="26"/>
          <w:shd w:val="clear" w:color="auto" w:fill="FFFFFF"/>
        </w:rPr>
        <w:t>e.g</w:t>
      </w:r>
      <w:proofErr w:type="gramEnd"/>
      <w:r>
        <w:rPr>
          <w:rFonts w:ascii="Helvetica" w:hAnsi="Helvetica" w:cs="Helvetica"/>
          <w:color w:val="333333"/>
          <w:sz w:val="26"/>
          <w:szCs w:val="26"/>
          <w:shd w:val="clear" w:color="auto" w:fill="FFFFFF"/>
        </w:rPr>
        <w:t>. enhance edges and emboss) </w:t>
      </w:r>
    </w:p>
    <w:p w:rsidR="00FD736A" w:rsidRDefault="00FD736A" w:rsidP="00FE3A6E">
      <w:pPr>
        <w:rPr>
          <w:rFonts w:ascii="Georgia" w:hAnsi="Georgia"/>
          <w:i/>
          <w:iCs/>
          <w:color w:val="292929"/>
          <w:spacing w:val="-1"/>
          <w:sz w:val="27"/>
          <w:szCs w:val="27"/>
          <w:shd w:val="clear" w:color="auto" w:fill="FFFFFF"/>
        </w:rPr>
      </w:pPr>
      <w:r>
        <w:rPr>
          <w:rFonts w:ascii="Helvetica" w:hAnsi="Helvetica" w:cs="Helvetica"/>
          <w:color w:val="333333"/>
          <w:sz w:val="26"/>
          <w:szCs w:val="26"/>
          <w:shd w:val="clear" w:color="auto" w:fill="FFFFFF"/>
        </w:rPr>
        <w:t>-</w:t>
      </w:r>
      <w:r w:rsidRPr="00FD736A">
        <w:rPr>
          <w:rFonts w:ascii="Georgia" w:hAnsi="Georgia"/>
          <w:i/>
          <w:iCs/>
          <w:color w:val="292929"/>
          <w:spacing w:val="-1"/>
          <w:sz w:val="27"/>
          <w:szCs w:val="27"/>
          <w:shd w:val="clear" w:color="auto" w:fill="FFFFFF"/>
        </w:rPr>
        <w:t xml:space="preserve"> </w:t>
      </w:r>
      <w:r>
        <w:rPr>
          <w:rFonts w:ascii="Georgia" w:hAnsi="Georgia"/>
          <w:i/>
          <w:iCs/>
          <w:color w:val="292929"/>
          <w:spacing w:val="-1"/>
          <w:sz w:val="27"/>
          <w:szCs w:val="27"/>
          <w:shd w:val="clear" w:color="auto" w:fill="FFFFFF"/>
        </w:rPr>
        <w:t>A convolution is a filter that passes over an image, processing it, and extracting features that show a commonality in the image.</w:t>
      </w:r>
    </w:p>
    <w:p w:rsidR="002F60F3" w:rsidRPr="00D57BFF" w:rsidRDefault="002F60F3" w:rsidP="00FE3A6E">
      <w:pPr>
        <w:rPr>
          <w:rFonts w:ascii="Arial" w:hAnsi="Arial" w:cs="Arial"/>
          <w:b/>
          <w:bCs/>
          <w:color w:val="202124"/>
          <w:shd w:val="clear" w:color="auto" w:fill="FFFFFF"/>
        </w:rPr>
      </w:pPr>
      <w:bookmarkStart w:id="0" w:name="_GoBack"/>
      <w:bookmarkEnd w:id="0"/>
    </w:p>
    <w:p w:rsidR="006C5367" w:rsidRDefault="006C5367" w:rsidP="00FE3A6E"/>
    <w:p w:rsidR="00FE3A6E" w:rsidRPr="00420501" w:rsidRDefault="00FE3A6E" w:rsidP="00FE3A6E">
      <w:pPr>
        <w:rPr>
          <w:b/>
          <w:sz w:val="26"/>
          <w:szCs w:val="26"/>
        </w:rPr>
      </w:pPr>
      <w:r w:rsidRPr="00420501">
        <w:rPr>
          <w:b/>
          <w:sz w:val="26"/>
          <w:szCs w:val="26"/>
        </w:rPr>
        <w:t>What is CNN?</w:t>
      </w:r>
    </w:p>
    <w:p w:rsidR="00420501" w:rsidRDefault="00420501" w:rsidP="00FE3A6E">
      <w:pPr>
        <w:rPr>
          <w:rFonts w:ascii="Arial" w:hAnsi="Arial" w:cs="Arial"/>
          <w:color w:val="202124"/>
          <w:shd w:val="clear" w:color="auto" w:fill="FFFFFF"/>
        </w:rPr>
      </w:pPr>
      <w:r>
        <w:rPr>
          <w:rFonts w:ascii="Arial" w:hAnsi="Arial" w:cs="Arial"/>
          <w:color w:val="202124"/>
          <w:shd w:val="clear" w:color="auto" w:fill="FFFFFF"/>
        </w:rPr>
        <w:t>Convolutional Neural Network is </w:t>
      </w:r>
      <w:r>
        <w:rPr>
          <w:rFonts w:ascii="Arial" w:hAnsi="Arial" w:cs="Arial"/>
          <w:b/>
          <w:bCs/>
          <w:color w:val="202124"/>
          <w:shd w:val="clear" w:color="auto" w:fill="FFFFFF"/>
        </w:rPr>
        <w:t>a Deep Learning algorithm specially designed for working with Images and videos</w:t>
      </w:r>
      <w:r>
        <w:rPr>
          <w:rFonts w:ascii="Arial" w:hAnsi="Arial" w:cs="Arial"/>
          <w:color w:val="202124"/>
          <w:shd w:val="clear" w:color="auto" w:fill="FFFFFF"/>
        </w:rPr>
        <w:t>. It takes images as inputs, extracts and learns the features of the image, and classifies them based on the learned features.</w:t>
      </w:r>
    </w:p>
    <w:p w:rsidR="002F60F3" w:rsidRDefault="002F60F3" w:rsidP="00FE3A6E">
      <w:pPr>
        <w:rPr>
          <w:rFonts w:ascii="Arial" w:hAnsi="Arial" w:cs="Arial"/>
          <w:color w:val="202124"/>
          <w:shd w:val="clear" w:color="auto" w:fill="FFFFFF"/>
        </w:rPr>
      </w:pPr>
    </w:p>
    <w:p w:rsidR="002F60F3" w:rsidRDefault="002F60F3" w:rsidP="00FE3A6E">
      <w:pPr>
        <w:rPr>
          <w:rFonts w:ascii="Arial" w:hAnsi="Arial" w:cs="Arial"/>
          <w:color w:val="202124"/>
          <w:shd w:val="clear" w:color="auto" w:fill="FFFFFF"/>
        </w:rPr>
      </w:pPr>
      <w:r>
        <w:rPr>
          <w:rFonts w:ascii="Arial" w:hAnsi="Arial" w:cs="Arial"/>
          <w:color w:val="202124"/>
          <w:shd w:val="clear" w:color="auto" w:fill="FFFFFF"/>
        </w:rPr>
        <w:lastRenderedPageBreak/>
        <w:t>Train test split:</w:t>
      </w:r>
    </w:p>
    <w:p w:rsidR="002F60F3" w:rsidRDefault="002F60F3" w:rsidP="00FE3A6E"/>
    <w:sectPr w:rsidR="002F6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540FA"/>
    <w:multiLevelType w:val="multilevel"/>
    <w:tmpl w:val="D134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C4CB9"/>
    <w:multiLevelType w:val="multilevel"/>
    <w:tmpl w:val="150C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853D8"/>
    <w:multiLevelType w:val="multilevel"/>
    <w:tmpl w:val="C14291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508"/>
    <w:rsid w:val="00113718"/>
    <w:rsid w:val="001B6572"/>
    <w:rsid w:val="001F6D6C"/>
    <w:rsid w:val="002F60F3"/>
    <w:rsid w:val="00420501"/>
    <w:rsid w:val="00491BBA"/>
    <w:rsid w:val="004F0966"/>
    <w:rsid w:val="00521546"/>
    <w:rsid w:val="0055112C"/>
    <w:rsid w:val="006C5367"/>
    <w:rsid w:val="00912BB9"/>
    <w:rsid w:val="009F0CDD"/>
    <w:rsid w:val="00C62507"/>
    <w:rsid w:val="00D57BFF"/>
    <w:rsid w:val="00DD1508"/>
    <w:rsid w:val="00F61C05"/>
    <w:rsid w:val="00FD736A"/>
    <w:rsid w:val="00FE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A40F5-9978-4D32-B94B-8CD9D831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09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966"/>
    <w:rPr>
      <w:b/>
      <w:bCs/>
    </w:rPr>
  </w:style>
  <w:style w:type="character" w:customStyle="1" w:styleId="comment-highlite">
    <w:name w:val="comment-highlite"/>
    <w:basedOn w:val="DefaultParagraphFont"/>
    <w:rsid w:val="00912BB9"/>
  </w:style>
  <w:style w:type="paragraph" w:styleId="ListParagraph">
    <w:name w:val="List Paragraph"/>
    <w:basedOn w:val="Normal"/>
    <w:uiPriority w:val="34"/>
    <w:qFormat/>
    <w:rsid w:val="006C5367"/>
    <w:pPr>
      <w:ind w:left="720"/>
      <w:contextualSpacing/>
    </w:pPr>
  </w:style>
  <w:style w:type="character" w:styleId="Hyperlink">
    <w:name w:val="Hyperlink"/>
    <w:basedOn w:val="DefaultParagraphFont"/>
    <w:uiPriority w:val="99"/>
    <w:unhideWhenUsed/>
    <w:rsid w:val="006C5367"/>
    <w:rPr>
      <w:color w:val="0000FF"/>
      <w:u w:val="single"/>
    </w:rPr>
  </w:style>
  <w:style w:type="character" w:styleId="Emphasis">
    <w:name w:val="Emphasis"/>
    <w:basedOn w:val="DefaultParagraphFont"/>
    <w:uiPriority w:val="20"/>
    <w:qFormat/>
    <w:rsid w:val="001B65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1441">
      <w:bodyDiv w:val="1"/>
      <w:marLeft w:val="0"/>
      <w:marRight w:val="0"/>
      <w:marTop w:val="0"/>
      <w:marBottom w:val="0"/>
      <w:divBdr>
        <w:top w:val="none" w:sz="0" w:space="0" w:color="auto"/>
        <w:left w:val="none" w:sz="0" w:space="0" w:color="auto"/>
        <w:bottom w:val="none" w:sz="0" w:space="0" w:color="auto"/>
        <w:right w:val="none" w:sz="0" w:space="0" w:color="auto"/>
      </w:divBdr>
    </w:div>
    <w:div w:id="1535195822">
      <w:bodyDiv w:val="1"/>
      <w:marLeft w:val="0"/>
      <w:marRight w:val="0"/>
      <w:marTop w:val="0"/>
      <w:marBottom w:val="0"/>
      <w:divBdr>
        <w:top w:val="none" w:sz="0" w:space="0" w:color="auto"/>
        <w:left w:val="none" w:sz="0" w:space="0" w:color="auto"/>
        <w:bottom w:val="none" w:sz="0" w:space="0" w:color="auto"/>
        <w:right w:val="none" w:sz="0" w:space="0" w:color="auto"/>
      </w:divBdr>
    </w:div>
    <w:div w:id="173284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deep-learning" TargetMode="External"/><Relationship Id="rId3" Type="http://schemas.openxmlformats.org/officeDocument/2006/relationships/settings" Target="settings.xml"/><Relationship Id="rId7" Type="http://schemas.openxmlformats.org/officeDocument/2006/relationships/hyperlink" Target="https://www.ibm.com/cloud/learn/machine-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iki.pathmind.com/neural-network"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6</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2022-09-23T01:50:00Z</dcterms:created>
  <dcterms:modified xsi:type="dcterms:W3CDTF">2022-09-23T13:57:00Z</dcterms:modified>
</cp:coreProperties>
</file>