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76" w:rsidRDefault="00B64B76" w:rsidP="00B64B76"/>
    <w:p w:rsidR="00B64B76" w:rsidRDefault="00B64B76" w:rsidP="00B64B76">
      <w:r>
        <w:t>Simple.java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</w:t>
      </w:r>
      <w:proofErr w:type="spellEnd"/>
      <w:r>
        <w:rPr>
          <w:rFonts w:ascii="Consolas" w:hAnsi="Consolas"/>
          <w:color w:val="545454"/>
          <w:sz w:val="17"/>
          <w:szCs w:val="17"/>
        </w:rPr>
        <w:t>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java.util</w:t>
      </w:r>
      <w:proofErr w:type="spellEnd"/>
      <w:r>
        <w:rPr>
          <w:rFonts w:ascii="Consolas" w:hAnsi="Consolas"/>
          <w:color w:val="545454"/>
          <w:sz w:val="17"/>
          <w:szCs w:val="17"/>
        </w:rPr>
        <w:t>.*;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Simple </w:t>
      </w:r>
      <w:r>
        <w:rPr>
          <w:rFonts w:ascii="Consolas" w:hAnsi="Consolas"/>
          <w:color w:val="7928A1"/>
          <w:sz w:val="17"/>
          <w:szCs w:val="17"/>
        </w:rPr>
        <w:t>extends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Canvas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implements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Serializable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private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msg;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Simple(</w:t>
      </w:r>
      <w:proofErr w:type="gramEnd"/>
      <w:r>
        <w:rPr>
          <w:rFonts w:ascii="Consolas" w:hAnsi="Consolas"/>
          <w:color w:val="545454"/>
          <w:sz w:val="17"/>
          <w:szCs w:val="17"/>
        </w:rPr>
        <w:t>){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msg=</w:t>
      </w:r>
      <w:r>
        <w:rPr>
          <w:rFonts w:ascii="Consolas" w:hAnsi="Consolas"/>
          <w:color w:val="008000"/>
          <w:sz w:val="17"/>
          <w:szCs w:val="17"/>
        </w:rPr>
        <w:t>"Hello World"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setSize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AA5D00"/>
          <w:sz w:val="17"/>
          <w:szCs w:val="17"/>
        </w:rPr>
        <w:t>300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150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setBackground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7FAA"/>
          <w:sz w:val="17"/>
          <w:szCs w:val="17"/>
        </w:rPr>
        <w:t>Color</w:t>
      </w:r>
      <w:r>
        <w:rPr>
          <w:rFonts w:ascii="Consolas" w:hAnsi="Consolas"/>
          <w:color w:val="545454"/>
          <w:sz w:val="17"/>
          <w:szCs w:val="17"/>
        </w:rPr>
        <w:t>.blue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setMsg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msg){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this</w:t>
      </w:r>
      <w:r>
        <w:rPr>
          <w:rFonts w:ascii="Consolas" w:hAnsi="Consolas"/>
          <w:color w:val="545454"/>
          <w:sz w:val="17"/>
          <w:szCs w:val="17"/>
        </w:rPr>
        <w:t>.msg=msg;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getMsg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){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return</w:t>
      </w:r>
      <w:r>
        <w:rPr>
          <w:rFonts w:ascii="Consolas" w:hAnsi="Consolas"/>
          <w:color w:val="545454"/>
          <w:sz w:val="17"/>
          <w:szCs w:val="17"/>
        </w:rPr>
        <w:t xml:space="preserve"> msg;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paint(</w:t>
      </w:r>
      <w:proofErr w:type="gramEnd"/>
      <w:r>
        <w:rPr>
          <w:rFonts w:ascii="Consolas" w:hAnsi="Consolas"/>
          <w:color w:val="007FAA"/>
          <w:sz w:val="17"/>
          <w:szCs w:val="17"/>
        </w:rPr>
        <w:t>Graphics</w:t>
      </w:r>
      <w:r>
        <w:rPr>
          <w:rFonts w:ascii="Consolas" w:hAnsi="Consolas"/>
          <w:color w:val="545454"/>
          <w:sz w:val="17"/>
          <w:szCs w:val="17"/>
        </w:rPr>
        <w:t xml:space="preserve"> g){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g.drawString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(msg,</w:t>
      </w:r>
      <w:r>
        <w:rPr>
          <w:rFonts w:ascii="Consolas" w:hAnsi="Consolas"/>
          <w:color w:val="AA5D00"/>
          <w:sz w:val="17"/>
          <w:szCs w:val="17"/>
        </w:rPr>
        <w:t>10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10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B64B76" w:rsidRDefault="00B64B76" w:rsidP="00B64B7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92361256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35588E" w:rsidRDefault="00B64B76" w:rsidP="00B64B76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  <w:proofErr w:type="spellStart"/>
      <w:r w:rsidR="00155A1F">
        <w:rPr>
          <w:rFonts w:ascii="Consolas" w:hAnsi="Consolas"/>
          <w:color w:val="545454"/>
          <w:sz w:val="17"/>
          <w:szCs w:val="17"/>
        </w:rPr>
        <w:t>Simple.mf</w:t>
      </w:r>
      <w:proofErr w:type="spellEnd"/>
    </w:p>
    <w:p w:rsidR="00155A1F" w:rsidRDefault="00155A1F" w:rsidP="00155A1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9701191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 xml:space="preserve">: </w:t>
      </w:r>
      <w:proofErr w:type="spellStart"/>
      <w:r>
        <w:rPr>
          <w:rFonts w:ascii="Consolas" w:hAnsi="Consolas"/>
          <w:color w:val="545454"/>
          <w:sz w:val="17"/>
          <w:szCs w:val="17"/>
        </w:rPr>
        <w:t>Simple.</w:t>
      </w:r>
      <w:r>
        <w:rPr>
          <w:rFonts w:ascii="Consolas" w:hAnsi="Consolas"/>
          <w:color w:val="7928A1"/>
          <w:sz w:val="17"/>
          <w:szCs w:val="17"/>
        </w:rPr>
        <w:t>class</w:t>
      </w:r>
      <w:proofErr w:type="spellEnd"/>
    </w:p>
    <w:p w:rsidR="00155A1F" w:rsidRDefault="00155A1F" w:rsidP="00155A1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9701191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Java</w:t>
      </w:r>
      <w:r>
        <w:rPr>
          <w:rFonts w:ascii="Consolas" w:hAnsi="Consolas"/>
          <w:color w:val="545454"/>
          <w:sz w:val="17"/>
          <w:szCs w:val="17"/>
        </w:rPr>
        <w:t>-</w:t>
      </w:r>
      <w:r>
        <w:rPr>
          <w:rFonts w:ascii="Consolas" w:hAnsi="Consolas"/>
          <w:color w:val="007FAA"/>
          <w:sz w:val="17"/>
          <w:szCs w:val="17"/>
        </w:rPr>
        <w:t>Bean</w:t>
      </w:r>
      <w:r>
        <w:rPr>
          <w:rFonts w:ascii="Consolas" w:hAnsi="Consolas"/>
          <w:color w:val="545454"/>
          <w:sz w:val="17"/>
          <w:szCs w:val="17"/>
        </w:rPr>
        <w:t xml:space="preserve">: </w:t>
      </w:r>
      <w:r>
        <w:rPr>
          <w:rFonts w:ascii="Consolas" w:hAnsi="Consolas"/>
          <w:color w:val="7928A1"/>
          <w:sz w:val="17"/>
          <w:szCs w:val="17"/>
        </w:rPr>
        <w:t>True</w:t>
      </w:r>
    </w:p>
    <w:p w:rsidR="00155A1F" w:rsidRDefault="00155A1F" w:rsidP="00155A1F">
      <w:r>
        <w:rPr>
          <w:rFonts w:ascii="Consolas" w:hAnsi="Consolas"/>
          <w:color w:val="545454"/>
          <w:sz w:val="17"/>
          <w:szCs w:val="17"/>
        </w:rPr>
        <w:t> </w:t>
      </w:r>
      <w:bookmarkStart w:id="0" w:name="_GoBack"/>
      <w:bookmarkEnd w:id="0"/>
    </w:p>
    <w:sectPr w:rsidR="0015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2FFF"/>
    <w:multiLevelType w:val="multilevel"/>
    <w:tmpl w:val="1C2E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36A3E"/>
    <w:multiLevelType w:val="multilevel"/>
    <w:tmpl w:val="3ACE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C3C6C"/>
    <w:multiLevelType w:val="multilevel"/>
    <w:tmpl w:val="917A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FF"/>
    <w:rsid w:val="00032703"/>
    <w:rsid w:val="00063519"/>
    <w:rsid w:val="00092755"/>
    <w:rsid w:val="00155A1F"/>
    <w:rsid w:val="001F18FF"/>
    <w:rsid w:val="00B6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EA11"/>
  <w15:chartTrackingRefBased/>
  <w15:docId w15:val="{1E94E588-38BB-4B08-80F0-F674A546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B76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6FA089-D9FA-435A-8DD3-1CC8B322C1C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665D-6286-4AE8-B699-CA6E5DE2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3</cp:revision>
  <dcterms:created xsi:type="dcterms:W3CDTF">2022-05-08T03:03:00Z</dcterms:created>
  <dcterms:modified xsi:type="dcterms:W3CDTF">2022-05-08T03:05:00Z</dcterms:modified>
</cp:coreProperties>
</file>