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C1336" w14:textId="77777777" w:rsidR="0035588E" w:rsidRPr="006A2036" w:rsidRDefault="00C128DB" w:rsidP="004B2808">
      <w:pPr>
        <w:jc w:val="center"/>
        <w:rPr>
          <w:b/>
          <w:sz w:val="40"/>
          <w:szCs w:val="40"/>
          <w:u w:val="single"/>
        </w:rPr>
      </w:pPr>
      <w:r w:rsidRPr="006A2036">
        <w:rPr>
          <w:b/>
          <w:sz w:val="40"/>
          <w:szCs w:val="40"/>
          <w:u w:val="single"/>
        </w:rPr>
        <w:t>Practical No. 15</w:t>
      </w:r>
    </w:p>
    <w:p w14:paraId="24A9E472" w14:textId="77777777" w:rsidR="004B2808" w:rsidRDefault="004B2808" w:rsidP="004B2808">
      <w:pPr>
        <w:jc w:val="center"/>
        <w:rPr>
          <w:b/>
        </w:rPr>
      </w:pPr>
      <w:bookmarkStart w:id="0" w:name="_GoBack"/>
      <w:bookmarkEnd w:id="0"/>
    </w:p>
    <w:p w14:paraId="24ADBD7C" w14:textId="77777777" w:rsidR="004B2808" w:rsidRDefault="004B2808" w:rsidP="004B2808">
      <w:pPr>
        <w:rPr>
          <w:sz w:val="30"/>
          <w:szCs w:val="30"/>
        </w:rPr>
      </w:pPr>
      <w:r w:rsidRPr="006A2036">
        <w:rPr>
          <w:b/>
          <w:sz w:val="30"/>
          <w:szCs w:val="30"/>
          <w:u w:val="single"/>
        </w:rPr>
        <w:t>Aim</w:t>
      </w:r>
      <w:r w:rsidRPr="004B2808">
        <w:rPr>
          <w:b/>
          <w:sz w:val="30"/>
          <w:szCs w:val="30"/>
        </w:rPr>
        <w:t xml:space="preserve">: </w:t>
      </w:r>
      <w:r w:rsidRPr="004B2808">
        <w:rPr>
          <w:sz w:val="30"/>
          <w:szCs w:val="30"/>
        </w:rPr>
        <w:t>Prepare a report on Latest Networking Technology in use.</w:t>
      </w:r>
    </w:p>
    <w:p w14:paraId="384B103E" w14:textId="77777777" w:rsidR="004B2808" w:rsidRDefault="000D0544" w:rsidP="004B2808">
      <w:pPr>
        <w:rPr>
          <w:sz w:val="30"/>
          <w:szCs w:val="30"/>
        </w:rPr>
      </w:pPr>
      <w:r>
        <w:rPr>
          <w:sz w:val="30"/>
          <w:szCs w:val="30"/>
        </w:rPr>
        <w:tab/>
      </w:r>
    </w:p>
    <w:p w14:paraId="32BAFE54" w14:textId="77777777" w:rsidR="004B2808" w:rsidRPr="006A2036" w:rsidRDefault="004B2808" w:rsidP="004B2808">
      <w:pPr>
        <w:rPr>
          <w:b/>
          <w:sz w:val="30"/>
          <w:szCs w:val="30"/>
          <w:u w:val="single"/>
        </w:rPr>
      </w:pPr>
      <w:r w:rsidRPr="006A2036">
        <w:rPr>
          <w:b/>
          <w:sz w:val="30"/>
          <w:szCs w:val="30"/>
          <w:u w:val="single"/>
        </w:rPr>
        <w:t>Abstract:</w:t>
      </w:r>
    </w:p>
    <w:p w14:paraId="4ABBB442" w14:textId="77777777" w:rsidR="000D0544" w:rsidRDefault="000D0544" w:rsidP="000D0544">
      <w:pPr>
        <w:ind w:firstLine="720"/>
        <w:rPr>
          <w:sz w:val="28"/>
          <w:szCs w:val="28"/>
        </w:rPr>
      </w:pPr>
      <w:r w:rsidRPr="000D0544">
        <w:rPr>
          <w:sz w:val="28"/>
          <w:szCs w:val="28"/>
        </w:rPr>
        <w:t>The use of data systems to manage and provide digital resources through a computer network is known as network technology. A wide range of industries require computer hardware and system software to maintain networks, necessitating the hiring of network administrators.</w:t>
      </w:r>
    </w:p>
    <w:p w14:paraId="1DFF165B" w14:textId="77777777" w:rsidR="000D0544" w:rsidRDefault="000D0544" w:rsidP="000D0544">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C77D2">
        <w:rPr>
          <w:sz w:val="28"/>
          <w:szCs w:val="28"/>
        </w:rPr>
        <w:t>As the demand for Ethernet and Wi-Fi has expanded dramatically over the years, networking technology has changed tremendously. Apart from being compatible with a variety of devices, Local area networks require to manage traffic getting generated from many other sources such as live streaming video, Network attached storage (NAS), Voice over IP (VoIP</w:t>
      </w:r>
      <w:proofErr w:type="gramStart"/>
      <w:r w:rsidRPr="004C77D2">
        <w:rPr>
          <w:sz w:val="28"/>
          <w:szCs w:val="28"/>
        </w:rPr>
        <w:t>) ,</w:t>
      </w:r>
      <w:proofErr w:type="gramEnd"/>
      <w:r w:rsidRPr="004C77D2">
        <w:rPr>
          <w:sz w:val="28"/>
          <w:szCs w:val="28"/>
        </w:rPr>
        <w:t xml:space="preserve"> virtualization , Cloud and IoT devices and services have generated demand for additional bandwidth.</w:t>
      </w:r>
    </w:p>
    <w:p w14:paraId="5E095462" w14:textId="77777777" w:rsidR="000D0544" w:rsidRPr="006A2036" w:rsidRDefault="000D0544" w:rsidP="000D0544">
      <w:pPr>
        <w:rPr>
          <w:sz w:val="28"/>
          <w:szCs w:val="28"/>
          <w:u w:val="single"/>
        </w:rPr>
      </w:pPr>
    </w:p>
    <w:p w14:paraId="26F71DB4" w14:textId="77777777" w:rsidR="004C77D2" w:rsidRPr="006A2036" w:rsidRDefault="004B2808" w:rsidP="004B2808">
      <w:pPr>
        <w:rPr>
          <w:b/>
          <w:sz w:val="30"/>
          <w:szCs w:val="30"/>
          <w:u w:val="single"/>
        </w:rPr>
      </w:pPr>
      <w:r w:rsidRPr="006A2036">
        <w:rPr>
          <w:b/>
          <w:sz w:val="30"/>
          <w:szCs w:val="30"/>
          <w:u w:val="single"/>
        </w:rPr>
        <w:t>Introduction:</w:t>
      </w:r>
    </w:p>
    <w:p w14:paraId="713B3DA8" w14:textId="51DA3D91" w:rsidR="000D0544" w:rsidRPr="006A2036" w:rsidRDefault="000D0544" w:rsidP="006A2036">
      <w:pPr>
        <w:pStyle w:val="ListParagraph"/>
        <w:numPr>
          <w:ilvl w:val="0"/>
          <w:numId w:val="3"/>
        </w:numPr>
        <w:rPr>
          <w:b/>
          <w:sz w:val="28"/>
          <w:szCs w:val="28"/>
        </w:rPr>
      </w:pPr>
      <w:r w:rsidRPr="006A2036">
        <w:rPr>
          <w:b/>
          <w:sz w:val="28"/>
          <w:szCs w:val="28"/>
        </w:rPr>
        <w:t>What is Wi-fi 6?</w:t>
      </w:r>
      <w:r w:rsidR="0045060D" w:rsidRPr="0045060D">
        <w:rPr>
          <w:noProof/>
          <w:sz w:val="28"/>
          <w:szCs w:val="28"/>
        </w:rPr>
        <w:t xml:space="preserve"> </w:t>
      </w:r>
    </w:p>
    <w:p w14:paraId="20ECD8F6" w14:textId="77777777" w:rsidR="0045060D" w:rsidRDefault="0045060D" w:rsidP="006A2036">
      <w:pPr>
        <w:ind w:left="720" w:firstLine="720"/>
        <w:rPr>
          <w:sz w:val="28"/>
          <w:szCs w:val="28"/>
        </w:rPr>
      </w:pPr>
      <w:r>
        <w:rPr>
          <w:noProof/>
          <w:sz w:val="28"/>
          <w:szCs w:val="28"/>
        </w:rPr>
        <w:drawing>
          <wp:inline distT="0" distB="0" distL="0" distR="0" wp14:anchorId="69CC40BF" wp14:editId="5BDCD4F3">
            <wp:extent cx="2804160" cy="1630680"/>
            <wp:effectExtent l="0" t="0" r="0" b="7620"/>
            <wp:docPr id="1" name="Picture 1" descr="C:\Users\dhond\AppData\Local\Microsoft\Windows\INetCache\Content.MSO\728EF0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hond\AppData\Local\Microsoft\Windows\INetCache\Content.MSO\728EF0D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4160" cy="1630680"/>
                    </a:xfrm>
                    <a:prstGeom prst="rect">
                      <a:avLst/>
                    </a:prstGeom>
                    <a:noFill/>
                    <a:ln>
                      <a:noFill/>
                    </a:ln>
                  </pic:spPr>
                </pic:pic>
              </a:graphicData>
            </a:graphic>
          </wp:inline>
        </w:drawing>
      </w:r>
    </w:p>
    <w:p w14:paraId="08B949E0" w14:textId="41E247E4" w:rsidR="000D0544" w:rsidRDefault="000D0544" w:rsidP="006A2036">
      <w:pPr>
        <w:ind w:left="720" w:firstLine="720"/>
        <w:rPr>
          <w:sz w:val="28"/>
          <w:szCs w:val="28"/>
        </w:rPr>
      </w:pPr>
      <w:r>
        <w:rPr>
          <w:sz w:val="28"/>
          <w:szCs w:val="28"/>
        </w:rPr>
        <w:t xml:space="preserve">It is the next generation of Wi-fi. </w:t>
      </w:r>
      <w:r w:rsidRPr="000D0544">
        <w:rPr>
          <w:sz w:val="28"/>
          <w:szCs w:val="28"/>
        </w:rPr>
        <w:t>It will continue to link you to the internet in the same fundamental way. However, there are several additional technologies that can help speed up the process and make it more efficient.</w:t>
      </w:r>
    </w:p>
    <w:p w14:paraId="42E4592E" w14:textId="567AA628" w:rsidR="0045060D" w:rsidRPr="000D0544" w:rsidRDefault="0045060D" w:rsidP="0045060D">
      <w:pPr>
        <w:ind w:left="720" w:firstLine="720"/>
        <w:rPr>
          <w:sz w:val="28"/>
          <w:szCs w:val="28"/>
        </w:rPr>
      </w:pPr>
    </w:p>
    <w:p w14:paraId="4753C2F5" w14:textId="77777777" w:rsidR="000D0544" w:rsidRPr="000D0544" w:rsidRDefault="000D0544" w:rsidP="000D0544">
      <w:pPr>
        <w:ind w:firstLine="720"/>
        <w:rPr>
          <w:sz w:val="28"/>
          <w:szCs w:val="28"/>
        </w:rPr>
      </w:pPr>
    </w:p>
    <w:p w14:paraId="736B0DC3" w14:textId="77777777" w:rsidR="000D0544" w:rsidRPr="006A2036" w:rsidRDefault="004B2808" w:rsidP="000D0544">
      <w:pPr>
        <w:rPr>
          <w:b/>
          <w:sz w:val="30"/>
          <w:szCs w:val="30"/>
          <w:u w:val="single"/>
        </w:rPr>
      </w:pPr>
      <w:r w:rsidRPr="006A2036">
        <w:rPr>
          <w:b/>
          <w:sz w:val="30"/>
          <w:szCs w:val="30"/>
          <w:u w:val="single"/>
        </w:rPr>
        <w:t>Performance:</w:t>
      </w:r>
    </w:p>
    <w:p w14:paraId="6CFBED18" w14:textId="77777777" w:rsidR="000D0544" w:rsidRPr="00235209" w:rsidRDefault="000D0544" w:rsidP="00235209">
      <w:pPr>
        <w:ind w:firstLine="720"/>
        <w:rPr>
          <w:b/>
          <w:sz w:val="28"/>
          <w:szCs w:val="28"/>
        </w:rPr>
      </w:pPr>
      <w:r w:rsidRPr="00235209">
        <w:rPr>
          <w:b/>
          <w:sz w:val="28"/>
          <w:szCs w:val="28"/>
        </w:rPr>
        <w:t>How fast is Wi-fi 6?</w:t>
      </w:r>
    </w:p>
    <w:p w14:paraId="17C3AA48" w14:textId="69C9A754" w:rsidR="006A2036" w:rsidRDefault="00D37833" w:rsidP="00235209">
      <w:pPr>
        <w:ind w:left="1140"/>
        <w:rPr>
          <w:sz w:val="28"/>
          <w:szCs w:val="28"/>
        </w:rPr>
      </w:pPr>
      <w:r w:rsidRPr="00D37833">
        <w:rPr>
          <w:sz w:val="28"/>
          <w:szCs w:val="28"/>
        </w:rPr>
        <w:t>The short answer is 9.6Gbps, which is faster than wi-fi 5's 3.5Gbp</w:t>
      </w:r>
      <w:r>
        <w:rPr>
          <w:sz w:val="28"/>
          <w:szCs w:val="28"/>
        </w:rPr>
        <w:tab/>
      </w:r>
    </w:p>
    <w:p w14:paraId="486849AC" w14:textId="77777777" w:rsidR="000D0544" w:rsidRDefault="00D37833" w:rsidP="00235209">
      <w:pPr>
        <w:ind w:left="1140" w:firstLine="300"/>
        <w:rPr>
          <w:sz w:val="28"/>
          <w:szCs w:val="28"/>
        </w:rPr>
      </w:pPr>
      <w:r w:rsidRPr="00D37833">
        <w:rPr>
          <w:sz w:val="28"/>
          <w:szCs w:val="28"/>
        </w:rPr>
        <w:t>Both of these rates, 9.6 Gigabits per second and 3.5 Gigabits per second, are theoretical; you are unlikely to achieve them in the actual world. In the United States, the average download speed is 72 Mbps, which is less than 1% of the theoretical maximum speed.</w:t>
      </w:r>
      <w:r w:rsidR="00BB747E">
        <w:rPr>
          <w:sz w:val="28"/>
          <w:szCs w:val="28"/>
        </w:rPr>
        <w:t xml:space="preserve"> </w:t>
      </w:r>
    </w:p>
    <w:p w14:paraId="63DF2A31" w14:textId="394C14C2" w:rsidR="00BB747E" w:rsidRDefault="00D37833" w:rsidP="00235209">
      <w:pPr>
        <w:ind w:left="1140" w:firstLine="300"/>
        <w:rPr>
          <w:sz w:val="28"/>
          <w:szCs w:val="28"/>
        </w:rPr>
      </w:pPr>
      <w:r w:rsidRPr="00D37833">
        <w:rPr>
          <w:sz w:val="28"/>
          <w:szCs w:val="28"/>
        </w:rPr>
        <w:t>However, the fact that Wi-Fi 6 has a higher theoretical speed limit than Wi-Fi 5 is still significant. The 9.6Gbps speed does not have to go to a single computer; instead, it may be shared across computers on the network, providing each device additional potential performance.</w:t>
      </w:r>
      <w:r w:rsidR="00BB747E">
        <w:rPr>
          <w:sz w:val="28"/>
          <w:szCs w:val="28"/>
        </w:rPr>
        <w:tab/>
      </w:r>
    </w:p>
    <w:p w14:paraId="36C52394" w14:textId="63DC32B6" w:rsidR="0045060D" w:rsidRDefault="0045060D" w:rsidP="006A2036">
      <w:pPr>
        <w:ind w:left="1140" w:firstLine="1740"/>
        <w:rPr>
          <w:sz w:val="28"/>
          <w:szCs w:val="28"/>
        </w:rPr>
      </w:pPr>
    </w:p>
    <w:p w14:paraId="1192531A" w14:textId="0FB5C63C" w:rsidR="0045060D" w:rsidRPr="000D0544" w:rsidRDefault="0045060D" w:rsidP="0045060D">
      <w:pPr>
        <w:rPr>
          <w:sz w:val="28"/>
          <w:szCs w:val="28"/>
        </w:rPr>
      </w:pPr>
      <w:r>
        <w:rPr>
          <w:noProof/>
        </w:rPr>
        <w:drawing>
          <wp:inline distT="0" distB="0" distL="0" distR="0" wp14:anchorId="6A30D30B" wp14:editId="4FD84E96">
            <wp:extent cx="5731510" cy="3235871"/>
            <wp:effectExtent l="0" t="0" r="2540" b="3175"/>
            <wp:docPr id="2" name="Picture 2" descr="Wi-Fi 6: What&amp;#39;s Different, and Why it Mat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Fi 6: What&amp;#39;s Different, and Why it Matt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5871"/>
                    </a:xfrm>
                    <a:prstGeom prst="rect">
                      <a:avLst/>
                    </a:prstGeom>
                    <a:noFill/>
                    <a:ln>
                      <a:noFill/>
                    </a:ln>
                  </pic:spPr>
                </pic:pic>
              </a:graphicData>
            </a:graphic>
          </wp:inline>
        </w:drawing>
      </w:r>
    </w:p>
    <w:p w14:paraId="03628A6C" w14:textId="77777777" w:rsidR="000D0544" w:rsidRDefault="000D0544" w:rsidP="004B2808">
      <w:pPr>
        <w:rPr>
          <w:b/>
          <w:sz w:val="30"/>
          <w:szCs w:val="30"/>
        </w:rPr>
      </w:pPr>
    </w:p>
    <w:p w14:paraId="766504EF" w14:textId="77777777" w:rsidR="004B2808" w:rsidRPr="006A2036" w:rsidRDefault="004B2808" w:rsidP="004B2808">
      <w:pPr>
        <w:rPr>
          <w:b/>
          <w:sz w:val="30"/>
          <w:szCs w:val="30"/>
          <w:u w:val="single"/>
        </w:rPr>
      </w:pPr>
      <w:r w:rsidRPr="006A2036">
        <w:rPr>
          <w:b/>
          <w:sz w:val="30"/>
          <w:szCs w:val="30"/>
          <w:u w:val="single"/>
        </w:rPr>
        <w:t>Reliability:</w:t>
      </w:r>
    </w:p>
    <w:p w14:paraId="1C7B2B67" w14:textId="77777777" w:rsidR="00D37833" w:rsidRPr="00D37833" w:rsidRDefault="00D37833" w:rsidP="004B2808">
      <w:pPr>
        <w:rPr>
          <w:sz w:val="30"/>
          <w:szCs w:val="30"/>
        </w:rPr>
      </w:pPr>
      <w:r>
        <w:rPr>
          <w:b/>
          <w:sz w:val="30"/>
          <w:szCs w:val="30"/>
        </w:rPr>
        <w:tab/>
      </w:r>
      <w:r w:rsidR="00C12AB2" w:rsidRPr="00C12AB2">
        <w:rPr>
          <w:sz w:val="28"/>
          <w:szCs w:val="28"/>
        </w:rPr>
        <w:t xml:space="preserve">Wi-Fi 6 has a higher reliability rating than Wi-Fi 5. It has a latency reduction of up to 75%. It does this by more effectively managing network </w:t>
      </w:r>
      <w:r w:rsidR="00C12AB2" w:rsidRPr="00C12AB2">
        <w:rPr>
          <w:sz w:val="28"/>
          <w:szCs w:val="28"/>
        </w:rPr>
        <w:lastRenderedPageBreak/>
        <w:t>traffic. This implies faster game downloads, improved upload rates for streaming gaming, and more stable media multitasking for gamers</w:t>
      </w:r>
      <w:r w:rsidR="00C12AB2">
        <w:rPr>
          <w:sz w:val="30"/>
          <w:szCs w:val="30"/>
        </w:rPr>
        <w:t>.</w:t>
      </w:r>
    </w:p>
    <w:p w14:paraId="3C3CDB85" w14:textId="77777777" w:rsidR="00C12AB2" w:rsidRDefault="00C12AB2" w:rsidP="004B2808">
      <w:pPr>
        <w:rPr>
          <w:b/>
          <w:sz w:val="30"/>
          <w:szCs w:val="30"/>
        </w:rPr>
      </w:pPr>
    </w:p>
    <w:p w14:paraId="719B5147" w14:textId="45BEFF64" w:rsidR="00C12AB2" w:rsidRPr="00235209" w:rsidRDefault="004B2808" w:rsidP="00874224">
      <w:pPr>
        <w:rPr>
          <w:b/>
          <w:sz w:val="30"/>
          <w:szCs w:val="30"/>
          <w:u w:val="single"/>
        </w:rPr>
      </w:pPr>
      <w:r w:rsidRPr="006A2036">
        <w:rPr>
          <w:b/>
          <w:sz w:val="30"/>
          <w:szCs w:val="30"/>
          <w:u w:val="single"/>
        </w:rPr>
        <w:t>Security:</w:t>
      </w:r>
    </w:p>
    <w:p w14:paraId="6E8A126B" w14:textId="77777777" w:rsidR="00C12AB2" w:rsidRPr="006A2036" w:rsidRDefault="00C12AB2" w:rsidP="006A2036">
      <w:pPr>
        <w:pStyle w:val="ListParagraph"/>
        <w:numPr>
          <w:ilvl w:val="0"/>
          <w:numId w:val="2"/>
        </w:numPr>
        <w:rPr>
          <w:b/>
          <w:sz w:val="30"/>
          <w:szCs w:val="30"/>
        </w:rPr>
      </w:pPr>
      <w:r w:rsidRPr="006A2036">
        <w:rPr>
          <w:b/>
          <w:sz w:val="30"/>
          <w:szCs w:val="30"/>
        </w:rPr>
        <w:t>Wi-Fi 6 also means better security!</w:t>
      </w:r>
    </w:p>
    <w:p w14:paraId="41F17600" w14:textId="77777777" w:rsidR="00C12AB2" w:rsidRPr="00C12AB2" w:rsidRDefault="00874224" w:rsidP="006A2036">
      <w:pPr>
        <w:ind w:left="360" w:firstLine="1140"/>
        <w:rPr>
          <w:sz w:val="28"/>
          <w:szCs w:val="28"/>
        </w:rPr>
      </w:pPr>
      <w:r w:rsidRPr="00874224">
        <w:rPr>
          <w:sz w:val="28"/>
          <w:szCs w:val="28"/>
        </w:rPr>
        <w:t>Last year, Wi-Fi started getting its biggest security update in a decade, with a new security protocol called WPA3. WPA3 makes it more difficult for hackers to crack passwords, and it renders certain data less usable even if they do.</w:t>
      </w:r>
    </w:p>
    <w:p w14:paraId="6748C3D3" w14:textId="77777777" w:rsidR="00874224" w:rsidRDefault="00874224" w:rsidP="006A2036">
      <w:pPr>
        <w:ind w:left="360" w:firstLine="360"/>
        <w:rPr>
          <w:sz w:val="28"/>
          <w:szCs w:val="28"/>
        </w:rPr>
      </w:pPr>
      <w:r w:rsidRPr="00874224">
        <w:rPr>
          <w:sz w:val="28"/>
          <w:szCs w:val="28"/>
        </w:rPr>
        <w:t>Some modern devices and routers support WPA3, however it is not necessary. Because WPA3 is required for Wi-Fi 6 device certification by the Wi-Fi Alliance, most Wi-Fi 6 devices will almost certainly have it once the certification process begins.</w:t>
      </w:r>
    </w:p>
    <w:p w14:paraId="6D8D7015" w14:textId="77777777" w:rsidR="009E6576" w:rsidRPr="006A2036" w:rsidRDefault="009E6576" w:rsidP="004B2808">
      <w:pPr>
        <w:rPr>
          <w:sz w:val="28"/>
          <w:szCs w:val="28"/>
          <w:u w:val="single"/>
        </w:rPr>
      </w:pPr>
    </w:p>
    <w:p w14:paraId="6611CE30" w14:textId="77777777" w:rsidR="004B2808" w:rsidRPr="006A2036" w:rsidRDefault="004B2808" w:rsidP="004B2808">
      <w:pPr>
        <w:rPr>
          <w:b/>
          <w:sz w:val="30"/>
          <w:szCs w:val="30"/>
          <w:u w:val="single"/>
        </w:rPr>
      </w:pPr>
      <w:r w:rsidRPr="006A2036">
        <w:rPr>
          <w:b/>
          <w:sz w:val="30"/>
          <w:szCs w:val="30"/>
          <w:u w:val="single"/>
        </w:rPr>
        <w:t>Prerequisites:</w:t>
      </w:r>
    </w:p>
    <w:p w14:paraId="1C0245F9" w14:textId="7A541191" w:rsidR="009E6576" w:rsidRDefault="009E6576" w:rsidP="004B2808">
      <w:pPr>
        <w:rPr>
          <w:sz w:val="28"/>
          <w:szCs w:val="28"/>
        </w:rPr>
      </w:pPr>
      <w:r>
        <w:rPr>
          <w:b/>
          <w:sz w:val="30"/>
          <w:szCs w:val="30"/>
        </w:rPr>
        <w:tab/>
      </w:r>
      <w:r w:rsidRPr="009E6576">
        <w:rPr>
          <w:sz w:val="28"/>
          <w:szCs w:val="28"/>
        </w:rPr>
        <w:t>Wi-Fi 6E devices will work with Wi-Fi 6 and older Wi-Fi standards, but you'll need a Wi-Fi 6E router and a Wi-Fi 6E client device to access the new 6GHz channels (meaning computers, phones, smart home devices, and other gadgets that support Wi-Fi 6E). That implies you'll need to update to a Wi-Fi 6E router even if you have a reasonably fresh Wi-Fi 6 router.</w:t>
      </w:r>
    </w:p>
    <w:p w14:paraId="0632DD2B" w14:textId="77777777" w:rsidR="00235209" w:rsidRDefault="00235209" w:rsidP="004B2808">
      <w:pPr>
        <w:rPr>
          <w:b/>
          <w:sz w:val="30"/>
          <w:szCs w:val="30"/>
        </w:rPr>
      </w:pPr>
    </w:p>
    <w:p w14:paraId="1E431529" w14:textId="77777777" w:rsidR="009E6576" w:rsidRPr="006A2036" w:rsidRDefault="004B2808" w:rsidP="004B2808">
      <w:pPr>
        <w:rPr>
          <w:b/>
          <w:sz w:val="30"/>
          <w:szCs w:val="30"/>
          <w:u w:val="single"/>
        </w:rPr>
      </w:pPr>
      <w:r w:rsidRPr="006A2036">
        <w:rPr>
          <w:b/>
          <w:sz w:val="30"/>
          <w:szCs w:val="30"/>
          <w:u w:val="single"/>
        </w:rPr>
        <w:t>Advantages:</w:t>
      </w:r>
    </w:p>
    <w:p w14:paraId="0E8F861D" w14:textId="77777777" w:rsidR="009E6576" w:rsidRDefault="009E6576" w:rsidP="009E6576">
      <w:pPr>
        <w:pStyle w:val="ListParagraph"/>
        <w:numPr>
          <w:ilvl w:val="0"/>
          <w:numId w:val="1"/>
        </w:numPr>
        <w:rPr>
          <w:sz w:val="30"/>
          <w:szCs w:val="30"/>
        </w:rPr>
      </w:pPr>
      <w:r>
        <w:rPr>
          <w:sz w:val="30"/>
          <w:szCs w:val="30"/>
        </w:rPr>
        <w:t>Increased access point capacity</w:t>
      </w:r>
    </w:p>
    <w:p w14:paraId="3318AD33" w14:textId="77777777" w:rsidR="009E6576" w:rsidRDefault="009E6576" w:rsidP="009E6576">
      <w:pPr>
        <w:pStyle w:val="ListParagraph"/>
        <w:numPr>
          <w:ilvl w:val="0"/>
          <w:numId w:val="1"/>
        </w:numPr>
        <w:rPr>
          <w:sz w:val="30"/>
          <w:szCs w:val="30"/>
        </w:rPr>
      </w:pPr>
      <w:r>
        <w:rPr>
          <w:sz w:val="30"/>
          <w:szCs w:val="30"/>
        </w:rPr>
        <w:t>Greater channel width</w:t>
      </w:r>
    </w:p>
    <w:p w14:paraId="54B94CE0" w14:textId="77777777" w:rsidR="009E6576" w:rsidRDefault="009E6576" w:rsidP="009E6576">
      <w:pPr>
        <w:pStyle w:val="ListParagraph"/>
        <w:numPr>
          <w:ilvl w:val="0"/>
          <w:numId w:val="1"/>
        </w:numPr>
        <w:rPr>
          <w:sz w:val="30"/>
          <w:szCs w:val="30"/>
        </w:rPr>
      </w:pPr>
      <w:r>
        <w:rPr>
          <w:sz w:val="30"/>
          <w:szCs w:val="30"/>
        </w:rPr>
        <w:t>More efficient bandwidth sharing</w:t>
      </w:r>
    </w:p>
    <w:p w14:paraId="63C714ED" w14:textId="77777777" w:rsidR="009E6576" w:rsidRDefault="009E6576" w:rsidP="009E6576">
      <w:pPr>
        <w:pStyle w:val="ListParagraph"/>
        <w:numPr>
          <w:ilvl w:val="0"/>
          <w:numId w:val="1"/>
        </w:numPr>
        <w:rPr>
          <w:sz w:val="30"/>
          <w:szCs w:val="30"/>
        </w:rPr>
      </w:pPr>
      <w:r>
        <w:rPr>
          <w:sz w:val="30"/>
          <w:szCs w:val="30"/>
        </w:rPr>
        <w:t>Wi-Fi sleeping</w:t>
      </w:r>
    </w:p>
    <w:p w14:paraId="677AA2FC" w14:textId="77777777" w:rsidR="009E6576" w:rsidRPr="009E6576" w:rsidRDefault="009E6576" w:rsidP="00B54836">
      <w:pPr>
        <w:pStyle w:val="ListParagraph"/>
        <w:numPr>
          <w:ilvl w:val="0"/>
          <w:numId w:val="1"/>
        </w:numPr>
        <w:shd w:val="clear" w:color="auto" w:fill="FFFFFF"/>
        <w:spacing w:before="100" w:beforeAutospacing="1" w:after="100" w:afterAutospacing="1" w:line="396" w:lineRule="atLeast"/>
        <w:rPr>
          <w:rFonts w:ascii="Open Sans" w:eastAsia="Times New Roman" w:hAnsi="Open Sans" w:cs="Open Sans"/>
          <w:color w:val="404040"/>
          <w:sz w:val="27"/>
          <w:szCs w:val="27"/>
          <w:lang w:val="en-US"/>
        </w:rPr>
      </w:pPr>
      <w:r w:rsidRPr="009E6576">
        <w:rPr>
          <w:sz w:val="30"/>
          <w:szCs w:val="30"/>
        </w:rPr>
        <w:t>Backwards compatibility</w:t>
      </w:r>
    </w:p>
    <w:p w14:paraId="1587932C" w14:textId="77777777" w:rsidR="00235209" w:rsidRDefault="00235209" w:rsidP="009E6576">
      <w:pPr>
        <w:ind w:firstLine="720"/>
        <w:rPr>
          <w:b/>
          <w:sz w:val="30"/>
          <w:szCs w:val="30"/>
        </w:rPr>
      </w:pPr>
    </w:p>
    <w:p w14:paraId="26802735" w14:textId="77777777" w:rsidR="00235209" w:rsidRDefault="00235209" w:rsidP="009E6576">
      <w:pPr>
        <w:ind w:firstLine="720"/>
        <w:rPr>
          <w:b/>
          <w:sz w:val="30"/>
          <w:szCs w:val="30"/>
        </w:rPr>
      </w:pPr>
    </w:p>
    <w:p w14:paraId="66CB840C" w14:textId="47947CAF" w:rsidR="004B2808" w:rsidRPr="006A2036" w:rsidRDefault="004B2808" w:rsidP="009E6576">
      <w:pPr>
        <w:ind w:firstLine="720"/>
        <w:rPr>
          <w:b/>
          <w:sz w:val="30"/>
          <w:szCs w:val="30"/>
          <w:u w:val="single"/>
        </w:rPr>
      </w:pPr>
      <w:r>
        <w:rPr>
          <w:b/>
          <w:sz w:val="30"/>
          <w:szCs w:val="30"/>
        </w:rPr>
        <w:lastRenderedPageBreak/>
        <w:br/>
      </w:r>
      <w:r w:rsidRPr="006A2036">
        <w:rPr>
          <w:b/>
          <w:sz w:val="30"/>
          <w:szCs w:val="30"/>
          <w:u w:val="single"/>
        </w:rPr>
        <w:t>Disadvantages:</w:t>
      </w:r>
    </w:p>
    <w:p w14:paraId="2895ACC8" w14:textId="5F29189C" w:rsidR="009E6576" w:rsidRDefault="009E6576" w:rsidP="009E6576">
      <w:pPr>
        <w:pStyle w:val="ListParagraph"/>
        <w:numPr>
          <w:ilvl w:val="1"/>
          <w:numId w:val="1"/>
        </w:numPr>
        <w:rPr>
          <w:sz w:val="30"/>
          <w:szCs w:val="30"/>
        </w:rPr>
      </w:pPr>
      <w:r>
        <w:rPr>
          <w:sz w:val="30"/>
          <w:szCs w:val="30"/>
        </w:rPr>
        <w:t xml:space="preserve">Expensive </w:t>
      </w:r>
      <w:r w:rsidR="00235209">
        <w:rPr>
          <w:sz w:val="30"/>
          <w:szCs w:val="30"/>
        </w:rPr>
        <w:t>equipment</w:t>
      </w:r>
      <w:r>
        <w:rPr>
          <w:sz w:val="30"/>
          <w:szCs w:val="30"/>
        </w:rPr>
        <w:t>/Peripherals</w:t>
      </w:r>
    </w:p>
    <w:p w14:paraId="11124821" w14:textId="1D6CE9BB" w:rsidR="009E6576" w:rsidRDefault="009E6576" w:rsidP="009E6576">
      <w:pPr>
        <w:pStyle w:val="ListParagraph"/>
        <w:numPr>
          <w:ilvl w:val="1"/>
          <w:numId w:val="1"/>
        </w:numPr>
        <w:rPr>
          <w:sz w:val="30"/>
          <w:szCs w:val="30"/>
        </w:rPr>
      </w:pPr>
      <w:r>
        <w:rPr>
          <w:sz w:val="30"/>
          <w:szCs w:val="30"/>
        </w:rPr>
        <w:t>Less Network Range</w:t>
      </w:r>
    </w:p>
    <w:p w14:paraId="764F7DBA" w14:textId="77777777" w:rsidR="00235209" w:rsidRPr="009E6576" w:rsidRDefault="00235209" w:rsidP="00235209">
      <w:pPr>
        <w:pStyle w:val="ListParagraph"/>
        <w:ind w:left="1440"/>
        <w:rPr>
          <w:sz w:val="30"/>
          <w:szCs w:val="30"/>
        </w:rPr>
      </w:pPr>
    </w:p>
    <w:p w14:paraId="0565DACE" w14:textId="77777777" w:rsidR="004B2808" w:rsidRPr="006A2036" w:rsidRDefault="004B2808" w:rsidP="004B2808">
      <w:pPr>
        <w:rPr>
          <w:b/>
          <w:sz w:val="30"/>
          <w:szCs w:val="30"/>
          <w:u w:val="single"/>
        </w:rPr>
      </w:pPr>
      <w:r w:rsidRPr="006A2036">
        <w:rPr>
          <w:b/>
          <w:sz w:val="30"/>
          <w:szCs w:val="30"/>
          <w:u w:val="single"/>
        </w:rPr>
        <w:t>Future Scope:</w:t>
      </w:r>
    </w:p>
    <w:p w14:paraId="2F87C8E2" w14:textId="77777777" w:rsidR="006A2036" w:rsidRPr="006A2036" w:rsidRDefault="006A2036" w:rsidP="004B2808">
      <w:pPr>
        <w:rPr>
          <w:sz w:val="28"/>
          <w:szCs w:val="28"/>
        </w:rPr>
      </w:pPr>
      <w:r w:rsidRPr="006A2036">
        <w:rPr>
          <w:sz w:val="28"/>
          <w:szCs w:val="28"/>
        </w:rPr>
        <w:tab/>
        <w:t>It can deliver faster internet speeds by uniformly dispersing bandwidth among different goods, as well as support IoT (Internet of Things) applications that will be useful in the future. Overall, Wi-Fi 6 is the communications equivalent of 5G.</w:t>
      </w:r>
    </w:p>
    <w:sectPr w:rsidR="006A2036" w:rsidRPr="006A2036" w:rsidSect="008266B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C55B3"/>
    <w:multiLevelType w:val="hybridMultilevel"/>
    <w:tmpl w:val="015A35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7A30441F"/>
    <w:multiLevelType w:val="hybridMultilevel"/>
    <w:tmpl w:val="36AE0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3726CF"/>
    <w:multiLevelType w:val="multilevel"/>
    <w:tmpl w:val="2EE42E5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DB"/>
    <w:rsid w:val="00032703"/>
    <w:rsid w:val="00063519"/>
    <w:rsid w:val="00092755"/>
    <w:rsid w:val="000D0544"/>
    <w:rsid w:val="00235209"/>
    <w:rsid w:val="0045060D"/>
    <w:rsid w:val="004B2808"/>
    <w:rsid w:val="004C77D2"/>
    <w:rsid w:val="005C1247"/>
    <w:rsid w:val="006A2036"/>
    <w:rsid w:val="008266B6"/>
    <w:rsid w:val="00874224"/>
    <w:rsid w:val="009E6576"/>
    <w:rsid w:val="00BB747E"/>
    <w:rsid w:val="00C128DB"/>
    <w:rsid w:val="00C12AB2"/>
    <w:rsid w:val="00D378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8008"/>
  <w15:chartTrackingRefBased/>
  <w15:docId w15:val="{6B932548-0A03-40B4-A84E-0C2CDFE4F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D054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0544"/>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874224"/>
    <w:rPr>
      <w:color w:val="0000FF"/>
      <w:u w:val="single"/>
    </w:rPr>
  </w:style>
  <w:style w:type="character" w:styleId="Strong">
    <w:name w:val="Strong"/>
    <w:basedOn w:val="DefaultParagraphFont"/>
    <w:uiPriority w:val="22"/>
    <w:qFormat/>
    <w:rsid w:val="009E6576"/>
    <w:rPr>
      <w:b/>
      <w:bCs/>
    </w:rPr>
  </w:style>
  <w:style w:type="paragraph" w:styleId="ListParagraph">
    <w:name w:val="List Paragraph"/>
    <w:basedOn w:val="Normal"/>
    <w:uiPriority w:val="34"/>
    <w:qFormat/>
    <w:rsid w:val="009E6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442372">
      <w:bodyDiv w:val="1"/>
      <w:marLeft w:val="0"/>
      <w:marRight w:val="0"/>
      <w:marTop w:val="0"/>
      <w:marBottom w:val="0"/>
      <w:divBdr>
        <w:top w:val="none" w:sz="0" w:space="0" w:color="auto"/>
        <w:left w:val="none" w:sz="0" w:space="0" w:color="auto"/>
        <w:bottom w:val="none" w:sz="0" w:space="0" w:color="auto"/>
        <w:right w:val="none" w:sz="0" w:space="0" w:color="auto"/>
      </w:divBdr>
    </w:div>
    <w:div w:id="211466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1634E-2194-4F11-8EF9-D33851119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Pratyay Dhond</dc:creator>
  <cp:keywords/>
  <dc:description/>
  <cp:lastModifiedBy>Pratyay Dhond</cp:lastModifiedBy>
  <cp:revision>6</cp:revision>
  <cp:lastPrinted>2022-02-22T16:04:00Z</cp:lastPrinted>
  <dcterms:created xsi:type="dcterms:W3CDTF">2022-02-22T12:02:00Z</dcterms:created>
  <dcterms:modified xsi:type="dcterms:W3CDTF">2022-02-22T16:07:00Z</dcterms:modified>
</cp:coreProperties>
</file>