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A41" w:rsidRPr="00B12331" w:rsidRDefault="00C61A41" w:rsidP="00C61A41">
      <w:pPr>
        <w:jc w:val="both"/>
        <w:rPr>
          <w:rFonts w:ascii="Times New Roman" w:hAnsi="Times New Roman"/>
          <w:b/>
          <w:bCs/>
          <w:sz w:val="32"/>
          <w:szCs w:val="32"/>
        </w:rPr>
      </w:pPr>
      <w:r w:rsidRPr="00B12331">
        <w:rPr>
          <w:rFonts w:ascii="Times New Roman" w:hAnsi="Times New Roman"/>
          <w:b/>
          <w:bCs/>
          <w:sz w:val="32"/>
          <w:szCs w:val="32"/>
        </w:rPr>
        <w:t>Theory:</w:t>
      </w:r>
      <w:r w:rsidR="00B12331" w:rsidRPr="00B12331">
        <w:rPr>
          <w:rFonts w:ascii="Times New Roman" w:hAnsi="Times New Roman"/>
          <w:b/>
          <w:bCs/>
          <w:sz w:val="32"/>
          <w:szCs w:val="32"/>
        </w:rPr>
        <w:t xml:space="preserve">   </w:t>
      </w:r>
      <w:r w:rsidRPr="00B12331">
        <w:rPr>
          <w:rFonts w:ascii="Times New Roman" w:hAnsi="Times New Roman"/>
          <w:b/>
          <w:sz w:val="32"/>
          <w:szCs w:val="32"/>
        </w:rPr>
        <w:t>Structured Query Language (SQL):-</w:t>
      </w:r>
    </w:p>
    <w:p w:rsidR="00C61A41" w:rsidRPr="00C61A41" w:rsidRDefault="00C61A41" w:rsidP="00C61A41">
      <w:pPr>
        <w:jc w:val="both"/>
        <w:rPr>
          <w:rFonts w:ascii="Times New Roman" w:hAnsi="Times New Roman"/>
          <w:sz w:val="24"/>
          <w:szCs w:val="24"/>
        </w:rPr>
      </w:pPr>
      <w:r w:rsidRPr="00C61A41">
        <w:rPr>
          <w:rFonts w:ascii="Times New Roman" w:hAnsi="Times New Roman"/>
          <w:sz w:val="24"/>
          <w:szCs w:val="24"/>
        </w:rPr>
        <w:t>Structured Query Language (SQL) is the set of statements with which all programs and users access data in an Oracle database. Application programs and Oracle tools often allow users access to the database without using SQL directly, but these applications in turn must use SQL when executing the user's request.</w:t>
      </w:r>
    </w:p>
    <w:p w:rsidR="00C61A41" w:rsidRPr="00C61A41" w:rsidRDefault="00C61A41" w:rsidP="00C61A41">
      <w:pPr>
        <w:pStyle w:val="Heading2"/>
        <w:rPr>
          <w:rFonts w:ascii="Times New Roman" w:hAnsi="Times New Roman"/>
          <w:sz w:val="24"/>
          <w:szCs w:val="24"/>
        </w:rPr>
      </w:pPr>
      <w:bookmarkStart w:id="0" w:name="SQLRF01402"/>
      <w:r w:rsidRPr="00C61A41">
        <w:rPr>
          <w:rFonts w:ascii="Times New Roman" w:hAnsi="Times New Roman"/>
          <w:sz w:val="24"/>
          <w:szCs w:val="24"/>
        </w:rPr>
        <w:t>1. CREATE TABLE</w:t>
      </w:r>
      <w:bookmarkEnd w:id="0"/>
    </w:p>
    <w:p w:rsidR="00C61A41" w:rsidRPr="00C61A41" w:rsidRDefault="00C61A41" w:rsidP="00C61A41">
      <w:pPr>
        <w:spacing w:before="100" w:beforeAutospacing="1" w:after="100" w:afterAutospacing="1" w:line="240" w:lineRule="auto"/>
        <w:rPr>
          <w:rFonts w:ascii="Times New Roman" w:hAnsi="Times New Roman"/>
          <w:sz w:val="24"/>
          <w:szCs w:val="24"/>
        </w:rPr>
      </w:pPr>
      <w:r w:rsidRPr="00C61A41">
        <w:rPr>
          <w:rFonts w:ascii="Times New Roman" w:hAnsi="Times New Roman"/>
          <w:sz w:val="24"/>
          <w:szCs w:val="24"/>
        </w:rPr>
        <w:t>Use the CREATE TABLE statement to create one of the following types of tables:</w:t>
      </w:r>
    </w:p>
    <w:p w:rsidR="00C61A41" w:rsidRPr="00C61A41" w:rsidRDefault="00C61A41" w:rsidP="00C61A41">
      <w:pPr>
        <w:numPr>
          <w:ilvl w:val="0"/>
          <w:numId w:val="1"/>
        </w:numPr>
        <w:spacing w:before="100" w:beforeAutospacing="1" w:after="100" w:afterAutospacing="1" w:line="240" w:lineRule="auto"/>
        <w:rPr>
          <w:rFonts w:ascii="Times New Roman" w:hAnsi="Times New Roman"/>
          <w:sz w:val="24"/>
          <w:szCs w:val="24"/>
        </w:rPr>
      </w:pPr>
      <w:bookmarkStart w:id="1" w:name="2061083"/>
      <w:bookmarkEnd w:id="1"/>
      <w:r w:rsidRPr="00C61A41">
        <w:rPr>
          <w:rFonts w:ascii="Times New Roman" w:hAnsi="Times New Roman"/>
          <w:sz w:val="24"/>
          <w:szCs w:val="24"/>
        </w:rPr>
        <w:t xml:space="preserve">A </w:t>
      </w:r>
      <w:r w:rsidRPr="00C61A41">
        <w:rPr>
          <w:rFonts w:ascii="Times New Roman" w:hAnsi="Times New Roman"/>
          <w:b/>
          <w:bCs/>
          <w:sz w:val="24"/>
          <w:szCs w:val="24"/>
        </w:rPr>
        <w:t>relational table</w:t>
      </w:r>
      <w:r w:rsidRPr="00C61A41">
        <w:rPr>
          <w:rFonts w:ascii="Times New Roman" w:hAnsi="Times New Roman"/>
          <w:sz w:val="24"/>
          <w:szCs w:val="24"/>
        </w:rPr>
        <w:t xml:space="preserve"> is the basic structure to hold user data.</w:t>
      </w:r>
    </w:p>
    <w:p w:rsidR="00C61A41" w:rsidRPr="00C61A41" w:rsidRDefault="00C61A41" w:rsidP="00C61A41">
      <w:pPr>
        <w:numPr>
          <w:ilvl w:val="0"/>
          <w:numId w:val="1"/>
        </w:numPr>
        <w:spacing w:before="100" w:beforeAutospacing="1" w:after="100" w:afterAutospacing="1" w:line="240" w:lineRule="auto"/>
        <w:rPr>
          <w:rFonts w:ascii="Times New Roman" w:hAnsi="Times New Roman"/>
          <w:sz w:val="24"/>
          <w:szCs w:val="24"/>
        </w:rPr>
      </w:pPr>
      <w:bookmarkStart w:id="2" w:name="2061084"/>
      <w:bookmarkEnd w:id="2"/>
      <w:r w:rsidRPr="00C61A41">
        <w:rPr>
          <w:rFonts w:ascii="Times New Roman" w:hAnsi="Times New Roman"/>
          <w:sz w:val="24"/>
          <w:szCs w:val="24"/>
        </w:rPr>
        <w:t xml:space="preserve">An </w:t>
      </w:r>
      <w:r w:rsidRPr="00C61A41">
        <w:rPr>
          <w:rFonts w:ascii="Times New Roman" w:hAnsi="Times New Roman"/>
          <w:b/>
          <w:bCs/>
          <w:sz w:val="24"/>
          <w:szCs w:val="24"/>
        </w:rPr>
        <w:t>object table</w:t>
      </w:r>
      <w:r w:rsidRPr="00C61A41">
        <w:rPr>
          <w:rFonts w:ascii="Times New Roman" w:hAnsi="Times New Roman"/>
          <w:sz w:val="24"/>
          <w:szCs w:val="24"/>
        </w:rPr>
        <w:t xml:space="preserve"> is a table that uses an object type for a column definition. An object table is explicitly defined to hold object instances of a particular type.</w:t>
      </w:r>
    </w:p>
    <w:p w:rsidR="00C61A41" w:rsidRPr="00C61A41" w:rsidRDefault="00C61A41" w:rsidP="00C61A41">
      <w:pPr>
        <w:spacing w:before="100" w:beforeAutospacing="1" w:after="100" w:afterAutospacing="1" w:line="240" w:lineRule="auto"/>
        <w:rPr>
          <w:rFonts w:ascii="Times New Roman" w:hAnsi="Times New Roman"/>
          <w:sz w:val="24"/>
          <w:szCs w:val="24"/>
        </w:rPr>
      </w:pPr>
      <w:bookmarkStart w:id="3" w:name="2061085"/>
      <w:bookmarkEnd w:id="3"/>
      <w:r w:rsidRPr="00C61A41">
        <w:rPr>
          <w:rFonts w:ascii="Times New Roman" w:hAnsi="Times New Roman"/>
          <w:sz w:val="24"/>
          <w:szCs w:val="24"/>
        </w:rPr>
        <w:t>You can also create an object type and then use it in a column when creating a relational table.</w:t>
      </w:r>
    </w:p>
    <w:p w:rsidR="00C61A41" w:rsidRPr="00C61A41" w:rsidRDefault="00C61A41" w:rsidP="00C61A41">
      <w:pPr>
        <w:spacing w:before="100" w:beforeAutospacing="1" w:after="100" w:afterAutospacing="1" w:line="240" w:lineRule="auto"/>
        <w:rPr>
          <w:rFonts w:ascii="Times New Roman" w:hAnsi="Times New Roman"/>
          <w:sz w:val="24"/>
          <w:szCs w:val="24"/>
        </w:rPr>
      </w:pPr>
      <w:bookmarkStart w:id="4" w:name="2061086"/>
      <w:bookmarkEnd w:id="4"/>
      <w:r w:rsidRPr="00C61A41">
        <w:rPr>
          <w:rFonts w:ascii="Times New Roman" w:hAnsi="Times New Roman"/>
          <w:sz w:val="24"/>
          <w:szCs w:val="24"/>
        </w:rPr>
        <w:t>Tables are created with no data unless a query is specified. You can add rows to a table with the INSERT statement. After creating a table, you can define additional columns, partitions, and integrity constraints with the ADD clause of the ALTER TABLE statement. You can change the definition of an existing column or partition with the MODIFY clause of the ALTER TABLE statement.</w:t>
      </w:r>
    </w:p>
    <w:p w:rsidR="00C61A41" w:rsidRPr="00C61A41" w:rsidRDefault="00C61A41" w:rsidP="00C61A41">
      <w:pPr>
        <w:rPr>
          <w:rFonts w:ascii="Times New Roman" w:hAnsi="Times New Roman"/>
          <w:sz w:val="24"/>
          <w:szCs w:val="24"/>
        </w:rPr>
      </w:pPr>
      <w:r w:rsidRPr="00C61A41">
        <w:rPr>
          <w:rFonts w:ascii="Times New Roman" w:hAnsi="Times New Roman"/>
          <w:b/>
          <w:bCs/>
          <w:sz w:val="24"/>
          <w:szCs w:val="24"/>
        </w:rPr>
        <w:t>CREATE TABLE Syntax:-</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 xml:space="preserve">CREATE TABLE &lt;TABLENAME&gt; </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{(COLUMNNAME DATATYPE [NOT NULL] [UNIQUE]</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[DEFAULT DEFAULTOPTION] [CHECK (SEARCHCONDITION)] [,….]}</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{PRIMARY KEY (LISTOFCOLUMNS),]</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{[UNIQUE (LISTOFCOLUMNS),] [</w:t>
      </w:r>
      <w:proofErr w:type="gramStart"/>
      <w:r w:rsidRPr="00C61A41">
        <w:rPr>
          <w:rFonts w:ascii="Times New Roman" w:hAnsi="Times New Roman"/>
          <w:b/>
          <w:bCs/>
          <w:sz w:val="24"/>
          <w:szCs w:val="24"/>
        </w:rPr>
        <w:t>,…</w:t>
      </w:r>
      <w:proofErr w:type="gramEnd"/>
      <w:r w:rsidRPr="00C61A41">
        <w:rPr>
          <w:rFonts w:ascii="Times New Roman" w:hAnsi="Times New Roman"/>
          <w:b/>
          <w:bCs/>
          <w:sz w:val="24"/>
          <w:szCs w:val="24"/>
        </w:rPr>
        <w:t>]}</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{[Foreign key (</w:t>
      </w:r>
      <w:proofErr w:type="spellStart"/>
      <w:r w:rsidRPr="00C61A41">
        <w:rPr>
          <w:rFonts w:ascii="Times New Roman" w:hAnsi="Times New Roman"/>
          <w:b/>
          <w:bCs/>
          <w:sz w:val="24"/>
          <w:szCs w:val="24"/>
        </w:rPr>
        <w:t>listofForeignkeyColumns</w:t>
      </w:r>
      <w:proofErr w:type="spellEnd"/>
      <w:r w:rsidRPr="00C61A41">
        <w:rPr>
          <w:rFonts w:ascii="Times New Roman" w:hAnsi="Times New Roman"/>
          <w:b/>
          <w:bCs/>
          <w:sz w:val="24"/>
          <w:szCs w:val="24"/>
        </w:rPr>
        <w:t>)</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 xml:space="preserve">REFERENCES </w:t>
      </w:r>
      <w:proofErr w:type="spellStart"/>
      <w:r w:rsidRPr="00C61A41">
        <w:rPr>
          <w:rFonts w:ascii="Times New Roman" w:hAnsi="Times New Roman"/>
          <w:b/>
          <w:bCs/>
          <w:sz w:val="24"/>
          <w:szCs w:val="24"/>
        </w:rPr>
        <w:t>ParentTableName</w:t>
      </w:r>
      <w:proofErr w:type="spellEnd"/>
      <w:r w:rsidRPr="00C61A41">
        <w:rPr>
          <w:rFonts w:ascii="Times New Roman" w:hAnsi="Times New Roman"/>
          <w:b/>
          <w:bCs/>
          <w:sz w:val="24"/>
          <w:szCs w:val="24"/>
        </w:rPr>
        <w:t xml:space="preserve"> [(</w:t>
      </w:r>
      <w:proofErr w:type="spellStart"/>
      <w:r w:rsidRPr="00C61A41">
        <w:rPr>
          <w:rFonts w:ascii="Times New Roman" w:hAnsi="Times New Roman"/>
          <w:b/>
          <w:bCs/>
          <w:sz w:val="24"/>
          <w:szCs w:val="24"/>
        </w:rPr>
        <w:t>listofCandidateKeyColumns</w:t>
      </w:r>
      <w:proofErr w:type="spellEnd"/>
      <w:r w:rsidRPr="00C61A41">
        <w:rPr>
          <w:rFonts w:ascii="Times New Roman" w:hAnsi="Times New Roman"/>
          <w:b/>
          <w:bCs/>
          <w:sz w:val="24"/>
          <w:szCs w:val="24"/>
        </w:rPr>
        <w:t>)],</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[MATCH {PARTIAL | FULL}</w:t>
      </w:r>
    </w:p>
    <w:p w:rsidR="00C61A41" w:rsidRPr="00C61A41" w:rsidRDefault="00C61A41" w:rsidP="00C61A41">
      <w:pPr>
        <w:jc w:val="both"/>
        <w:rPr>
          <w:rFonts w:ascii="Times New Roman" w:hAnsi="Times New Roman"/>
          <w:b/>
          <w:bCs/>
          <w:sz w:val="24"/>
          <w:szCs w:val="24"/>
        </w:rPr>
      </w:pPr>
      <w:proofErr w:type="gramStart"/>
      <w:r w:rsidRPr="00C61A41">
        <w:rPr>
          <w:rFonts w:ascii="Times New Roman" w:hAnsi="Times New Roman"/>
          <w:b/>
          <w:bCs/>
          <w:sz w:val="24"/>
          <w:szCs w:val="24"/>
        </w:rPr>
        <w:t>[ ON</w:t>
      </w:r>
      <w:proofErr w:type="gramEnd"/>
      <w:r w:rsidRPr="00C61A41">
        <w:rPr>
          <w:rFonts w:ascii="Times New Roman" w:hAnsi="Times New Roman"/>
          <w:b/>
          <w:bCs/>
          <w:sz w:val="24"/>
          <w:szCs w:val="24"/>
        </w:rPr>
        <w:t xml:space="preserve"> UPDATE </w:t>
      </w:r>
      <w:proofErr w:type="spellStart"/>
      <w:r w:rsidRPr="00C61A41">
        <w:rPr>
          <w:rFonts w:ascii="Times New Roman" w:hAnsi="Times New Roman"/>
          <w:b/>
          <w:bCs/>
          <w:sz w:val="24"/>
          <w:szCs w:val="24"/>
        </w:rPr>
        <w:t>referentialAction</w:t>
      </w:r>
      <w:proofErr w:type="spellEnd"/>
      <w:r w:rsidRPr="00C61A41">
        <w:rPr>
          <w:rFonts w:ascii="Times New Roman" w:hAnsi="Times New Roman"/>
          <w:b/>
          <w:bCs/>
          <w:sz w:val="24"/>
          <w:szCs w:val="24"/>
        </w:rPr>
        <w:t>]</w:t>
      </w:r>
    </w:p>
    <w:p w:rsidR="00C61A41" w:rsidRPr="00C61A41" w:rsidRDefault="00C61A41" w:rsidP="00C61A41">
      <w:pPr>
        <w:jc w:val="both"/>
        <w:rPr>
          <w:rFonts w:ascii="Times New Roman" w:hAnsi="Times New Roman"/>
          <w:b/>
          <w:bCs/>
          <w:sz w:val="24"/>
          <w:szCs w:val="24"/>
        </w:rPr>
      </w:pPr>
      <w:proofErr w:type="gramStart"/>
      <w:r w:rsidRPr="00C61A41">
        <w:rPr>
          <w:rFonts w:ascii="Times New Roman" w:hAnsi="Times New Roman"/>
          <w:b/>
          <w:bCs/>
          <w:sz w:val="24"/>
          <w:szCs w:val="24"/>
        </w:rPr>
        <w:t>[ ON</w:t>
      </w:r>
      <w:proofErr w:type="gramEnd"/>
      <w:r w:rsidRPr="00C61A41">
        <w:rPr>
          <w:rFonts w:ascii="Times New Roman" w:hAnsi="Times New Roman"/>
          <w:b/>
          <w:bCs/>
          <w:sz w:val="24"/>
          <w:szCs w:val="24"/>
        </w:rPr>
        <w:t xml:space="preserve"> DELETE </w:t>
      </w:r>
      <w:proofErr w:type="spellStart"/>
      <w:r w:rsidRPr="00C61A41">
        <w:rPr>
          <w:rFonts w:ascii="Times New Roman" w:hAnsi="Times New Roman"/>
          <w:b/>
          <w:bCs/>
          <w:sz w:val="24"/>
          <w:szCs w:val="24"/>
        </w:rPr>
        <w:t>referentialAction</w:t>
      </w:r>
      <w:proofErr w:type="spellEnd"/>
      <w:r w:rsidRPr="00C61A41">
        <w:rPr>
          <w:rFonts w:ascii="Times New Roman" w:hAnsi="Times New Roman"/>
          <w:b/>
          <w:bCs/>
          <w:sz w:val="24"/>
          <w:szCs w:val="24"/>
        </w:rPr>
        <w:t>]] [,…]}</w:t>
      </w:r>
    </w:p>
    <w:p w:rsidR="00C61A41" w:rsidRPr="00C61A41" w:rsidRDefault="00C61A41" w:rsidP="00C61A41">
      <w:pPr>
        <w:jc w:val="both"/>
        <w:rPr>
          <w:rFonts w:ascii="Times New Roman" w:hAnsi="Times New Roman"/>
          <w:b/>
          <w:bCs/>
          <w:sz w:val="24"/>
          <w:szCs w:val="24"/>
        </w:rPr>
      </w:pPr>
      <w:r w:rsidRPr="00C61A41">
        <w:rPr>
          <w:rFonts w:ascii="Times New Roman" w:hAnsi="Times New Roman"/>
          <w:b/>
          <w:bCs/>
          <w:sz w:val="24"/>
          <w:szCs w:val="24"/>
        </w:rPr>
        <w:t>{</w:t>
      </w:r>
      <w:proofErr w:type="gramStart"/>
      <w:r w:rsidRPr="00C61A41">
        <w:rPr>
          <w:rFonts w:ascii="Times New Roman" w:hAnsi="Times New Roman"/>
          <w:b/>
          <w:bCs/>
          <w:sz w:val="24"/>
          <w:szCs w:val="24"/>
        </w:rPr>
        <w:t>[ CHECK</w:t>
      </w:r>
      <w:proofErr w:type="gramEnd"/>
      <w:r w:rsidRPr="00C61A41">
        <w:rPr>
          <w:rFonts w:ascii="Times New Roman" w:hAnsi="Times New Roman"/>
          <w:b/>
          <w:bCs/>
          <w:sz w:val="24"/>
          <w:szCs w:val="24"/>
        </w:rPr>
        <w:t xml:space="preserve"> (</w:t>
      </w:r>
      <w:proofErr w:type="spellStart"/>
      <w:r w:rsidRPr="00C61A41">
        <w:rPr>
          <w:rFonts w:ascii="Times New Roman" w:hAnsi="Times New Roman"/>
          <w:b/>
          <w:bCs/>
          <w:sz w:val="24"/>
          <w:szCs w:val="24"/>
        </w:rPr>
        <w:t>searchCondition</w:t>
      </w:r>
      <w:proofErr w:type="spellEnd"/>
      <w:r w:rsidRPr="00C61A41">
        <w:rPr>
          <w:rFonts w:ascii="Times New Roman" w:hAnsi="Times New Roman"/>
          <w:b/>
          <w:bCs/>
          <w:sz w:val="24"/>
          <w:szCs w:val="24"/>
        </w:rPr>
        <w:t>)] [,…]})</w:t>
      </w:r>
      <w:bookmarkStart w:id="5" w:name="SQLRF01604"/>
    </w:p>
    <w:p w:rsidR="00C61A41" w:rsidRPr="00C61A41" w:rsidRDefault="00C61A41" w:rsidP="00C61A41">
      <w:pPr>
        <w:jc w:val="both"/>
        <w:rPr>
          <w:rFonts w:ascii="Times New Roman" w:hAnsi="Times New Roman"/>
          <w:b/>
          <w:bCs/>
          <w:sz w:val="24"/>
          <w:szCs w:val="24"/>
        </w:rPr>
      </w:pPr>
    </w:p>
    <w:p w:rsidR="00C61A41" w:rsidRPr="00C61A41" w:rsidRDefault="00C61A41" w:rsidP="00C61A41">
      <w:pPr>
        <w:jc w:val="both"/>
        <w:rPr>
          <w:rFonts w:ascii="Times New Roman" w:hAnsi="Times New Roman"/>
          <w:b/>
          <w:sz w:val="24"/>
          <w:szCs w:val="24"/>
        </w:rPr>
      </w:pPr>
      <w:r w:rsidRPr="00C61A41">
        <w:rPr>
          <w:rFonts w:ascii="Times New Roman" w:hAnsi="Times New Roman"/>
          <w:b/>
          <w:sz w:val="24"/>
          <w:szCs w:val="24"/>
        </w:rPr>
        <w:t>2. INSERT</w:t>
      </w:r>
      <w:bookmarkStart w:id="6" w:name="2063933"/>
      <w:bookmarkStart w:id="7" w:name="2063935"/>
      <w:bookmarkEnd w:id="5"/>
      <w:bookmarkEnd w:id="6"/>
      <w:bookmarkEnd w:id="7"/>
    </w:p>
    <w:p w:rsidR="00C61A41" w:rsidRPr="00C61A41" w:rsidRDefault="00C61A41" w:rsidP="00C61A41">
      <w:pPr>
        <w:jc w:val="both"/>
        <w:rPr>
          <w:rFonts w:ascii="Times New Roman" w:hAnsi="Times New Roman"/>
          <w:sz w:val="24"/>
          <w:szCs w:val="24"/>
        </w:rPr>
      </w:pPr>
      <w:r w:rsidRPr="00C61A41">
        <w:rPr>
          <w:rFonts w:ascii="Times New Roman" w:hAnsi="Times New Roman"/>
          <w:sz w:val="24"/>
          <w:szCs w:val="24"/>
        </w:rPr>
        <w:t xml:space="preserve">Use the </w:t>
      </w:r>
      <w:r w:rsidRPr="00C61A41">
        <w:rPr>
          <w:rStyle w:val="HTMLCode"/>
          <w:rFonts w:ascii="Times New Roman" w:hAnsi="Times New Roman" w:cs="Times New Roman"/>
          <w:sz w:val="24"/>
          <w:szCs w:val="24"/>
        </w:rPr>
        <w:t>INSERT</w:t>
      </w:r>
      <w:r w:rsidRPr="00C61A41">
        <w:rPr>
          <w:rFonts w:ascii="Times New Roman" w:hAnsi="Times New Roman"/>
          <w:sz w:val="24"/>
          <w:szCs w:val="24"/>
        </w:rPr>
        <w:t xml:space="preserve"> statement to add rows to a table, a view's base table, a partition of a partitioned table or a </w:t>
      </w:r>
      <w:proofErr w:type="spellStart"/>
      <w:r w:rsidRPr="00C61A41">
        <w:rPr>
          <w:rFonts w:ascii="Times New Roman" w:hAnsi="Times New Roman"/>
          <w:sz w:val="24"/>
          <w:szCs w:val="24"/>
        </w:rPr>
        <w:t>subpartition</w:t>
      </w:r>
      <w:proofErr w:type="spellEnd"/>
      <w:r w:rsidRPr="00C61A41">
        <w:rPr>
          <w:rFonts w:ascii="Times New Roman" w:hAnsi="Times New Roman"/>
          <w:sz w:val="24"/>
          <w:szCs w:val="24"/>
        </w:rPr>
        <w:t xml:space="preserve"> of a composite-partitioned table, or an object table or an object view's base table.</w:t>
      </w:r>
    </w:p>
    <w:p w:rsidR="00C61A41" w:rsidRPr="00C61A41" w:rsidRDefault="00C61A41" w:rsidP="00C61A41">
      <w:pPr>
        <w:spacing w:after="0" w:line="240" w:lineRule="auto"/>
        <w:rPr>
          <w:rFonts w:ascii="Times New Roman" w:hAnsi="Times New Roman"/>
          <w:sz w:val="24"/>
          <w:szCs w:val="24"/>
        </w:rPr>
      </w:pPr>
      <w:r w:rsidRPr="00C61A41">
        <w:rPr>
          <w:rFonts w:ascii="Times New Roman" w:hAnsi="Times New Roman"/>
          <w:sz w:val="24"/>
          <w:szCs w:val="24"/>
        </w:rPr>
        <w:t xml:space="preserve">INSERT INTO </w:t>
      </w:r>
      <w:proofErr w:type="spellStart"/>
      <w:r w:rsidRPr="00C61A41">
        <w:rPr>
          <w:rFonts w:ascii="Times New Roman" w:hAnsi="Times New Roman"/>
          <w:i/>
          <w:iCs/>
          <w:sz w:val="24"/>
          <w:szCs w:val="24"/>
        </w:rPr>
        <w:t>table_name</w:t>
      </w:r>
      <w:proofErr w:type="spellEnd"/>
      <w:r w:rsidRPr="00C61A41">
        <w:rPr>
          <w:rFonts w:ascii="Times New Roman" w:hAnsi="Times New Roman"/>
          <w:sz w:val="24"/>
          <w:szCs w:val="24"/>
        </w:rPr>
        <w:br/>
        <w:t>VALUES (</w:t>
      </w:r>
      <w:r w:rsidRPr="00C61A41">
        <w:rPr>
          <w:rFonts w:ascii="Times New Roman" w:hAnsi="Times New Roman"/>
          <w:i/>
          <w:iCs/>
          <w:sz w:val="24"/>
          <w:szCs w:val="24"/>
        </w:rPr>
        <w:t>value1</w:t>
      </w:r>
      <w:proofErr w:type="gramStart"/>
      <w:r w:rsidRPr="00C61A41">
        <w:rPr>
          <w:rFonts w:ascii="Times New Roman" w:hAnsi="Times New Roman"/>
          <w:sz w:val="24"/>
          <w:szCs w:val="24"/>
        </w:rPr>
        <w:t>,</w:t>
      </w:r>
      <w:r w:rsidRPr="00C61A41">
        <w:rPr>
          <w:rFonts w:ascii="Times New Roman" w:hAnsi="Times New Roman"/>
          <w:i/>
          <w:iCs/>
          <w:sz w:val="24"/>
          <w:szCs w:val="24"/>
        </w:rPr>
        <w:t>value2</w:t>
      </w:r>
      <w:r w:rsidRPr="00C61A41">
        <w:rPr>
          <w:rFonts w:ascii="Times New Roman" w:hAnsi="Times New Roman"/>
          <w:sz w:val="24"/>
          <w:szCs w:val="24"/>
        </w:rPr>
        <w:t>,</w:t>
      </w:r>
      <w:r w:rsidRPr="00C61A41">
        <w:rPr>
          <w:rFonts w:ascii="Times New Roman" w:hAnsi="Times New Roman"/>
          <w:i/>
          <w:iCs/>
          <w:sz w:val="24"/>
          <w:szCs w:val="24"/>
        </w:rPr>
        <w:t>value3</w:t>
      </w:r>
      <w:proofErr w:type="gramEnd"/>
      <w:r w:rsidRPr="00C61A41">
        <w:rPr>
          <w:rFonts w:ascii="Times New Roman" w:hAnsi="Times New Roman"/>
          <w:sz w:val="24"/>
          <w:szCs w:val="24"/>
        </w:rPr>
        <w:t>,...);</w:t>
      </w:r>
    </w:p>
    <w:p w:rsidR="00C61A41" w:rsidRPr="00C61A41" w:rsidRDefault="00C61A41" w:rsidP="00C61A41">
      <w:pPr>
        <w:spacing w:before="100" w:beforeAutospacing="1" w:after="100" w:afterAutospacing="1" w:line="240" w:lineRule="auto"/>
        <w:rPr>
          <w:rFonts w:ascii="Times New Roman" w:hAnsi="Times New Roman"/>
          <w:sz w:val="24"/>
          <w:szCs w:val="24"/>
        </w:rPr>
      </w:pPr>
      <w:r w:rsidRPr="00C61A41">
        <w:rPr>
          <w:rFonts w:ascii="Times New Roman" w:hAnsi="Times New Roman"/>
          <w:sz w:val="24"/>
          <w:szCs w:val="24"/>
        </w:rPr>
        <w:t>The second form specifies both the column names and the values to be inserted:</w:t>
      </w:r>
    </w:p>
    <w:p w:rsidR="00C61A41" w:rsidRPr="00C61A41" w:rsidRDefault="00C61A41" w:rsidP="00C61A41">
      <w:pPr>
        <w:spacing w:after="0" w:line="240" w:lineRule="auto"/>
        <w:rPr>
          <w:rFonts w:ascii="Times New Roman" w:hAnsi="Times New Roman"/>
          <w:sz w:val="24"/>
          <w:szCs w:val="24"/>
        </w:rPr>
      </w:pPr>
      <w:r w:rsidRPr="00C61A41">
        <w:rPr>
          <w:rFonts w:ascii="Times New Roman" w:hAnsi="Times New Roman"/>
          <w:sz w:val="24"/>
          <w:szCs w:val="24"/>
        </w:rPr>
        <w:t xml:space="preserve">INSERT INTO </w:t>
      </w:r>
      <w:proofErr w:type="spellStart"/>
      <w:r w:rsidRPr="00C61A41">
        <w:rPr>
          <w:rFonts w:ascii="Times New Roman" w:hAnsi="Times New Roman"/>
          <w:i/>
          <w:iCs/>
          <w:sz w:val="24"/>
          <w:szCs w:val="24"/>
        </w:rPr>
        <w:t>table_name</w:t>
      </w:r>
      <w:proofErr w:type="spellEnd"/>
      <w:r w:rsidRPr="00C61A41">
        <w:rPr>
          <w:rFonts w:ascii="Times New Roman" w:hAnsi="Times New Roman"/>
          <w:sz w:val="24"/>
          <w:szCs w:val="24"/>
        </w:rPr>
        <w:t xml:space="preserve"> (</w:t>
      </w:r>
      <w:r w:rsidRPr="00C61A41">
        <w:rPr>
          <w:rFonts w:ascii="Times New Roman" w:hAnsi="Times New Roman"/>
          <w:i/>
          <w:iCs/>
          <w:sz w:val="24"/>
          <w:szCs w:val="24"/>
        </w:rPr>
        <w:t>column1</w:t>
      </w:r>
      <w:proofErr w:type="gramStart"/>
      <w:r w:rsidRPr="00C61A41">
        <w:rPr>
          <w:rFonts w:ascii="Times New Roman" w:hAnsi="Times New Roman"/>
          <w:sz w:val="24"/>
          <w:szCs w:val="24"/>
        </w:rPr>
        <w:t>,</w:t>
      </w:r>
      <w:r w:rsidRPr="00C61A41">
        <w:rPr>
          <w:rFonts w:ascii="Times New Roman" w:hAnsi="Times New Roman"/>
          <w:i/>
          <w:iCs/>
          <w:sz w:val="24"/>
          <w:szCs w:val="24"/>
        </w:rPr>
        <w:t>column2</w:t>
      </w:r>
      <w:r w:rsidRPr="00C61A41">
        <w:rPr>
          <w:rFonts w:ascii="Times New Roman" w:hAnsi="Times New Roman"/>
          <w:sz w:val="24"/>
          <w:szCs w:val="24"/>
        </w:rPr>
        <w:t>,</w:t>
      </w:r>
      <w:r w:rsidRPr="00C61A41">
        <w:rPr>
          <w:rFonts w:ascii="Times New Roman" w:hAnsi="Times New Roman"/>
          <w:i/>
          <w:iCs/>
          <w:sz w:val="24"/>
          <w:szCs w:val="24"/>
        </w:rPr>
        <w:t>column3</w:t>
      </w:r>
      <w:proofErr w:type="gramEnd"/>
      <w:r w:rsidRPr="00C61A41">
        <w:rPr>
          <w:rFonts w:ascii="Times New Roman" w:hAnsi="Times New Roman"/>
          <w:sz w:val="24"/>
          <w:szCs w:val="24"/>
        </w:rPr>
        <w:t>,...)</w:t>
      </w:r>
      <w:r w:rsidRPr="00C61A41">
        <w:rPr>
          <w:rFonts w:ascii="Times New Roman" w:hAnsi="Times New Roman"/>
          <w:sz w:val="24"/>
          <w:szCs w:val="24"/>
        </w:rPr>
        <w:br/>
        <w:t>VALUES (</w:t>
      </w:r>
      <w:r w:rsidRPr="00C61A41">
        <w:rPr>
          <w:rFonts w:ascii="Times New Roman" w:hAnsi="Times New Roman"/>
          <w:i/>
          <w:iCs/>
          <w:sz w:val="24"/>
          <w:szCs w:val="24"/>
        </w:rPr>
        <w:t>value1</w:t>
      </w:r>
      <w:r w:rsidRPr="00C61A41">
        <w:rPr>
          <w:rFonts w:ascii="Times New Roman" w:hAnsi="Times New Roman"/>
          <w:sz w:val="24"/>
          <w:szCs w:val="24"/>
        </w:rPr>
        <w:t>,</w:t>
      </w:r>
      <w:r w:rsidRPr="00C61A41">
        <w:rPr>
          <w:rFonts w:ascii="Times New Roman" w:hAnsi="Times New Roman"/>
          <w:i/>
          <w:iCs/>
          <w:sz w:val="24"/>
          <w:szCs w:val="24"/>
        </w:rPr>
        <w:t>value2</w:t>
      </w:r>
      <w:r w:rsidRPr="00C61A41">
        <w:rPr>
          <w:rFonts w:ascii="Times New Roman" w:hAnsi="Times New Roman"/>
          <w:sz w:val="24"/>
          <w:szCs w:val="24"/>
        </w:rPr>
        <w:t>,</w:t>
      </w:r>
      <w:r w:rsidRPr="00C61A41">
        <w:rPr>
          <w:rFonts w:ascii="Times New Roman" w:hAnsi="Times New Roman"/>
          <w:i/>
          <w:iCs/>
          <w:sz w:val="24"/>
          <w:szCs w:val="24"/>
        </w:rPr>
        <w:t>value3</w:t>
      </w:r>
      <w:r w:rsidRPr="00C61A41">
        <w:rPr>
          <w:rFonts w:ascii="Times New Roman" w:hAnsi="Times New Roman"/>
          <w:sz w:val="24"/>
          <w:szCs w:val="24"/>
        </w:rPr>
        <w:t>,...);</w:t>
      </w:r>
    </w:p>
    <w:p w:rsidR="00C61A41" w:rsidRPr="00C61A41" w:rsidRDefault="00C61A41" w:rsidP="00C61A41">
      <w:pPr>
        <w:jc w:val="both"/>
        <w:rPr>
          <w:rFonts w:ascii="Times New Roman" w:hAnsi="Times New Roman"/>
          <w:b/>
          <w:bCs/>
          <w:sz w:val="24"/>
          <w:szCs w:val="24"/>
        </w:rPr>
      </w:pPr>
    </w:p>
    <w:p w:rsidR="00C61A41" w:rsidRPr="00C61A41" w:rsidRDefault="00C61A41" w:rsidP="00C61A41">
      <w:pPr>
        <w:pStyle w:val="Heading2"/>
        <w:rPr>
          <w:rFonts w:ascii="Times New Roman" w:hAnsi="Times New Roman"/>
          <w:sz w:val="24"/>
          <w:szCs w:val="24"/>
        </w:rPr>
      </w:pPr>
      <w:bookmarkStart w:id="8" w:name="SQLRF01001"/>
      <w:r w:rsidRPr="00C61A41">
        <w:rPr>
          <w:rFonts w:ascii="Times New Roman" w:hAnsi="Times New Roman"/>
          <w:sz w:val="24"/>
          <w:szCs w:val="24"/>
        </w:rPr>
        <w:t>3. ALTER TABLE</w:t>
      </w:r>
      <w:bookmarkEnd w:id="8"/>
    </w:p>
    <w:p w:rsidR="00C61A41" w:rsidRPr="00C61A41" w:rsidRDefault="00C61A41" w:rsidP="00C61A41">
      <w:pPr>
        <w:spacing w:before="100" w:beforeAutospacing="1" w:after="100" w:afterAutospacing="1" w:line="240" w:lineRule="auto"/>
        <w:jc w:val="both"/>
        <w:rPr>
          <w:rFonts w:ascii="Times New Roman" w:hAnsi="Times New Roman"/>
          <w:sz w:val="24"/>
          <w:szCs w:val="24"/>
        </w:rPr>
      </w:pPr>
      <w:r w:rsidRPr="00C61A41">
        <w:rPr>
          <w:rFonts w:ascii="Times New Roman" w:hAnsi="Times New Roman"/>
          <w:sz w:val="24"/>
          <w:szCs w:val="24"/>
        </w:rPr>
        <w:t xml:space="preserve">Use the ALTER TABLE statement to alter the definition of a </w:t>
      </w:r>
      <w:proofErr w:type="spellStart"/>
      <w:r w:rsidRPr="00C61A41">
        <w:rPr>
          <w:rFonts w:ascii="Times New Roman" w:hAnsi="Times New Roman"/>
          <w:sz w:val="24"/>
          <w:szCs w:val="24"/>
        </w:rPr>
        <w:t>nonpartitioned</w:t>
      </w:r>
      <w:proofErr w:type="spellEnd"/>
      <w:r w:rsidRPr="00C61A41">
        <w:rPr>
          <w:rFonts w:ascii="Times New Roman" w:hAnsi="Times New Roman"/>
          <w:sz w:val="24"/>
          <w:szCs w:val="24"/>
        </w:rPr>
        <w:t xml:space="preserve"> table, a partitioned table, a table partition, or a table </w:t>
      </w:r>
      <w:proofErr w:type="spellStart"/>
      <w:r w:rsidRPr="00C61A41">
        <w:rPr>
          <w:rFonts w:ascii="Times New Roman" w:hAnsi="Times New Roman"/>
          <w:sz w:val="24"/>
          <w:szCs w:val="24"/>
        </w:rPr>
        <w:t>subpartition</w:t>
      </w:r>
      <w:proofErr w:type="spellEnd"/>
      <w:r w:rsidRPr="00C61A41">
        <w:rPr>
          <w:rFonts w:ascii="Times New Roman" w:hAnsi="Times New Roman"/>
          <w:sz w:val="24"/>
          <w:szCs w:val="24"/>
        </w:rPr>
        <w:t>. For object tables or relational tables with object columns, use ALTER TABLE to convert the table to the latest definition of its referenced type after the type has been altered.</w:t>
      </w:r>
    </w:p>
    <w:p w:rsidR="00C61A41" w:rsidRPr="00C61A41" w:rsidRDefault="00C61A41" w:rsidP="00C61A41">
      <w:pPr>
        <w:pStyle w:val="bp"/>
      </w:pPr>
      <w:bookmarkStart w:id="9" w:name="2136065"/>
      <w:bookmarkStart w:id="10" w:name="2136068"/>
      <w:bookmarkEnd w:id="9"/>
      <w:bookmarkEnd w:id="10"/>
      <w:r w:rsidRPr="00C61A41">
        <w:t>ALTER TABLE syntax:-</w:t>
      </w:r>
    </w:p>
    <w:p w:rsidR="00C61A41" w:rsidRPr="00C61A41" w:rsidRDefault="00C61A41" w:rsidP="00C61A41">
      <w:pPr>
        <w:pStyle w:val="bp"/>
        <w:rPr>
          <w:b/>
        </w:rPr>
      </w:pPr>
      <w:r w:rsidRPr="00C61A41">
        <w:rPr>
          <w:b/>
        </w:rPr>
        <w:t xml:space="preserve">ALTER TABLE </w:t>
      </w:r>
      <w:proofErr w:type="spellStart"/>
      <w:r w:rsidRPr="00C61A41">
        <w:rPr>
          <w:b/>
        </w:rPr>
        <w:t>TableName</w:t>
      </w:r>
      <w:proofErr w:type="spellEnd"/>
    </w:p>
    <w:p w:rsidR="00C61A41" w:rsidRPr="00C61A41" w:rsidRDefault="00C61A41" w:rsidP="00C61A41">
      <w:pPr>
        <w:pStyle w:val="bp"/>
        <w:rPr>
          <w:b/>
        </w:rPr>
      </w:pPr>
      <w:r w:rsidRPr="00C61A41">
        <w:rPr>
          <w:b/>
        </w:rPr>
        <w:t xml:space="preserve">[ADD [COLUMN] </w:t>
      </w:r>
      <w:proofErr w:type="spellStart"/>
      <w:r w:rsidRPr="00C61A41">
        <w:rPr>
          <w:b/>
        </w:rPr>
        <w:t>columnName</w:t>
      </w:r>
      <w:proofErr w:type="spellEnd"/>
      <w:r w:rsidRPr="00C61A41">
        <w:rPr>
          <w:b/>
        </w:rPr>
        <w:t xml:space="preserve"> </w:t>
      </w:r>
      <w:proofErr w:type="spellStart"/>
      <w:proofErr w:type="gramStart"/>
      <w:r w:rsidRPr="00C61A41">
        <w:rPr>
          <w:b/>
        </w:rPr>
        <w:t>dataType</w:t>
      </w:r>
      <w:proofErr w:type="spellEnd"/>
      <w:r w:rsidRPr="00C61A41">
        <w:rPr>
          <w:b/>
        </w:rPr>
        <w:t>[</w:t>
      </w:r>
      <w:proofErr w:type="gramEnd"/>
      <w:r w:rsidRPr="00C61A41">
        <w:rPr>
          <w:b/>
        </w:rPr>
        <w:t>NOT NULL] [UNIQUE]</w:t>
      </w:r>
    </w:p>
    <w:p w:rsidR="00C61A41" w:rsidRPr="00C61A41" w:rsidRDefault="00C61A41" w:rsidP="00C61A41">
      <w:pPr>
        <w:pStyle w:val="bp"/>
        <w:rPr>
          <w:b/>
        </w:rPr>
      </w:pPr>
      <w:r w:rsidRPr="00C61A41">
        <w:rPr>
          <w:b/>
        </w:rPr>
        <w:t xml:space="preserve">[DEFAULT </w:t>
      </w:r>
      <w:proofErr w:type="spellStart"/>
      <w:proofErr w:type="gramStart"/>
      <w:r w:rsidRPr="00C61A41">
        <w:rPr>
          <w:b/>
        </w:rPr>
        <w:t>defaultOption</w:t>
      </w:r>
      <w:proofErr w:type="spellEnd"/>
      <w:r w:rsidRPr="00C61A41">
        <w:rPr>
          <w:b/>
        </w:rPr>
        <w:t xml:space="preserve"> ]</w:t>
      </w:r>
      <w:proofErr w:type="gramEnd"/>
      <w:r w:rsidRPr="00C61A41">
        <w:rPr>
          <w:b/>
        </w:rPr>
        <w:t xml:space="preserve"> [CHECK (</w:t>
      </w:r>
      <w:proofErr w:type="spellStart"/>
      <w:proofErr w:type="gramStart"/>
      <w:r w:rsidRPr="00C61A41">
        <w:rPr>
          <w:b/>
        </w:rPr>
        <w:t>searchCondition</w:t>
      </w:r>
      <w:proofErr w:type="spellEnd"/>
      <w:r w:rsidRPr="00C61A41">
        <w:rPr>
          <w:b/>
        </w:rPr>
        <w:t xml:space="preserve"> )</w:t>
      </w:r>
      <w:proofErr w:type="gramEnd"/>
      <w:r w:rsidRPr="00C61A41">
        <w:rPr>
          <w:b/>
        </w:rPr>
        <w:t>]]</w:t>
      </w:r>
    </w:p>
    <w:p w:rsidR="00C61A41" w:rsidRPr="00C61A41" w:rsidRDefault="00C61A41" w:rsidP="00C61A41">
      <w:pPr>
        <w:pStyle w:val="bp"/>
        <w:rPr>
          <w:b/>
        </w:rPr>
      </w:pPr>
      <w:r w:rsidRPr="00C61A41">
        <w:rPr>
          <w:b/>
        </w:rPr>
        <w:t xml:space="preserve">[DROP </w:t>
      </w:r>
      <w:proofErr w:type="gramStart"/>
      <w:r w:rsidRPr="00C61A41">
        <w:rPr>
          <w:b/>
        </w:rPr>
        <w:t>[ COLUMN</w:t>
      </w:r>
      <w:proofErr w:type="gramEnd"/>
      <w:r w:rsidRPr="00C61A41">
        <w:rPr>
          <w:b/>
        </w:rPr>
        <w:t xml:space="preserve">] </w:t>
      </w:r>
      <w:proofErr w:type="spellStart"/>
      <w:r w:rsidRPr="00C61A41">
        <w:rPr>
          <w:b/>
        </w:rPr>
        <w:t>columnName</w:t>
      </w:r>
      <w:proofErr w:type="spellEnd"/>
      <w:r w:rsidRPr="00C61A41">
        <w:rPr>
          <w:b/>
        </w:rPr>
        <w:t xml:space="preserve"> [RESTRICT | CASCADE]]</w:t>
      </w:r>
    </w:p>
    <w:p w:rsidR="00C61A41" w:rsidRPr="00C61A41" w:rsidRDefault="00C61A41" w:rsidP="00C61A41">
      <w:pPr>
        <w:pStyle w:val="bp"/>
        <w:rPr>
          <w:b/>
        </w:rPr>
      </w:pPr>
      <w:r w:rsidRPr="00C61A41">
        <w:rPr>
          <w:b/>
        </w:rPr>
        <w:t xml:space="preserve">[ADD </w:t>
      </w:r>
      <w:proofErr w:type="gramStart"/>
      <w:r w:rsidRPr="00C61A41">
        <w:rPr>
          <w:b/>
        </w:rPr>
        <w:t>[ CONSTRAINT</w:t>
      </w:r>
      <w:proofErr w:type="gramEnd"/>
      <w:r w:rsidRPr="00C61A41">
        <w:rPr>
          <w:b/>
        </w:rPr>
        <w:t xml:space="preserve"> [</w:t>
      </w:r>
      <w:proofErr w:type="spellStart"/>
      <w:r w:rsidRPr="00C61A41">
        <w:rPr>
          <w:b/>
        </w:rPr>
        <w:t>ConstraintName</w:t>
      </w:r>
      <w:proofErr w:type="spellEnd"/>
      <w:r w:rsidRPr="00C61A41">
        <w:rPr>
          <w:b/>
        </w:rPr>
        <w:t xml:space="preserve">]] </w:t>
      </w:r>
      <w:proofErr w:type="spellStart"/>
      <w:r w:rsidRPr="00C61A41">
        <w:rPr>
          <w:b/>
        </w:rPr>
        <w:t>tableConstraintDefinition</w:t>
      </w:r>
      <w:proofErr w:type="spellEnd"/>
      <w:r w:rsidRPr="00C61A41">
        <w:rPr>
          <w:b/>
        </w:rPr>
        <w:t>]</w:t>
      </w:r>
    </w:p>
    <w:p w:rsidR="00C61A41" w:rsidRPr="00C61A41" w:rsidRDefault="00C61A41" w:rsidP="00C61A41">
      <w:pPr>
        <w:pStyle w:val="bp"/>
        <w:rPr>
          <w:b/>
        </w:rPr>
      </w:pPr>
      <w:r w:rsidRPr="00C61A41">
        <w:rPr>
          <w:b/>
        </w:rPr>
        <w:t xml:space="preserve">[DROP CONSTRAINT </w:t>
      </w:r>
      <w:proofErr w:type="spellStart"/>
      <w:r w:rsidRPr="00C61A41">
        <w:rPr>
          <w:b/>
        </w:rPr>
        <w:t>ConstraintName</w:t>
      </w:r>
      <w:proofErr w:type="spellEnd"/>
      <w:r w:rsidRPr="00C61A41">
        <w:rPr>
          <w:b/>
        </w:rPr>
        <w:t xml:space="preserve"> [RESTRICT | CASCADE]]</w:t>
      </w:r>
    </w:p>
    <w:p w:rsidR="00C61A41" w:rsidRPr="00C61A41" w:rsidRDefault="00C61A41" w:rsidP="00C61A41">
      <w:pPr>
        <w:pStyle w:val="bp"/>
        <w:rPr>
          <w:b/>
        </w:rPr>
      </w:pPr>
      <w:r w:rsidRPr="00C61A41">
        <w:t>[</w:t>
      </w:r>
      <w:r w:rsidRPr="00C61A41">
        <w:rPr>
          <w:b/>
        </w:rPr>
        <w:t xml:space="preserve">ALTER [COLUMN] SET DEFAULT </w:t>
      </w:r>
      <w:proofErr w:type="spellStart"/>
      <w:r w:rsidRPr="00C61A41">
        <w:rPr>
          <w:b/>
        </w:rPr>
        <w:t>defaultOption</w:t>
      </w:r>
      <w:proofErr w:type="spellEnd"/>
      <w:r w:rsidRPr="00C61A41">
        <w:rPr>
          <w:b/>
        </w:rPr>
        <w:t>]</w:t>
      </w:r>
    </w:p>
    <w:p w:rsidR="00C61A41" w:rsidRPr="00C61A41" w:rsidRDefault="00C61A41" w:rsidP="00C61A41">
      <w:pPr>
        <w:rPr>
          <w:rFonts w:ascii="Times New Roman" w:hAnsi="Times New Roman"/>
          <w:b/>
          <w:sz w:val="24"/>
          <w:szCs w:val="24"/>
        </w:rPr>
      </w:pPr>
      <w:r w:rsidRPr="00C61A41">
        <w:rPr>
          <w:rFonts w:ascii="Times New Roman" w:hAnsi="Times New Roman"/>
          <w:b/>
          <w:sz w:val="24"/>
          <w:szCs w:val="24"/>
        </w:rPr>
        <w:t>[ALTER [COLUMN] DROP DEFAULT]</w:t>
      </w:r>
    </w:p>
    <w:p w:rsidR="00C61A41" w:rsidRPr="00C61A41" w:rsidRDefault="00C61A41" w:rsidP="00C61A41">
      <w:pPr>
        <w:rPr>
          <w:rFonts w:ascii="Times New Roman" w:hAnsi="Times New Roman"/>
          <w:b/>
          <w:sz w:val="24"/>
          <w:szCs w:val="24"/>
        </w:rPr>
      </w:pPr>
      <w:r w:rsidRPr="00C61A41">
        <w:rPr>
          <w:rFonts w:ascii="Times New Roman" w:hAnsi="Times New Roman"/>
          <w:b/>
          <w:sz w:val="24"/>
          <w:szCs w:val="24"/>
        </w:rPr>
        <w:t>4. SELECT</w:t>
      </w:r>
    </w:p>
    <w:p w:rsidR="00C61A41" w:rsidRPr="00C61A41" w:rsidRDefault="00C61A41" w:rsidP="00C61A41">
      <w:pPr>
        <w:rPr>
          <w:rFonts w:ascii="Times New Roman" w:hAnsi="Times New Roman"/>
          <w:sz w:val="24"/>
          <w:szCs w:val="24"/>
        </w:rPr>
      </w:pPr>
      <w:r w:rsidRPr="00C61A41">
        <w:rPr>
          <w:rFonts w:ascii="Times New Roman" w:hAnsi="Times New Roman"/>
          <w:sz w:val="24"/>
          <w:szCs w:val="24"/>
        </w:rPr>
        <w:t xml:space="preserve">Use a </w:t>
      </w:r>
      <w:r w:rsidRPr="00C61A41">
        <w:rPr>
          <w:rStyle w:val="HTMLCode"/>
          <w:rFonts w:ascii="Times New Roman" w:hAnsi="Times New Roman" w:cs="Times New Roman"/>
          <w:sz w:val="24"/>
          <w:szCs w:val="24"/>
        </w:rPr>
        <w:t>SELECT</w:t>
      </w:r>
      <w:r w:rsidRPr="00C61A41">
        <w:rPr>
          <w:rFonts w:ascii="Times New Roman" w:hAnsi="Times New Roman"/>
          <w:sz w:val="24"/>
          <w:szCs w:val="24"/>
        </w:rPr>
        <w:t xml:space="preserve"> statement or </w:t>
      </w:r>
      <w:proofErr w:type="spellStart"/>
      <w:r w:rsidRPr="00C61A41">
        <w:rPr>
          <w:rFonts w:ascii="Times New Roman" w:hAnsi="Times New Roman"/>
          <w:sz w:val="24"/>
          <w:szCs w:val="24"/>
        </w:rPr>
        <w:t>subquery</w:t>
      </w:r>
      <w:proofErr w:type="spellEnd"/>
      <w:r w:rsidRPr="00C61A41">
        <w:rPr>
          <w:rFonts w:ascii="Times New Roman" w:hAnsi="Times New Roman"/>
          <w:sz w:val="24"/>
          <w:szCs w:val="24"/>
        </w:rPr>
        <w:t xml:space="preserve"> to retrieve data from one or more tables, object tables, views, object views, or materialized views.</w:t>
      </w:r>
    </w:p>
    <w:p w:rsidR="00C61A41" w:rsidRPr="00C61A41" w:rsidRDefault="00C61A41" w:rsidP="00C61A41">
      <w:pPr>
        <w:rPr>
          <w:rFonts w:ascii="Times New Roman" w:hAnsi="Times New Roman"/>
          <w:sz w:val="24"/>
          <w:szCs w:val="24"/>
        </w:rPr>
      </w:pPr>
      <w:r w:rsidRPr="00C61A41">
        <w:rPr>
          <w:rFonts w:ascii="Times New Roman" w:hAnsi="Times New Roman"/>
          <w:sz w:val="24"/>
          <w:szCs w:val="24"/>
        </w:rPr>
        <w:lastRenderedPageBreak/>
        <w:t>SELECT TABLE syntax:-</w:t>
      </w:r>
    </w:p>
    <w:p w:rsidR="00C61A41" w:rsidRPr="00C61A41" w:rsidRDefault="00C61A41" w:rsidP="00C61A41">
      <w:pPr>
        <w:rPr>
          <w:rFonts w:ascii="Times New Roman" w:hAnsi="Times New Roman"/>
          <w:sz w:val="24"/>
          <w:szCs w:val="24"/>
        </w:rPr>
      </w:pPr>
      <w:r w:rsidRPr="00C61A41">
        <w:rPr>
          <w:rFonts w:ascii="Times New Roman" w:hAnsi="Times New Roman"/>
          <w:sz w:val="24"/>
          <w:szCs w:val="24"/>
        </w:rPr>
        <w:t xml:space="preserve">SELECT </w:t>
      </w:r>
      <w:proofErr w:type="spellStart"/>
      <w:r w:rsidRPr="00C61A41">
        <w:rPr>
          <w:rStyle w:val="Emphasis"/>
          <w:rFonts w:ascii="Times New Roman" w:hAnsi="Times New Roman"/>
          <w:sz w:val="24"/>
          <w:szCs w:val="24"/>
        </w:rPr>
        <w:t>column_name</w:t>
      </w:r>
      <w:proofErr w:type="gramStart"/>
      <w:r w:rsidRPr="00C61A41">
        <w:rPr>
          <w:rFonts w:ascii="Times New Roman" w:hAnsi="Times New Roman"/>
          <w:sz w:val="24"/>
          <w:szCs w:val="24"/>
        </w:rPr>
        <w:t>,</w:t>
      </w:r>
      <w:r w:rsidRPr="00C61A41">
        <w:rPr>
          <w:rStyle w:val="Emphasis"/>
          <w:rFonts w:ascii="Times New Roman" w:hAnsi="Times New Roman"/>
          <w:sz w:val="24"/>
          <w:szCs w:val="24"/>
        </w:rPr>
        <w:t>column</w:t>
      </w:r>
      <w:proofErr w:type="gramEnd"/>
      <w:r w:rsidRPr="00C61A41">
        <w:rPr>
          <w:rStyle w:val="Emphasis"/>
          <w:rFonts w:ascii="Times New Roman" w:hAnsi="Times New Roman"/>
          <w:sz w:val="24"/>
          <w:szCs w:val="24"/>
        </w:rPr>
        <w:t>_name</w:t>
      </w:r>
      <w:proofErr w:type="spellEnd"/>
      <w:r w:rsidRPr="00C61A41">
        <w:rPr>
          <w:rFonts w:ascii="Times New Roman" w:hAnsi="Times New Roman"/>
          <w:sz w:val="24"/>
          <w:szCs w:val="24"/>
        </w:rPr>
        <w:br/>
        <w:t xml:space="preserve">FROM </w:t>
      </w:r>
      <w:proofErr w:type="spellStart"/>
      <w:r w:rsidRPr="00C61A41">
        <w:rPr>
          <w:rStyle w:val="Emphasis"/>
          <w:rFonts w:ascii="Times New Roman" w:hAnsi="Times New Roman"/>
          <w:sz w:val="24"/>
          <w:szCs w:val="24"/>
        </w:rPr>
        <w:t>table_name</w:t>
      </w:r>
      <w:proofErr w:type="spellEnd"/>
      <w:r w:rsidRPr="00C61A41">
        <w:rPr>
          <w:rFonts w:ascii="Times New Roman" w:hAnsi="Times New Roman"/>
          <w:sz w:val="24"/>
          <w:szCs w:val="24"/>
        </w:rPr>
        <w:t>;</w:t>
      </w:r>
    </w:p>
    <w:p w:rsidR="00C61A41" w:rsidRPr="00C61A41" w:rsidRDefault="00C61A41" w:rsidP="00C61A41">
      <w:pPr>
        <w:pStyle w:val="NormalWeb"/>
      </w:pPr>
      <w:proofErr w:type="gramStart"/>
      <w:r w:rsidRPr="00C61A41">
        <w:t>and</w:t>
      </w:r>
      <w:proofErr w:type="gramEnd"/>
    </w:p>
    <w:p w:rsidR="00C61A41" w:rsidRPr="00C61A41" w:rsidRDefault="00C61A41" w:rsidP="00C61A41">
      <w:pPr>
        <w:rPr>
          <w:rFonts w:ascii="Times New Roman" w:hAnsi="Times New Roman"/>
          <w:sz w:val="24"/>
          <w:szCs w:val="24"/>
        </w:rPr>
      </w:pPr>
      <w:r w:rsidRPr="00C61A41">
        <w:rPr>
          <w:rFonts w:ascii="Times New Roman" w:hAnsi="Times New Roman"/>
          <w:sz w:val="24"/>
          <w:szCs w:val="24"/>
        </w:rPr>
        <w:t xml:space="preserve">SELECT * FROM </w:t>
      </w:r>
      <w:proofErr w:type="spellStart"/>
      <w:r w:rsidRPr="00C61A41">
        <w:rPr>
          <w:rStyle w:val="Emphasis"/>
          <w:rFonts w:ascii="Times New Roman" w:hAnsi="Times New Roman"/>
          <w:sz w:val="24"/>
          <w:szCs w:val="24"/>
        </w:rPr>
        <w:t>table_name</w:t>
      </w:r>
      <w:proofErr w:type="spellEnd"/>
      <w:r w:rsidRPr="00C61A41">
        <w:rPr>
          <w:rFonts w:ascii="Times New Roman" w:hAnsi="Times New Roman"/>
          <w:sz w:val="24"/>
          <w:szCs w:val="24"/>
        </w:rPr>
        <w:t>;</w:t>
      </w:r>
    </w:p>
    <w:p w:rsidR="00C61A41" w:rsidRPr="00C61A41" w:rsidRDefault="00C61A41" w:rsidP="00C61A41">
      <w:pPr>
        <w:pStyle w:val="Heading2"/>
        <w:rPr>
          <w:rFonts w:ascii="Times New Roman" w:hAnsi="Times New Roman"/>
          <w:sz w:val="24"/>
          <w:szCs w:val="24"/>
        </w:rPr>
      </w:pPr>
      <w:r w:rsidRPr="00C61A41">
        <w:rPr>
          <w:rFonts w:ascii="Times New Roman" w:hAnsi="Times New Roman"/>
          <w:sz w:val="24"/>
          <w:szCs w:val="24"/>
        </w:rPr>
        <w:t xml:space="preserve">5. DROP TABLE </w:t>
      </w:r>
    </w:p>
    <w:p w:rsidR="00C61A41" w:rsidRPr="00C61A41" w:rsidRDefault="00C61A41" w:rsidP="00C61A41">
      <w:pPr>
        <w:pStyle w:val="bp"/>
      </w:pPr>
      <w:bookmarkStart w:id="11" w:name="2061309"/>
      <w:bookmarkStart w:id="12" w:name="2087080"/>
      <w:bookmarkEnd w:id="11"/>
      <w:bookmarkEnd w:id="12"/>
      <w:r w:rsidRPr="00C61A41">
        <w:t xml:space="preserve">Use the </w:t>
      </w:r>
      <w:r w:rsidRPr="00C61A41">
        <w:rPr>
          <w:rStyle w:val="HTMLCode"/>
          <w:rFonts w:ascii="Times New Roman" w:hAnsi="Times New Roman" w:cs="Times New Roman"/>
          <w:sz w:val="24"/>
          <w:szCs w:val="24"/>
        </w:rPr>
        <w:t>DROP</w:t>
      </w:r>
      <w:r w:rsidRPr="00C61A41">
        <w:t xml:space="preserve"> </w:t>
      </w:r>
      <w:r w:rsidRPr="00C61A41">
        <w:rPr>
          <w:rStyle w:val="HTMLCode"/>
          <w:rFonts w:ascii="Times New Roman" w:hAnsi="Times New Roman" w:cs="Times New Roman"/>
          <w:sz w:val="24"/>
          <w:szCs w:val="24"/>
        </w:rPr>
        <w:t>TABLE</w:t>
      </w:r>
      <w:r w:rsidRPr="00C61A41">
        <w:t xml:space="preserve"> statement to remove a table or an object table and all its data from the database.</w:t>
      </w:r>
    </w:p>
    <w:p w:rsidR="00C61A41" w:rsidRPr="00C61A41" w:rsidRDefault="00C61A41" w:rsidP="00C61A41">
      <w:pPr>
        <w:pStyle w:val="bp"/>
      </w:pPr>
      <w:r w:rsidRPr="00C61A41">
        <w:t>DROP TABLE Syntax:-</w:t>
      </w:r>
    </w:p>
    <w:p w:rsidR="00C61A41" w:rsidRPr="00C61A41" w:rsidRDefault="00C61A41" w:rsidP="00C61A41">
      <w:pPr>
        <w:pStyle w:val="bp"/>
      </w:pPr>
      <w:r w:rsidRPr="00C61A41">
        <w:t xml:space="preserve">DROP TABLE </w:t>
      </w:r>
      <w:proofErr w:type="spellStart"/>
      <w:r w:rsidRPr="00C61A41">
        <w:t>TableName</w:t>
      </w:r>
      <w:proofErr w:type="spellEnd"/>
      <w:r w:rsidRPr="00C61A41">
        <w:t xml:space="preserve"> [RESTRICT | </w:t>
      </w:r>
      <w:proofErr w:type="gramStart"/>
      <w:r w:rsidRPr="00C61A41">
        <w:t>CASCADE ]</w:t>
      </w:r>
      <w:proofErr w:type="gramEnd"/>
    </w:p>
    <w:p w:rsidR="00C61A41" w:rsidRPr="00C61A41" w:rsidRDefault="00C61A41" w:rsidP="00C61A41">
      <w:pPr>
        <w:tabs>
          <w:tab w:val="left" w:pos="900"/>
        </w:tabs>
        <w:rPr>
          <w:rFonts w:ascii="Times New Roman" w:hAnsi="Times New Roman"/>
          <w:b/>
          <w:bCs/>
          <w:sz w:val="24"/>
          <w:szCs w:val="24"/>
        </w:rPr>
      </w:pPr>
      <w:r w:rsidRPr="00C61A41">
        <w:rPr>
          <w:rFonts w:ascii="Times New Roman" w:hAnsi="Times New Roman"/>
          <w:b/>
          <w:bCs/>
          <w:sz w:val="24"/>
          <w:szCs w:val="24"/>
        </w:rPr>
        <w:t>FAQs:</w:t>
      </w:r>
    </w:p>
    <w:p w:rsidR="00C61A41" w:rsidRPr="00C61A41" w:rsidRDefault="00C61A41" w:rsidP="00C61A41">
      <w:pPr>
        <w:tabs>
          <w:tab w:val="left" w:pos="900"/>
        </w:tabs>
        <w:spacing w:after="100" w:afterAutospacing="1" w:line="240" w:lineRule="auto"/>
        <w:contextualSpacing/>
        <w:rPr>
          <w:rFonts w:ascii="Times New Roman" w:hAnsi="Times New Roman"/>
          <w:bCs/>
          <w:sz w:val="24"/>
          <w:szCs w:val="24"/>
        </w:rPr>
      </w:pPr>
      <w:r w:rsidRPr="00C61A41">
        <w:rPr>
          <w:rFonts w:ascii="Times New Roman" w:hAnsi="Times New Roman"/>
          <w:bCs/>
          <w:sz w:val="24"/>
          <w:szCs w:val="24"/>
        </w:rPr>
        <w:t>How to establish referential integrity?</w:t>
      </w:r>
    </w:p>
    <w:p w:rsidR="00C61A41" w:rsidRPr="00C61A41" w:rsidRDefault="00C61A41" w:rsidP="00C61A41">
      <w:pPr>
        <w:tabs>
          <w:tab w:val="left" w:pos="900"/>
        </w:tabs>
        <w:spacing w:after="100" w:afterAutospacing="1" w:line="240" w:lineRule="auto"/>
        <w:contextualSpacing/>
        <w:rPr>
          <w:rFonts w:ascii="Times New Roman" w:hAnsi="Times New Roman"/>
          <w:bCs/>
          <w:sz w:val="24"/>
          <w:szCs w:val="24"/>
        </w:rPr>
      </w:pPr>
      <w:r w:rsidRPr="00C61A41">
        <w:rPr>
          <w:rFonts w:ascii="Times New Roman" w:hAnsi="Times New Roman"/>
          <w:bCs/>
          <w:sz w:val="24"/>
          <w:szCs w:val="24"/>
        </w:rPr>
        <w:t>Which referential actions to be used while creating tables?</w:t>
      </w:r>
    </w:p>
    <w:p w:rsidR="00C61A41" w:rsidRPr="00C61A41" w:rsidRDefault="00C61A41" w:rsidP="00C61A41">
      <w:pPr>
        <w:tabs>
          <w:tab w:val="left" w:pos="900"/>
        </w:tabs>
        <w:rPr>
          <w:rFonts w:ascii="Times New Roman" w:hAnsi="Times New Roman"/>
          <w:b/>
          <w:bCs/>
          <w:sz w:val="24"/>
          <w:szCs w:val="24"/>
        </w:rPr>
      </w:pPr>
    </w:p>
    <w:p w:rsidR="00C61A41" w:rsidRPr="00C61A41" w:rsidRDefault="00C61A41" w:rsidP="00C61A41">
      <w:pPr>
        <w:tabs>
          <w:tab w:val="left" w:pos="900"/>
        </w:tabs>
        <w:rPr>
          <w:rFonts w:ascii="Times New Roman" w:hAnsi="Times New Roman"/>
          <w:b/>
          <w:bCs/>
          <w:sz w:val="24"/>
          <w:szCs w:val="24"/>
        </w:rPr>
      </w:pPr>
      <w:r w:rsidRPr="00C61A41">
        <w:rPr>
          <w:rFonts w:ascii="Times New Roman" w:hAnsi="Times New Roman"/>
          <w:b/>
          <w:bCs/>
          <w:sz w:val="24"/>
          <w:szCs w:val="24"/>
        </w:rPr>
        <w:t>Oral/Review Questions:</w:t>
      </w:r>
    </w:p>
    <w:p w:rsidR="00C61A41" w:rsidRPr="00C61A41" w:rsidRDefault="00C61A41" w:rsidP="00C61A41">
      <w:pPr>
        <w:tabs>
          <w:tab w:val="left" w:pos="900"/>
        </w:tabs>
        <w:spacing w:before="240" w:after="0" w:line="240" w:lineRule="auto"/>
        <w:rPr>
          <w:rFonts w:ascii="Times New Roman" w:hAnsi="Times New Roman"/>
          <w:bCs/>
          <w:sz w:val="24"/>
          <w:szCs w:val="24"/>
        </w:rPr>
      </w:pPr>
      <w:r w:rsidRPr="00C61A41">
        <w:rPr>
          <w:rFonts w:ascii="Times New Roman" w:hAnsi="Times New Roman"/>
          <w:bCs/>
          <w:sz w:val="24"/>
          <w:szCs w:val="24"/>
        </w:rPr>
        <w:t>What are DDL, DML, DCL, and TCL?</w:t>
      </w:r>
    </w:p>
    <w:p w:rsidR="00C61A41" w:rsidRPr="00C61A41" w:rsidRDefault="00C61A41" w:rsidP="00C61A41">
      <w:pPr>
        <w:rPr>
          <w:rFonts w:ascii="Times New Roman" w:hAnsi="Times New Roman"/>
          <w:b/>
          <w:bCs/>
          <w:sz w:val="24"/>
          <w:szCs w:val="24"/>
        </w:rPr>
      </w:pPr>
    </w:p>
    <w:p w:rsidR="00417C56" w:rsidRPr="00C61A41" w:rsidRDefault="00417C56">
      <w:pPr>
        <w:rPr>
          <w:rFonts w:ascii="Times New Roman" w:hAnsi="Times New Roman"/>
          <w:sz w:val="24"/>
          <w:szCs w:val="24"/>
        </w:rPr>
      </w:pPr>
    </w:p>
    <w:sectPr w:rsidR="00417C56" w:rsidRPr="00C61A41" w:rsidSect="00417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7747E"/>
    <w:multiLevelType w:val="multilevel"/>
    <w:tmpl w:val="E38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1A41"/>
    <w:rsid w:val="00417C56"/>
    <w:rsid w:val="00B12331"/>
    <w:rsid w:val="00C61A41"/>
    <w:rsid w:val="00F94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A41"/>
    <w:rPr>
      <w:rFonts w:ascii="Calibri" w:eastAsia="Times New Roman" w:hAnsi="Calibri" w:cs="Times New Roman"/>
    </w:rPr>
  </w:style>
  <w:style w:type="paragraph" w:styleId="Heading2">
    <w:name w:val="heading 2"/>
    <w:basedOn w:val="Normal"/>
    <w:next w:val="Normal"/>
    <w:link w:val="Heading2Char"/>
    <w:uiPriority w:val="9"/>
    <w:semiHidden/>
    <w:unhideWhenUsed/>
    <w:qFormat/>
    <w:rsid w:val="00C61A4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61A41"/>
    <w:rPr>
      <w:rFonts w:ascii="Cambria" w:eastAsia="Times New Roman" w:hAnsi="Cambria" w:cs="Times New Roman"/>
      <w:b/>
      <w:bCs/>
      <w:i/>
      <w:iCs/>
      <w:sz w:val="28"/>
      <w:szCs w:val="28"/>
    </w:rPr>
  </w:style>
  <w:style w:type="paragraph" w:styleId="NormalWeb">
    <w:name w:val="Normal (Web)"/>
    <w:basedOn w:val="Normal"/>
    <w:uiPriority w:val="99"/>
    <w:rsid w:val="00C61A41"/>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C61A41"/>
    <w:rPr>
      <w:i/>
      <w:iCs/>
    </w:rPr>
  </w:style>
  <w:style w:type="character" w:styleId="HTMLCode">
    <w:name w:val="HTML Code"/>
    <w:basedOn w:val="DefaultParagraphFont"/>
    <w:uiPriority w:val="99"/>
    <w:semiHidden/>
    <w:unhideWhenUsed/>
    <w:rsid w:val="00C61A41"/>
    <w:rPr>
      <w:rFonts w:ascii="Courier New" w:eastAsia="Times New Roman" w:hAnsi="Courier New" w:cs="Courier New"/>
      <w:sz w:val="20"/>
      <w:szCs w:val="20"/>
    </w:rPr>
  </w:style>
  <w:style w:type="paragraph" w:customStyle="1" w:styleId="bp">
    <w:name w:val="bp"/>
    <w:basedOn w:val="Normal"/>
    <w:rsid w:val="00C61A4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2014-01-29T10:03:00Z</dcterms:created>
  <dcterms:modified xsi:type="dcterms:W3CDTF">2014-01-29T10:33:00Z</dcterms:modified>
</cp:coreProperties>
</file>