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7A" w:rsidRDefault="00BD567A" w:rsidP="00BD567A">
      <w:pPr>
        <w:jc w:val="center"/>
        <w:rPr>
          <w:b/>
          <w:sz w:val="52"/>
          <w:szCs w:val="52"/>
          <w:lang w:val="en-US"/>
        </w:rPr>
      </w:pPr>
      <w:r>
        <w:rPr>
          <w:b/>
          <w:sz w:val="52"/>
          <w:szCs w:val="52"/>
          <w:lang w:val="en-US"/>
        </w:rPr>
        <w:t>CSE3011 NETWORK PROGRAMMING</w:t>
      </w:r>
    </w:p>
    <w:p w:rsidR="00BD567A" w:rsidRDefault="00BD567A" w:rsidP="00BD567A">
      <w:pPr>
        <w:jc w:val="center"/>
        <w:rPr>
          <w:b/>
          <w:sz w:val="52"/>
          <w:szCs w:val="52"/>
          <w:lang w:val="en-US"/>
        </w:rPr>
      </w:pPr>
      <w:r>
        <w:rPr>
          <w:b/>
          <w:sz w:val="52"/>
          <w:szCs w:val="52"/>
          <w:lang w:val="en-US"/>
        </w:rPr>
        <w:t>LAB EXPERIMENT 5</w:t>
      </w:r>
    </w:p>
    <w:p w:rsidR="00BD567A" w:rsidRDefault="00BD567A" w:rsidP="00BD567A">
      <w:pPr>
        <w:jc w:val="center"/>
        <w:rPr>
          <w:sz w:val="32"/>
          <w:szCs w:val="32"/>
          <w:lang w:val="en-US"/>
        </w:rPr>
      </w:pPr>
      <w:r>
        <w:rPr>
          <w:sz w:val="32"/>
          <w:szCs w:val="32"/>
          <w:lang w:val="en-US"/>
        </w:rPr>
        <w:t>NAME – B PRATYUSH</w:t>
      </w:r>
    </w:p>
    <w:p w:rsidR="00BD567A" w:rsidRDefault="00BD567A" w:rsidP="00BD567A">
      <w:pPr>
        <w:jc w:val="center"/>
        <w:rPr>
          <w:sz w:val="32"/>
          <w:szCs w:val="32"/>
          <w:lang w:val="en-US"/>
        </w:rPr>
      </w:pPr>
      <w:r>
        <w:rPr>
          <w:sz w:val="32"/>
          <w:szCs w:val="32"/>
          <w:lang w:val="en-US"/>
        </w:rPr>
        <w:t>REGISTRATION NUMBER – 19BCN7114</w:t>
      </w:r>
    </w:p>
    <w:p w:rsidR="00BD567A" w:rsidRDefault="00BD567A" w:rsidP="00BD567A">
      <w:pPr>
        <w:jc w:val="center"/>
        <w:rPr>
          <w:sz w:val="32"/>
          <w:szCs w:val="32"/>
          <w:lang w:val="en-US"/>
        </w:rPr>
      </w:pPr>
      <w:r>
        <w:rPr>
          <w:sz w:val="32"/>
          <w:szCs w:val="32"/>
          <w:lang w:val="en-US"/>
        </w:rPr>
        <w:t>LAB SLOT – L11+L12</w:t>
      </w:r>
    </w:p>
    <w:p w:rsidR="00BD567A" w:rsidRDefault="00BD567A" w:rsidP="00BD567A">
      <w:pPr>
        <w:rPr>
          <w:sz w:val="32"/>
          <w:szCs w:val="32"/>
          <w:lang w:val="en-US"/>
        </w:rPr>
      </w:pPr>
      <w:r>
        <w:rPr>
          <w:sz w:val="32"/>
          <w:szCs w:val="32"/>
          <w:lang w:val="en-US"/>
        </w:rPr>
        <w:t xml:space="preserve">                               FACULTY – PROF. MUNEESWARI</w:t>
      </w:r>
    </w:p>
    <w:p w:rsidR="00BD567A" w:rsidRDefault="00BD567A" w:rsidP="00BD567A">
      <w:pPr>
        <w:rPr>
          <w:b/>
          <w:sz w:val="28"/>
          <w:szCs w:val="28"/>
          <w:lang w:val="en-US"/>
        </w:rPr>
      </w:pPr>
      <w:r>
        <w:rPr>
          <w:b/>
          <w:sz w:val="32"/>
          <w:szCs w:val="32"/>
          <w:lang w:val="en-US"/>
        </w:rPr>
        <w:t xml:space="preserve">    </w:t>
      </w:r>
      <w:r>
        <w:rPr>
          <w:b/>
          <w:sz w:val="28"/>
          <w:szCs w:val="28"/>
          <w:lang w:val="en-US"/>
        </w:rPr>
        <w:t xml:space="preserve">Experiment Description: Encoding using </w:t>
      </w:r>
      <w:proofErr w:type="spellStart"/>
      <w:r>
        <w:rPr>
          <w:b/>
          <w:sz w:val="28"/>
          <w:szCs w:val="28"/>
          <w:lang w:val="en-US"/>
        </w:rPr>
        <w:t>URLEncoder</w:t>
      </w:r>
      <w:proofErr w:type="spellEnd"/>
      <w:r>
        <w:rPr>
          <w:b/>
          <w:sz w:val="28"/>
          <w:szCs w:val="28"/>
          <w:lang w:val="en-US"/>
        </w:rPr>
        <w:t xml:space="preserve"> class and UTF-8 report</w:t>
      </w:r>
    </w:p>
    <w:p w:rsidR="000406E6" w:rsidRDefault="000406E6"/>
    <w:p w:rsidR="00BD567A" w:rsidRDefault="00BD567A">
      <w:pPr>
        <w:rPr>
          <w:b/>
          <w:sz w:val="32"/>
          <w:szCs w:val="32"/>
        </w:rPr>
      </w:pPr>
      <w:r w:rsidRPr="00BD567A">
        <w:rPr>
          <w:b/>
          <w:sz w:val="32"/>
          <w:szCs w:val="32"/>
          <w:highlight w:val="yellow"/>
        </w:rPr>
        <w:t>CODE</w:t>
      </w:r>
    </w:p>
    <w:p w:rsidR="00BD567A" w:rsidRDefault="00BD567A">
      <w:pPr>
        <w:rPr>
          <w:b/>
          <w:sz w:val="32"/>
          <w:szCs w:val="32"/>
        </w:rPr>
      </w:pPr>
      <w:r w:rsidRPr="00BD567A">
        <w:rPr>
          <w:b/>
          <w:sz w:val="32"/>
          <w:szCs w:val="32"/>
          <w:highlight w:val="yellow"/>
        </w:rPr>
        <w:t>URLEncodeTest.java</w:t>
      </w:r>
    </w:p>
    <w:p w:rsidR="00BD567A" w:rsidRPr="00BD567A" w:rsidRDefault="00BD567A" w:rsidP="00BD567A">
      <w:pPr>
        <w:rPr>
          <w:sz w:val="28"/>
          <w:szCs w:val="28"/>
        </w:rPr>
      </w:pPr>
      <w:proofErr w:type="gramStart"/>
      <w:r w:rsidRPr="00BD567A">
        <w:rPr>
          <w:sz w:val="28"/>
          <w:szCs w:val="28"/>
        </w:rPr>
        <w:t>import</w:t>
      </w:r>
      <w:proofErr w:type="gramEnd"/>
      <w:r w:rsidRPr="00BD567A">
        <w:rPr>
          <w:sz w:val="28"/>
          <w:szCs w:val="28"/>
        </w:rPr>
        <w:t xml:space="preserve"> java.io.*;</w:t>
      </w:r>
    </w:p>
    <w:p w:rsidR="00BD567A" w:rsidRPr="00BD567A" w:rsidRDefault="00BD567A" w:rsidP="00BD567A">
      <w:pPr>
        <w:rPr>
          <w:sz w:val="28"/>
          <w:szCs w:val="28"/>
        </w:rPr>
      </w:pPr>
      <w:proofErr w:type="gramStart"/>
      <w:r w:rsidRPr="00BD567A">
        <w:rPr>
          <w:sz w:val="28"/>
          <w:szCs w:val="28"/>
        </w:rPr>
        <w:t>import</w:t>
      </w:r>
      <w:proofErr w:type="gramEnd"/>
      <w:r w:rsidRPr="00BD567A">
        <w:rPr>
          <w:sz w:val="28"/>
          <w:szCs w:val="28"/>
        </w:rPr>
        <w:t xml:space="preserve"> java.net.*;</w:t>
      </w:r>
    </w:p>
    <w:p w:rsidR="00BD567A" w:rsidRPr="00BD567A" w:rsidRDefault="00BD567A" w:rsidP="00BD567A">
      <w:pPr>
        <w:rPr>
          <w:sz w:val="28"/>
          <w:szCs w:val="28"/>
        </w:rPr>
      </w:pPr>
      <w:proofErr w:type="gramStart"/>
      <w:r w:rsidRPr="00BD567A">
        <w:rPr>
          <w:sz w:val="28"/>
          <w:szCs w:val="28"/>
        </w:rPr>
        <w:t>public</w:t>
      </w:r>
      <w:proofErr w:type="gramEnd"/>
      <w:r w:rsidRPr="00BD567A">
        <w:rPr>
          <w:sz w:val="28"/>
          <w:szCs w:val="28"/>
        </w:rPr>
        <w:t xml:space="preserve"> class </w:t>
      </w:r>
      <w:proofErr w:type="spellStart"/>
      <w:r w:rsidRPr="00BD567A">
        <w:rPr>
          <w:sz w:val="28"/>
          <w:szCs w:val="28"/>
        </w:rPr>
        <w:t>URLEncodeTest</w:t>
      </w:r>
      <w:proofErr w:type="spellEnd"/>
      <w:r w:rsidRPr="00BD567A">
        <w:rPr>
          <w:sz w:val="28"/>
          <w:szCs w:val="28"/>
        </w:rPr>
        <w:t>{</w:t>
      </w:r>
    </w:p>
    <w:p w:rsidR="00BD567A" w:rsidRPr="00BD567A" w:rsidRDefault="00BD567A" w:rsidP="00BD567A">
      <w:pPr>
        <w:rPr>
          <w:sz w:val="28"/>
          <w:szCs w:val="28"/>
        </w:rPr>
      </w:pPr>
      <w:proofErr w:type="gramStart"/>
      <w:r w:rsidRPr="00BD567A">
        <w:rPr>
          <w:sz w:val="28"/>
          <w:szCs w:val="28"/>
        </w:rPr>
        <w:t>public</w:t>
      </w:r>
      <w:proofErr w:type="gramEnd"/>
      <w:r w:rsidRPr="00BD567A">
        <w:rPr>
          <w:sz w:val="28"/>
          <w:szCs w:val="28"/>
        </w:rPr>
        <w:t xml:space="preserve"> static void main(String[] </w:t>
      </w:r>
      <w:proofErr w:type="spellStart"/>
      <w:r w:rsidRPr="00BD567A">
        <w:rPr>
          <w:sz w:val="28"/>
          <w:szCs w:val="28"/>
        </w:rPr>
        <w:t>args</w:t>
      </w:r>
      <w:proofErr w:type="spellEnd"/>
      <w:r w:rsidRPr="00BD567A">
        <w:rPr>
          <w:sz w:val="28"/>
          <w:szCs w:val="28"/>
        </w:rPr>
        <w:t>){</w:t>
      </w:r>
    </w:p>
    <w:p w:rsidR="00BD567A" w:rsidRPr="00BD567A" w:rsidRDefault="00BD567A" w:rsidP="00BD567A">
      <w:pPr>
        <w:rPr>
          <w:sz w:val="28"/>
          <w:szCs w:val="28"/>
        </w:rPr>
      </w:pPr>
      <w:proofErr w:type="gramStart"/>
      <w:r w:rsidRPr="00BD567A">
        <w:rPr>
          <w:sz w:val="28"/>
          <w:szCs w:val="28"/>
        </w:rPr>
        <w:t>try{</w:t>
      </w:r>
      <w:proofErr w:type="gramEnd"/>
    </w:p>
    <w:p w:rsidR="00BD567A" w:rsidRPr="00BD567A" w:rsidRDefault="00BD567A" w:rsidP="00BD567A">
      <w:pPr>
        <w:rPr>
          <w:sz w:val="28"/>
          <w:szCs w:val="28"/>
        </w:rPr>
      </w:pPr>
      <w:r w:rsidRPr="00BD567A">
        <w:rPr>
          <w:sz w:val="28"/>
          <w:szCs w:val="28"/>
        </w:rPr>
        <w:t>//Example of a string with spaces</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 xml:space="preserve">("www </w:t>
      </w:r>
      <w:proofErr w:type="spellStart"/>
      <w:r w:rsidRPr="00BD567A">
        <w:rPr>
          <w:sz w:val="28"/>
          <w:szCs w:val="28"/>
        </w:rPr>
        <w:t>waaa</w:t>
      </w:r>
      <w:proofErr w:type="spellEnd"/>
      <w:r w:rsidRPr="00BD567A">
        <w:rPr>
          <w:sz w:val="28"/>
          <w:szCs w:val="28"/>
        </w:rPr>
        <w:t xml:space="preserve"> </w:t>
      </w:r>
      <w:proofErr w:type="spellStart"/>
      <w:r w:rsidRPr="00BD567A">
        <w:rPr>
          <w:sz w:val="28"/>
          <w:szCs w:val="28"/>
        </w:rPr>
        <w:t>dexx</w:t>
      </w:r>
      <w:proofErr w:type="spellEnd"/>
      <w:r w:rsidRPr="00BD567A">
        <w:rPr>
          <w:sz w:val="28"/>
          <w:szCs w:val="28"/>
        </w:rPr>
        <w:t xml:space="preserve"> xxxxywww","UTF-8"));</w:t>
      </w:r>
    </w:p>
    <w:p w:rsidR="00BD567A" w:rsidRPr="00BD567A" w:rsidRDefault="00BD567A" w:rsidP="00BD567A">
      <w:pPr>
        <w:rPr>
          <w:sz w:val="28"/>
          <w:szCs w:val="28"/>
        </w:rPr>
      </w:pPr>
      <w:r w:rsidRPr="00BD567A">
        <w:rPr>
          <w:sz w:val="28"/>
          <w:szCs w:val="28"/>
        </w:rPr>
        <w:t xml:space="preserve">//Example of a string </w:t>
      </w:r>
      <w:proofErr w:type="gramStart"/>
      <w:r w:rsidRPr="00BD567A">
        <w:rPr>
          <w:sz w:val="28"/>
          <w:szCs w:val="28"/>
        </w:rPr>
        <w:t>with .</w:t>
      </w:r>
      <w:proofErr w:type="gramEnd"/>
      <w:r w:rsidRPr="00BD567A">
        <w:rPr>
          <w:sz w:val="28"/>
          <w:szCs w:val="28"/>
        </w:rPr>
        <w:t xml:space="preserve"> </w:t>
      </w:r>
      <w:proofErr w:type="gramStart"/>
      <w:r w:rsidRPr="00BD567A">
        <w:rPr>
          <w:sz w:val="28"/>
          <w:szCs w:val="28"/>
        </w:rPr>
        <w:t>and</w:t>
      </w:r>
      <w:proofErr w:type="gramEnd"/>
      <w:r w:rsidRPr="00BD567A">
        <w:rPr>
          <w:sz w:val="28"/>
          <w:szCs w:val="28"/>
        </w:rPr>
        <w:t xml:space="preserve"> @ characters</w:t>
      </w:r>
    </w:p>
    <w:p w:rsidR="00BD567A" w:rsidRPr="00BD567A" w:rsidRDefault="00BD567A" w:rsidP="00BD567A">
      <w:pPr>
        <w:rPr>
          <w:sz w:val="28"/>
          <w:szCs w:val="28"/>
        </w:rPr>
      </w:pPr>
      <w:proofErr w:type="gramStart"/>
      <w:r w:rsidRPr="00BD567A">
        <w:rPr>
          <w:sz w:val="28"/>
          <w:szCs w:val="28"/>
        </w:rPr>
        <w:t>System.out.println(</w:t>
      </w:r>
      <w:proofErr w:type="gramEnd"/>
      <w:r w:rsidRPr="00BD567A">
        <w:rPr>
          <w:sz w:val="28"/>
          <w:szCs w:val="28"/>
        </w:rPr>
        <w:t>URLEncoder.encode("pratyush.19bcn@vitap.ac.in","UTF-8"));</w:t>
      </w:r>
    </w:p>
    <w:p w:rsidR="00BD567A" w:rsidRPr="00BD567A" w:rsidRDefault="00BD567A" w:rsidP="00BD567A">
      <w:pPr>
        <w:rPr>
          <w:sz w:val="28"/>
          <w:szCs w:val="28"/>
        </w:rPr>
      </w:pPr>
      <w:r w:rsidRPr="00BD567A">
        <w:rPr>
          <w:sz w:val="28"/>
          <w:szCs w:val="28"/>
        </w:rPr>
        <w:t>//Example of a string with Back Slashes</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("D:/3rd YEAR FALL SEM/LAB/Network Programming Lab Experiments/Lab5","UTF-8"));</w:t>
      </w:r>
    </w:p>
    <w:p w:rsidR="00BD567A" w:rsidRPr="00BD567A" w:rsidRDefault="00BD567A" w:rsidP="00BD567A">
      <w:pPr>
        <w:rPr>
          <w:sz w:val="28"/>
          <w:szCs w:val="28"/>
        </w:rPr>
      </w:pPr>
      <w:r w:rsidRPr="00BD567A">
        <w:rPr>
          <w:sz w:val="28"/>
          <w:szCs w:val="28"/>
        </w:rPr>
        <w:t>//Example of a string with Equality sign</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("a=b=c=d=e","UTF-8"));</w:t>
      </w:r>
    </w:p>
    <w:p w:rsidR="00BD567A" w:rsidRPr="00BD567A" w:rsidRDefault="00BD567A" w:rsidP="00BD567A">
      <w:pPr>
        <w:rPr>
          <w:sz w:val="28"/>
          <w:szCs w:val="28"/>
        </w:rPr>
      </w:pPr>
      <w:r w:rsidRPr="00BD567A">
        <w:rPr>
          <w:sz w:val="28"/>
          <w:szCs w:val="28"/>
        </w:rPr>
        <w:lastRenderedPageBreak/>
        <w:t xml:space="preserve">//Example of string with tilde, </w:t>
      </w:r>
      <w:proofErr w:type="spellStart"/>
      <w:r w:rsidRPr="00BD567A">
        <w:rPr>
          <w:sz w:val="28"/>
          <w:szCs w:val="28"/>
        </w:rPr>
        <w:t>asterix</w:t>
      </w:r>
      <w:proofErr w:type="spellEnd"/>
      <w:r w:rsidRPr="00BD567A">
        <w:rPr>
          <w:sz w:val="28"/>
          <w:szCs w:val="28"/>
        </w:rPr>
        <w:t xml:space="preserve"> and at Sign with side slash</w:t>
      </w:r>
    </w:p>
    <w:p w:rsidR="00BD567A" w:rsidRPr="00BD567A" w:rsidRDefault="00BD567A" w:rsidP="00BD567A">
      <w:pPr>
        <w:rPr>
          <w:sz w:val="28"/>
          <w:szCs w:val="28"/>
        </w:rPr>
      </w:pPr>
      <w:proofErr w:type="gramStart"/>
      <w:r w:rsidRPr="00BD567A">
        <w:rPr>
          <w:sz w:val="28"/>
          <w:szCs w:val="28"/>
        </w:rPr>
        <w:t>System.out.println(</w:t>
      </w:r>
      <w:proofErr w:type="gramEnd"/>
      <w:r w:rsidRPr="00BD567A">
        <w:rPr>
          <w:sz w:val="28"/>
          <w:szCs w:val="28"/>
        </w:rPr>
        <w:t>URLEncoder.encode("vit.123@~np**lab5/url","UTF-8"));</w:t>
      </w:r>
    </w:p>
    <w:p w:rsidR="00BD567A" w:rsidRPr="00BD567A" w:rsidRDefault="00BD567A" w:rsidP="00BD567A">
      <w:pPr>
        <w:rPr>
          <w:sz w:val="28"/>
          <w:szCs w:val="28"/>
        </w:rPr>
      </w:pPr>
      <w:r w:rsidRPr="00BD567A">
        <w:rPr>
          <w:sz w:val="28"/>
          <w:szCs w:val="28"/>
        </w:rPr>
        <w:t>//Example of string with period signs</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("192.168.1.1","UTF-8"));</w:t>
      </w:r>
    </w:p>
    <w:p w:rsidR="00BD567A" w:rsidRPr="00BD567A" w:rsidRDefault="00BD567A" w:rsidP="00BD567A">
      <w:pPr>
        <w:rPr>
          <w:sz w:val="28"/>
          <w:szCs w:val="28"/>
        </w:rPr>
      </w:pPr>
      <w:r w:rsidRPr="00BD567A">
        <w:rPr>
          <w:sz w:val="28"/>
          <w:szCs w:val="28"/>
        </w:rPr>
        <w:t>//Example of String with ampersands</w:t>
      </w:r>
    </w:p>
    <w:p w:rsidR="00BD567A" w:rsidRPr="00BD567A" w:rsidRDefault="00BD567A" w:rsidP="00BD567A">
      <w:pPr>
        <w:rPr>
          <w:sz w:val="28"/>
          <w:szCs w:val="28"/>
        </w:rPr>
      </w:pPr>
      <w:proofErr w:type="gramStart"/>
      <w:r w:rsidRPr="00BD567A">
        <w:rPr>
          <w:sz w:val="28"/>
          <w:szCs w:val="28"/>
        </w:rPr>
        <w:t>System.out.println(</w:t>
      </w:r>
      <w:proofErr w:type="gramEnd"/>
      <w:r w:rsidRPr="00BD567A">
        <w:rPr>
          <w:sz w:val="28"/>
          <w:szCs w:val="28"/>
        </w:rPr>
        <w:t>URLEncoder.encode("This&amp;string&amp;has&amp;ampersands","UTF-8"));</w:t>
      </w:r>
    </w:p>
    <w:p w:rsidR="00BD567A" w:rsidRPr="00BD567A" w:rsidRDefault="00BD567A" w:rsidP="00BD567A">
      <w:pPr>
        <w:rPr>
          <w:sz w:val="28"/>
          <w:szCs w:val="28"/>
        </w:rPr>
      </w:pPr>
      <w:r w:rsidRPr="00BD567A">
        <w:rPr>
          <w:sz w:val="28"/>
          <w:szCs w:val="28"/>
        </w:rPr>
        <w:t>//Example of String with parenthesis</w:t>
      </w:r>
    </w:p>
    <w:p w:rsidR="00BD567A" w:rsidRPr="00BD567A" w:rsidRDefault="00BD567A" w:rsidP="00BD567A">
      <w:pPr>
        <w:rPr>
          <w:sz w:val="28"/>
          <w:szCs w:val="28"/>
        </w:rPr>
      </w:pPr>
      <w:proofErr w:type="gramStart"/>
      <w:r w:rsidRPr="00BD567A">
        <w:rPr>
          <w:sz w:val="28"/>
          <w:szCs w:val="28"/>
        </w:rPr>
        <w:t>System.out.println(</w:t>
      </w:r>
      <w:proofErr w:type="gramEnd"/>
      <w:r w:rsidRPr="00BD567A">
        <w:rPr>
          <w:sz w:val="28"/>
          <w:szCs w:val="28"/>
        </w:rPr>
        <w:t>URLEncoder.encode("This(string)has(parentheses)","UTF-8"));</w:t>
      </w:r>
    </w:p>
    <w:p w:rsidR="00BD567A" w:rsidRPr="00BD567A" w:rsidRDefault="00BD567A" w:rsidP="00BD567A">
      <w:pPr>
        <w:rPr>
          <w:sz w:val="28"/>
          <w:szCs w:val="28"/>
        </w:rPr>
      </w:pPr>
      <w:r w:rsidRPr="00BD567A">
        <w:rPr>
          <w:sz w:val="28"/>
          <w:szCs w:val="28"/>
        </w:rPr>
        <w:t>//Example of String with Non-</w:t>
      </w:r>
      <w:proofErr w:type="spellStart"/>
      <w:r w:rsidRPr="00BD567A">
        <w:rPr>
          <w:sz w:val="28"/>
          <w:szCs w:val="28"/>
        </w:rPr>
        <w:t>Ascii</w:t>
      </w:r>
      <w:proofErr w:type="spellEnd"/>
      <w:r w:rsidRPr="00BD567A">
        <w:rPr>
          <w:sz w:val="28"/>
          <w:szCs w:val="28"/>
        </w:rPr>
        <w:t xml:space="preserve"> Characters</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w:t>
      </w:r>
      <w:proofErr w:type="spellStart"/>
      <w:r w:rsidRPr="00BD567A">
        <w:rPr>
          <w:sz w:val="28"/>
          <w:szCs w:val="28"/>
        </w:rPr>
        <w:t>Thiséstringéhasénon</w:t>
      </w:r>
      <w:proofErr w:type="spellEnd"/>
      <w:r w:rsidRPr="00BD567A">
        <w:rPr>
          <w:sz w:val="28"/>
          <w:szCs w:val="28"/>
        </w:rPr>
        <w:t>-ASCII characters", "UTF-8"));</w:t>
      </w:r>
    </w:p>
    <w:p w:rsidR="00BD567A" w:rsidRPr="00BD567A" w:rsidRDefault="00BD567A" w:rsidP="00BD567A">
      <w:pPr>
        <w:rPr>
          <w:sz w:val="28"/>
          <w:szCs w:val="28"/>
        </w:rPr>
      </w:pPr>
      <w:r w:rsidRPr="00BD567A">
        <w:rPr>
          <w:sz w:val="28"/>
          <w:szCs w:val="28"/>
        </w:rPr>
        <w:t>//Example of String with plus sign</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w:t>
      </w:r>
      <w:proofErr w:type="spellStart"/>
      <w:r w:rsidRPr="00BD567A">
        <w:rPr>
          <w:sz w:val="28"/>
          <w:szCs w:val="28"/>
        </w:rPr>
        <w:t>a+b+c+D+e</w:t>
      </w:r>
      <w:proofErr w:type="spellEnd"/>
      <w:r w:rsidRPr="00BD567A">
        <w:rPr>
          <w:sz w:val="28"/>
          <w:szCs w:val="28"/>
        </w:rPr>
        <w:t>", "UTF-8"));</w:t>
      </w:r>
    </w:p>
    <w:p w:rsidR="00BD567A" w:rsidRPr="00BD567A" w:rsidRDefault="00BD567A" w:rsidP="00BD567A">
      <w:pPr>
        <w:rPr>
          <w:sz w:val="28"/>
          <w:szCs w:val="28"/>
        </w:rPr>
      </w:pPr>
      <w:r w:rsidRPr="00BD567A">
        <w:rPr>
          <w:sz w:val="28"/>
          <w:szCs w:val="28"/>
        </w:rPr>
        <w:t>//Example of String with quote marks</w:t>
      </w:r>
    </w:p>
    <w:p w:rsidR="00BD567A" w:rsidRPr="00BD567A" w:rsidRDefault="00BD567A" w:rsidP="00BD567A">
      <w:pPr>
        <w:rPr>
          <w:sz w:val="28"/>
          <w:szCs w:val="28"/>
        </w:rPr>
      </w:pPr>
      <w:proofErr w:type="gramStart"/>
      <w:r w:rsidRPr="00BD567A">
        <w:rPr>
          <w:sz w:val="28"/>
          <w:szCs w:val="28"/>
        </w:rPr>
        <w:t>System.out.println(</w:t>
      </w:r>
      <w:proofErr w:type="gramEnd"/>
      <w:r w:rsidRPr="00BD567A">
        <w:rPr>
          <w:sz w:val="28"/>
          <w:szCs w:val="28"/>
        </w:rPr>
        <w:t>URLEncoder.encode("Hello\"Welcome\"to\"NP\"Lab","UTF-8"));</w:t>
      </w:r>
    </w:p>
    <w:p w:rsidR="00BD567A" w:rsidRPr="00BD567A" w:rsidRDefault="00BD567A" w:rsidP="00BD567A">
      <w:pPr>
        <w:rPr>
          <w:sz w:val="28"/>
          <w:szCs w:val="28"/>
        </w:rPr>
      </w:pPr>
      <w:r w:rsidRPr="00BD567A">
        <w:rPr>
          <w:sz w:val="28"/>
          <w:szCs w:val="28"/>
        </w:rPr>
        <w:t xml:space="preserve">//Example of String with colons </w:t>
      </w:r>
    </w:p>
    <w:p w:rsidR="00BD567A" w:rsidRPr="00BD567A" w:rsidRDefault="00BD567A" w:rsidP="00BD567A">
      <w:pPr>
        <w:rPr>
          <w:sz w:val="28"/>
          <w:szCs w:val="28"/>
        </w:rPr>
      </w:pPr>
      <w:proofErr w:type="gramStart"/>
      <w:r w:rsidRPr="00BD567A">
        <w:rPr>
          <w:sz w:val="28"/>
          <w:szCs w:val="28"/>
        </w:rPr>
        <w:t>System.out.println(</w:t>
      </w:r>
      <w:proofErr w:type="gramEnd"/>
      <w:r w:rsidRPr="00BD567A">
        <w:rPr>
          <w:sz w:val="28"/>
          <w:szCs w:val="28"/>
        </w:rPr>
        <w:t>URLEncoder.encode("aed0:12e5:ab12:45fa","UTF-8"));</w:t>
      </w:r>
    </w:p>
    <w:p w:rsidR="00BD567A" w:rsidRPr="00BD567A" w:rsidRDefault="00BD567A" w:rsidP="00BD567A">
      <w:pPr>
        <w:rPr>
          <w:sz w:val="28"/>
          <w:szCs w:val="28"/>
        </w:rPr>
      </w:pPr>
      <w:r w:rsidRPr="00BD567A">
        <w:rPr>
          <w:sz w:val="28"/>
          <w:szCs w:val="28"/>
        </w:rPr>
        <w:t>//Example of String with percentage sign</w:t>
      </w:r>
    </w:p>
    <w:p w:rsidR="00BD567A" w:rsidRPr="00BD567A" w:rsidRDefault="00BD567A" w:rsidP="00BD567A">
      <w:pPr>
        <w:rPr>
          <w:sz w:val="28"/>
          <w:szCs w:val="28"/>
        </w:rPr>
      </w:pPr>
      <w:proofErr w:type="spellStart"/>
      <w:proofErr w:type="gramStart"/>
      <w:r w:rsidRPr="00BD567A">
        <w:rPr>
          <w:sz w:val="28"/>
          <w:szCs w:val="28"/>
        </w:rPr>
        <w:t>System.out.println</w:t>
      </w:r>
      <w:proofErr w:type="spellEnd"/>
      <w:r w:rsidRPr="00BD567A">
        <w:rPr>
          <w:sz w:val="28"/>
          <w:szCs w:val="28"/>
        </w:rPr>
        <w:t>(</w:t>
      </w:r>
      <w:proofErr w:type="spellStart"/>
      <w:proofErr w:type="gramEnd"/>
      <w:r w:rsidRPr="00BD567A">
        <w:rPr>
          <w:sz w:val="28"/>
          <w:szCs w:val="28"/>
        </w:rPr>
        <w:t>URLEncoder.encode</w:t>
      </w:r>
      <w:proofErr w:type="spellEnd"/>
      <w:r w:rsidRPr="00BD567A">
        <w:rPr>
          <w:sz w:val="28"/>
          <w:szCs w:val="28"/>
        </w:rPr>
        <w:t>("a&amp;b&amp;c&amp;d","UTF-8"));</w:t>
      </w:r>
    </w:p>
    <w:p w:rsidR="00BD567A" w:rsidRPr="00BD567A" w:rsidRDefault="00BD567A" w:rsidP="00BD567A">
      <w:pPr>
        <w:rPr>
          <w:sz w:val="28"/>
          <w:szCs w:val="28"/>
        </w:rPr>
      </w:pPr>
    </w:p>
    <w:p w:rsidR="00BD567A" w:rsidRPr="00BD567A" w:rsidRDefault="00BD567A" w:rsidP="00BD567A">
      <w:pPr>
        <w:rPr>
          <w:sz w:val="28"/>
          <w:szCs w:val="28"/>
        </w:rPr>
      </w:pPr>
      <w:r w:rsidRPr="00BD567A">
        <w:rPr>
          <w:sz w:val="28"/>
          <w:szCs w:val="28"/>
        </w:rPr>
        <w:t>}</w:t>
      </w:r>
    </w:p>
    <w:p w:rsidR="00BD567A" w:rsidRPr="00BD567A" w:rsidRDefault="00BD567A" w:rsidP="00BD567A">
      <w:pPr>
        <w:rPr>
          <w:sz w:val="28"/>
          <w:szCs w:val="28"/>
        </w:rPr>
      </w:pPr>
      <w:proofErr w:type="gramStart"/>
      <w:r w:rsidRPr="00BD567A">
        <w:rPr>
          <w:sz w:val="28"/>
          <w:szCs w:val="28"/>
        </w:rPr>
        <w:t>catch</w:t>
      </w:r>
      <w:proofErr w:type="gramEnd"/>
      <w:r w:rsidRPr="00BD567A">
        <w:rPr>
          <w:sz w:val="28"/>
          <w:szCs w:val="28"/>
        </w:rPr>
        <w:t xml:space="preserve"> (</w:t>
      </w:r>
      <w:proofErr w:type="spellStart"/>
      <w:r w:rsidRPr="00BD567A">
        <w:rPr>
          <w:sz w:val="28"/>
          <w:szCs w:val="28"/>
        </w:rPr>
        <w:t>UnsupportedEncodingException</w:t>
      </w:r>
      <w:proofErr w:type="spellEnd"/>
      <w:r w:rsidRPr="00BD567A">
        <w:rPr>
          <w:sz w:val="28"/>
          <w:szCs w:val="28"/>
        </w:rPr>
        <w:t xml:space="preserve"> ex) {</w:t>
      </w:r>
    </w:p>
    <w:p w:rsidR="00BD567A" w:rsidRPr="00BD567A" w:rsidRDefault="00BD567A" w:rsidP="00BD567A">
      <w:pPr>
        <w:rPr>
          <w:sz w:val="28"/>
          <w:szCs w:val="28"/>
        </w:rPr>
      </w:pPr>
      <w:proofErr w:type="gramStart"/>
      <w:r w:rsidRPr="00BD567A">
        <w:rPr>
          <w:sz w:val="28"/>
          <w:szCs w:val="28"/>
        </w:rPr>
        <w:t>throw</w:t>
      </w:r>
      <w:proofErr w:type="gramEnd"/>
      <w:r w:rsidRPr="00BD567A">
        <w:rPr>
          <w:sz w:val="28"/>
          <w:szCs w:val="28"/>
        </w:rPr>
        <w:t xml:space="preserve"> new </w:t>
      </w:r>
      <w:proofErr w:type="spellStart"/>
      <w:r w:rsidRPr="00BD567A">
        <w:rPr>
          <w:sz w:val="28"/>
          <w:szCs w:val="28"/>
        </w:rPr>
        <w:t>RuntimeException</w:t>
      </w:r>
      <w:proofErr w:type="spellEnd"/>
      <w:r w:rsidRPr="00BD567A">
        <w:rPr>
          <w:sz w:val="28"/>
          <w:szCs w:val="28"/>
        </w:rPr>
        <w:t>("Broken VM does not support UTF-8");</w:t>
      </w:r>
    </w:p>
    <w:p w:rsidR="00BD567A" w:rsidRPr="00BD567A" w:rsidRDefault="00BD567A" w:rsidP="00BD567A">
      <w:pPr>
        <w:rPr>
          <w:sz w:val="28"/>
          <w:szCs w:val="28"/>
        </w:rPr>
      </w:pPr>
      <w:r w:rsidRPr="00BD567A">
        <w:rPr>
          <w:sz w:val="28"/>
          <w:szCs w:val="28"/>
        </w:rPr>
        <w:t>}</w:t>
      </w:r>
    </w:p>
    <w:p w:rsidR="00BD567A" w:rsidRPr="00BD567A" w:rsidRDefault="00BD567A" w:rsidP="00BD567A">
      <w:pPr>
        <w:rPr>
          <w:sz w:val="28"/>
          <w:szCs w:val="28"/>
        </w:rPr>
      </w:pPr>
    </w:p>
    <w:p w:rsidR="00BD567A" w:rsidRPr="00BD567A" w:rsidRDefault="00BD567A" w:rsidP="00BD567A">
      <w:pPr>
        <w:rPr>
          <w:sz w:val="28"/>
          <w:szCs w:val="28"/>
        </w:rPr>
      </w:pPr>
      <w:r w:rsidRPr="00BD567A">
        <w:rPr>
          <w:sz w:val="28"/>
          <w:szCs w:val="28"/>
        </w:rPr>
        <w:lastRenderedPageBreak/>
        <w:t>}</w:t>
      </w:r>
    </w:p>
    <w:p w:rsidR="00BD567A" w:rsidRDefault="00BD567A" w:rsidP="00BD567A">
      <w:pPr>
        <w:rPr>
          <w:sz w:val="28"/>
          <w:szCs w:val="28"/>
        </w:rPr>
      </w:pPr>
      <w:r w:rsidRPr="00BD567A">
        <w:rPr>
          <w:sz w:val="28"/>
          <w:szCs w:val="28"/>
        </w:rPr>
        <w:t>}</w:t>
      </w:r>
    </w:p>
    <w:p w:rsidR="00BD567A" w:rsidRDefault="00BD567A" w:rsidP="00BD567A">
      <w:pPr>
        <w:rPr>
          <w:b/>
          <w:sz w:val="32"/>
          <w:szCs w:val="32"/>
        </w:rPr>
      </w:pPr>
      <w:r w:rsidRPr="00BD567A">
        <w:rPr>
          <w:b/>
          <w:sz w:val="32"/>
          <w:szCs w:val="32"/>
          <w:highlight w:val="yellow"/>
        </w:rPr>
        <w:t>Output:</w:t>
      </w:r>
    </w:p>
    <w:p w:rsidR="00BD567A" w:rsidRDefault="00BD567A" w:rsidP="00BD567A">
      <w:pPr>
        <w:rPr>
          <w:b/>
          <w:sz w:val="32"/>
          <w:szCs w:val="32"/>
        </w:rPr>
      </w:pPr>
      <w:r w:rsidRPr="00BD567A">
        <w:rPr>
          <w:b/>
          <w:noProof/>
          <w:sz w:val="32"/>
          <w:szCs w:val="32"/>
          <w:lang w:eastAsia="en-IN"/>
        </w:rPr>
        <w:drawing>
          <wp:inline distT="0" distB="0" distL="0" distR="0" wp14:anchorId="145D79D3" wp14:editId="71DE8532">
            <wp:extent cx="6539021" cy="34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55096" cy="3427881"/>
                    </a:xfrm>
                    <a:prstGeom prst="rect">
                      <a:avLst/>
                    </a:prstGeom>
                  </pic:spPr>
                </pic:pic>
              </a:graphicData>
            </a:graphic>
          </wp:inline>
        </w:drawing>
      </w:r>
    </w:p>
    <w:p w:rsidR="00A86604" w:rsidRDefault="00A86604"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D71D65" w:rsidRDefault="00D71D65" w:rsidP="00BD567A">
      <w:pPr>
        <w:rPr>
          <w:b/>
          <w:sz w:val="32"/>
          <w:szCs w:val="32"/>
        </w:rPr>
      </w:pPr>
    </w:p>
    <w:p w:rsidR="00A86604" w:rsidRDefault="00A86604" w:rsidP="00BD567A">
      <w:pPr>
        <w:rPr>
          <w:b/>
          <w:sz w:val="40"/>
          <w:szCs w:val="40"/>
        </w:rPr>
      </w:pPr>
      <w:r w:rsidRPr="00D71D65">
        <w:rPr>
          <w:b/>
          <w:sz w:val="40"/>
          <w:szCs w:val="40"/>
        </w:rPr>
        <w:lastRenderedPageBreak/>
        <w:t>UTF-8 Encoding in Java</w:t>
      </w:r>
    </w:p>
    <w:p w:rsidR="00D71D65" w:rsidRDefault="00D71D65" w:rsidP="00BD567A">
      <w:pPr>
        <w:rPr>
          <w:b/>
          <w:sz w:val="40"/>
          <w:szCs w:val="40"/>
        </w:rPr>
      </w:pPr>
    </w:p>
    <w:p w:rsidR="00D71D65" w:rsidRDefault="00D71D65" w:rsidP="00BD567A">
      <w:pPr>
        <w:rPr>
          <w:sz w:val="32"/>
          <w:szCs w:val="32"/>
        </w:rPr>
      </w:pPr>
      <w:r>
        <w:rPr>
          <w:sz w:val="32"/>
          <w:szCs w:val="32"/>
        </w:rPr>
        <w:t xml:space="preserve">UTF-8 is the default encoding mechanism used by Java. It is a variable- width character encoding scheme specially used for electronic communication. Since it is </w:t>
      </w:r>
      <w:r w:rsidR="00F20B1B">
        <w:rPr>
          <w:sz w:val="32"/>
          <w:szCs w:val="32"/>
        </w:rPr>
        <w:t>defined by the Unicode standard</w:t>
      </w:r>
      <w:r>
        <w:rPr>
          <w:sz w:val="32"/>
          <w:szCs w:val="32"/>
        </w:rPr>
        <w:t>, the name utf-8 is derived from Unicode or Universal Coded Character.</w:t>
      </w:r>
    </w:p>
    <w:p w:rsidR="00F20B1B" w:rsidRDefault="00F20B1B" w:rsidP="00BD567A">
      <w:pPr>
        <w:rPr>
          <w:sz w:val="32"/>
          <w:szCs w:val="32"/>
        </w:rPr>
      </w:pPr>
    </w:p>
    <w:p w:rsidR="00F20B1B" w:rsidRPr="00F20B1B" w:rsidRDefault="00F20B1B" w:rsidP="00BD567A">
      <w:pPr>
        <w:rPr>
          <w:rFonts w:cstheme="minorHAnsi"/>
          <w:sz w:val="32"/>
          <w:szCs w:val="32"/>
        </w:rPr>
      </w:pPr>
      <w:r w:rsidRPr="00F20B1B">
        <w:rPr>
          <w:rFonts w:cstheme="minorHAnsi"/>
          <w:sz w:val="32"/>
          <w:szCs w:val="32"/>
        </w:rPr>
        <w:t>It is capable of encoding all 1,112,064 valid character code points in Unicode</w:t>
      </w:r>
      <w:r w:rsidRPr="00F20B1B">
        <w:rPr>
          <w:rFonts w:cstheme="minorHAnsi"/>
          <w:sz w:val="32"/>
          <w:szCs w:val="32"/>
        </w:rPr>
        <w:t> using one to four one-</w:t>
      </w:r>
      <w:hyperlink r:id="rId6" w:tooltip="Byte" w:history="1">
        <w:r w:rsidRPr="00F20B1B">
          <w:rPr>
            <w:rStyle w:val="Hyperlink"/>
            <w:rFonts w:cstheme="minorHAnsi"/>
            <w:color w:val="auto"/>
            <w:sz w:val="32"/>
            <w:szCs w:val="32"/>
            <w:u w:val="none"/>
          </w:rPr>
          <w:t>byte</w:t>
        </w:r>
      </w:hyperlink>
      <w:r w:rsidRPr="00F20B1B">
        <w:rPr>
          <w:rFonts w:cstheme="minorHAnsi"/>
          <w:sz w:val="32"/>
          <w:szCs w:val="32"/>
        </w:rPr>
        <w:t> (8-bit) code units.</w:t>
      </w:r>
    </w:p>
    <w:p w:rsidR="00F20B1B" w:rsidRDefault="00F20B1B" w:rsidP="00F20B1B">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sz w:val="32"/>
          <w:szCs w:val="32"/>
        </w:rPr>
        <w:t>Code points with lower numerical values, which tend to occur more frequently, are encoded using fewer bytes. It was designed for </w:t>
      </w:r>
      <w:hyperlink r:id="rId7" w:tooltip="Backward compatibility" w:history="1">
        <w:r w:rsidRPr="00F20B1B">
          <w:rPr>
            <w:rStyle w:val="Hyperlink"/>
            <w:rFonts w:asciiTheme="minorHAnsi" w:hAnsiTheme="minorHAnsi" w:cstheme="minorHAnsi"/>
            <w:color w:val="auto"/>
            <w:sz w:val="32"/>
            <w:szCs w:val="32"/>
            <w:u w:val="none"/>
          </w:rPr>
          <w:t>backward compatibility</w:t>
        </w:r>
      </w:hyperlink>
      <w:r w:rsidRPr="00F20B1B">
        <w:rPr>
          <w:rFonts w:asciiTheme="minorHAnsi" w:hAnsiTheme="minorHAnsi" w:cstheme="minorHAnsi"/>
          <w:sz w:val="32"/>
          <w:szCs w:val="32"/>
        </w:rPr>
        <w:t> with </w:t>
      </w:r>
      <w:hyperlink r:id="rId8" w:tooltip="ASCII" w:history="1">
        <w:r w:rsidRPr="00F20B1B">
          <w:rPr>
            <w:rStyle w:val="Hyperlink"/>
            <w:rFonts w:asciiTheme="minorHAnsi" w:hAnsiTheme="minorHAnsi" w:cstheme="minorHAnsi"/>
            <w:color w:val="auto"/>
            <w:sz w:val="32"/>
            <w:szCs w:val="32"/>
            <w:u w:val="none"/>
          </w:rPr>
          <w:t>ASCII</w:t>
        </w:r>
      </w:hyperlink>
      <w:r w:rsidRPr="00F20B1B">
        <w:rPr>
          <w:rFonts w:asciiTheme="minorHAnsi" w:hAnsiTheme="minorHAnsi" w:cstheme="minorHAnsi"/>
          <w:sz w:val="32"/>
          <w:szCs w:val="32"/>
        </w:rPr>
        <w:t>: the first 128 characters of Unicode, which correspond one-to-one with ASCII, are encoded using a single byte with the same binary value as ASCII, so that valid ASCII text is valid UTF-8-encoded Unicode as well. Since ASCII bytes do not occur when encoding non-ASCII code points into UTF-8, UTF-8 is safe to use within most programming and document languages that interpret certain ASCII characters in a special way, such as </w:t>
      </w:r>
      <w:r w:rsidRPr="00F20B1B">
        <w:rPr>
          <w:rStyle w:val="HTMLCode"/>
          <w:rFonts w:asciiTheme="minorHAnsi" w:hAnsiTheme="minorHAnsi" w:cstheme="minorHAnsi"/>
          <w:sz w:val="32"/>
          <w:szCs w:val="32"/>
          <w:bdr w:val="single" w:sz="6" w:space="1" w:color="EAECF0" w:frame="1"/>
          <w:shd w:val="clear" w:color="auto" w:fill="F8F9FA"/>
        </w:rPr>
        <w:t>/</w:t>
      </w:r>
      <w:r w:rsidRPr="00F20B1B">
        <w:rPr>
          <w:rFonts w:asciiTheme="minorHAnsi" w:hAnsiTheme="minorHAnsi" w:cstheme="minorHAnsi"/>
          <w:sz w:val="32"/>
          <w:szCs w:val="32"/>
        </w:rPr>
        <w:t> (</w:t>
      </w:r>
      <w:hyperlink r:id="rId9" w:tooltip="Slash (punctuation)" w:history="1">
        <w:r w:rsidRPr="00F20B1B">
          <w:rPr>
            <w:rStyle w:val="Hyperlink"/>
            <w:rFonts w:asciiTheme="minorHAnsi" w:hAnsiTheme="minorHAnsi" w:cstheme="minorHAnsi"/>
            <w:color w:val="auto"/>
            <w:sz w:val="32"/>
            <w:szCs w:val="32"/>
            <w:u w:val="none"/>
          </w:rPr>
          <w:t>slash</w:t>
        </w:r>
      </w:hyperlink>
      <w:r w:rsidRPr="00F20B1B">
        <w:rPr>
          <w:rFonts w:asciiTheme="minorHAnsi" w:hAnsiTheme="minorHAnsi" w:cstheme="minorHAnsi"/>
          <w:sz w:val="32"/>
          <w:szCs w:val="32"/>
        </w:rPr>
        <w:t>) in filenames, </w:t>
      </w:r>
      <w:r w:rsidRPr="00F20B1B">
        <w:rPr>
          <w:rStyle w:val="HTMLCode"/>
          <w:rFonts w:asciiTheme="minorHAnsi" w:hAnsiTheme="minorHAnsi" w:cstheme="minorHAnsi"/>
          <w:sz w:val="32"/>
          <w:szCs w:val="32"/>
          <w:bdr w:val="single" w:sz="6" w:space="1" w:color="EAECF0" w:frame="1"/>
          <w:shd w:val="clear" w:color="auto" w:fill="F8F9FA"/>
        </w:rPr>
        <w:t>\</w:t>
      </w:r>
      <w:r w:rsidRPr="00F20B1B">
        <w:rPr>
          <w:rFonts w:asciiTheme="minorHAnsi" w:hAnsiTheme="minorHAnsi" w:cstheme="minorHAnsi"/>
          <w:sz w:val="32"/>
          <w:szCs w:val="32"/>
        </w:rPr>
        <w:t> (</w:t>
      </w:r>
      <w:hyperlink r:id="rId10" w:tooltip="Backslash" w:history="1">
        <w:r w:rsidRPr="00F20B1B">
          <w:rPr>
            <w:rStyle w:val="Hyperlink"/>
            <w:rFonts w:asciiTheme="minorHAnsi" w:hAnsiTheme="minorHAnsi" w:cstheme="minorHAnsi"/>
            <w:color w:val="auto"/>
            <w:sz w:val="32"/>
            <w:szCs w:val="32"/>
            <w:u w:val="none"/>
          </w:rPr>
          <w:t>backslash</w:t>
        </w:r>
      </w:hyperlink>
      <w:r w:rsidRPr="00F20B1B">
        <w:rPr>
          <w:rFonts w:asciiTheme="minorHAnsi" w:hAnsiTheme="minorHAnsi" w:cstheme="minorHAnsi"/>
          <w:sz w:val="32"/>
          <w:szCs w:val="32"/>
        </w:rPr>
        <w:t>) in </w:t>
      </w:r>
      <w:hyperlink r:id="rId11" w:anchor="Escape_sequences" w:tooltip="String literal" w:history="1">
        <w:r w:rsidRPr="00F20B1B">
          <w:rPr>
            <w:rStyle w:val="Hyperlink"/>
            <w:rFonts w:asciiTheme="minorHAnsi" w:hAnsiTheme="minorHAnsi" w:cstheme="minorHAnsi"/>
            <w:color w:val="auto"/>
            <w:sz w:val="32"/>
            <w:szCs w:val="32"/>
            <w:u w:val="none"/>
          </w:rPr>
          <w:t>escape sequences</w:t>
        </w:r>
      </w:hyperlink>
      <w:r w:rsidRPr="00F20B1B">
        <w:rPr>
          <w:rFonts w:asciiTheme="minorHAnsi" w:hAnsiTheme="minorHAnsi" w:cstheme="minorHAnsi"/>
          <w:sz w:val="32"/>
          <w:szCs w:val="32"/>
        </w:rPr>
        <w:t>, and </w:t>
      </w:r>
      <w:r w:rsidRPr="00F20B1B">
        <w:rPr>
          <w:rStyle w:val="HTMLCode"/>
          <w:rFonts w:asciiTheme="minorHAnsi" w:hAnsiTheme="minorHAnsi" w:cstheme="minorHAnsi"/>
          <w:sz w:val="32"/>
          <w:szCs w:val="32"/>
          <w:bdr w:val="single" w:sz="6" w:space="1" w:color="EAECF0" w:frame="1"/>
          <w:shd w:val="clear" w:color="auto" w:fill="F8F9FA"/>
        </w:rPr>
        <w:t>%</w:t>
      </w:r>
      <w:r w:rsidRPr="00F20B1B">
        <w:rPr>
          <w:rFonts w:asciiTheme="minorHAnsi" w:hAnsiTheme="minorHAnsi" w:cstheme="minorHAnsi"/>
          <w:sz w:val="32"/>
          <w:szCs w:val="32"/>
        </w:rPr>
        <w:t> in </w:t>
      </w:r>
      <w:proofErr w:type="spellStart"/>
      <w:r w:rsidRPr="00F20B1B">
        <w:rPr>
          <w:rFonts w:asciiTheme="minorHAnsi" w:hAnsiTheme="minorHAnsi" w:cstheme="minorHAnsi"/>
          <w:sz w:val="32"/>
          <w:szCs w:val="32"/>
        </w:rPr>
        <w:fldChar w:fldCharType="begin"/>
      </w:r>
      <w:r w:rsidRPr="00F20B1B">
        <w:rPr>
          <w:rFonts w:asciiTheme="minorHAnsi" w:hAnsiTheme="minorHAnsi" w:cstheme="minorHAnsi"/>
          <w:sz w:val="32"/>
          <w:szCs w:val="32"/>
        </w:rPr>
        <w:instrText xml:space="preserve"> HYPERLINK "https://en.wikipedia.org/wiki/Printf" \o "Printf" </w:instrText>
      </w:r>
      <w:r w:rsidRPr="00F20B1B">
        <w:rPr>
          <w:rFonts w:asciiTheme="minorHAnsi" w:hAnsiTheme="minorHAnsi" w:cstheme="minorHAnsi"/>
          <w:sz w:val="32"/>
          <w:szCs w:val="32"/>
        </w:rPr>
        <w:fldChar w:fldCharType="separate"/>
      </w:r>
      <w:r w:rsidRPr="00F20B1B">
        <w:rPr>
          <w:rStyle w:val="Hyperlink"/>
          <w:rFonts w:asciiTheme="minorHAnsi" w:hAnsiTheme="minorHAnsi" w:cstheme="minorHAnsi"/>
          <w:color w:val="auto"/>
          <w:sz w:val="32"/>
          <w:szCs w:val="32"/>
          <w:u w:val="none"/>
        </w:rPr>
        <w:t>printf</w:t>
      </w:r>
      <w:proofErr w:type="spellEnd"/>
      <w:r w:rsidRPr="00F20B1B">
        <w:rPr>
          <w:rFonts w:asciiTheme="minorHAnsi" w:hAnsiTheme="minorHAnsi" w:cstheme="minorHAnsi"/>
          <w:sz w:val="32"/>
          <w:szCs w:val="32"/>
        </w:rPr>
        <w:fldChar w:fldCharType="end"/>
      </w:r>
      <w:r w:rsidRPr="00F20B1B">
        <w:rPr>
          <w:rFonts w:asciiTheme="minorHAnsi" w:hAnsiTheme="minorHAnsi" w:cstheme="minorHAnsi"/>
          <w:sz w:val="32"/>
          <w:szCs w:val="32"/>
        </w:rPr>
        <w:t>.</w:t>
      </w:r>
    </w:p>
    <w:p w:rsidR="00F20B1B" w:rsidRPr="00F20B1B" w:rsidRDefault="00F20B1B" w:rsidP="00F20B1B">
      <w:pPr>
        <w:pStyle w:val="NormalWeb"/>
        <w:shd w:val="clear" w:color="auto" w:fill="FFFFFF"/>
        <w:spacing w:before="120" w:beforeAutospacing="0" w:after="120" w:afterAutospacing="0"/>
        <w:rPr>
          <w:rFonts w:asciiTheme="minorHAnsi" w:hAnsiTheme="minorHAnsi" w:cstheme="minorHAnsi"/>
          <w:sz w:val="32"/>
          <w:szCs w:val="32"/>
        </w:rPr>
      </w:pPr>
    </w:p>
    <w:p w:rsidR="00F20B1B" w:rsidRPr="00F20B1B" w:rsidRDefault="00F20B1B" w:rsidP="00F20B1B">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sz w:val="32"/>
          <w:szCs w:val="32"/>
        </w:rPr>
        <w:t>UTF-8 was designed as a superior alternative to </w:t>
      </w:r>
      <w:hyperlink r:id="rId12" w:tooltip="UTF-1" w:history="1">
        <w:r w:rsidRPr="00F20B1B">
          <w:rPr>
            <w:rStyle w:val="Hyperlink"/>
            <w:rFonts w:asciiTheme="minorHAnsi" w:hAnsiTheme="minorHAnsi" w:cstheme="minorHAnsi"/>
            <w:color w:val="auto"/>
            <w:sz w:val="32"/>
            <w:szCs w:val="32"/>
            <w:u w:val="none"/>
          </w:rPr>
          <w:t>UTF-1</w:t>
        </w:r>
      </w:hyperlink>
      <w:r w:rsidRPr="00F20B1B">
        <w:rPr>
          <w:rFonts w:asciiTheme="minorHAnsi" w:hAnsiTheme="minorHAnsi" w:cstheme="minorHAnsi"/>
          <w:sz w:val="32"/>
          <w:szCs w:val="32"/>
        </w:rPr>
        <w:t>, a proposed variable-width encoding with partial ASCII compatibility which lacked some features including </w:t>
      </w:r>
      <w:hyperlink r:id="rId13" w:tooltip="Self-synchronizing code" w:history="1">
        <w:r w:rsidRPr="00F20B1B">
          <w:rPr>
            <w:rStyle w:val="Hyperlink"/>
            <w:rFonts w:asciiTheme="minorHAnsi" w:hAnsiTheme="minorHAnsi" w:cstheme="minorHAnsi"/>
            <w:color w:val="auto"/>
            <w:sz w:val="32"/>
            <w:szCs w:val="32"/>
            <w:u w:val="none"/>
          </w:rPr>
          <w:t>self-synchronization</w:t>
        </w:r>
      </w:hyperlink>
      <w:r w:rsidRPr="00F20B1B">
        <w:rPr>
          <w:rFonts w:asciiTheme="minorHAnsi" w:hAnsiTheme="minorHAnsi" w:cstheme="minorHAnsi"/>
          <w:sz w:val="32"/>
          <w:szCs w:val="32"/>
        </w:rPr>
        <w:t> and fully ASCII-compatible handling of characters such as slashes. </w:t>
      </w:r>
      <w:hyperlink r:id="rId14" w:tooltip="Ken Thompson" w:history="1">
        <w:r w:rsidRPr="00F20B1B">
          <w:rPr>
            <w:rStyle w:val="Hyperlink"/>
            <w:rFonts w:asciiTheme="minorHAnsi" w:hAnsiTheme="minorHAnsi" w:cstheme="minorHAnsi"/>
            <w:color w:val="auto"/>
            <w:sz w:val="32"/>
            <w:szCs w:val="32"/>
            <w:u w:val="none"/>
          </w:rPr>
          <w:t>Ken Thompson</w:t>
        </w:r>
      </w:hyperlink>
      <w:r w:rsidRPr="00F20B1B">
        <w:rPr>
          <w:rFonts w:asciiTheme="minorHAnsi" w:hAnsiTheme="minorHAnsi" w:cstheme="minorHAnsi"/>
          <w:sz w:val="32"/>
          <w:szCs w:val="32"/>
        </w:rPr>
        <w:t> and </w:t>
      </w:r>
      <w:hyperlink r:id="rId15" w:tooltip="Rob Pike" w:history="1">
        <w:r w:rsidRPr="00F20B1B">
          <w:rPr>
            <w:rStyle w:val="Hyperlink"/>
            <w:rFonts w:asciiTheme="minorHAnsi" w:hAnsiTheme="minorHAnsi" w:cstheme="minorHAnsi"/>
            <w:color w:val="auto"/>
            <w:sz w:val="32"/>
            <w:szCs w:val="32"/>
            <w:u w:val="none"/>
          </w:rPr>
          <w:t>Rob Pike</w:t>
        </w:r>
      </w:hyperlink>
      <w:r w:rsidRPr="00F20B1B">
        <w:rPr>
          <w:rFonts w:asciiTheme="minorHAnsi" w:hAnsiTheme="minorHAnsi" w:cstheme="minorHAnsi"/>
          <w:sz w:val="32"/>
          <w:szCs w:val="32"/>
        </w:rPr>
        <w:t> produced the first implementation for the </w:t>
      </w:r>
      <w:hyperlink r:id="rId16" w:tooltip="Plan 9 from Bell Labs" w:history="1">
        <w:r w:rsidRPr="00F20B1B">
          <w:rPr>
            <w:rStyle w:val="Hyperlink"/>
            <w:rFonts w:asciiTheme="minorHAnsi" w:hAnsiTheme="minorHAnsi" w:cstheme="minorHAnsi"/>
            <w:color w:val="auto"/>
            <w:sz w:val="32"/>
            <w:szCs w:val="32"/>
            <w:u w:val="none"/>
          </w:rPr>
          <w:t>Plan 9</w:t>
        </w:r>
      </w:hyperlink>
      <w:r w:rsidRPr="00F20B1B">
        <w:rPr>
          <w:rFonts w:asciiTheme="minorHAnsi" w:hAnsiTheme="minorHAnsi" w:cstheme="minorHAnsi"/>
          <w:sz w:val="32"/>
          <w:szCs w:val="32"/>
        </w:rPr>
        <w:t> operating system in September 1992.</w:t>
      </w:r>
      <w:r w:rsidR="00B43659" w:rsidRPr="00F20B1B">
        <w:rPr>
          <w:rFonts w:asciiTheme="minorHAnsi" w:hAnsiTheme="minorHAnsi" w:cstheme="minorHAnsi"/>
          <w:sz w:val="32"/>
          <w:szCs w:val="32"/>
        </w:rPr>
        <w:t xml:space="preserve"> </w:t>
      </w:r>
      <w:r w:rsidRPr="00F20B1B">
        <w:rPr>
          <w:rFonts w:asciiTheme="minorHAnsi" w:hAnsiTheme="minorHAnsi" w:cstheme="minorHAnsi"/>
          <w:sz w:val="32"/>
          <w:szCs w:val="32"/>
        </w:rPr>
        <w:t>This led to its adoption by </w:t>
      </w:r>
      <w:hyperlink r:id="rId17" w:tooltip="X/Open" w:history="1">
        <w:r w:rsidRPr="00F20B1B">
          <w:rPr>
            <w:rStyle w:val="Hyperlink"/>
            <w:rFonts w:asciiTheme="minorHAnsi" w:hAnsiTheme="minorHAnsi" w:cstheme="minorHAnsi"/>
            <w:color w:val="auto"/>
            <w:sz w:val="32"/>
            <w:szCs w:val="32"/>
            <w:u w:val="none"/>
          </w:rPr>
          <w:t>X/Open</w:t>
        </w:r>
      </w:hyperlink>
      <w:r w:rsidRPr="00F20B1B">
        <w:rPr>
          <w:rFonts w:asciiTheme="minorHAnsi" w:hAnsiTheme="minorHAnsi" w:cstheme="minorHAnsi"/>
          <w:sz w:val="32"/>
          <w:szCs w:val="32"/>
        </w:rPr>
        <w:t> as its specification for </w:t>
      </w:r>
      <w:r w:rsidRPr="00F20B1B">
        <w:rPr>
          <w:rFonts w:asciiTheme="minorHAnsi" w:hAnsiTheme="minorHAnsi" w:cstheme="minorHAnsi"/>
          <w:i/>
          <w:iCs/>
          <w:sz w:val="32"/>
          <w:szCs w:val="32"/>
        </w:rPr>
        <w:t>FSS-UTF</w:t>
      </w:r>
      <w:r w:rsidRPr="00F20B1B">
        <w:rPr>
          <w:rFonts w:asciiTheme="minorHAnsi" w:hAnsiTheme="minorHAnsi" w:cstheme="minorHAnsi"/>
          <w:sz w:val="32"/>
          <w:szCs w:val="32"/>
        </w:rPr>
        <w:t>, which would first be officially presented at </w:t>
      </w:r>
      <w:hyperlink r:id="rId18" w:tooltip="USENIX" w:history="1">
        <w:r w:rsidRPr="00F20B1B">
          <w:rPr>
            <w:rStyle w:val="Hyperlink"/>
            <w:rFonts w:asciiTheme="minorHAnsi" w:hAnsiTheme="minorHAnsi" w:cstheme="minorHAnsi"/>
            <w:color w:val="auto"/>
            <w:sz w:val="32"/>
            <w:szCs w:val="32"/>
            <w:u w:val="none"/>
          </w:rPr>
          <w:t>USENIX</w:t>
        </w:r>
      </w:hyperlink>
      <w:r w:rsidRPr="00F20B1B">
        <w:rPr>
          <w:rFonts w:asciiTheme="minorHAnsi" w:hAnsiTheme="minorHAnsi" w:cstheme="minorHAnsi"/>
          <w:sz w:val="32"/>
          <w:szCs w:val="32"/>
        </w:rPr>
        <w:t> in January 1993 and subsequently adopted by the </w:t>
      </w:r>
      <w:hyperlink r:id="rId19" w:tooltip="Internet Engineering Task Force" w:history="1">
        <w:r w:rsidRPr="00F20B1B">
          <w:rPr>
            <w:rStyle w:val="Hyperlink"/>
            <w:rFonts w:asciiTheme="minorHAnsi" w:hAnsiTheme="minorHAnsi" w:cstheme="minorHAnsi"/>
            <w:color w:val="auto"/>
            <w:sz w:val="32"/>
            <w:szCs w:val="32"/>
            <w:u w:val="none"/>
          </w:rPr>
          <w:t>Internet Engineering Task Force</w:t>
        </w:r>
      </w:hyperlink>
      <w:r w:rsidRPr="00F20B1B">
        <w:rPr>
          <w:rFonts w:asciiTheme="minorHAnsi" w:hAnsiTheme="minorHAnsi" w:cstheme="minorHAnsi"/>
          <w:sz w:val="32"/>
          <w:szCs w:val="32"/>
        </w:rPr>
        <w:t xml:space="preserve"> (IETF) </w:t>
      </w:r>
      <w:r w:rsidRPr="00F20B1B">
        <w:rPr>
          <w:rFonts w:asciiTheme="minorHAnsi" w:hAnsiTheme="minorHAnsi" w:cstheme="minorHAnsi"/>
          <w:sz w:val="32"/>
          <w:szCs w:val="32"/>
        </w:rPr>
        <w:lastRenderedPageBreak/>
        <w:t>in </w:t>
      </w:r>
      <w:r w:rsidRPr="00F20B1B">
        <w:rPr>
          <w:rStyle w:val="nowrap"/>
          <w:rFonts w:asciiTheme="minorHAnsi" w:hAnsiTheme="minorHAnsi" w:cstheme="minorHAnsi"/>
          <w:sz w:val="32"/>
          <w:szCs w:val="32"/>
        </w:rPr>
        <w:t>RFC 2277</w:t>
      </w:r>
      <w:r w:rsidRPr="00F20B1B">
        <w:rPr>
          <w:rFonts w:asciiTheme="minorHAnsi" w:hAnsiTheme="minorHAnsi" w:cstheme="minorHAnsi"/>
          <w:sz w:val="32"/>
          <w:szCs w:val="32"/>
        </w:rPr>
        <w:t> (</w:t>
      </w:r>
      <w:r w:rsidRPr="00F20B1B">
        <w:rPr>
          <w:rStyle w:val="nowrap"/>
          <w:rFonts w:asciiTheme="minorHAnsi" w:hAnsiTheme="minorHAnsi" w:cstheme="minorHAnsi"/>
          <w:sz w:val="32"/>
          <w:szCs w:val="32"/>
        </w:rPr>
        <w:t>BCP 18</w:t>
      </w:r>
      <w:r w:rsidRPr="00F20B1B">
        <w:rPr>
          <w:rFonts w:asciiTheme="minorHAnsi" w:hAnsiTheme="minorHAnsi" w:cstheme="minorHAnsi"/>
          <w:sz w:val="32"/>
          <w:szCs w:val="32"/>
        </w:rPr>
        <w:t>) for future Internet standards work, replacing Single Byte Character Sets such as </w:t>
      </w:r>
      <w:hyperlink r:id="rId20" w:tooltip="Latin-1" w:history="1">
        <w:r w:rsidRPr="00F20B1B">
          <w:rPr>
            <w:rStyle w:val="Hyperlink"/>
            <w:rFonts w:asciiTheme="minorHAnsi" w:hAnsiTheme="minorHAnsi" w:cstheme="minorHAnsi"/>
            <w:color w:val="auto"/>
            <w:sz w:val="32"/>
            <w:szCs w:val="32"/>
            <w:u w:val="none"/>
          </w:rPr>
          <w:t>Latin-1</w:t>
        </w:r>
      </w:hyperlink>
      <w:r w:rsidRPr="00F20B1B">
        <w:rPr>
          <w:rFonts w:asciiTheme="minorHAnsi" w:hAnsiTheme="minorHAnsi" w:cstheme="minorHAnsi"/>
          <w:sz w:val="32"/>
          <w:szCs w:val="32"/>
        </w:rPr>
        <w:t> in older RFCs.</w:t>
      </w:r>
    </w:p>
    <w:p w:rsidR="00F20B1B" w:rsidRPr="00F20B1B" w:rsidRDefault="00F20B1B" w:rsidP="00F20B1B">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sz w:val="32"/>
          <w:szCs w:val="32"/>
        </w:rPr>
        <w:t>UTF-8 is by far the most common encoding for the </w:t>
      </w:r>
      <w:hyperlink r:id="rId21" w:tooltip="World Wide Web" w:history="1">
        <w:r w:rsidRPr="00F20B1B">
          <w:rPr>
            <w:rStyle w:val="Hyperlink"/>
            <w:rFonts w:asciiTheme="minorHAnsi" w:hAnsiTheme="minorHAnsi" w:cstheme="minorHAnsi"/>
            <w:color w:val="auto"/>
            <w:sz w:val="32"/>
            <w:szCs w:val="32"/>
            <w:u w:val="none"/>
          </w:rPr>
          <w:t>World Wide Web</w:t>
        </w:r>
      </w:hyperlink>
      <w:r w:rsidRPr="00F20B1B">
        <w:rPr>
          <w:rFonts w:asciiTheme="minorHAnsi" w:hAnsiTheme="minorHAnsi" w:cstheme="minorHAnsi"/>
          <w:sz w:val="32"/>
          <w:szCs w:val="32"/>
        </w:rPr>
        <w:t>, accounting for over 97% of all web pages, and up to 100% for some languages, as of 2021.</w:t>
      </w:r>
    </w:p>
    <w:p w:rsidR="00F20B1B" w:rsidRPr="00F20B1B" w:rsidRDefault="00F20B1B" w:rsidP="00BD567A">
      <w:pPr>
        <w:rPr>
          <w:rFonts w:cstheme="minorHAnsi"/>
          <w:sz w:val="32"/>
          <w:szCs w:val="32"/>
        </w:rPr>
      </w:pPr>
    </w:p>
    <w:p w:rsidR="00D71D65" w:rsidRPr="00F20B1B" w:rsidRDefault="00D71D65" w:rsidP="00BD567A">
      <w:pPr>
        <w:rPr>
          <w:rFonts w:cstheme="minorHAnsi"/>
          <w:sz w:val="32"/>
          <w:szCs w:val="32"/>
        </w:rPr>
      </w:pPr>
    </w:p>
    <w:p w:rsidR="00D71D65" w:rsidRPr="00F20B1B" w:rsidRDefault="00D71D65" w:rsidP="00D71D65">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b/>
          <w:bCs/>
          <w:sz w:val="32"/>
          <w:szCs w:val="32"/>
        </w:rPr>
        <w:t>UTF-8</w:t>
      </w:r>
      <w:r w:rsidRPr="00F20B1B">
        <w:rPr>
          <w:rFonts w:asciiTheme="minorHAnsi" w:hAnsiTheme="minorHAnsi" w:cstheme="minorHAnsi"/>
          <w:sz w:val="32"/>
          <w:szCs w:val="32"/>
        </w:rPr>
        <w:t> is a </w:t>
      </w:r>
      <w:hyperlink r:id="rId22" w:tooltip="Variable-width encoding" w:history="1">
        <w:r w:rsidRPr="00F20B1B">
          <w:rPr>
            <w:rStyle w:val="Hyperlink"/>
            <w:rFonts w:asciiTheme="minorHAnsi" w:hAnsiTheme="minorHAnsi" w:cstheme="minorHAnsi"/>
            <w:color w:val="auto"/>
            <w:sz w:val="32"/>
            <w:szCs w:val="32"/>
            <w:u w:val="none"/>
          </w:rPr>
          <w:t>variable-width</w:t>
        </w:r>
      </w:hyperlink>
      <w:r w:rsidRPr="00F20B1B">
        <w:rPr>
          <w:rFonts w:asciiTheme="minorHAnsi" w:hAnsiTheme="minorHAnsi" w:cstheme="minorHAnsi"/>
          <w:sz w:val="32"/>
          <w:szCs w:val="32"/>
        </w:rPr>
        <w:t> </w:t>
      </w:r>
      <w:hyperlink r:id="rId23" w:tooltip="Character encoding" w:history="1">
        <w:r w:rsidRPr="00F20B1B">
          <w:rPr>
            <w:rStyle w:val="Hyperlink"/>
            <w:rFonts w:asciiTheme="minorHAnsi" w:hAnsiTheme="minorHAnsi" w:cstheme="minorHAnsi"/>
            <w:color w:val="auto"/>
            <w:sz w:val="32"/>
            <w:szCs w:val="32"/>
            <w:u w:val="none"/>
          </w:rPr>
          <w:t>character encoding</w:t>
        </w:r>
      </w:hyperlink>
      <w:r w:rsidRPr="00F20B1B">
        <w:rPr>
          <w:rFonts w:asciiTheme="minorHAnsi" w:hAnsiTheme="minorHAnsi" w:cstheme="minorHAnsi"/>
          <w:sz w:val="32"/>
          <w:szCs w:val="32"/>
        </w:rPr>
        <w:t> used for electronic communication. Defined by the Unicode Standard, the name is derived from </w:t>
      </w:r>
      <w:r w:rsidRPr="00B43659">
        <w:rPr>
          <w:rFonts w:asciiTheme="minorHAnsi" w:hAnsiTheme="minorHAnsi" w:cstheme="minorHAnsi"/>
          <w:iCs/>
          <w:sz w:val="32"/>
          <w:szCs w:val="32"/>
        </w:rPr>
        <w:t>Unicode</w:t>
      </w:r>
      <w:r w:rsidRPr="00B43659">
        <w:rPr>
          <w:rFonts w:asciiTheme="minorHAnsi" w:hAnsiTheme="minorHAnsi" w:cstheme="minorHAnsi"/>
          <w:sz w:val="32"/>
          <w:szCs w:val="32"/>
        </w:rPr>
        <w:t> (or </w:t>
      </w:r>
      <w:r w:rsidRPr="00B43659">
        <w:rPr>
          <w:rFonts w:asciiTheme="minorHAnsi" w:hAnsiTheme="minorHAnsi" w:cstheme="minorHAnsi"/>
          <w:iCs/>
          <w:sz w:val="32"/>
          <w:szCs w:val="32"/>
        </w:rPr>
        <w:t>Universal Coded Character Set</w:t>
      </w:r>
      <w:r w:rsidRPr="00B43659">
        <w:rPr>
          <w:rFonts w:asciiTheme="minorHAnsi" w:hAnsiTheme="minorHAnsi" w:cstheme="minorHAnsi"/>
          <w:sz w:val="32"/>
          <w:szCs w:val="32"/>
        </w:rPr>
        <w:t>) </w:t>
      </w:r>
      <w:r w:rsidRPr="00B43659">
        <w:rPr>
          <w:rFonts w:asciiTheme="minorHAnsi" w:hAnsiTheme="minorHAnsi" w:cstheme="minorHAnsi"/>
          <w:iCs/>
          <w:sz w:val="32"/>
          <w:szCs w:val="32"/>
        </w:rPr>
        <w:t>Transformation Format – 8-bit</w:t>
      </w:r>
      <w:r w:rsidRPr="00B43659">
        <w:rPr>
          <w:rFonts w:asciiTheme="minorHAnsi" w:hAnsiTheme="minorHAnsi" w:cstheme="minorHAnsi"/>
          <w:sz w:val="32"/>
          <w:szCs w:val="32"/>
        </w:rPr>
        <w:t>.</w:t>
      </w:r>
      <w:r w:rsidR="00B43659" w:rsidRPr="00B43659">
        <w:rPr>
          <w:rFonts w:asciiTheme="minorHAnsi" w:hAnsiTheme="minorHAnsi" w:cstheme="minorHAnsi"/>
          <w:sz w:val="32"/>
          <w:szCs w:val="32"/>
        </w:rPr>
        <w:t xml:space="preserve"> </w:t>
      </w:r>
    </w:p>
    <w:p w:rsidR="00D71D65" w:rsidRPr="00F20B1B" w:rsidRDefault="00D71D65" w:rsidP="00D71D65">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sz w:val="32"/>
          <w:szCs w:val="32"/>
        </w:rPr>
        <w:t>UTF-8 is capable of encoding all 1,112,064</w:t>
      </w:r>
      <w:r w:rsidR="00B43659">
        <w:rPr>
          <w:rStyle w:val="Hyperlink"/>
          <w:rFonts w:asciiTheme="minorHAnsi" w:hAnsiTheme="minorHAnsi" w:cstheme="minorHAnsi"/>
          <w:color w:val="auto"/>
          <w:sz w:val="32"/>
          <w:szCs w:val="32"/>
          <w:u w:val="none"/>
          <w:vertAlign w:val="superscript"/>
        </w:rPr>
        <w:t xml:space="preserve"> </w:t>
      </w:r>
      <w:r w:rsidRPr="00F20B1B">
        <w:rPr>
          <w:rFonts w:asciiTheme="minorHAnsi" w:hAnsiTheme="minorHAnsi" w:cstheme="minorHAnsi"/>
          <w:sz w:val="32"/>
          <w:szCs w:val="32"/>
        </w:rPr>
        <w:t>valid character </w:t>
      </w:r>
      <w:hyperlink r:id="rId24" w:tooltip="Code point" w:history="1">
        <w:r w:rsidRPr="00F20B1B">
          <w:rPr>
            <w:rStyle w:val="Hyperlink"/>
            <w:rFonts w:asciiTheme="minorHAnsi" w:hAnsiTheme="minorHAnsi" w:cstheme="minorHAnsi"/>
            <w:color w:val="auto"/>
            <w:sz w:val="32"/>
            <w:szCs w:val="32"/>
            <w:u w:val="none"/>
          </w:rPr>
          <w:t>code points</w:t>
        </w:r>
      </w:hyperlink>
      <w:r w:rsidRPr="00F20B1B">
        <w:rPr>
          <w:rFonts w:asciiTheme="minorHAnsi" w:hAnsiTheme="minorHAnsi" w:cstheme="minorHAnsi"/>
          <w:sz w:val="32"/>
          <w:szCs w:val="32"/>
        </w:rPr>
        <w:t> in </w:t>
      </w:r>
      <w:hyperlink r:id="rId25" w:tooltip="Unicode" w:history="1">
        <w:r w:rsidRPr="00F20B1B">
          <w:rPr>
            <w:rStyle w:val="Hyperlink"/>
            <w:rFonts w:asciiTheme="minorHAnsi" w:hAnsiTheme="minorHAnsi" w:cstheme="minorHAnsi"/>
            <w:color w:val="auto"/>
            <w:sz w:val="32"/>
            <w:szCs w:val="32"/>
            <w:u w:val="none"/>
          </w:rPr>
          <w:t>Unicode</w:t>
        </w:r>
      </w:hyperlink>
      <w:r w:rsidRPr="00F20B1B">
        <w:rPr>
          <w:rFonts w:asciiTheme="minorHAnsi" w:hAnsiTheme="minorHAnsi" w:cstheme="minorHAnsi"/>
          <w:sz w:val="32"/>
          <w:szCs w:val="32"/>
        </w:rPr>
        <w:t> using one to four one-</w:t>
      </w:r>
      <w:hyperlink r:id="rId26" w:tooltip="Byte" w:history="1">
        <w:r w:rsidRPr="00F20B1B">
          <w:rPr>
            <w:rStyle w:val="Hyperlink"/>
            <w:rFonts w:asciiTheme="minorHAnsi" w:hAnsiTheme="minorHAnsi" w:cstheme="minorHAnsi"/>
            <w:color w:val="auto"/>
            <w:sz w:val="32"/>
            <w:szCs w:val="32"/>
            <w:u w:val="none"/>
          </w:rPr>
          <w:t>byte</w:t>
        </w:r>
      </w:hyperlink>
      <w:r w:rsidRPr="00F20B1B">
        <w:rPr>
          <w:rFonts w:asciiTheme="minorHAnsi" w:hAnsiTheme="minorHAnsi" w:cstheme="minorHAnsi"/>
          <w:sz w:val="32"/>
          <w:szCs w:val="32"/>
        </w:rPr>
        <w:t> (8-bit) code units. Code points with lower numerical values, which tend to occur more frequently, are encoded using fewer bytes. It was designed for </w:t>
      </w:r>
      <w:hyperlink r:id="rId27" w:tooltip="Backward compatibility" w:history="1">
        <w:r w:rsidRPr="00F20B1B">
          <w:rPr>
            <w:rStyle w:val="Hyperlink"/>
            <w:rFonts w:asciiTheme="minorHAnsi" w:hAnsiTheme="minorHAnsi" w:cstheme="minorHAnsi"/>
            <w:color w:val="auto"/>
            <w:sz w:val="32"/>
            <w:szCs w:val="32"/>
            <w:u w:val="none"/>
          </w:rPr>
          <w:t>backward compatibility</w:t>
        </w:r>
      </w:hyperlink>
      <w:r w:rsidRPr="00F20B1B">
        <w:rPr>
          <w:rFonts w:asciiTheme="minorHAnsi" w:hAnsiTheme="minorHAnsi" w:cstheme="minorHAnsi"/>
          <w:sz w:val="32"/>
          <w:szCs w:val="32"/>
        </w:rPr>
        <w:t> with </w:t>
      </w:r>
      <w:hyperlink r:id="rId28" w:tooltip="ASCII" w:history="1">
        <w:r w:rsidRPr="00F20B1B">
          <w:rPr>
            <w:rStyle w:val="Hyperlink"/>
            <w:rFonts w:asciiTheme="minorHAnsi" w:hAnsiTheme="minorHAnsi" w:cstheme="minorHAnsi"/>
            <w:color w:val="auto"/>
            <w:sz w:val="32"/>
            <w:szCs w:val="32"/>
            <w:u w:val="none"/>
          </w:rPr>
          <w:t>ASCII</w:t>
        </w:r>
      </w:hyperlink>
      <w:r w:rsidRPr="00F20B1B">
        <w:rPr>
          <w:rFonts w:asciiTheme="minorHAnsi" w:hAnsiTheme="minorHAnsi" w:cstheme="minorHAnsi"/>
          <w:sz w:val="32"/>
          <w:szCs w:val="32"/>
        </w:rPr>
        <w:t>: the first 128 characters of Unicode, which correspond one-to-one with ASCII, are encoded using a single byte with the same binary value as ASCII, so that valid ASCII text is valid UTF-8-encoded Unicode as well. Since ASCII bytes do not occur when encoding non-ASCII code points into UTF-8, UTF-8 is safe to use within most programming and document languages that interpret certain ASCII characters in a special way, such as </w:t>
      </w:r>
      <w:r w:rsidRPr="00F20B1B">
        <w:rPr>
          <w:rStyle w:val="HTMLCode"/>
          <w:rFonts w:asciiTheme="minorHAnsi" w:hAnsiTheme="minorHAnsi" w:cstheme="minorHAnsi"/>
          <w:sz w:val="32"/>
          <w:szCs w:val="32"/>
          <w:bdr w:val="single" w:sz="6" w:space="1" w:color="EAECF0" w:frame="1"/>
          <w:shd w:val="clear" w:color="auto" w:fill="F8F9FA"/>
        </w:rPr>
        <w:t>/</w:t>
      </w:r>
      <w:r w:rsidRPr="00F20B1B">
        <w:rPr>
          <w:rFonts w:asciiTheme="minorHAnsi" w:hAnsiTheme="minorHAnsi" w:cstheme="minorHAnsi"/>
          <w:sz w:val="32"/>
          <w:szCs w:val="32"/>
        </w:rPr>
        <w:t> (</w:t>
      </w:r>
      <w:hyperlink r:id="rId29" w:tooltip="Slash (punctuation)" w:history="1">
        <w:r w:rsidRPr="00F20B1B">
          <w:rPr>
            <w:rStyle w:val="Hyperlink"/>
            <w:rFonts w:asciiTheme="minorHAnsi" w:hAnsiTheme="minorHAnsi" w:cstheme="minorHAnsi"/>
            <w:color w:val="auto"/>
            <w:sz w:val="32"/>
            <w:szCs w:val="32"/>
            <w:u w:val="none"/>
          </w:rPr>
          <w:t>slash</w:t>
        </w:r>
      </w:hyperlink>
      <w:r w:rsidRPr="00F20B1B">
        <w:rPr>
          <w:rFonts w:asciiTheme="minorHAnsi" w:hAnsiTheme="minorHAnsi" w:cstheme="minorHAnsi"/>
          <w:sz w:val="32"/>
          <w:szCs w:val="32"/>
        </w:rPr>
        <w:t>) in filenames, </w:t>
      </w:r>
      <w:r w:rsidRPr="00F20B1B">
        <w:rPr>
          <w:rStyle w:val="HTMLCode"/>
          <w:rFonts w:asciiTheme="minorHAnsi" w:hAnsiTheme="minorHAnsi" w:cstheme="minorHAnsi"/>
          <w:sz w:val="32"/>
          <w:szCs w:val="32"/>
          <w:bdr w:val="single" w:sz="6" w:space="1" w:color="EAECF0" w:frame="1"/>
          <w:shd w:val="clear" w:color="auto" w:fill="F8F9FA"/>
        </w:rPr>
        <w:t>\</w:t>
      </w:r>
      <w:r w:rsidRPr="00F20B1B">
        <w:rPr>
          <w:rFonts w:asciiTheme="minorHAnsi" w:hAnsiTheme="minorHAnsi" w:cstheme="minorHAnsi"/>
          <w:sz w:val="32"/>
          <w:szCs w:val="32"/>
        </w:rPr>
        <w:t> (</w:t>
      </w:r>
      <w:hyperlink r:id="rId30" w:tooltip="Backslash" w:history="1">
        <w:r w:rsidRPr="00F20B1B">
          <w:rPr>
            <w:rStyle w:val="Hyperlink"/>
            <w:rFonts w:asciiTheme="minorHAnsi" w:hAnsiTheme="minorHAnsi" w:cstheme="minorHAnsi"/>
            <w:color w:val="auto"/>
            <w:sz w:val="32"/>
            <w:szCs w:val="32"/>
            <w:u w:val="none"/>
          </w:rPr>
          <w:t>backslash</w:t>
        </w:r>
      </w:hyperlink>
      <w:r w:rsidRPr="00F20B1B">
        <w:rPr>
          <w:rFonts w:asciiTheme="minorHAnsi" w:hAnsiTheme="minorHAnsi" w:cstheme="minorHAnsi"/>
          <w:sz w:val="32"/>
          <w:szCs w:val="32"/>
        </w:rPr>
        <w:t>) in </w:t>
      </w:r>
      <w:hyperlink r:id="rId31" w:anchor="Escape_sequences" w:tooltip="String literal" w:history="1">
        <w:r w:rsidRPr="00F20B1B">
          <w:rPr>
            <w:rStyle w:val="Hyperlink"/>
            <w:rFonts w:asciiTheme="minorHAnsi" w:hAnsiTheme="minorHAnsi" w:cstheme="minorHAnsi"/>
            <w:color w:val="auto"/>
            <w:sz w:val="32"/>
            <w:szCs w:val="32"/>
            <w:u w:val="none"/>
          </w:rPr>
          <w:t>escape sequences</w:t>
        </w:r>
      </w:hyperlink>
      <w:r w:rsidRPr="00F20B1B">
        <w:rPr>
          <w:rFonts w:asciiTheme="minorHAnsi" w:hAnsiTheme="minorHAnsi" w:cstheme="minorHAnsi"/>
          <w:sz w:val="32"/>
          <w:szCs w:val="32"/>
        </w:rPr>
        <w:t>, and </w:t>
      </w:r>
      <w:r w:rsidRPr="00F20B1B">
        <w:rPr>
          <w:rStyle w:val="HTMLCode"/>
          <w:rFonts w:asciiTheme="minorHAnsi" w:hAnsiTheme="minorHAnsi" w:cstheme="minorHAnsi"/>
          <w:sz w:val="32"/>
          <w:szCs w:val="32"/>
          <w:bdr w:val="single" w:sz="6" w:space="1" w:color="EAECF0" w:frame="1"/>
          <w:shd w:val="clear" w:color="auto" w:fill="F8F9FA"/>
        </w:rPr>
        <w:t>%</w:t>
      </w:r>
      <w:r w:rsidRPr="00F20B1B">
        <w:rPr>
          <w:rFonts w:asciiTheme="minorHAnsi" w:hAnsiTheme="minorHAnsi" w:cstheme="minorHAnsi"/>
          <w:sz w:val="32"/>
          <w:szCs w:val="32"/>
        </w:rPr>
        <w:t> in </w:t>
      </w:r>
      <w:proofErr w:type="spellStart"/>
      <w:r w:rsidRPr="00F20B1B">
        <w:rPr>
          <w:rFonts w:asciiTheme="minorHAnsi" w:hAnsiTheme="minorHAnsi" w:cstheme="minorHAnsi"/>
          <w:sz w:val="32"/>
          <w:szCs w:val="32"/>
        </w:rPr>
        <w:fldChar w:fldCharType="begin"/>
      </w:r>
      <w:r w:rsidRPr="00F20B1B">
        <w:rPr>
          <w:rFonts w:asciiTheme="minorHAnsi" w:hAnsiTheme="minorHAnsi" w:cstheme="minorHAnsi"/>
          <w:sz w:val="32"/>
          <w:szCs w:val="32"/>
        </w:rPr>
        <w:instrText xml:space="preserve"> HYPERLINK "https://en.wikipedia.org/wiki/Printf" \o "Printf" </w:instrText>
      </w:r>
      <w:r w:rsidRPr="00F20B1B">
        <w:rPr>
          <w:rFonts w:asciiTheme="minorHAnsi" w:hAnsiTheme="minorHAnsi" w:cstheme="minorHAnsi"/>
          <w:sz w:val="32"/>
          <w:szCs w:val="32"/>
        </w:rPr>
        <w:fldChar w:fldCharType="separate"/>
      </w:r>
      <w:r w:rsidRPr="00F20B1B">
        <w:rPr>
          <w:rStyle w:val="Hyperlink"/>
          <w:rFonts w:asciiTheme="minorHAnsi" w:hAnsiTheme="minorHAnsi" w:cstheme="minorHAnsi"/>
          <w:color w:val="auto"/>
          <w:sz w:val="32"/>
          <w:szCs w:val="32"/>
          <w:u w:val="none"/>
        </w:rPr>
        <w:t>printf</w:t>
      </w:r>
      <w:proofErr w:type="spellEnd"/>
      <w:r w:rsidRPr="00F20B1B">
        <w:rPr>
          <w:rFonts w:asciiTheme="minorHAnsi" w:hAnsiTheme="minorHAnsi" w:cstheme="minorHAnsi"/>
          <w:sz w:val="32"/>
          <w:szCs w:val="32"/>
        </w:rPr>
        <w:fldChar w:fldCharType="end"/>
      </w:r>
      <w:r w:rsidRPr="00F20B1B">
        <w:rPr>
          <w:rFonts w:asciiTheme="minorHAnsi" w:hAnsiTheme="minorHAnsi" w:cstheme="minorHAnsi"/>
          <w:sz w:val="32"/>
          <w:szCs w:val="32"/>
        </w:rPr>
        <w:t>.</w:t>
      </w:r>
    </w:p>
    <w:p w:rsidR="00D71D65" w:rsidRPr="00F20B1B" w:rsidRDefault="00D71D65" w:rsidP="00D71D65">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sz w:val="32"/>
          <w:szCs w:val="32"/>
        </w:rPr>
        <w:t>UTF-8 was designed as a superior alternative to </w:t>
      </w:r>
      <w:hyperlink r:id="rId32" w:tooltip="UTF-1" w:history="1">
        <w:r w:rsidRPr="00F20B1B">
          <w:rPr>
            <w:rStyle w:val="Hyperlink"/>
            <w:rFonts w:asciiTheme="minorHAnsi" w:hAnsiTheme="minorHAnsi" w:cstheme="minorHAnsi"/>
            <w:color w:val="auto"/>
            <w:sz w:val="32"/>
            <w:szCs w:val="32"/>
            <w:u w:val="none"/>
          </w:rPr>
          <w:t>UTF-1</w:t>
        </w:r>
      </w:hyperlink>
      <w:r w:rsidRPr="00F20B1B">
        <w:rPr>
          <w:rFonts w:asciiTheme="minorHAnsi" w:hAnsiTheme="minorHAnsi" w:cstheme="minorHAnsi"/>
          <w:sz w:val="32"/>
          <w:szCs w:val="32"/>
        </w:rPr>
        <w:t>, a proposed variable-width encoding with partial ASCII compatibility which lacked some features including </w:t>
      </w:r>
      <w:hyperlink r:id="rId33" w:tooltip="Self-synchronizing code" w:history="1">
        <w:r w:rsidRPr="00F20B1B">
          <w:rPr>
            <w:rStyle w:val="Hyperlink"/>
            <w:rFonts w:asciiTheme="minorHAnsi" w:hAnsiTheme="minorHAnsi" w:cstheme="minorHAnsi"/>
            <w:color w:val="auto"/>
            <w:sz w:val="32"/>
            <w:szCs w:val="32"/>
            <w:u w:val="none"/>
          </w:rPr>
          <w:t>self-synchronization</w:t>
        </w:r>
      </w:hyperlink>
      <w:r w:rsidRPr="00F20B1B">
        <w:rPr>
          <w:rFonts w:asciiTheme="minorHAnsi" w:hAnsiTheme="minorHAnsi" w:cstheme="minorHAnsi"/>
          <w:sz w:val="32"/>
          <w:szCs w:val="32"/>
        </w:rPr>
        <w:t> and fully ASCII-compatible handling of characters such as slashes. </w:t>
      </w:r>
      <w:hyperlink r:id="rId34" w:tooltip="Ken Thompson" w:history="1">
        <w:r w:rsidRPr="00F20B1B">
          <w:rPr>
            <w:rStyle w:val="Hyperlink"/>
            <w:rFonts w:asciiTheme="minorHAnsi" w:hAnsiTheme="minorHAnsi" w:cstheme="minorHAnsi"/>
            <w:color w:val="auto"/>
            <w:sz w:val="32"/>
            <w:szCs w:val="32"/>
            <w:u w:val="none"/>
          </w:rPr>
          <w:t>Ken Thompson</w:t>
        </w:r>
      </w:hyperlink>
      <w:r w:rsidRPr="00F20B1B">
        <w:rPr>
          <w:rFonts w:asciiTheme="minorHAnsi" w:hAnsiTheme="minorHAnsi" w:cstheme="minorHAnsi"/>
          <w:sz w:val="32"/>
          <w:szCs w:val="32"/>
        </w:rPr>
        <w:t> and </w:t>
      </w:r>
      <w:hyperlink r:id="rId35" w:tooltip="Rob Pike" w:history="1">
        <w:r w:rsidRPr="00F20B1B">
          <w:rPr>
            <w:rStyle w:val="Hyperlink"/>
            <w:rFonts w:asciiTheme="minorHAnsi" w:hAnsiTheme="minorHAnsi" w:cstheme="minorHAnsi"/>
            <w:color w:val="auto"/>
            <w:sz w:val="32"/>
            <w:szCs w:val="32"/>
            <w:u w:val="none"/>
          </w:rPr>
          <w:t>Rob Pike</w:t>
        </w:r>
      </w:hyperlink>
      <w:r w:rsidRPr="00F20B1B">
        <w:rPr>
          <w:rFonts w:asciiTheme="minorHAnsi" w:hAnsiTheme="minorHAnsi" w:cstheme="minorHAnsi"/>
          <w:sz w:val="32"/>
          <w:szCs w:val="32"/>
        </w:rPr>
        <w:t> produced the first implementation for the </w:t>
      </w:r>
      <w:hyperlink r:id="rId36" w:tooltip="Plan 9 from Bell Labs" w:history="1">
        <w:r w:rsidRPr="00F20B1B">
          <w:rPr>
            <w:rStyle w:val="Hyperlink"/>
            <w:rFonts w:asciiTheme="minorHAnsi" w:hAnsiTheme="minorHAnsi" w:cstheme="minorHAnsi"/>
            <w:color w:val="auto"/>
            <w:sz w:val="32"/>
            <w:szCs w:val="32"/>
            <w:u w:val="none"/>
          </w:rPr>
          <w:t>Plan 9</w:t>
        </w:r>
      </w:hyperlink>
      <w:r w:rsidRPr="00F20B1B">
        <w:rPr>
          <w:rFonts w:asciiTheme="minorHAnsi" w:hAnsiTheme="minorHAnsi" w:cstheme="minorHAnsi"/>
          <w:sz w:val="32"/>
          <w:szCs w:val="32"/>
        </w:rPr>
        <w:t> operating system in September 1992.</w:t>
      </w:r>
      <w:bookmarkStart w:id="0" w:name="_GoBack"/>
      <w:bookmarkEnd w:id="0"/>
      <w:r w:rsidRPr="00F20B1B">
        <w:rPr>
          <w:rFonts w:asciiTheme="minorHAnsi" w:hAnsiTheme="minorHAnsi" w:cstheme="minorHAnsi"/>
          <w:sz w:val="32"/>
          <w:szCs w:val="32"/>
        </w:rPr>
        <w:t> This led to its adoption by </w:t>
      </w:r>
      <w:hyperlink r:id="rId37" w:tooltip="X/Open" w:history="1">
        <w:r w:rsidRPr="00F20B1B">
          <w:rPr>
            <w:rStyle w:val="Hyperlink"/>
            <w:rFonts w:asciiTheme="minorHAnsi" w:hAnsiTheme="minorHAnsi" w:cstheme="minorHAnsi"/>
            <w:color w:val="auto"/>
            <w:sz w:val="32"/>
            <w:szCs w:val="32"/>
            <w:u w:val="none"/>
          </w:rPr>
          <w:t>X/Open</w:t>
        </w:r>
      </w:hyperlink>
      <w:r w:rsidRPr="00F20B1B">
        <w:rPr>
          <w:rFonts w:asciiTheme="minorHAnsi" w:hAnsiTheme="minorHAnsi" w:cstheme="minorHAnsi"/>
          <w:sz w:val="32"/>
          <w:szCs w:val="32"/>
        </w:rPr>
        <w:t> as its specification for </w:t>
      </w:r>
      <w:r w:rsidRPr="00F20B1B">
        <w:rPr>
          <w:rFonts w:asciiTheme="minorHAnsi" w:hAnsiTheme="minorHAnsi" w:cstheme="minorHAnsi"/>
          <w:i/>
          <w:iCs/>
          <w:sz w:val="32"/>
          <w:szCs w:val="32"/>
        </w:rPr>
        <w:t>FSS-UTF</w:t>
      </w:r>
      <w:r w:rsidRPr="00F20B1B">
        <w:rPr>
          <w:rFonts w:asciiTheme="minorHAnsi" w:hAnsiTheme="minorHAnsi" w:cstheme="minorHAnsi"/>
          <w:sz w:val="32"/>
          <w:szCs w:val="32"/>
        </w:rPr>
        <w:t>, which would first be officially presented at </w:t>
      </w:r>
      <w:hyperlink r:id="rId38" w:tooltip="USENIX" w:history="1">
        <w:r w:rsidRPr="00F20B1B">
          <w:rPr>
            <w:rStyle w:val="Hyperlink"/>
            <w:rFonts w:asciiTheme="minorHAnsi" w:hAnsiTheme="minorHAnsi" w:cstheme="minorHAnsi"/>
            <w:color w:val="auto"/>
            <w:sz w:val="32"/>
            <w:szCs w:val="32"/>
            <w:u w:val="none"/>
          </w:rPr>
          <w:t>USENIX</w:t>
        </w:r>
      </w:hyperlink>
      <w:r w:rsidRPr="00F20B1B">
        <w:rPr>
          <w:rFonts w:asciiTheme="minorHAnsi" w:hAnsiTheme="minorHAnsi" w:cstheme="minorHAnsi"/>
          <w:sz w:val="32"/>
          <w:szCs w:val="32"/>
        </w:rPr>
        <w:t> in January 1993 and subsequently adopted by the </w:t>
      </w:r>
      <w:hyperlink r:id="rId39" w:tooltip="Internet Engineering Task Force" w:history="1">
        <w:r w:rsidRPr="00F20B1B">
          <w:rPr>
            <w:rStyle w:val="Hyperlink"/>
            <w:rFonts w:asciiTheme="minorHAnsi" w:hAnsiTheme="minorHAnsi" w:cstheme="minorHAnsi"/>
            <w:color w:val="auto"/>
            <w:sz w:val="32"/>
            <w:szCs w:val="32"/>
            <w:u w:val="none"/>
          </w:rPr>
          <w:t>Internet Engineering Task Force</w:t>
        </w:r>
      </w:hyperlink>
      <w:r w:rsidRPr="00F20B1B">
        <w:rPr>
          <w:rFonts w:asciiTheme="minorHAnsi" w:hAnsiTheme="minorHAnsi" w:cstheme="minorHAnsi"/>
          <w:sz w:val="32"/>
          <w:szCs w:val="32"/>
        </w:rPr>
        <w:t xml:space="preserve"> (IETF) </w:t>
      </w:r>
      <w:r w:rsidRPr="00F20B1B">
        <w:rPr>
          <w:rFonts w:asciiTheme="minorHAnsi" w:hAnsiTheme="minorHAnsi" w:cstheme="minorHAnsi"/>
          <w:sz w:val="32"/>
          <w:szCs w:val="32"/>
        </w:rPr>
        <w:lastRenderedPageBreak/>
        <w:t>in </w:t>
      </w:r>
      <w:r w:rsidRPr="00F20B1B">
        <w:rPr>
          <w:rStyle w:val="nowrap"/>
          <w:rFonts w:asciiTheme="minorHAnsi" w:hAnsiTheme="minorHAnsi" w:cstheme="minorHAnsi"/>
          <w:sz w:val="32"/>
          <w:szCs w:val="32"/>
        </w:rPr>
        <w:t>RFC 2277</w:t>
      </w:r>
      <w:r w:rsidRPr="00F20B1B">
        <w:rPr>
          <w:rFonts w:asciiTheme="minorHAnsi" w:hAnsiTheme="minorHAnsi" w:cstheme="minorHAnsi"/>
          <w:sz w:val="32"/>
          <w:szCs w:val="32"/>
        </w:rPr>
        <w:t> (</w:t>
      </w:r>
      <w:r w:rsidRPr="00F20B1B">
        <w:rPr>
          <w:rStyle w:val="nowrap"/>
          <w:rFonts w:asciiTheme="minorHAnsi" w:hAnsiTheme="minorHAnsi" w:cstheme="minorHAnsi"/>
          <w:sz w:val="32"/>
          <w:szCs w:val="32"/>
        </w:rPr>
        <w:t>BCP 18</w:t>
      </w:r>
      <w:r w:rsidRPr="00F20B1B">
        <w:rPr>
          <w:rFonts w:asciiTheme="minorHAnsi" w:hAnsiTheme="minorHAnsi" w:cstheme="minorHAnsi"/>
          <w:sz w:val="32"/>
          <w:szCs w:val="32"/>
        </w:rPr>
        <w:t>) for future Internet standards work, replacing Single Byte Character Sets such as </w:t>
      </w:r>
      <w:hyperlink r:id="rId40" w:tooltip="Latin-1" w:history="1">
        <w:r w:rsidRPr="00F20B1B">
          <w:rPr>
            <w:rStyle w:val="Hyperlink"/>
            <w:rFonts w:asciiTheme="minorHAnsi" w:hAnsiTheme="minorHAnsi" w:cstheme="minorHAnsi"/>
            <w:color w:val="auto"/>
            <w:sz w:val="32"/>
            <w:szCs w:val="32"/>
            <w:u w:val="none"/>
          </w:rPr>
          <w:t>Latin-1</w:t>
        </w:r>
      </w:hyperlink>
      <w:r w:rsidRPr="00F20B1B">
        <w:rPr>
          <w:rFonts w:asciiTheme="minorHAnsi" w:hAnsiTheme="minorHAnsi" w:cstheme="minorHAnsi"/>
          <w:sz w:val="32"/>
          <w:szCs w:val="32"/>
        </w:rPr>
        <w:t> in older RFCs.</w:t>
      </w:r>
    </w:p>
    <w:p w:rsidR="00D71D65" w:rsidRPr="00F20B1B" w:rsidRDefault="00D71D65" w:rsidP="00D71D65">
      <w:pPr>
        <w:pStyle w:val="NormalWeb"/>
        <w:shd w:val="clear" w:color="auto" w:fill="FFFFFF"/>
        <w:spacing w:before="120" w:beforeAutospacing="0" w:after="120" w:afterAutospacing="0"/>
        <w:rPr>
          <w:rFonts w:asciiTheme="minorHAnsi" w:hAnsiTheme="minorHAnsi" w:cstheme="minorHAnsi"/>
          <w:sz w:val="32"/>
          <w:szCs w:val="32"/>
        </w:rPr>
      </w:pPr>
      <w:r w:rsidRPr="00F20B1B">
        <w:rPr>
          <w:rFonts w:asciiTheme="minorHAnsi" w:hAnsiTheme="minorHAnsi" w:cstheme="minorHAnsi"/>
          <w:sz w:val="32"/>
          <w:szCs w:val="32"/>
        </w:rPr>
        <w:t>UTF-8 is by far the most common encoding for the </w:t>
      </w:r>
      <w:hyperlink r:id="rId41" w:tooltip="World Wide Web" w:history="1">
        <w:r w:rsidRPr="00F20B1B">
          <w:rPr>
            <w:rStyle w:val="Hyperlink"/>
            <w:rFonts w:asciiTheme="minorHAnsi" w:hAnsiTheme="minorHAnsi" w:cstheme="minorHAnsi"/>
            <w:color w:val="auto"/>
            <w:sz w:val="32"/>
            <w:szCs w:val="32"/>
            <w:u w:val="none"/>
          </w:rPr>
          <w:t>World Wide Web</w:t>
        </w:r>
      </w:hyperlink>
      <w:r w:rsidRPr="00F20B1B">
        <w:rPr>
          <w:rFonts w:asciiTheme="minorHAnsi" w:hAnsiTheme="minorHAnsi" w:cstheme="minorHAnsi"/>
          <w:sz w:val="32"/>
          <w:szCs w:val="32"/>
        </w:rPr>
        <w:t>, accounting for over 97% of all web pages, and up to 100% for some languages, as of 2021.</w:t>
      </w:r>
    </w:p>
    <w:p w:rsidR="00D71D65" w:rsidRPr="00F20B1B" w:rsidRDefault="00D71D65" w:rsidP="00BD567A">
      <w:pPr>
        <w:rPr>
          <w:rFonts w:cstheme="minorHAnsi"/>
          <w:sz w:val="32"/>
          <w:szCs w:val="32"/>
        </w:rPr>
      </w:pPr>
    </w:p>
    <w:p w:rsidR="00D71D65" w:rsidRDefault="00F20B1B" w:rsidP="00BD567A">
      <w:pPr>
        <w:rPr>
          <w:rFonts w:cstheme="minorHAnsi"/>
          <w:color w:val="202122"/>
          <w:sz w:val="32"/>
          <w:szCs w:val="32"/>
          <w:shd w:val="clear" w:color="auto" w:fill="FFFFFF"/>
        </w:rPr>
      </w:pPr>
      <w:r w:rsidRPr="00F20B1B">
        <w:rPr>
          <w:rFonts w:cstheme="minorHAnsi"/>
          <w:color w:val="202122"/>
          <w:sz w:val="32"/>
          <w:szCs w:val="32"/>
          <w:shd w:val="clear" w:color="auto" w:fill="FFFFFF"/>
        </w:rPr>
        <w:t>UTF-8 is defined to encode code points in one to four bytes, depending on the number of significant bits in the numerical value of the code point. The following table shows the structure of the encoding. The </w:t>
      </w:r>
      <w:r w:rsidRPr="00F20B1B">
        <w:rPr>
          <w:rStyle w:val="monospaced"/>
          <w:rFonts w:cstheme="minorHAnsi"/>
          <w:color w:val="202122"/>
          <w:sz w:val="32"/>
          <w:szCs w:val="32"/>
          <w:shd w:val="clear" w:color="auto" w:fill="FFFFFF"/>
        </w:rPr>
        <w:t>x</w:t>
      </w:r>
      <w:r w:rsidRPr="00F20B1B">
        <w:rPr>
          <w:rFonts w:cstheme="minorHAnsi"/>
          <w:color w:val="202122"/>
          <w:sz w:val="32"/>
          <w:szCs w:val="32"/>
          <w:shd w:val="clear" w:color="auto" w:fill="FFFFFF"/>
        </w:rPr>
        <w:t> characters are replaced by the bits of the code point.</w:t>
      </w:r>
    </w:p>
    <w:p w:rsidR="00F20B1B" w:rsidRDefault="00F20B1B" w:rsidP="00BD567A">
      <w:pPr>
        <w:rPr>
          <w:rFonts w:cstheme="minorHAnsi"/>
          <w:color w:val="202122"/>
          <w:sz w:val="32"/>
          <w:szCs w:val="32"/>
          <w:shd w:val="clear" w:color="auto" w:fill="FFFFFF"/>
        </w:rPr>
      </w:pPr>
    </w:p>
    <w:p w:rsidR="00F20B1B" w:rsidRPr="00777D48" w:rsidRDefault="00F20B1B" w:rsidP="00F20B1B">
      <w:pPr>
        <w:spacing w:line="240" w:lineRule="auto"/>
        <w:rPr>
          <w:rFonts w:cstheme="minorHAnsi"/>
          <w:sz w:val="32"/>
          <w:szCs w:val="32"/>
        </w:rPr>
      </w:pPr>
      <w:r w:rsidRPr="00777D48">
        <w:rPr>
          <w:rFonts w:cstheme="minorHAnsi"/>
          <w:sz w:val="32"/>
          <w:szCs w:val="32"/>
          <w:shd w:val="clear" w:color="auto" w:fill="FFFFFF"/>
        </w:rPr>
        <w:t>Utility class for HTML form encoding. This class contains static methods for converting a String to the </w:t>
      </w:r>
      <w:r w:rsidRPr="00777D48">
        <w:rPr>
          <w:rStyle w:val="HTMLCode"/>
          <w:rFonts w:asciiTheme="minorHAnsi" w:eastAsiaTheme="minorHAnsi" w:hAnsiTheme="minorHAnsi" w:cstheme="minorHAnsi"/>
          <w:sz w:val="32"/>
          <w:szCs w:val="32"/>
          <w:shd w:val="clear" w:color="auto" w:fill="FFFFFF"/>
        </w:rPr>
        <w:t>application/x-www-form-</w:t>
      </w:r>
      <w:proofErr w:type="spellStart"/>
      <w:r w:rsidRPr="00777D48">
        <w:rPr>
          <w:rStyle w:val="HTMLCode"/>
          <w:rFonts w:asciiTheme="minorHAnsi" w:eastAsiaTheme="minorHAnsi" w:hAnsiTheme="minorHAnsi" w:cstheme="minorHAnsi"/>
          <w:sz w:val="32"/>
          <w:szCs w:val="32"/>
          <w:shd w:val="clear" w:color="auto" w:fill="FFFFFF"/>
        </w:rPr>
        <w:t>urlencoded</w:t>
      </w:r>
      <w:proofErr w:type="spellEnd"/>
      <w:r w:rsidRPr="00777D48">
        <w:rPr>
          <w:rFonts w:cstheme="minorHAnsi"/>
          <w:sz w:val="32"/>
          <w:szCs w:val="32"/>
          <w:shd w:val="clear" w:color="auto" w:fill="FFFFFF"/>
        </w:rPr>
        <w:t> MIME format. For more information about HTML form encoding, consult the HTML </w:t>
      </w:r>
      <w:hyperlink r:id="rId42" w:history="1">
        <w:r w:rsidRPr="00777D48">
          <w:rPr>
            <w:rStyle w:val="Hyperlink"/>
            <w:rFonts w:cstheme="minorHAnsi"/>
            <w:color w:val="auto"/>
            <w:sz w:val="32"/>
            <w:szCs w:val="32"/>
            <w:u w:val="none"/>
            <w:shd w:val="clear" w:color="auto" w:fill="FFFFFF"/>
          </w:rPr>
          <w:t>specification</w:t>
        </w:r>
      </w:hyperlink>
      <w:r w:rsidRPr="00777D48">
        <w:rPr>
          <w:rFonts w:cstheme="minorHAnsi"/>
          <w:sz w:val="32"/>
          <w:szCs w:val="32"/>
          <w:shd w:val="clear" w:color="auto" w:fill="FFFFFF"/>
        </w:rPr>
        <w:t>.</w:t>
      </w:r>
    </w:p>
    <w:p w:rsidR="00F20B1B" w:rsidRPr="00777D48" w:rsidRDefault="00F20B1B" w:rsidP="00F20B1B">
      <w:pPr>
        <w:pStyle w:val="NormalWeb"/>
        <w:shd w:val="clear" w:color="auto" w:fill="FFFFFF"/>
        <w:rPr>
          <w:rFonts w:asciiTheme="minorHAnsi" w:hAnsiTheme="minorHAnsi" w:cstheme="minorHAnsi"/>
          <w:sz w:val="32"/>
          <w:szCs w:val="32"/>
        </w:rPr>
      </w:pPr>
      <w:r w:rsidRPr="00777D48">
        <w:rPr>
          <w:rFonts w:asciiTheme="minorHAnsi" w:hAnsiTheme="minorHAnsi" w:cstheme="minorHAnsi"/>
          <w:sz w:val="32"/>
          <w:szCs w:val="32"/>
        </w:rPr>
        <w:t>When encoding a String, the following rules apply:</w:t>
      </w:r>
    </w:p>
    <w:p w:rsidR="00F20B1B" w:rsidRPr="00777D48" w:rsidRDefault="00F20B1B" w:rsidP="00F20B1B">
      <w:pPr>
        <w:numPr>
          <w:ilvl w:val="0"/>
          <w:numId w:val="1"/>
        </w:numPr>
        <w:shd w:val="clear" w:color="auto" w:fill="FFFFFF"/>
        <w:spacing w:before="100" w:beforeAutospacing="1" w:after="100" w:afterAutospacing="1" w:line="240" w:lineRule="auto"/>
        <w:rPr>
          <w:rFonts w:cstheme="minorHAnsi"/>
          <w:sz w:val="32"/>
          <w:szCs w:val="32"/>
        </w:rPr>
      </w:pPr>
      <w:r w:rsidRPr="00777D48">
        <w:rPr>
          <w:rFonts w:cstheme="minorHAnsi"/>
          <w:sz w:val="32"/>
          <w:szCs w:val="32"/>
        </w:rPr>
        <w:t>The alphanumeric characters "</w:t>
      </w:r>
      <w:r w:rsidRPr="00777D48">
        <w:rPr>
          <w:rStyle w:val="HTMLCode"/>
          <w:rFonts w:asciiTheme="minorHAnsi" w:eastAsiaTheme="minorHAnsi" w:hAnsiTheme="minorHAnsi" w:cstheme="minorHAnsi"/>
          <w:sz w:val="32"/>
          <w:szCs w:val="32"/>
        </w:rPr>
        <w:t>a</w:t>
      </w:r>
      <w:r w:rsidRPr="00777D48">
        <w:rPr>
          <w:rFonts w:cstheme="minorHAnsi"/>
          <w:sz w:val="32"/>
          <w:szCs w:val="32"/>
        </w:rPr>
        <w:t>" through "</w:t>
      </w:r>
      <w:r w:rsidRPr="00777D48">
        <w:rPr>
          <w:rStyle w:val="HTMLCode"/>
          <w:rFonts w:asciiTheme="minorHAnsi" w:eastAsiaTheme="minorHAnsi" w:hAnsiTheme="minorHAnsi" w:cstheme="minorHAnsi"/>
          <w:sz w:val="32"/>
          <w:szCs w:val="32"/>
        </w:rPr>
        <w:t>z</w:t>
      </w:r>
      <w:r w:rsidRPr="00777D48">
        <w:rPr>
          <w:rFonts w:cstheme="minorHAnsi"/>
          <w:sz w:val="32"/>
          <w:szCs w:val="32"/>
        </w:rPr>
        <w:t>", "</w:t>
      </w:r>
      <w:r w:rsidRPr="00777D48">
        <w:rPr>
          <w:rStyle w:val="HTMLCode"/>
          <w:rFonts w:asciiTheme="minorHAnsi" w:eastAsiaTheme="minorHAnsi" w:hAnsiTheme="minorHAnsi" w:cstheme="minorHAnsi"/>
          <w:sz w:val="32"/>
          <w:szCs w:val="32"/>
        </w:rPr>
        <w:t>A</w:t>
      </w:r>
      <w:r w:rsidRPr="00777D48">
        <w:rPr>
          <w:rFonts w:cstheme="minorHAnsi"/>
          <w:sz w:val="32"/>
          <w:szCs w:val="32"/>
        </w:rPr>
        <w:t>" through "</w:t>
      </w:r>
      <w:r w:rsidRPr="00777D48">
        <w:rPr>
          <w:rStyle w:val="HTMLCode"/>
          <w:rFonts w:asciiTheme="minorHAnsi" w:eastAsiaTheme="minorHAnsi" w:hAnsiTheme="minorHAnsi" w:cstheme="minorHAnsi"/>
          <w:sz w:val="32"/>
          <w:szCs w:val="32"/>
        </w:rPr>
        <w:t>Z</w:t>
      </w:r>
      <w:r w:rsidRPr="00777D48">
        <w:rPr>
          <w:rFonts w:cstheme="minorHAnsi"/>
          <w:sz w:val="32"/>
          <w:szCs w:val="32"/>
        </w:rPr>
        <w:t>" and "</w:t>
      </w:r>
      <w:r w:rsidRPr="00777D48">
        <w:rPr>
          <w:rStyle w:val="HTMLCode"/>
          <w:rFonts w:asciiTheme="minorHAnsi" w:eastAsiaTheme="minorHAnsi" w:hAnsiTheme="minorHAnsi" w:cstheme="minorHAnsi"/>
          <w:sz w:val="32"/>
          <w:szCs w:val="32"/>
        </w:rPr>
        <w:t>0</w:t>
      </w:r>
      <w:r w:rsidRPr="00777D48">
        <w:rPr>
          <w:rFonts w:cstheme="minorHAnsi"/>
          <w:sz w:val="32"/>
          <w:szCs w:val="32"/>
        </w:rPr>
        <w:t>" through "</w:t>
      </w:r>
      <w:r w:rsidRPr="00777D48">
        <w:rPr>
          <w:rStyle w:val="HTMLCode"/>
          <w:rFonts w:asciiTheme="minorHAnsi" w:eastAsiaTheme="minorHAnsi" w:hAnsiTheme="minorHAnsi" w:cstheme="minorHAnsi"/>
          <w:sz w:val="32"/>
          <w:szCs w:val="32"/>
        </w:rPr>
        <w:t>9</w:t>
      </w:r>
      <w:r w:rsidRPr="00777D48">
        <w:rPr>
          <w:rFonts w:cstheme="minorHAnsi"/>
          <w:sz w:val="32"/>
          <w:szCs w:val="32"/>
        </w:rPr>
        <w:t>" remain the same.</w:t>
      </w:r>
    </w:p>
    <w:p w:rsidR="00F20B1B" w:rsidRPr="00777D48" w:rsidRDefault="00F20B1B" w:rsidP="00F20B1B">
      <w:pPr>
        <w:numPr>
          <w:ilvl w:val="0"/>
          <w:numId w:val="1"/>
        </w:numPr>
        <w:shd w:val="clear" w:color="auto" w:fill="FFFFFF"/>
        <w:spacing w:before="100" w:beforeAutospacing="1" w:after="100" w:afterAutospacing="1" w:line="240" w:lineRule="auto"/>
        <w:rPr>
          <w:rFonts w:cstheme="minorHAnsi"/>
          <w:sz w:val="32"/>
          <w:szCs w:val="32"/>
        </w:rPr>
      </w:pPr>
      <w:r w:rsidRPr="00777D48">
        <w:rPr>
          <w:rFonts w:cstheme="minorHAnsi"/>
          <w:sz w:val="32"/>
          <w:szCs w:val="32"/>
        </w:rPr>
        <w:t>The special characters "</w:t>
      </w:r>
      <w:r w:rsidRPr="00777D48">
        <w:rPr>
          <w:rStyle w:val="HTMLCode"/>
          <w:rFonts w:asciiTheme="minorHAnsi" w:eastAsiaTheme="minorHAnsi" w:hAnsiTheme="minorHAnsi" w:cstheme="minorHAnsi"/>
          <w:sz w:val="32"/>
          <w:szCs w:val="32"/>
        </w:rPr>
        <w:t>.</w:t>
      </w:r>
      <w:r w:rsidRPr="00777D48">
        <w:rPr>
          <w:rFonts w:cstheme="minorHAnsi"/>
          <w:sz w:val="32"/>
          <w:szCs w:val="32"/>
        </w:rPr>
        <w:t>", "</w:t>
      </w:r>
      <w:r w:rsidRPr="00777D48">
        <w:rPr>
          <w:rStyle w:val="HTMLCode"/>
          <w:rFonts w:asciiTheme="minorHAnsi" w:eastAsiaTheme="minorHAnsi" w:hAnsiTheme="minorHAnsi" w:cstheme="minorHAnsi"/>
          <w:sz w:val="32"/>
          <w:szCs w:val="32"/>
        </w:rPr>
        <w:t>-</w:t>
      </w:r>
      <w:r w:rsidRPr="00777D48">
        <w:rPr>
          <w:rFonts w:cstheme="minorHAnsi"/>
          <w:sz w:val="32"/>
          <w:szCs w:val="32"/>
        </w:rPr>
        <w:t>", "</w:t>
      </w:r>
      <w:r w:rsidRPr="00777D48">
        <w:rPr>
          <w:rStyle w:val="HTMLCode"/>
          <w:rFonts w:asciiTheme="minorHAnsi" w:eastAsiaTheme="minorHAnsi" w:hAnsiTheme="minorHAnsi" w:cstheme="minorHAnsi"/>
          <w:sz w:val="32"/>
          <w:szCs w:val="32"/>
        </w:rPr>
        <w:t>*</w:t>
      </w:r>
      <w:r w:rsidRPr="00777D48">
        <w:rPr>
          <w:rFonts w:cstheme="minorHAnsi"/>
          <w:sz w:val="32"/>
          <w:szCs w:val="32"/>
        </w:rPr>
        <w:t>", and "</w:t>
      </w:r>
      <w:r w:rsidRPr="00777D48">
        <w:rPr>
          <w:rStyle w:val="HTMLCode"/>
          <w:rFonts w:asciiTheme="minorHAnsi" w:eastAsiaTheme="minorHAnsi" w:hAnsiTheme="minorHAnsi" w:cstheme="minorHAnsi"/>
          <w:sz w:val="32"/>
          <w:szCs w:val="32"/>
        </w:rPr>
        <w:t>_</w:t>
      </w:r>
      <w:r w:rsidRPr="00777D48">
        <w:rPr>
          <w:rFonts w:cstheme="minorHAnsi"/>
          <w:sz w:val="32"/>
          <w:szCs w:val="32"/>
        </w:rPr>
        <w:t>" remain the same.</w:t>
      </w:r>
    </w:p>
    <w:p w:rsidR="00F20B1B" w:rsidRPr="00777D48" w:rsidRDefault="00F20B1B" w:rsidP="00F20B1B">
      <w:pPr>
        <w:numPr>
          <w:ilvl w:val="0"/>
          <w:numId w:val="1"/>
        </w:numPr>
        <w:shd w:val="clear" w:color="auto" w:fill="FFFFFF"/>
        <w:spacing w:before="100" w:beforeAutospacing="1" w:after="100" w:afterAutospacing="1" w:line="240" w:lineRule="auto"/>
        <w:rPr>
          <w:rFonts w:cstheme="minorHAnsi"/>
          <w:sz w:val="32"/>
          <w:szCs w:val="32"/>
        </w:rPr>
      </w:pPr>
      <w:r w:rsidRPr="00777D48">
        <w:rPr>
          <w:rFonts w:cstheme="minorHAnsi"/>
          <w:sz w:val="32"/>
          <w:szCs w:val="32"/>
        </w:rPr>
        <w:t>The space character "</w:t>
      </w:r>
      <w:r w:rsidRPr="00777D48">
        <w:rPr>
          <w:rStyle w:val="HTMLCode"/>
          <w:rFonts w:asciiTheme="minorHAnsi" w:eastAsiaTheme="minorHAnsi" w:hAnsiTheme="minorHAnsi" w:cstheme="minorHAnsi"/>
          <w:sz w:val="32"/>
          <w:szCs w:val="32"/>
        </w:rPr>
        <w:t> </w:t>
      </w:r>
      <w:r w:rsidRPr="00777D48">
        <w:rPr>
          <w:rFonts w:cstheme="minorHAnsi"/>
          <w:sz w:val="32"/>
          <w:szCs w:val="32"/>
        </w:rPr>
        <w:t>" is converted into a plus sign "</w:t>
      </w:r>
      <w:r w:rsidRPr="00777D48">
        <w:rPr>
          <w:rStyle w:val="HTMLCode"/>
          <w:rFonts w:asciiTheme="minorHAnsi" w:eastAsiaTheme="minorHAnsi" w:hAnsiTheme="minorHAnsi" w:cstheme="minorHAnsi"/>
          <w:sz w:val="32"/>
          <w:szCs w:val="32"/>
        </w:rPr>
        <w:t>+</w:t>
      </w:r>
      <w:r w:rsidRPr="00777D48">
        <w:rPr>
          <w:rFonts w:cstheme="minorHAnsi"/>
          <w:sz w:val="32"/>
          <w:szCs w:val="32"/>
        </w:rPr>
        <w:t>".</w:t>
      </w:r>
    </w:p>
    <w:p w:rsidR="00F20B1B" w:rsidRPr="00777D48" w:rsidRDefault="00F20B1B" w:rsidP="00F20B1B">
      <w:pPr>
        <w:numPr>
          <w:ilvl w:val="0"/>
          <w:numId w:val="1"/>
        </w:numPr>
        <w:shd w:val="clear" w:color="auto" w:fill="FFFFFF"/>
        <w:spacing w:before="100" w:beforeAutospacing="1" w:after="100" w:afterAutospacing="1" w:line="240" w:lineRule="auto"/>
        <w:rPr>
          <w:rFonts w:cstheme="minorHAnsi"/>
          <w:sz w:val="32"/>
          <w:szCs w:val="32"/>
        </w:rPr>
      </w:pPr>
      <w:r w:rsidRPr="00777D48">
        <w:rPr>
          <w:rFonts w:cstheme="minorHAnsi"/>
          <w:sz w:val="32"/>
          <w:szCs w:val="32"/>
        </w:rPr>
        <w:t>All other characters are unsafe and are first converted into one or more bytes using some encoding scheme. Then each byte is represented by the 3-character string "</w:t>
      </w:r>
      <w:r w:rsidRPr="00777D48">
        <w:rPr>
          <w:rStyle w:val="HTMLCode"/>
          <w:rFonts w:asciiTheme="minorHAnsi" w:eastAsiaTheme="minorHAnsi" w:hAnsiTheme="minorHAnsi" w:cstheme="minorHAnsi"/>
          <w:sz w:val="32"/>
          <w:szCs w:val="32"/>
        </w:rPr>
        <w:t>%</w:t>
      </w:r>
      <w:proofErr w:type="spellStart"/>
      <w:r w:rsidRPr="00777D48">
        <w:rPr>
          <w:rStyle w:val="HTMLCode"/>
          <w:rFonts w:asciiTheme="minorHAnsi" w:eastAsiaTheme="minorHAnsi" w:hAnsiTheme="minorHAnsi" w:cstheme="minorHAnsi"/>
          <w:i/>
          <w:iCs/>
          <w:sz w:val="32"/>
          <w:szCs w:val="32"/>
        </w:rPr>
        <w:t>xy</w:t>
      </w:r>
      <w:proofErr w:type="spellEnd"/>
      <w:r w:rsidRPr="00777D48">
        <w:rPr>
          <w:rFonts w:cstheme="minorHAnsi"/>
          <w:sz w:val="32"/>
          <w:szCs w:val="32"/>
        </w:rPr>
        <w:t>", where </w:t>
      </w:r>
      <w:proofErr w:type="spellStart"/>
      <w:r w:rsidRPr="00777D48">
        <w:rPr>
          <w:rFonts w:cstheme="minorHAnsi"/>
          <w:i/>
          <w:iCs/>
          <w:sz w:val="32"/>
          <w:szCs w:val="32"/>
        </w:rPr>
        <w:t>xy</w:t>
      </w:r>
      <w:proofErr w:type="spellEnd"/>
      <w:r w:rsidRPr="00777D48">
        <w:rPr>
          <w:rFonts w:cstheme="minorHAnsi"/>
          <w:sz w:val="32"/>
          <w:szCs w:val="32"/>
        </w:rPr>
        <w:t> is the two-digit hexadecimal representation of the byte. The recommended encoding scheme to use is UTF-8. However, for compatibility reasons, if an encoding is not specified, then the default encoding of the platform is used.</w:t>
      </w:r>
    </w:p>
    <w:p w:rsidR="00F20B1B" w:rsidRPr="00777D48" w:rsidRDefault="00F20B1B" w:rsidP="00F20B1B">
      <w:pPr>
        <w:pStyle w:val="NormalWeb"/>
        <w:shd w:val="clear" w:color="auto" w:fill="FFFFFF"/>
        <w:rPr>
          <w:rFonts w:asciiTheme="minorHAnsi" w:hAnsiTheme="minorHAnsi" w:cstheme="minorHAnsi"/>
          <w:sz w:val="32"/>
          <w:szCs w:val="32"/>
        </w:rPr>
      </w:pPr>
      <w:r w:rsidRPr="00777D48">
        <w:rPr>
          <w:rFonts w:asciiTheme="minorHAnsi" w:hAnsiTheme="minorHAnsi" w:cstheme="minorHAnsi"/>
          <w:sz w:val="32"/>
          <w:szCs w:val="32"/>
        </w:rPr>
        <w:t xml:space="preserve">For example using UTF-8 as the encoding scheme the string "The string </w:t>
      </w:r>
      <w:proofErr w:type="spellStart"/>
      <w:r w:rsidRPr="00777D48">
        <w:rPr>
          <w:rFonts w:asciiTheme="minorHAnsi" w:hAnsiTheme="minorHAnsi" w:cstheme="minorHAnsi"/>
          <w:sz w:val="32"/>
          <w:szCs w:val="32"/>
        </w:rPr>
        <w:t>ü@foo-bar</w:t>
      </w:r>
      <w:proofErr w:type="spellEnd"/>
      <w:r w:rsidRPr="00777D48">
        <w:rPr>
          <w:rFonts w:asciiTheme="minorHAnsi" w:hAnsiTheme="minorHAnsi" w:cstheme="minorHAnsi"/>
          <w:sz w:val="32"/>
          <w:szCs w:val="32"/>
        </w:rPr>
        <w:t>" would get converted to "</w:t>
      </w:r>
      <w:proofErr w:type="spellStart"/>
      <w:r w:rsidRPr="00777D48">
        <w:rPr>
          <w:rFonts w:asciiTheme="minorHAnsi" w:hAnsiTheme="minorHAnsi" w:cstheme="minorHAnsi"/>
          <w:sz w:val="32"/>
          <w:szCs w:val="32"/>
        </w:rPr>
        <w:t>The+string</w:t>
      </w:r>
      <w:proofErr w:type="spellEnd"/>
      <w:r w:rsidRPr="00777D48">
        <w:rPr>
          <w:rFonts w:asciiTheme="minorHAnsi" w:hAnsiTheme="minorHAnsi" w:cstheme="minorHAnsi"/>
          <w:sz w:val="32"/>
          <w:szCs w:val="32"/>
        </w:rPr>
        <w:t xml:space="preserve">+%C3%BC%40foo-bar" because in UTF-8 the character ü </w:t>
      </w:r>
      <w:r w:rsidRPr="00777D48">
        <w:rPr>
          <w:rFonts w:asciiTheme="minorHAnsi" w:hAnsiTheme="minorHAnsi" w:cstheme="minorHAnsi"/>
          <w:sz w:val="32"/>
          <w:szCs w:val="32"/>
        </w:rPr>
        <w:lastRenderedPageBreak/>
        <w:t>is encoded as two bytes C3 (hex) and BC (hex), and the character @ is encoded as one byte 40 (hex).</w:t>
      </w:r>
    </w:p>
    <w:p w:rsidR="00F20B1B" w:rsidRDefault="00777D48" w:rsidP="00BD567A">
      <w:pPr>
        <w:rPr>
          <w:rFonts w:cstheme="minorHAnsi"/>
          <w:b/>
          <w:sz w:val="32"/>
          <w:szCs w:val="32"/>
        </w:rPr>
      </w:pPr>
      <w:r>
        <w:rPr>
          <w:rFonts w:cstheme="minorHAnsi"/>
          <w:b/>
          <w:sz w:val="32"/>
          <w:szCs w:val="32"/>
        </w:rPr>
        <w:t xml:space="preserve">Modifier and type </w:t>
      </w:r>
    </w:p>
    <w:p w:rsidR="00777D48" w:rsidRPr="00777D48" w:rsidRDefault="00777D48" w:rsidP="00BD567A">
      <w:pPr>
        <w:rPr>
          <w:rFonts w:cstheme="minorHAnsi"/>
          <w:sz w:val="32"/>
          <w:szCs w:val="32"/>
        </w:rPr>
      </w:pPr>
      <w:proofErr w:type="gramStart"/>
      <w:r w:rsidRPr="00777D48">
        <w:rPr>
          <w:rFonts w:cstheme="minorHAnsi"/>
          <w:sz w:val="32"/>
          <w:szCs w:val="32"/>
        </w:rPr>
        <w:t>static</w:t>
      </w:r>
      <w:proofErr w:type="gramEnd"/>
      <w:r w:rsidRPr="00777D48">
        <w:rPr>
          <w:rFonts w:cstheme="minorHAnsi"/>
          <w:sz w:val="32"/>
          <w:szCs w:val="32"/>
        </w:rPr>
        <w:t xml:space="preserve"> String       </w:t>
      </w:r>
    </w:p>
    <w:p w:rsidR="00777D48" w:rsidRDefault="00777D48" w:rsidP="00BD567A">
      <w:pPr>
        <w:rPr>
          <w:rFonts w:cstheme="minorHAnsi"/>
          <w:b/>
          <w:sz w:val="32"/>
          <w:szCs w:val="32"/>
        </w:rPr>
      </w:pPr>
      <w:r>
        <w:rPr>
          <w:rFonts w:cstheme="minorHAnsi"/>
          <w:b/>
          <w:sz w:val="32"/>
          <w:szCs w:val="32"/>
        </w:rPr>
        <w:t>Method Description</w:t>
      </w:r>
    </w:p>
    <w:p w:rsidR="00777D48" w:rsidRDefault="00777D48" w:rsidP="00BD567A">
      <w:pPr>
        <w:rPr>
          <w:rFonts w:cstheme="minorHAnsi"/>
          <w:b/>
          <w:sz w:val="32"/>
          <w:szCs w:val="32"/>
        </w:rPr>
      </w:pPr>
      <w:proofErr w:type="gramStart"/>
      <w:r>
        <w:rPr>
          <w:rFonts w:cstheme="minorHAnsi"/>
          <w:b/>
          <w:sz w:val="32"/>
          <w:szCs w:val="32"/>
        </w:rPr>
        <w:t>encode(</w:t>
      </w:r>
      <w:proofErr w:type="gramEnd"/>
      <w:r>
        <w:rPr>
          <w:rFonts w:cstheme="minorHAnsi"/>
          <w:b/>
          <w:sz w:val="32"/>
          <w:szCs w:val="32"/>
        </w:rPr>
        <w:t xml:space="preserve">String s ,String </w:t>
      </w:r>
      <w:proofErr w:type="spellStart"/>
      <w:r>
        <w:rPr>
          <w:rFonts w:cstheme="minorHAnsi"/>
          <w:b/>
          <w:sz w:val="32"/>
          <w:szCs w:val="32"/>
        </w:rPr>
        <w:t>enc</w:t>
      </w:r>
      <w:proofErr w:type="spellEnd"/>
      <w:r>
        <w:rPr>
          <w:rFonts w:cstheme="minorHAnsi"/>
          <w:b/>
          <w:sz w:val="32"/>
          <w:szCs w:val="32"/>
        </w:rPr>
        <w:t>)</w:t>
      </w:r>
    </w:p>
    <w:p w:rsidR="00777D48" w:rsidRPr="00777D48" w:rsidRDefault="00777D48" w:rsidP="00BD567A">
      <w:pPr>
        <w:rPr>
          <w:rFonts w:cstheme="minorHAnsi"/>
          <w:sz w:val="32"/>
          <w:szCs w:val="32"/>
        </w:rPr>
      </w:pPr>
      <w:r w:rsidRPr="00777D48">
        <w:rPr>
          <w:rFonts w:cstheme="minorHAnsi"/>
          <w:sz w:val="32"/>
          <w:szCs w:val="32"/>
        </w:rPr>
        <w:t xml:space="preserve">The passed string s with be encoded according the applied encoding mechanism enc. Here we can pass UTF-8 as </w:t>
      </w:r>
      <w:proofErr w:type="spellStart"/>
      <w:r w:rsidRPr="00777D48">
        <w:rPr>
          <w:rFonts w:cstheme="minorHAnsi"/>
          <w:sz w:val="32"/>
          <w:szCs w:val="32"/>
        </w:rPr>
        <w:t>enc</w:t>
      </w:r>
      <w:proofErr w:type="spellEnd"/>
      <w:r w:rsidRPr="00777D48">
        <w:rPr>
          <w:rFonts w:cstheme="minorHAnsi"/>
          <w:sz w:val="32"/>
          <w:szCs w:val="32"/>
        </w:rPr>
        <w:t xml:space="preserve"> and any string as s to encode String s to utf-8 encoding</w:t>
      </w:r>
    </w:p>
    <w:p w:rsidR="00777D48" w:rsidRPr="00777D48" w:rsidRDefault="00777D48" w:rsidP="00777D48">
      <w:pPr>
        <w:pStyle w:val="HTMLPreformatted"/>
        <w:rPr>
          <w:rFonts w:asciiTheme="minorHAnsi" w:hAnsiTheme="minorHAnsi" w:cstheme="minorHAnsi"/>
          <w:sz w:val="32"/>
          <w:szCs w:val="32"/>
        </w:rPr>
      </w:pPr>
      <w:proofErr w:type="gramStart"/>
      <w:r w:rsidRPr="00777D48">
        <w:rPr>
          <w:rFonts w:asciiTheme="minorHAnsi" w:hAnsiTheme="minorHAnsi" w:cstheme="minorHAnsi"/>
          <w:sz w:val="32"/>
          <w:szCs w:val="32"/>
        </w:rPr>
        <w:t>public</w:t>
      </w:r>
      <w:proofErr w:type="gramEnd"/>
      <w:r w:rsidRPr="00777D48">
        <w:rPr>
          <w:rFonts w:asciiTheme="minorHAnsi" w:hAnsiTheme="minorHAnsi" w:cstheme="minorHAnsi"/>
          <w:sz w:val="32"/>
          <w:szCs w:val="32"/>
        </w:rPr>
        <w:t xml:space="preserve"> static </w:t>
      </w:r>
      <w:hyperlink r:id="rId43" w:tooltip="class in java.lang" w:history="1">
        <w:r w:rsidRPr="00777D48">
          <w:rPr>
            <w:rStyle w:val="Hyperlink"/>
            <w:rFonts w:asciiTheme="minorHAnsi" w:hAnsiTheme="minorHAnsi" w:cstheme="minorHAnsi"/>
            <w:color w:val="auto"/>
            <w:sz w:val="32"/>
            <w:szCs w:val="32"/>
          </w:rPr>
          <w:t>String</w:t>
        </w:r>
      </w:hyperlink>
      <w:r w:rsidRPr="00777D48">
        <w:rPr>
          <w:rFonts w:asciiTheme="minorHAnsi" w:hAnsiTheme="minorHAnsi" w:cstheme="minorHAnsi"/>
          <w:sz w:val="32"/>
          <w:szCs w:val="32"/>
        </w:rPr>
        <w:t> encode(</w:t>
      </w:r>
      <w:hyperlink r:id="rId44" w:tooltip="class in java.lang" w:history="1">
        <w:r w:rsidRPr="00777D48">
          <w:rPr>
            <w:rStyle w:val="Hyperlink"/>
            <w:rFonts w:asciiTheme="minorHAnsi" w:hAnsiTheme="minorHAnsi" w:cstheme="minorHAnsi"/>
            <w:color w:val="auto"/>
            <w:sz w:val="32"/>
            <w:szCs w:val="32"/>
          </w:rPr>
          <w:t>String</w:t>
        </w:r>
      </w:hyperlink>
      <w:r w:rsidRPr="00777D48">
        <w:rPr>
          <w:rFonts w:asciiTheme="minorHAnsi" w:hAnsiTheme="minorHAnsi" w:cstheme="minorHAnsi"/>
          <w:sz w:val="32"/>
          <w:szCs w:val="32"/>
        </w:rPr>
        <w:t> </w:t>
      </w:r>
      <w:proofErr w:type="spellStart"/>
      <w:r w:rsidRPr="00777D48">
        <w:rPr>
          <w:rFonts w:asciiTheme="minorHAnsi" w:hAnsiTheme="minorHAnsi" w:cstheme="minorHAnsi"/>
          <w:sz w:val="32"/>
          <w:szCs w:val="32"/>
        </w:rPr>
        <w:t>s,</w:t>
      </w:r>
      <w:hyperlink r:id="rId45" w:tooltip="class in java.lang" w:history="1">
        <w:r w:rsidRPr="00777D48">
          <w:rPr>
            <w:rStyle w:val="Hyperlink"/>
            <w:rFonts w:asciiTheme="minorHAnsi" w:hAnsiTheme="minorHAnsi" w:cstheme="minorHAnsi"/>
            <w:color w:val="auto"/>
            <w:sz w:val="32"/>
            <w:szCs w:val="32"/>
          </w:rPr>
          <w:t>String</w:t>
        </w:r>
        <w:proofErr w:type="spellEnd"/>
      </w:hyperlink>
      <w:r w:rsidRPr="00777D48">
        <w:rPr>
          <w:rFonts w:asciiTheme="minorHAnsi" w:hAnsiTheme="minorHAnsi" w:cstheme="minorHAnsi"/>
          <w:sz w:val="32"/>
          <w:szCs w:val="32"/>
        </w:rPr>
        <w:t> </w:t>
      </w:r>
      <w:proofErr w:type="spellStart"/>
      <w:r w:rsidRPr="00777D48">
        <w:rPr>
          <w:rFonts w:asciiTheme="minorHAnsi" w:hAnsiTheme="minorHAnsi" w:cstheme="minorHAnsi"/>
          <w:sz w:val="32"/>
          <w:szCs w:val="32"/>
        </w:rPr>
        <w:t>enc</w:t>
      </w:r>
      <w:proofErr w:type="spellEnd"/>
      <w:r w:rsidRPr="00777D48">
        <w:rPr>
          <w:rFonts w:asciiTheme="minorHAnsi" w:hAnsiTheme="minorHAnsi" w:cstheme="minorHAnsi"/>
          <w:sz w:val="32"/>
          <w:szCs w:val="32"/>
        </w:rPr>
        <w:t>)</w:t>
      </w:r>
    </w:p>
    <w:p w:rsidR="00777D48" w:rsidRPr="00777D48" w:rsidRDefault="00777D48" w:rsidP="00777D48">
      <w:pPr>
        <w:pStyle w:val="HTMLPreformatted"/>
        <w:rPr>
          <w:rFonts w:asciiTheme="minorHAnsi" w:hAnsiTheme="minorHAnsi" w:cstheme="minorHAnsi"/>
          <w:sz w:val="32"/>
          <w:szCs w:val="32"/>
        </w:rPr>
      </w:pPr>
      <w:r w:rsidRPr="00777D48">
        <w:rPr>
          <w:rFonts w:asciiTheme="minorHAnsi" w:hAnsiTheme="minorHAnsi" w:cstheme="minorHAnsi"/>
          <w:sz w:val="32"/>
          <w:szCs w:val="32"/>
        </w:rPr>
        <w:t xml:space="preserve">                     </w:t>
      </w:r>
      <w:proofErr w:type="gramStart"/>
      <w:r w:rsidRPr="00777D48">
        <w:rPr>
          <w:rFonts w:asciiTheme="minorHAnsi" w:hAnsiTheme="minorHAnsi" w:cstheme="minorHAnsi"/>
          <w:sz w:val="32"/>
          <w:szCs w:val="32"/>
        </w:rPr>
        <w:t>throws</w:t>
      </w:r>
      <w:proofErr w:type="gramEnd"/>
      <w:r w:rsidRPr="00777D48">
        <w:rPr>
          <w:rFonts w:asciiTheme="minorHAnsi" w:hAnsiTheme="minorHAnsi" w:cstheme="minorHAnsi"/>
          <w:sz w:val="32"/>
          <w:szCs w:val="32"/>
        </w:rPr>
        <w:t xml:space="preserve"> </w:t>
      </w:r>
      <w:hyperlink r:id="rId46" w:tooltip="class in java.io" w:history="1">
        <w:proofErr w:type="spellStart"/>
        <w:r w:rsidRPr="00777D48">
          <w:rPr>
            <w:rStyle w:val="Hyperlink"/>
            <w:rFonts w:asciiTheme="minorHAnsi" w:hAnsiTheme="minorHAnsi" w:cstheme="minorHAnsi"/>
            <w:color w:val="auto"/>
            <w:sz w:val="32"/>
            <w:szCs w:val="32"/>
          </w:rPr>
          <w:t>UnsupportedEncodingException</w:t>
        </w:r>
        <w:proofErr w:type="spellEnd"/>
      </w:hyperlink>
    </w:p>
    <w:p w:rsidR="00777D48" w:rsidRPr="00777D48" w:rsidRDefault="00777D48" w:rsidP="00777D48">
      <w:pPr>
        <w:rPr>
          <w:rFonts w:cstheme="minorHAnsi"/>
          <w:sz w:val="32"/>
          <w:szCs w:val="32"/>
        </w:rPr>
      </w:pPr>
      <w:r w:rsidRPr="00777D48">
        <w:rPr>
          <w:rFonts w:cstheme="minorHAnsi"/>
          <w:sz w:val="32"/>
          <w:szCs w:val="32"/>
        </w:rPr>
        <w:t>Translates a string into </w:t>
      </w:r>
      <w:r w:rsidRPr="00777D48">
        <w:rPr>
          <w:rStyle w:val="HTMLCode"/>
          <w:rFonts w:asciiTheme="minorHAnsi" w:eastAsiaTheme="minorHAnsi" w:hAnsiTheme="minorHAnsi" w:cstheme="minorHAnsi"/>
          <w:sz w:val="32"/>
          <w:szCs w:val="32"/>
        </w:rPr>
        <w:t>application/x-www-form-</w:t>
      </w:r>
      <w:proofErr w:type="spellStart"/>
      <w:r w:rsidRPr="00777D48">
        <w:rPr>
          <w:rStyle w:val="HTMLCode"/>
          <w:rFonts w:asciiTheme="minorHAnsi" w:eastAsiaTheme="minorHAnsi" w:hAnsiTheme="minorHAnsi" w:cstheme="minorHAnsi"/>
          <w:sz w:val="32"/>
          <w:szCs w:val="32"/>
        </w:rPr>
        <w:t>urlencoded</w:t>
      </w:r>
      <w:proofErr w:type="spellEnd"/>
      <w:r w:rsidRPr="00777D48">
        <w:rPr>
          <w:rFonts w:cstheme="minorHAnsi"/>
          <w:sz w:val="32"/>
          <w:szCs w:val="32"/>
        </w:rPr>
        <w:t> format using a specific encoding scheme. This method uses the supplied encoding scheme to obtain the bytes for unsafe characters.</w:t>
      </w:r>
    </w:p>
    <w:p w:rsidR="00777D48" w:rsidRPr="00F20B1B" w:rsidRDefault="00777D48" w:rsidP="00BD567A">
      <w:pPr>
        <w:rPr>
          <w:rFonts w:cstheme="minorHAnsi"/>
          <w:b/>
          <w:sz w:val="32"/>
          <w:szCs w:val="32"/>
        </w:rPr>
      </w:pPr>
    </w:p>
    <w:sectPr w:rsidR="00777D48" w:rsidRPr="00F20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36749A"/>
    <w:multiLevelType w:val="multilevel"/>
    <w:tmpl w:val="34D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21"/>
    <w:rsid w:val="000406E6"/>
    <w:rsid w:val="00777D48"/>
    <w:rsid w:val="00A86604"/>
    <w:rsid w:val="00B43659"/>
    <w:rsid w:val="00BD567A"/>
    <w:rsid w:val="00D71D65"/>
    <w:rsid w:val="00DB7321"/>
    <w:rsid w:val="00F20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DCA90-2ED9-4F58-A272-AB087457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D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1D65"/>
    <w:rPr>
      <w:color w:val="0000FF"/>
      <w:u w:val="single"/>
    </w:rPr>
  </w:style>
  <w:style w:type="character" w:styleId="HTMLCode">
    <w:name w:val="HTML Code"/>
    <w:basedOn w:val="DefaultParagraphFont"/>
    <w:uiPriority w:val="99"/>
    <w:semiHidden/>
    <w:unhideWhenUsed/>
    <w:rsid w:val="00D71D65"/>
    <w:rPr>
      <w:rFonts w:ascii="Courier New" w:eastAsia="Times New Roman" w:hAnsi="Courier New" w:cs="Courier New"/>
      <w:sz w:val="20"/>
      <w:szCs w:val="20"/>
    </w:rPr>
  </w:style>
  <w:style w:type="character" w:customStyle="1" w:styleId="nowrap">
    <w:name w:val="nowrap"/>
    <w:basedOn w:val="DefaultParagraphFont"/>
    <w:rsid w:val="00D71D65"/>
  </w:style>
  <w:style w:type="character" w:customStyle="1" w:styleId="monospaced">
    <w:name w:val="monospaced"/>
    <w:basedOn w:val="DefaultParagraphFont"/>
    <w:rsid w:val="00F20B1B"/>
  </w:style>
  <w:style w:type="paragraph" w:styleId="HTMLPreformatted">
    <w:name w:val="HTML Preformatted"/>
    <w:basedOn w:val="Normal"/>
    <w:link w:val="HTMLPreformattedChar"/>
    <w:uiPriority w:val="99"/>
    <w:semiHidden/>
    <w:unhideWhenUsed/>
    <w:rsid w:val="0077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7D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112894">
      <w:bodyDiv w:val="1"/>
      <w:marLeft w:val="0"/>
      <w:marRight w:val="0"/>
      <w:marTop w:val="0"/>
      <w:marBottom w:val="0"/>
      <w:divBdr>
        <w:top w:val="none" w:sz="0" w:space="0" w:color="auto"/>
        <w:left w:val="none" w:sz="0" w:space="0" w:color="auto"/>
        <w:bottom w:val="none" w:sz="0" w:space="0" w:color="auto"/>
        <w:right w:val="none" w:sz="0" w:space="0" w:color="auto"/>
      </w:divBdr>
    </w:div>
    <w:div w:id="1242833246">
      <w:bodyDiv w:val="1"/>
      <w:marLeft w:val="0"/>
      <w:marRight w:val="0"/>
      <w:marTop w:val="0"/>
      <w:marBottom w:val="0"/>
      <w:divBdr>
        <w:top w:val="none" w:sz="0" w:space="0" w:color="auto"/>
        <w:left w:val="none" w:sz="0" w:space="0" w:color="auto"/>
        <w:bottom w:val="none" w:sz="0" w:space="0" w:color="auto"/>
        <w:right w:val="none" w:sz="0" w:space="0" w:color="auto"/>
      </w:divBdr>
    </w:div>
    <w:div w:id="1623924951">
      <w:bodyDiv w:val="1"/>
      <w:marLeft w:val="0"/>
      <w:marRight w:val="0"/>
      <w:marTop w:val="0"/>
      <w:marBottom w:val="0"/>
      <w:divBdr>
        <w:top w:val="none" w:sz="0" w:space="0" w:color="auto"/>
        <w:left w:val="none" w:sz="0" w:space="0" w:color="auto"/>
        <w:bottom w:val="none" w:sz="0" w:space="0" w:color="auto"/>
        <w:right w:val="none" w:sz="0" w:space="0" w:color="auto"/>
      </w:divBdr>
    </w:div>
    <w:div w:id="2052419189">
      <w:bodyDiv w:val="1"/>
      <w:marLeft w:val="0"/>
      <w:marRight w:val="0"/>
      <w:marTop w:val="0"/>
      <w:marBottom w:val="0"/>
      <w:divBdr>
        <w:top w:val="none" w:sz="0" w:space="0" w:color="auto"/>
        <w:left w:val="none" w:sz="0" w:space="0" w:color="auto"/>
        <w:bottom w:val="none" w:sz="0" w:space="0" w:color="auto"/>
        <w:right w:val="none" w:sz="0" w:space="0" w:color="auto"/>
      </w:divBdr>
      <w:divsChild>
        <w:div w:id="1861969026">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CII" TargetMode="External"/><Relationship Id="rId13" Type="http://schemas.openxmlformats.org/officeDocument/2006/relationships/hyperlink" Target="https://en.wikipedia.org/wiki/Self-synchronizing_code" TargetMode="External"/><Relationship Id="rId18" Type="http://schemas.openxmlformats.org/officeDocument/2006/relationships/hyperlink" Target="https://en.wikipedia.org/wiki/USENIX" TargetMode="External"/><Relationship Id="rId26" Type="http://schemas.openxmlformats.org/officeDocument/2006/relationships/hyperlink" Target="https://en.wikipedia.org/wiki/Byte" TargetMode="External"/><Relationship Id="rId39" Type="http://schemas.openxmlformats.org/officeDocument/2006/relationships/hyperlink" Target="https://en.wikipedia.org/wiki/Internet_Engineering_Task_Force" TargetMode="External"/><Relationship Id="rId3" Type="http://schemas.openxmlformats.org/officeDocument/2006/relationships/settings" Target="settings.xm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Ken_Thompson" TargetMode="External"/><Relationship Id="rId42" Type="http://schemas.openxmlformats.org/officeDocument/2006/relationships/hyperlink" Target="http://www.w3.org/TR/html4/" TargetMode="External"/><Relationship Id="rId47" Type="http://schemas.openxmlformats.org/officeDocument/2006/relationships/fontTable" Target="fontTable.xml"/><Relationship Id="rId7" Type="http://schemas.openxmlformats.org/officeDocument/2006/relationships/hyperlink" Target="https://en.wikipedia.org/wiki/Backward_compatibility" TargetMode="External"/><Relationship Id="rId12" Type="http://schemas.openxmlformats.org/officeDocument/2006/relationships/hyperlink" Target="https://en.wikipedia.org/wiki/UTF-1" TargetMode="External"/><Relationship Id="rId17" Type="http://schemas.openxmlformats.org/officeDocument/2006/relationships/hyperlink" Target="https://en.wikipedia.org/wiki/X/Open" TargetMode="External"/><Relationship Id="rId25" Type="http://schemas.openxmlformats.org/officeDocument/2006/relationships/hyperlink" Target="https://en.wikipedia.org/wiki/Unicode" TargetMode="External"/><Relationship Id="rId33" Type="http://schemas.openxmlformats.org/officeDocument/2006/relationships/hyperlink" Target="https://en.wikipedia.org/wiki/Self-synchronizing_code" TargetMode="External"/><Relationship Id="rId38" Type="http://schemas.openxmlformats.org/officeDocument/2006/relationships/hyperlink" Target="https://en.wikipedia.org/wiki/USENIX" TargetMode="External"/><Relationship Id="rId46" Type="http://schemas.openxmlformats.org/officeDocument/2006/relationships/hyperlink" Target="https://docs.oracle.com/javase/7/docs/api/java/io/UnsupportedEncodingException.html" TargetMode="External"/><Relationship Id="rId2" Type="http://schemas.openxmlformats.org/officeDocument/2006/relationships/styles" Target="styles.xml"/><Relationship Id="rId16" Type="http://schemas.openxmlformats.org/officeDocument/2006/relationships/hyperlink" Target="https://en.wikipedia.org/wiki/Plan_9_from_Bell_Labs" TargetMode="External"/><Relationship Id="rId20" Type="http://schemas.openxmlformats.org/officeDocument/2006/relationships/hyperlink" Target="https://en.wikipedia.org/wiki/Latin-1" TargetMode="External"/><Relationship Id="rId29" Type="http://schemas.openxmlformats.org/officeDocument/2006/relationships/hyperlink" Target="https://en.wikipedia.org/wiki/Slash_(punctuation)" TargetMode="External"/><Relationship Id="rId41" Type="http://schemas.openxmlformats.org/officeDocument/2006/relationships/hyperlink" Target="https://en.wikipedia.org/wiki/World_Wide_Web" TargetMode="External"/><Relationship Id="rId1" Type="http://schemas.openxmlformats.org/officeDocument/2006/relationships/numbering" Target="numbering.xml"/><Relationship Id="rId6" Type="http://schemas.openxmlformats.org/officeDocument/2006/relationships/hyperlink" Target="https://en.wikipedia.org/wiki/Byte" TargetMode="External"/><Relationship Id="rId11" Type="http://schemas.openxmlformats.org/officeDocument/2006/relationships/hyperlink" Target="https://en.wikipedia.org/wiki/String_literal" TargetMode="External"/><Relationship Id="rId24" Type="http://schemas.openxmlformats.org/officeDocument/2006/relationships/hyperlink" Target="https://en.wikipedia.org/wiki/Code_point" TargetMode="External"/><Relationship Id="rId32" Type="http://schemas.openxmlformats.org/officeDocument/2006/relationships/hyperlink" Target="https://en.wikipedia.org/wiki/UTF-1" TargetMode="External"/><Relationship Id="rId37" Type="http://schemas.openxmlformats.org/officeDocument/2006/relationships/hyperlink" Target="https://en.wikipedia.org/wiki/X/Open" TargetMode="External"/><Relationship Id="rId40" Type="http://schemas.openxmlformats.org/officeDocument/2006/relationships/hyperlink" Target="https://en.wikipedia.org/wiki/Latin-1" TargetMode="External"/><Relationship Id="rId45" Type="http://schemas.openxmlformats.org/officeDocument/2006/relationships/hyperlink" Target="https://docs.oracle.com/javase/7/docs/api/java/lang/String.html" TargetMode="External"/><Relationship Id="rId5" Type="http://schemas.openxmlformats.org/officeDocument/2006/relationships/image" Target="media/image1.png"/><Relationship Id="rId15" Type="http://schemas.openxmlformats.org/officeDocument/2006/relationships/hyperlink" Target="https://en.wikipedia.org/wiki/Rob_Pike" TargetMode="External"/><Relationship Id="rId23" Type="http://schemas.openxmlformats.org/officeDocument/2006/relationships/hyperlink" Target="https://en.wikipedia.org/wiki/Character_encoding" TargetMode="External"/><Relationship Id="rId28" Type="http://schemas.openxmlformats.org/officeDocument/2006/relationships/hyperlink" Target="https://en.wikipedia.org/wiki/ASCII" TargetMode="External"/><Relationship Id="rId36" Type="http://schemas.openxmlformats.org/officeDocument/2006/relationships/hyperlink" Target="https://en.wikipedia.org/wiki/Plan_9_from_Bell_Labs" TargetMode="External"/><Relationship Id="rId10" Type="http://schemas.openxmlformats.org/officeDocument/2006/relationships/hyperlink" Target="https://en.wikipedia.org/wiki/Backslash" TargetMode="External"/><Relationship Id="rId19" Type="http://schemas.openxmlformats.org/officeDocument/2006/relationships/hyperlink" Target="https://en.wikipedia.org/wiki/Internet_Engineering_Task_Force" TargetMode="External"/><Relationship Id="rId31" Type="http://schemas.openxmlformats.org/officeDocument/2006/relationships/hyperlink" Target="https://en.wikipedia.org/wiki/String_literal" TargetMode="External"/><Relationship Id="rId44" Type="http://schemas.openxmlformats.org/officeDocument/2006/relationships/hyperlink" Target="https://docs.oracle.com/javase/7/docs/api/java/lang/String.html" TargetMode="External"/><Relationship Id="rId4" Type="http://schemas.openxmlformats.org/officeDocument/2006/relationships/webSettings" Target="webSettings.xml"/><Relationship Id="rId9" Type="http://schemas.openxmlformats.org/officeDocument/2006/relationships/hyperlink" Target="https://en.wikipedia.org/wiki/Slash_(punctuation)" TargetMode="External"/><Relationship Id="rId14" Type="http://schemas.openxmlformats.org/officeDocument/2006/relationships/hyperlink" Target="https://en.wikipedia.org/wiki/Ken_Thompson" TargetMode="External"/><Relationship Id="rId22" Type="http://schemas.openxmlformats.org/officeDocument/2006/relationships/hyperlink" Target="https://en.wikipedia.org/wiki/Variable-width_encoding" TargetMode="External"/><Relationship Id="rId27" Type="http://schemas.openxmlformats.org/officeDocument/2006/relationships/hyperlink" Target="https://en.wikipedia.org/wiki/Backward_compatibility" TargetMode="External"/><Relationship Id="rId30" Type="http://schemas.openxmlformats.org/officeDocument/2006/relationships/hyperlink" Target="https://en.wikipedia.org/wiki/Backslash" TargetMode="External"/><Relationship Id="rId35" Type="http://schemas.openxmlformats.org/officeDocument/2006/relationships/hyperlink" Target="https://en.wikipedia.org/wiki/Rob_Pike" TargetMode="External"/><Relationship Id="rId43" Type="http://schemas.openxmlformats.org/officeDocument/2006/relationships/hyperlink" Target="https://docs.oracle.com/javase/7/docs/api/java/lang/String.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cp:lastPrinted>2021-10-27T13:34:00Z</cp:lastPrinted>
  <dcterms:created xsi:type="dcterms:W3CDTF">2021-10-27T06:54:00Z</dcterms:created>
  <dcterms:modified xsi:type="dcterms:W3CDTF">2021-10-27T13:39:00Z</dcterms:modified>
</cp:coreProperties>
</file>