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0B78C" w14:textId="0507B096" w:rsidR="005620EE" w:rsidRPr="005620EE" w:rsidRDefault="005620EE" w:rsidP="005620EE">
      <w:pPr>
        <w:rPr>
          <w:b/>
          <w:bCs/>
          <w:sz w:val="44"/>
          <w:szCs w:val="44"/>
          <w:u w:val="thick"/>
        </w:rPr>
      </w:pPr>
      <w:r w:rsidRPr="005620EE">
        <w:rPr>
          <w:b/>
          <w:bCs/>
          <w:sz w:val="44"/>
          <w:szCs w:val="44"/>
          <w:u w:val="thick"/>
        </w:rPr>
        <w:t>Paper 2</w:t>
      </w:r>
    </w:p>
    <w:p w14:paraId="04455B68" w14:textId="3A029F29" w:rsidR="005620EE" w:rsidRPr="005620EE" w:rsidRDefault="005620EE" w:rsidP="005620EE">
      <w:r w:rsidRPr="005620EE">
        <w:t xml:space="preserve">The paper "On the Age of Information in Status Update Systems </w:t>
      </w:r>
      <w:proofErr w:type="gramStart"/>
      <w:r w:rsidRPr="005620EE">
        <w:t>With</w:t>
      </w:r>
      <w:proofErr w:type="gramEnd"/>
      <w:r w:rsidRPr="005620EE">
        <w:t xml:space="preserve"> Packet Management" explores methods for maintaining the freshness of information in communication systems. It focuses on managing </w:t>
      </w:r>
      <w:r w:rsidRPr="005620EE">
        <w:rPr>
          <w:b/>
          <w:bCs/>
        </w:rPr>
        <w:t>Age of Information (</w:t>
      </w:r>
      <w:proofErr w:type="spellStart"/>
      <w:r w:rsidRPr="005620EE">
        <w:rPr>
          <w:b/>
          <w:bCs/>
        </w:rPr>
        <w:t>AoI</w:t>
      </w:r>
      <w:proofErr w:type="spellEnd"/>
      <w:r w:rsidRPr="005620EE">
        <w:rPr>
          <w:b/>
          <w:bCs/>
        </w:rPr>
        <w:t>)</w:t>
      </w:r>
      <w:r w:rsidRPr="005620EE">
        <w:t>, a metric representing the time elapsed since the most recent update was generated. The work is particularly relevant to systems where timely data (e.g., sensor readings, control signals) is critical.</w:t>
      </w:r>
    </w:p>
    <w:p w14:paraId="73D0563B" w14:textId="77777777" w:rsidR="005620EE" w:rsidRPr="005620EE" w:rsidRDefault="005620EE" w:rsidP="005620EE">
      <w:pPr>
        <w:rPr>
          <w:b/>
          <w:bCs/>
        </w:rPr>
      </w:pPr>
      <w:r w:rsidRPr="005620EE">
        <w:rPr>
          <w:b/>
          <w:bCs/>
        </w:rPr>
        <w:t>Key Concepts:</w:t>
      </w:r>
    </w:p>
    <w:p w14:paraId="1A891125" w14:textId="77777777" w:rsidR="005620EE" w:rsidRPr="005620EE" w:rsidRDefault="005620EE" w:rsidP="005620EE">
      <w:pPr>
        <w:numPr>
          <w:ilvl w:val="0"/>
          <w:numId w:val="1"/>
        </w:numPr>
      </w:pPr>
      <w:r w:rsidRPr="005620EE">
        <w:rPr>
          <w:b/>
          <w:bCs/>
        </w:rPr>
        <w:t>Age of Information (</w:t>
      </w:r>
      <w:proofErr w:type="spellStart"/>
      <w:r w:rsidRPr="005620EE">
        <w:rPr>
          <w:b/>
          <w:bCs/>
        </w:rPr>
        <w:t>AoI</w:t>
      </w:r>
      <w:proofErr w:type="spellEnd"/>
      <w:r w:rsidRPr="005620EE">
        <w:rPr>
          <w:b/>
          <w:bCs/>
        </w:rPr>
        <w:t>)</w:t>
      </w:r>
      <w:r w:rsidRPr="005620EE">
        <w:t>:</w:t>
      </w:r>
    </w:p>
    <w:p w14:paraId="176367B9" w14:textId="7108BC30" w:rsidR="005620EE" w:rsidRPr="005620EE" w:rsidRDefault="005620EE" w:rsidP="005620EE">
      <w:pPr>
        <w:numPr>
          <w:ilvl w:val="1"/>
          <w:numId w:val="1"/>
        </w:numPr>
      </w:pPr>
      <w:r w:rsidRPr="005620EE">
        <w:t xml:space="preserve">Defined as t−U(t), where </w:t>
      </w:r>
      <w:proofErr w:type="spellStart"/>
      <w:r w:rsidRPr="005620EE">
        <w:t>t</w:t>
      </w:r>
      <w:proofErr w:type="spellEnd"/>
      <w:r w:rsidRPr="005620EE">
        <w:t xml:space="preserve"> is the current time and U(t) is the timestamp of the last update.</w:t>
      </w:r>
    </w:p>
    <w:p w14:paraId="5B8EEF49" w14:textId="77777777" w:rsidR="005620EE" w:rsidRPr="005620EE" w:rsidRDefault="005620EE" w:rsidP="005620EE">
      <w:pPr>
        <w:numPr>
          <w:ilvl w:val="1"/>
          <w:numId w:val="1"/>
        </w:numPr>
      </w:pPr>
      <w:r w:rsidRPr="005620EE">
        <w:t xml:space="preserve">Two metrics </w:t>
      </w:r>
      <w:proofErr w:type="spellStart"/>
      <w:r w:rsidRPr="005620EE">
        <w:t>analyzed</w:t>
      </w:r>
      <w:proofErr w:type="spellEnd"/>
      <w:r w:rsidRPr="005620EE">
        <w:t xml:space="preserve">: </w:t>
      </w:r>
    </w:p>
    <w:p w14:paraId="157E9D83" w14:textId="77777777" w:rsidR="005620EE" w:rsidRPr="005620EE" w:rsidRDefault="005620EE" w:rsidP="005620EE">
      <w:pPr>
        <w:numPr>
          <w:ilvl w:val="2"/>
          <w:numId w:val="1"/>
        </w:numPr>
      </w:pPr>
      <w:r w:rsidRPr="005620EE">
        <w:rPr>
          <w:b/>
          <w:bCs/>
        </w:rPr>
        <w:t xml:space="preserve">Average </w:t>
      </w:r>
      <w:proofErr w:type="spellStart"/>
      <w:r w:rsidRPr="005620EE">
        <w:rPr>
          <w:b/>
          <w:bCs/>
        </w:rPr>
        <w:t>AoI</w:t>
      </w:r>
      <w:proofErr w:type="spellEnd"/>
      <w:r w:rsidRPr="005620EE">
        <w:t>: Time-averaged measure of freshness.</w:t>
      </w:r>
    </w:p>
    <w:p w14:paraId="356D63D6" w14:textId="77777777" w:rsidR="005620EE" w:rsidRPr="005620EE" w:rsidRDefault="005620EE" w:rsidP="005620EE">
      <w:pPr>
        <w:numPr>
          <w:ilvl w:val="2"/>
          <w:numId w:val="1"/>
        </w:numPr>
      </w:pPr>
      <w:r w:rsidRPr="005620EE">
        <w:rPr>
          <w:b/>
          <w:bCs/>
        </w:rPr>
        <w:t xml:space="preserve">Peak </w:t>
      </w:r>
      <w:proofErr w:type="spellStart"/>
      <w:r w:rsidRPr="005620EE">
        <w:rPr>
          <w:b/>
          <w:bCs/>
        </w:rPr>
        <w:t>AoI</w:t>
      </w:r>
      <w:proofErr w:type="spellEnd"/>
      <w:r w:rsidRPr="005620EE">
        <w:t xml:space="preserve">: Maximum </w:t>
      </w:r>
      <w:proofErr w:type="spellStart"/>
      <w:r w:rsidRPr="005620EE">
        <w:t>AoI</w:t>
      </w:r>
      <w:proofErr w:type="spellEnd"/>
      <w:r w:rsidRPr="005620EE">
        <w:t xml:space="preserve"> just before receiving a new update.</w:t>
      </w:r>
    </w:p>
    <w:p w14:paraId="409BD9E4" w14:textId="77777777" w:rsidR="005620EE" w:rsidRPr="005620EE" w:rsidRDefault="005620EE" w:rsidP="005620EE">
      <w:pPr>
        <w:numPr>
          <w:ilvl w:val="0"/>
          <w:numId w:val="1"/>
        </w:numPr>
      </w:pPr>
      <w:r w:rsidRPr="005620EE">
        <w:rPr>
          <w:b/>
          <w:bCs/>
        </w:rPr>
        <w:t>Packet Management Strategies</w:t>
      </w:r>
      <w:r w:rsidRPr="005620EE">
        <w:t>:</w:t>
      </w:r>
    </w:p>
    <w:p w14:paraId="3602CECE" w14:textId="77777777" w:rsidR="005620EE" w:rsidRPr="005620EE" w:rsidRDefault="005620EE" w:rsidP="005620EE">
      <w:pPr>
        <w:numPr>
          <w:ilvl w:val="1"/>
          <w:numId w:val="1"/>
        </w:numPr>
      </w:pPr>
      <w:r w:rsidRPr="005620EE">
        <w:rPr>
          <w:b/>
          <w:bCs/>
        </w:rPr>
        <w:t>Discard when Busy (M/M/1/1)</w:t>
      </w:r>
      <w:r w:rsidRPr="005620EE">
        <w:t>: Updates are dropped if the server is busy.</w:t>
      </w:r>
    </w:p>
    <w:p w14:paraId="24C4798C" w14:textId="77777777" w:rsidR="005620EE" w:rsidRPr="005620EE" w:rsidRDefault="005620EE" w:rsidP="005620EE">
      <w:pPr>
        <w:numPr>
          <w:ilvl w:val="1"/>
          <w:numId w:val="1"/>
        </w:numPr>
      </w:pPr>
      <w:r w:rsidRPr="005620EE">
        <w:rPr>
          <w:b/>
          <w:bCs/>
        </w:rPr>
        <w:t>One-Packet Buffer (M/M/1/2)</w:t>
      </w:r>
      <w:r w:rsidRPr="005620EE">
        <w:t>: Keeps one update in a queue while another is being processed.</w:t>
      </w:r>
    </w:p>
    <w:p w14:paraId="2077B8FE" w14:textId="77777777" w:rsidR="005620EE" w:rsidRPr="005620EE" w:rsidRDefault="005620EE" w:rsidP="005620EE">
      <w:pPr>
        <w:numPr>
          <w:ilvl w:val="1"/>
          <w:numId w:val="1"/>
        </w:numPr>
      </w:pPr>
      <w:r w:rsidRPr="005620EE">
        <w:rPr>
          <w:b/>
          <w:bCs/>
        </w:rPr>
        <w:t>Packet Replacement (M/M/1/2*)</w:t>
      </w:r>
      <w:r w:rsidRPr="005620EE">
        <w:t>: Updates in the queue are replaced with fresher ones upon arrival.</w:t>
      </w:r>
    </w:p>
    <w:p w14:paraId="2C00A68A" w14:textId="77777777" w:rsidR="005620EE" w:rsidRPr="005620EE" w:rsidRDefault="005620EE" w:rsidP="005620EE">
      <w:pPr>
        <w:numPr>
          <w:ilvl w:val="0"/>
          <w:numId w:val="1"/>
        </w:numPr>
      </w:pPr>
      <w:r w:rsidRPr="005620EE">
        <w:rPr>
          <w:b/>
          <w:bCs/>
        </w:rPr>
        <w:t>Queueing Theory Models</w:t>
      </w:r>
      <w:r w:rsidRPr="005620EE">
        <w:t>:</w:t>
      </w:r>
    </w:p>
    <w:p w14:paraId="3001D3CD" w14:textId="77777777" w:rsidR="005620EE" w:rsidRPr="005620EE" w:rsidRDefault="005620EE" w:rsidP="005620EE">
      <w:pPr>
        <w:numPr>
          <w:ilvl w:val="1"/>
          <w:numId w:val="1"/>
        </w:numPr>
      </w:pPr>
      <w:r w:rsidRPr="005620EE">
        <w:t xml:space="preserve">Systems are </w:t>
      </w:r>
      <w:proofErr w:type="spellStart"/>
      <w:r w:rsidRPr="005620EE">
        <w:t>modeled</w:t>
      </w:r>
      <w:proofErr w:type="spellEnd"/>
      <w:r w:rsidRPr="005620EE">
        <w:t xml:space="preserve"> using variants of M/M/1M/M/1 queues (exponential arrival and service times).</w:t>
      </w:r>
    </w:p>
    <w:p w14:paraId="512726E1" w14:textId="77777777" w:rsidR="005620EE" w:rsidRPr="005620EE" w:rsidRDefault="005620EE" w:rsidP="005620EE">
      <w:pPr>
        <w:numPr>
          <w:ilvl w:val="1"/>
          <w:numId w:val="1"/>
        </w:numPr>
      </w:pPr>
      <w:r w:rsidRPr="005620EE">
        <w:t xml:space="preserve">Analytical formulas are derived for </w:t>
      </w:r>
      <w:proofErr w:type="spellStart"/>
      <w:r w:rsidRPr="005620EE">
        <w:t>AoI</w:t>
      </w:r>
      <w:proofErr w:type="spellEnd"/>
      <w:r w:rsidRPr="005620EE">
        <w:t xml:space="preserve"> and Peak </w:t>
      </w:r>
      <w:proofErr w:type="spellStart"/>
      <w:r w:rsidRPr="005620EE">
        <w:t>AoI</w:t>
      </w:r>
      <w:proofErr w:type="spellEnd"/>
      <w:r w:rsidRPr="005620EE">
        <w:t xml:space="preserve"> under these policies.</w:t>
      </w:r>
    </w:p>
    <w:p w14:paraId="660B638C" w14:textId="77777777" w:rsidR="005620EE" w:rsidRPr="005620EE" w:rsidRDefault="005620EE" w:rsidP="005620EE">
      <w:pPr>
        <w:numPr>
          <w:ilvl w:val="0"/>
          <w:numId w:val="1"/>
        </w:numPr>
      </w:pPr>
      <w:r w:rsidRPr="005620EE">
        <w:rPr>
          <w:b/>
          <w:bCs/>
        </w:rPr>
        <w:t>Applications</w:t>
      </w:r>
      <w:r w:rsidRPr="005620EE">
        <w:t>:</w:t>
      </w:r>
    </w:p>
    <w:p w14:paraId="5DF6DB95" w14:textId="77777777" w:rsidR="005620EE" w:rsidRPr="005620EE" w:rsidRDefault="005620EE" w:rsidP="005620EE">
      <w:pPr>
        <w:numPr>
          <w:ilvl w:val="1"/>
          <w:numId w:val="1"/>
        </w:numPr>
      </w:pPr>
      <w:r w:rsidRPr="005620EE">
        <w:t>Sensor networks, real-time systems, database updates, vehicular networks.</w:t>
      </w:r>
    </w:p>
    <w:p w14:paraId="6252C848" w14:textId="77777777" w:rsidR="005620EE" w:rsidRPr="005620EE" w:rsidRDefault="000C2F97" w:rsidP="005620EE">
      <w:r>
        <w:pict w14:anchorId="537A198B">
          <v:rect id="_x0000_i1025" style="width:0;height:1.5pt" o:hralign="center" o:hrstd="t" o:hr="t" fillcolor="#a0a0a0" stroked="f"/>
        </w:pict>
      </w:r>
    </w:p>
    <w:p w14:paraId="1CDA543D" w14:textId="77777777" w:rsidR="005620EE" w:rsidRPr="005620EE" w:rsidRDefault="005620EE" w:rsidP="005620EE">
      <w:pPr>
        <w:rPr>
          <w:b/>
          <w:bCs/>
        </w:rPr>
      </w:pPr>
      <w:r w:rsidRPr="005620EE">
        <w:rPr>
          <w:b/>
          <w:bCs/>
        </w:rPr>
        <w:t>Implementing as a Stochastic Processes Project:</w:t>
      </w:r>
    </w:p>
    <w:p w14:paraId="7EDE7914" w14:textId="77777777" w:rsidR="005620EE" w:rsidRPr="005620EE" w:rsidRDefault="005620EE" w:rsidP="005620EE">
      <w:r w:rsidRPr="005620EE">
        <w:t>A project based on this paper can focus on:</w:t>
      </w:r>
    </w:p>
    <w:p w14:paraId="37D7FB10" w14:textId="77777777" w:rsidR="005620EE" w:rsidRPr="005620EE" w:rsidRDefault="005620EE" w:rsidP="005620EE">
      <w:pPr>
        <w:numPr>
          <w:ilvl w:val="0"/>
          <w:numId w:val="2"/>
        </w:numPr>
      </w:pPr>
      <w:proofErr w:type="spellStart"/>
      <w:r w:rsidRPr="005620EE">
        <w:rPr>
          <w:b/>
          <w:bCs/>
        </w:rPr>
        <w:t>Modeling</w:t>
      </w:r>
      <w:proofErr w:type="spellEnd"/>
      <w:r w:rsidRPr="005620EE">
        <w:rPr>
          <w:b/>
          <w:bCs/>
        </w:rPr>
        <w:t xml:space="preserve"> </w:t>
      </w:r>
      <w:proofErr w:type="spellStart"/>
      <w:r w:rsidRPr="005620EE">
        <w:rPr>
          <w:b/>
          <w:bCs/>
        </w:rPr>
        <w:t>AoI</w:t>
      </w:r>
      <w:proofErr w:type="spellEnd"/>
      <w:r w:rsidRPr="005620EE">
        <w:rPr>
          <w:b/>
          <w:bCs/>
        </w:rPr>
        <w:t xml:space="preserve"> for Different Policies</w:t>
      </w:r>
      <w:r w:rsidRPr="005620EE">
        <w:t>:</w:t>
      </w:r>
    </w:p>
    <w:p w14:paraId="73C765F5" w14:textId="5C4C6D1B" w:rsidR="005620EE" w:rsidRPr="005620EE" w:rsidRDefault="005620EE" w:rsidP="005620EE">
      <w:pPr>
        <w:numPr>
          <w:ilvl w:val="1"/>
          <w:numId w:val="2"/>
        </w:numPr>
      </w:pPr>
      <w:r w:rsidRPr="005620EE">
        <w:t>Implement queueing models M/M/1/</w:t>
      </w:r>
      <w:proofErr w:type="gramStart"/>
      <w:r w:rsidRPr="005620EE">
        <w:t>1,M</w:t>
      </w:r>
      <w:proofErr w:type="gramEnd"/>
      <w:r w:rsidRPr="005620EE">
        <w:t>/M/1/2,M/M/1/2</w:t>
      </w:r>
      <w:r w:rsidRPr="005620EE">
        <w:rPr>
          <w:rFonts w:ascii="Cambria Math" w:hAnsi="Cambria Math" w:cs="Cambria Math"/>
        </w:rPr>
        <w:t>∗</w:t>
      </w:r>
    </w:p>
    <w:p w14:paraId="439F5D57" w14:textId="77777777" w:rsidR="005620EE" w:rsidRPr="005620EE" w:rsidRDefault="005620EE" w:rsidP="005620EE">
      <w:pPr>
        <w:numPr>
          <w:ilvl w:val="1"/>
          <w:numId w:val="2"/>
        </w:numPr>
      </w:pPr>
      <w:r w:rsidRPr="005620EE">
        <w:t xml:space="preserve">Compute average </w:t>
      </w:r>
      <w:proofErr w:type="spellStart"/>
      <w:r w:rsidRPr="005620EE">
        <w:t>AoI</w:t>
      </w:r>
      <w:proofErr w:type="spellEnd"/>
      <w:r w:rsidRPr="005620EE">
        <w:t xml:space="preserve"> and Peak </w:t>
      </w:r>
      <w:proofErr w:type="spellStart"/>
      <w:r w:rsidRPr="005620EE">
        <w:t>AoI</w:t>
      </w:r>
      <w:proofErr w:type="spellEnd"/>
      <w:r w:rsidRPr="005620EE">
        <w:t xml:space="preserve"> analytically and through simulation.</w:t>
      </w:r>
    </w:p>
    <w:p w14:paraId="53CCBDD4" w14:textId="77777777" w:rsidR="005620EE" w:rsidRPr="005620EE" w:rsidRDefault="005620EE" w:rsidP="005620EE">
      <w:pPr>
        <w:numPr>
          <w:ilvl w:val="0"/>
          <w:numId w:val="2"/>
        </w:numPr>
      </w:pPr>
      <w:r w:rsidRPr="005620EE">
        <w:rPr>
          <w:b/>
          <w:bCs/>
        </w:rPr>
        <w:t>Simulations</w:t>
      </w:r>
      <w:r w:rsidRPr="005620EE">
        <w:t>:</w:t>
      </w:r>
    </w:p>
    <w:p w14:paraId="709B4514" w14:textId="77777777" w:rsidR="005620EE" w:rsidRPr="005620EE" w:rsidRDefault="005620EE" w:rsidP="005620EE">
      <w:pPr>
        <w:numPr>
          <w:ilvl w:val="1"/>
          <w:numId w:val="2"/>
        </w:numPr>
      </w:pPr>
      <w:r w:rsidRPr="005620EE">
        <w:t>Use simulation tools (Python, MATLAB) to replicate the models.</w:t>
      </w:r>
    </w:p>
    <w:p w14:paraId="0FB61305" w14:textId="77777777" w:rsidR="005620EE" w:rsidRPr="005620EE" w:rsidRDefault="005620EE" w:rsidP="005620EE">
      <w:pPr>
        <w:numPr>
          <w:ilvl w:val="1"/>
          <w:numId w:val="2"/>
        </w:numPr>
      </w:pPr>
      <w:r w:rsidRPr="005620EE">
        <w:lastRenderedPageBreak/>
        <w:t>Compare analytical results with simulation outcomes under varying arrival and service rates.</w:t>
      </w:r>
    </w:p>
    <w:p w14:paraId="570458F1" w14:textId="77777777" w:rsidR="005620EE" w:rsidRPr="005620EE" w:rsidRDefault="005620EE" w:rsidP="005620EE">
      <w:pPr>
        <w:numPr>
          <w:ilvl w:val="0"/>
          <w:numId w:val="2"/>
        </w:numPr>
      </w:pPr>
      <w:r w:rsidRPr="005620EE">
        <w:rPr>
          <w:b/>
          <w:bCs/>
        </w:rPr>
        <w:t>Scenario Analysis</w:t>
      </w:r>
      <w:r w:rsidRPr="005620EE">
        <w:t>:</w:t>
      </w:r>
    </w:p>
    <w:p w14:paraId="5CD5033F" w14:textId="77777777" w:rsidR="005620EE" w:rsidRPr="005620EE" w:rsidRDefault="005620EE" w:rsidP="005620EE">
      <w:pPr>
        <w:numPr>
          <w:ilvl w:val="1"/>
          <w:numId w:val="2"/>
        </w:numPr>
      </w:pPr>
      <w:r w:rsidRPr="005620EE">
        <w:t>Investigate the impact of packet arrival rates, service rates, and buffer capacities.</w:t>
      </w:r>
    </w:p>
    <w:p w14:paraId="72EA5EBA" w14:textId="77777777" w:rsidR="005620EE" w:rsidRPr="005620EE" w:rsidRDefault="005620EE" w:rsidP="005620EE">
      <w:pPr>
        <w:numPr>
          <w:ilvl w:val="1"/>
          <w:numId w:val="2"/>
        </w:numPr>
      </w:pPr>
      <w:r w:rsidRPr="005620EE">
        <w:t>Extend the analysis to practical systems (e.g., IoT or cloud networks).</w:t>
      </w:r>
    </w:p>
    <w:p w14:paraId="2440F36B" w14:textId="77777777" w:rsidR="005620EE" w:rsidRPr="005620EE" w:rsidRDefault="005620EE" w:rsidP="005620EE">
      <w:pPr>
        <w:numPr>
          <w:ilvl w:val="0"/>
          <w:numId w:val="2"/>
        </w:numPr>
      </w:pPr>
      <w:r w:rsidRPr="005620EE">
        <w:rPr>
          <w:b/>
          <w:bCs/>
        </w:rPr>
        <w:t>Extensions</w:t>
      </w:r>
      <w:r w:rsidRPr="005620EE">
        <w:t>:</w:t>
      </w:r>
    </w:p>
    <w:p w14:paraId="6AC70E6F" w14:textId="77777777" w:rsidR="005620EE" w:rsidRPr="005620EE" w:rsidRDefault="005620EE" w:rsidP="005620EE">
      <w:pPr>
        <w:numPr>
          <w:ilvl w:val="1"/>
          <w:numId w:val="2"/>
        </w:numPr>
      </w:pPr>
      <w:r w:rsidRPr="005620EE">
        <w:t>Explore general distributions for arrival/service times (beyond exponential).</w:t>
      </w:r>
    </w:p>
    <w:p w14:paraId="7181ABDC" w14:textId="77777777" w:rsidR="005620EE" w:rsidRPr="005620EE" w:rsidRDefault="005620EE" w:rsidP="005620EE">
      <w:pPr>
        <w:numPr>
          <w:ilvl w:val="1"/>
          <w:numId w:val="2"/>
        </w:numPr>
      </w:pPr>
      <w:r w:rsidRPr="005620EE">
        <w:t>Implement alternative queueing policies like Last-Come-First-Served (LCFS).</w:t>
      </w:r>
    </w:p>
    <w:p w14:paraId="16AB1AB9" w14:textId="77777777" w:rsidR="005620EE" w:rsidRPr="005620EE" w:rsidRDefault="000C2F97" w:rsidP="005620EE">
      <w:r>
        <w:pict w14:anchorId="0E32CCEE">
          <v:rect id="_x0000_i1026" style="width:0;height:1.5pt" o:hralign="center" o:hrstd="t" o:hr="t" fillcolor="#a0a0a0" stroked="f"/>
        </w:pict>
      </w:r>
    </w:p>
    <w:p w14:paraId="3D2CF22A" w14:textId="77777777" w:rsidR="005620EE" w:rsidRPr="005620EE" w:rsidRDefault="005620EE" w:rsidP="005620EE">
      <w:pPr>
        <w:rPr>
          <w:b/>
          <w:bCs/>
        </w:rPr>
      </w:pPr>
      <w:r w:rsidRPr="005620EE">
        <w:rPr>
          <w:b/>
          <w:bCs/>
        </w:rPr>
        <w:t>Relevant Topics from "Stochastic Processes for Applications":</w:t>
      </w:r>
    </w:p>
    <w:p w14:paraId="00530FA0" w14:textId="77777777" w:rsidR="005620EE" w:rsidRPr="005620EE" w:rsidRDefault="005620EE" w:rsidP="005620EE">
      <w:pPr>
        <w:numPr>
          <w:ilvl w:val="0"/>
          <w:numId w:val="3"/>
        </w:numPr>
      </w:pPr>
      <w:r w:rsidRPr="005620EE">
        <w:rPr>
          <w:b/>
          <w:bCs/>
        </w:rPr>
        <w:t>Poisson Processes</w:t>
      </w:r>
      <w:r w:rsidRPr="005620EE">
        <w:t>: To model packet arrivals.</w:t>
      </w:r>
    </w:p>
    <w:p w14:paraId="0D8B22DA" w14:textId="77777777" w:rsidR="005620EE" w:rsidRPr="005620EE" w:rsidRDefault="005620EE" w:rsidP="005620EE">
      <w:pPr>
        <w:numPr>
          <w:ilvl w:val="0"/>
          <w:numId w:val="3"/>
        </w:numPr>
      </w:pPr>
      <w:r w:rsidRPr="005620EE">
        <w:rPr>
          <w:b/>
          <w:bCs/>
        </w:rPr>
        <w:t>Markov Chains</w:t>
      </w:r>
      <w:r w:rsidRPr="005620EE">
        <w:t>: For queueing systems with state transitions.</w:t>
      </w:r>
    </w:p>
    <w:p w14:paraId="2DC4C1BE" w14:textId="77777777" w:rsidR="005620EE" w:rsidRPr="005620EE" w:rsidRDefault="005620EE" w:rsidP="005620EE">
      <w:pPr>
        <w:numPr>
          <w:ilvl w:val="0"/>
          <w:numId w:val="3"/>
        </w:numPr>
      </w:pPr>
      <w:r w:rsidRPr="005620EE">
        <w:rPr>
          <w:b/>
          <w:bCs/>
        </w:rPr>
        <w:t>Exponential Distributions</w:t>
      </w:r>
      <w:r w:rsidRPr="005620EE">
        <w:t xml:space="preserve">: </w:t>
      </w:r>
      <w:proofErr w:type="spellStart"/>
      <w:r w:rsidRPr="005620EE">
        <w:t>Modeling</w:t>
      </w:r>
      <w:proofErr w:type="spellEnd"/>
      <w:r w:rsidRPr="005620EE">
        <w:t xml:space="preserve"> service times.</w:t>
      </w:r>
    </w:p>
    <w:p w14:paraId="70494EDF" w14:textId="77777777" w:rsidR="005620EE" w:rsidRPr="005620EE" w:rsidRDefault="005620EE" w:rsidP="005620EE">
      <w:pPr>
        <w:numPr>
          <w:ilvl w:val="0"/>
          <w:numId w:val="3"/>
        </w:numPr>
      </w:pPr>
      <w:r w:rsidRPr="005620EE">
        <w:rPr>
          <w:b/>
          <w:bCs/>
        </w:rPr>
        <w:t>Queueing Theory</w:t>
      </w:r>
      <w:r w:rsidRPr="005620EE">
        <w:t xml:space="preserve">: </w:t>
      </w:r>
    </w:p>
    <w:p w14:paraId="4763C3E9" w14:textId="77777777" w:rsidR="005620EE" w:rsidRPr="005620EE" w:rsidRDefault="005620EE" w:rsidP="005620EE">
      <w:pPr>
        <w:numPr>
          <w:ilvl w:val="1"/>
          <w:numId w:val="3"/>
        </w:numPr>
      </w:pPr>
      <w:r w:rsidRPr="005620EE">
        <w:t>Single-server queues (M/M/1M/M/1, M/M/1/1M/M/1/1, M/M/1/2M/M/1/2).</w:t>
      </w:r>
    </w:p>
    <w:p w14:paraId="595FA812" w14:textId="77777777" w:rsidR="005620EE" w:rsidRPr="005620EE" w:rsidRDefault="005620EE" w:rsidP="005620EE">
      <w:pPr>
        <w:numPr>
          <w:ilvl w:val="1"/>
          <w:numId w:val="3"/>
        </w:numPr>
      </w:pPr>
      <w:r w:rsidRPr="005620EE">
        <w:t>Metrics like waiting time and busy probabilities.</w:t>
      </w:r>
    </w:p>
    <w:p w14:paraId="45BF9FFE" w14:textId="77777777" w:rsidR="005620EE" w:rsidRPr="005620EE" w:rsidRDefault="005620EE" w:rsidP="005620EE">
      <w:pPr>
        <w:numPr>
          <w:ilvl w:val="0"/>
          <w:numId w:val="3"/>
        </w:numPr>
      </w:pPr>
      <w:r w:rsidRPr="005620EE">
        <w:rPr>
          <w:b/>
          <w:bCs/>
        </w:rPr>
        <w:t>Stochastic Simulations</w:t>
      </w:r>
      <w:r w:rsidRPr="005620EE">
        <w:t>: Validating theoretical models using Monte Carlo techniques.</w:t>
      </w:r>
    </w:p>
    <w:p w14:paraId="6369AADD" w14:textId="77777777" w:rsidR="005620EE" w:rsidRPr="005620EE" w:rsidRDefault="000C2F97" w:rsidP="005620EE">
      <w:r>
        <w:pict w14:anchorId="4DEC7B5C">
          <v:rect id="_x0000_i1027" style="width:0;height:1.5pt" o:hralign="center" o:hrstd="t" o:hr="t" fillcolor="#a0a0a0" stroked="f"/>
        </w:pict>
      </w:r>
    </w:p>
    <w:p w14:paraId="67CCC716" w14:textId="77777777" w:rsidR="005620EE" w:rsidRPr="005620EE" w:rsidRDefault="005620EE" w:rsidP="005620EE">
      <w:pPr>
        <w:rPr>
          <w:b/>
          <w:bCs/>
        </w:rPr>
      </w:pPr>
      <w:r w:rsidRPr="005620EE">
        <w:rPr>
          <w:b/>
          <w:bCs/>
        </w:rPr>
        <w:t>Deliverables:</w:t>
      </w:r>
    </w:p>
    <w:p w14:paraId="35FE78ED" w14:textId="77777777" w:rsidR="005620EE" w:rsidRPr="005620EE" w:rsidRDefault="005620EE" w:rsidP="005620EE">
      <w:pPr>
        <w:numPr>
          <w:ilvl w:val="0"/>
          <w:numId w:val="4"/>
        </w:numPr>
      </w:pPr>
      <w:r w:rsidRPr="005620EE">
        <w:rPr>
          <w:b/>
          <w:bCs/>
        </w:rPr>
        <w:t>Analytical Framework</w:t>
      </w:r>
      <w:r w:rsidRPr="005620EE">
        <w:t xml:space="preserve">: </w:t>
      </w:r>
    </w:p>
    <w:p w14:paraId="7E71DF14" w14:textId="77777777" w:rsidR="005620EE" w:rsidRPr="005620EE" w:rsidRDefault="005620EE" w:rsidP="005620EE">
      <w:pPr>
        <w:numPr>
          <w:ilvl w:val="1"/>
          <w:numId w:val="4"/>
        </w:numPr>
      </w:pPr>
      <w:r w:rsidRPr="005620EE">
        <w:t xml:space="preserve">Derive </w:t>
      </w:r>
      <w:proofErr w:type="spellStart"/>
      <w:r w:rsidRPr="005620EE">
        <w:t>AoI</w:t>
      </w:r>
      <w:proofErr w:type="spellEnd"/>
      <w:r w:rsidRPr="005620EE">
        <w:t xml:space="preserve"> and Peak </w:t>
      </w:r>
      <w:proofErr w:type="spellStart"/>
      <w:r w:rsidRPr="005620EE">
        <w:t>AoI</w:t>
      </w:r>
      <w:proofErr w:type="spellEnd"/>
      <w:r w:rsidRPr="005620EE">
        <w:t xml:space="preserve"> for the three models.</w:t>
      </w:r>
    </w:p>
    <w:p w14:paraId="7188114D" w14:textId="77777777" w:rsidR="005620EE" w:rsidRPr="005620EE" w:rsidRDefault="005620EE" w:rsidP="005620EE">
      <w:pPr>
        <w:numPr>
          <w:ilvl w:val="0"/>
          <w:numId w:val="4"/>
        </w:numPr>
      </w:pPr>
      <w:r w:rsidRPr="005620EE">
        <w:rPr>
          <w:b/>
          <w:bCs/>
        </w:rPr>
        <w:t>Simulation Results</w:t>
      </w:r>
      <w:r w:rsidRPr="005620EE">
        <w:t xml:space="preserve">: </w:t>
      </w:r>
    </w:p>
    <w:p w14:paraId="0C0CADBD" w14:textId="77777777" w:rsidR="005620EE" w:rsidRPr="005620EE" w:rsidRDefault="005620EE" w:rsidP="005620EE">
      <w:pPr>
        <w:numPr>
          <w:ilvl w:val="1"/>
          <w:numId w:val="4"/>
        </w:numPr>
      </w:pPr>
      <w:r w:rsidRPr="005620EE">
        <w:t>Replicate findings using numerical simulations.</w:t>
      </w:r>
    </w:p>
    <w:p w14:paraId="5D71DB63" w14:textId="77777777" w:rsidR="005620EE" w:rsidRPr="005620EE" w:rsidRDefault="005620EE" w:rsidP="005620EE">
      <w:pPr>
        <w:numPr>
          <w:ilvl w:val="0"/>
          <w:numId w:val="4"/>
        </w:numPr>
      </w:pPr>
      <w:r w:rsidRPr="005620EE">
        <w:rPr>
          <w:b/>
          <w:bCs/>
        </w:rPr>
        <w:t>Comparative Analysis</w:t>
      </w:r>
      <w:r w:rsidRPr="005620EE">
        <w:t xml:space="preserve">: </w:t>
      </w:r>
    </w:p>
    <w:p w14:paraId="73FA59DA" w14:textId="77777777" w:rsidR="005620EE" w:rsidRPr="005620EE" w:rsidRDefault="005620EE" w:rsidP="005620EE">
      <w:pPr>
        <w:numPr>
          <w:ilvl w:val="1"/>
          <w:numId w:val="4"/>
        </w:numPr>
      </w:pPr>
      <w:r w:rsidRPr="005620EE">
        <w:t xml:space="preserve">Highlight trade-offs among policies (e.g., </w:t>
      </w:r>
      <w:proofErr w:type="spellStart"/>
      <w:r w:rsidRPr="005620EE">
        <w:t>AoI</w:t>
      </w:r>
      <w:proofErr w:type="spellEnd"/>
      <w:r w:rsidRPr="005620EE">
        <w:t xml:space="preserve"> vs. buffer usage).</w:t>
      </w:r>
    </w:p>
    <w:p w14:paraId="6655E7D2" w14:textId="77777777" w:rsidR="005620EE" w:rsidRPr="005620EE" w:rsidRDefault="005620EE" w:rsidP="005620EE">
      <w:pPr>
        <w:numPr>
          <w:ilvl w:val="0"/>
          <w:numId w:val="4"/>
        </w:numPr>
      </w:pPr>
      <w:r w:rsidRPr="005620EE">
        <w:rPr>
          <w:b/>
          <w:bCs/>
        </w:rPr>
        <w:t>Documentation</w:t>
      </w:r>
      <w:r w:rsidRPr="005620EE">
        <w:t xml:space="preserve">: </w:t>
      </w:r>
    </w:p>
    <w:p w14:paraId="22F82CE2" w14:textId="68829041" w:rsidR="00906687" w:rsidRDefault="005620EE" w:rsidP="001F7762">
      <w:pPr>
        <w:numPr>
          <w:ilvl w:val="1"/>
          <w:numId w:val="4"/>
        </w:numPr>
      </w:pPr>
      <w:r w:rsidRPr="005620EE">
        <w:t>Report on findings and relevance to real-world systems.</w:t>
      </w:r>
    </w:p>
    <w:sectPr w:rsidR="0090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B2D5D"/>
    <w:multiLevelType w:val="multilevel"/>
    <w:tmpl w:val="241A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C7BCF"/>
    <w:multiLevelType w:val="multilevel"/>
    <w:tmpl w:val="07CE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B58EA"/>
    <w:multiLevelType w:val="multilevel"/>
    <w:tmpl w:val="9C14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9328F"/>
    <w:multiLevelType w:val="multilevel"/>
    <w:tmpl w:val="952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905727">
    <w:abstractNumId w:val="0"/>
  </w:num>
  <w:num w:numId="2" w16cid:durableId="1159493535">
    <w:abstractNumId w:val="3"/>
  </w:num>
  <w:num w:numId="3" w16cid:durableId="516777407">
    <w:abstractNumId w:val="2"/>
  </w:num>
  <w:num w:numId="4" w16cid:durableId="183888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65"/>
    <w:rsid w:val="00090676"/>
    <w:rsid w:val="000C2F97"/>
    <w:rsid w:val="001F7762"/>
    <w:rsid w:val="005620EE"/>
    <w:rsid w:val="00906687"/>
    <w:rsid w:val="009B0625"/>
    <w:rsid w:val="00AB776E"/>
    <w:rsid w:val="00BF446D"/>
    <w:rsid w:val="00C07CB6"/>
    <w:rsid w:val="00D569C0"/>
    <w:rsid w:val="00D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809D79"/>
  <w15:chartTrackingRefBased/>
  <w15:docId w15:val="{B418F0C7-6F21-4F4E-B186-ED0050E6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Gupta</dc:creator>
  <cp:keywords/>
  <dc:description/>
  <cp:lastModifiedBy>Pratyush Gupta</cp:lastModifiedBy>
  <cp:revision>7</cp:revision>
  <dcterms:created xsi:type="dcterms:W3CDTF">2024-11-24T17:05:00Z</dcterms:created>
  <dcterms:modified xsi:type="dcterms:W3CDTF">2024-11-24T17:12:00Z</dcterms:modified>
</cp:coreProperties>
</file>