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EC5C" w14:textId="342EAE95" w:rsidR="00DB0641" w:rsidRPr="000467AF" w:rsidRDefault="00DB0641" w:rsidP="00DB0641">
      <w:pPr>
        <w:rPr>
          <w:rFonts w:ascii="Arial" w:eastAsia="Malgun Gothic Semilight" w:hAnsi="Arial" w:cs="Arial"/>
        </w:rPr>
      </w:pPr>
      <w:r w:rsidRPr="000467AF">
        <w:rPr>
          <w:rFonts w:ascii="Arial" w:eastAsia="Malgun Gothic Semilight" w:hAnsi="Arial" w:cs="Arial"/>
          <w:b/>
          <w:bCs/>
        </w:rPr>
        <w:t>Subject:</w:t>
      </w:r>
      <w:r w:rsidR="00FC2D18" w:rsidRPr="000467AF">
        <w:rPr>
          <w:rFonts w:ascii="Arial" w:eastAsia="Malgun Gothic Semilight" w:hAnsi="Arial" w:cs="Arial"/>
        </w:rPr>
        <w:t xml:space="preserve"> </w:t>
      </w:r>
      <w:r w:rsidRPr="000467AF">
        <w:rPr>
          <w:rFonts w:ascii="Arial" w:eastAsia="Malgun Gothic Semilight" w:hAnsi="Arial" w:cs="Arial"/>
        </w:rPr>
        <w:t>Crack leaked password database</w:t>
      </w:r>
    </w:p>
    <w:p w14:paraId="7DEC67A3" w14:textId="77777777" w:rsidR="000D1B00" w:rsidRPr="000467AF" w:rsidRDefault="000D1B00" w:rsidP="00DB0641">
      <w:pPr>
        <w:rPr>
          <w:rFonts w:ascii="Arial" w:eastAsia="Malgun Gothic Semilight" w:hAnsi="Arial" w:cs="Arial"/>
        </w:rPr>
      </w:pPr>
    </w:p>
    <w:p w14:paraId="4DD0F447" w14:textId="5829DA7A" w:rsidR="00DB0641" w:rsidRPr="000467AF" w:rsidRDefault="00DB0641" w:rsidP="00DB0641">
      <w:pPr>
        <w:rPr>
          <w:rFonts w:ascii="Arial" w:eastAsia="Malgun Gothic Semilight" w:hAnsi="Arial" w:cs="Arial"/>
        </w:rPr>
      </w:pPr>
      <w:r w:rsidRPr="000467AF">
        <w:rPr>
          <w:rFonts w:ascii="Arial" w:eastAsia="Malgun Gothic Semilight" w:hAnsi="Arial" w:cs="Arial"/>
        </w:rPr>
        <w:t>Dear Sir/Ma</w:t>
      </w:r>
      <w:r w:rsidR="00036794" w:rsidRPr="000467AF">
        <w:rPr>
          <w:rFonts w:ascii="Arial" w:eastAsia="Malgun Gothic Semilight" w:hAnsi="Arial" w:cs="Arial"/>
        </w:rPr>
        <w:t>’a</w:t>
      </w:r>
      <w:r w:rsidRPr="000467AF">
        <w:rPr>
          <w:rFonts w:ascii="Arial" w:eastAsia="Malgun Gothic Semilight" w:hAnsi="Arial" w:cs="Arial"/>
        </w:rPr>
        <w:t>m,</w:t>
      </w:r>
    </w:p>
    <w:p w14:paraId="58DC509C" w14:textId="04E5F5C3" w:rsidR="00DB0641" w:rsidRPr="000467AF" w:rsidRDefault="009348D3" w:rsidP="00DB0641">
      <w:pPr>
        <w:rPr>
          <w:rFonts w:ascii="Arial" w:eastAsia="Malgun Gothic Semilight" w:hAnsi="Arial" w:cs="Arial"/>
        </w:rPr>
      </w:pPr>
      <w:r w:rsidRPr="000467AF">
        <w:rPr>
          <w:rFonts w:ascii="Arial" w:eastAsia="Malgun Gothic Semilight" w:hAnsi="Arial" w:cs="Arial"/>
        </w:rPr>
        <w:t>While cracking and reviewing the leaked hashes, I have found multiple loopholes and vulnerabilities in the shared password list. Please find the below suggestions and ideas to further improve the password selection process</w:t>
      </w:r>
      <w:r w:rsidR="00EC4908" w:rsidRPr="000467AF">
        <w:rPr>
          <w:rFonts w:ascii="Arial" w:eastAsia="Malgun Gothic Semilight" w:hAnsi="Arial" w:cs="Arial"/>
        </w:rPr>
        <w:t xml:space="preserve"> and make breaking the passwords more difficult</w:t>
      </w:r>
      <w:r w:rsidRPr="000467AF">
        <w:rPr>
          <w:rFonts w:ascii="Arial" w:eastAsia="Malgun Gothic Semilight" w:hAnsi="Arial" w:cs="Arial"/>
        </w:rPr>
        <w:t>.</w:t>
      </w:r>
    </w:p>
    <w:p w14:paraId="0511F45D" w14:textId="1CD841F2" w:rsidR="00EC4908" w:rsidRPr="000467AF" w:rsidRDefault="00EC4908" w:rsidP="00DB0641">
      <w:pPr>
        <w:rPr>
          <w:rFonts w:ascii="Arial" w:eastAsia="Malgun Gothic Semilight" w:hAnsi="Arial" w:cs="Arial"/>
        </w:rPr>
      </w:pPr>
    </w:p>
    <w:p w14:paraId="7BC959E8" w14:textId="77777777" w:rsidR="004D4B84" w:rsidRPr="000467AF" w:rsidRDefault="00EC4908" w:rsidP="00DB0641">
      <w:pPr>
        <w:rPr>
          <w:rFonts w:ascii="Arial" w:eastAsia="Malgun Gothic Semilight" w:hAnsi="Arial" w:cs="Arial"/>
        </w:rPr>
      </w:pPr>
      <w:r w:rsidRPr="000467AF">
        <w:rPr>
          <w:rFonts w:ascii="Arial" w:eastAsia="Malgun Gothic Semilight" w:hAnsi="Arial" w:cs="Arial"/>
        </w:rPr>
        <w:t>All the compromised passwords</w:t>
      </w:r>
      <w:r w:rsidR="000625DB" w:rsidRPr="000467AF">
        <w:rPr>
          <w:rFonts w:ascii="Arial" w:eastAsia="Malgun Gothic Semilight" w:hAnsi="Arial" w:cs="Arial"/>
        </w:rPr>
        <w:t xml:space="preserve"> are</w:t>
      </w:r>
      <w:r w:rsidRPr="000467AF">
        <w:rPr>
          <w:rFonts w:ascii="Arial" w:eastAsia="Malgun Gothic Semilight" w:hAnsi="Arial" w:cs="Arial"/>
        </w:rPr>
        <w:t xml:space="preserve"> us</w:t>
      </w:r>
      <w:r w:rsidR="000625DB" w:rsidRPr="000467AF">
        <w:rPr>
          <w:rFonts w:ascii="Arial" w:eastAsia="Malgun Gothic Semilight" w:hAnsi="Arial" w:cs="Arial"/>
        </w:rPr>
        <w:t>ing</w:t>
      </w:r>
      <w:r w:rsidRPr="000467AF">
        <w:rPr>
          <w:rFonts w:ascii="Arial" w:eastAsia="Malgun Gothic Semilight" w:hAnsi="Arial" w:cs="Arial"/>
        </w:rPr>
        <w:t xml:space="preserve"> the </w:t>
      </w:r>
      <w:r w:rsidRPr="000467AF">
        <w:rPr>
          <w:rFonts w:ascii="Arial" w:eastAsia="Malgun Gothic Semilight" w:hAnsi="Arial" w:cs="Arial"/>
          <w:b/>
          <w:bCs/>
          <w:u w:val="single"/>
        </w:rPr>
        <w:t>MD5</w:t>
      </w:r>
      <w:r w:rsidRPr="000467AF">
        <w:rPr>
          <w:rFonts w:ascii="Arial" w:eastAsia="Malgun Gothic Semilight" w:hAnsi="Arial" w:cs="Arial"/>
          <w:u w:val="single"/>
        </w:rPr>
        <w:t xml:space="preserve"> cryptographic hash function</w:t>
      </w:r>
      <w:r w:rsidRPr="000467AF">
        <w:rPr>
          <w:rFonts w:ascii="Arial" w:eastAsia="Malgun Gothic Semilight" w:hAnsi="Arial" w:cs="Arial"/>
        </w:rPr>
        <w:t xml:space="preserve"> which has many weaknesses, the main issue being MD5 is vulnerable to collision attacks in which the hashing algorithm takes two different inputs and produces the same hash. This property means the MD5 hash function is considered “broken” and very high-risk</w:t>
      </w:r>
      <w:r w:rsidR="004D4B84" w:rsidRPr="000467AF">
        <w:rPr>
          <w:rFonts w:ascii="Arial" w:eastAsia="Malgun Gothic Semilight" w:hAnsi="Arial" w:cs="Arial"/>
        </w:rPr>
        <w:t xml:space="preserve">. </w:t>
      </w:r>
      <w:r w:rsidR="00BA4D97" w:rsidRPr="000467AF">
        <w:rPr>
          <w:rFonts w:ascii="Arial" w:eastAsia="Malgun Gothic Semilight" w:hAnsi="Arial" w:cs="Arial"/>
        </w:rPr>
        <w:t>This provides very poor level of protection a</w:t>
      </w:r>
      <w:r w:rsidR="004D4B84" w:rsidRPr="000467AF">
        <w:rPr>
          <w:rFonts w:ascii="Arial" w:eastAsia="Malgun Gothic Semilight" w:hAnsi="Arial" w:cs="Arial"/>
        </w:rPr>
        <w:t xml:space="preserve">s </w:t>
      </w:r>
      <w:r w:rsidR="00BA4D97" w:rsidRPr="000467AF">
        <w:rPr>
          <w:rFonts w:ascii="Arial" w:eastAsia="Malgun Gothic Semilight" w:hAnsi="Arial" w:cs="Arial"/>
        </w:rPr>
        <w:t xml:space="preserve">multiple tools such as </w:t>
      </w:r>
      <w:r w:rsidR="004D4B84" w:rsidRPr="000467AF">
        <w:rPr>
          <w:rFonts w:ascii="Arial" w:eastAsia="Malgun Gothic Semilight" w:hAnsi="Arial" w:cs="Arial"/>
        </w:rPr>
        <w:t>H</w:t>
      </w:r>
      <w:r w:rsidR="00BA4D97" w:rsidRPr="000467AF">
        <w:rPr>
          <w:rFonts w:ascii="Arial" w:eastAsia="Malgun Gothic Semilight" w:hAnsi="Arial" w:cs="Arial"/>
        </w:rPr>
        <w:t>ashcat and free-to-use web apps can be used to crack the hashes.</w:t>
      </w:r>
    </w:p>
    <w:p w14:paraId="2F669032" w14:textId="51775A8E" w:rsidR="00EC4908" w:rsidRPr="000467AF" w:rsidRDefault="00BA4D97" w:rsidP="00DB0641">
      <w:pPr>
        <w:rPr>
          <w:rFonts w:ascii="Arial" w:eastAsia="Malgun Gothic Semilight" w:hAnsi="Arial" w:cs="Arial"/>
        </w:rPr>
      </w:pPr>
      <w:r w:rsidRPr="000467AF">
        <w:rPr>
          <w:rFonts w:ascii="Arial" w:eastAsia="Malgun Gothic Semilight" w:hAnsi="Arial" w:cs="Arial"/>
        </w:rPr>
        <w:t xml:space="preserve">I used </w:t>
      </w:r>
      <w:r w:rsidR="004D4B84" w:rsidRPr="000467AF">
        <w:rPr>
          <w:rFonts w:ascii="Arial" w:eastAsia="Malgun Gothic Semilight" w:hAnsi="Arial" w:cs="Arial"/>
          <w:b/>
          <w:bCs/>
          <w:u w:val="single"/>
        </w:rPr>
        <w:t>H</w:t>
      </w:r>
      <w:r w:rsidRPr="000467AF">
        <w:rPr>
          <w:rFonts w:ascii="Arial" w:eastAsia="Malgun Gothic Semilight" w:hAnsi="Arial" w:cs="Arial"/>
          <w:b/>
          <w:bCs/>
          <w:u w:val="single"/>
        </w:rPr>
        <w:t>ashcat</w:t>
      </w:r>
      <w:r w:rsidRPr="000467AF">
        <w:rPr>
          <w:rFonts w:ascii="Arial" w:eastAsia="Malgun Gothic Semilight" w:hAnsi="Arial" w:cs="Arial"/>
        </w:rPr>
        <w:t xml:space="preserve"> along with </w:t>
      </w:r>
      <w:hyperlink r:id="rId5" w:history="1">
        <w:r w:rsidRPr="000467AF">
          <w:rPr>
            <w:rStyle w:val="Hyperlink"/>
            <w:rFonts w:ascii="Arial" w:eastAsia="Malgun Gothic Semilight" w:hAnsi="Arial" w:cs="Arial"/>
            <w:b/>
            <w:bCs/>
            <w:color w:val="000000"/>
          </w:rPr>
          <w:t>CrackStation’s</w:t>
        </w:r>
        <w:r w:rsidRPr="000467AF">
          <w:rPr>
            <w:rStyle w:val="Hyperlink"/>
            <w:rFonts w:ascii="Arial" w:eastAsia="Malgun Gothic Semilight" w:hAnsi="Arial" w:cs="Arial"/>
            <w:color w:val="000000"/>
          </w:rPr>
          <w:t xml:space="preserve"> Human only dictionary</w:t>
        </w:r>
      </w:hyperlink>
      <w:r w:rsidRPr="000467AF">
        <w:rPr>
          <w:rFonts w:ascii="Arial" w:eastAsia="Malgun Gothic Semilight" w:hAnsi="Arial" w:cs="Arial"/>
        </w:rPr>
        <w:t xml:space="preserve"> and </w:t>
      </w:r>
      <w:hyperlink r:id="rId6" w:history="1">
        <w:r w:rsidRPr="000467AF">
          <w:rPr>
            <w:rStyle w:val="Hyperlink"/>
            <w:rFonts w:ascii="Arial" w:eastAsia="Malgun Gothic Semilight" w:hAnsi="Arial" w:cs="Arial"/>
            <w:b/>
            <w:bCs/>
            <w:color w:val="000000"/>
          </w:rPr>
          <w:t>MD5 Online</w:t>
        </w:r>
      </w:hyperlink>
      <w:r w:rsidRPr="000467AF">
        <w:rPr>
          <w:rFonts w:ascii="Arial" w:eastAsia="Malgun Gothic Semilight" w:hAnsi="Arial" w:cs="Arial"/>
        </w:rPr>
        <w:t xml:space="preserve"> to crack these.</w:t>
      </w:r>
    </w:p>
    <w:p w14:paraId="6AD9D452" w14:textId="41B34CB8" w:rsidR="004D4B84" w:rsidRPr="000467AF" w:rsidRDefault="004D4B84" w:rsidP="00DB0641">
      <w:pPr>
        <w:rPr>
          <w:rFonts w:ascii="Arial" w:eastAsia="Malgun Gothic Semilight" w:hAnsi="Arial" w:cs="Arial"/>
        </w:rPr>
      </w:pPr>
    </w:p>
    <w:p w14:paraId="50D4946C" w14:textId="66A5181C" w:rsidR="00FC2D18" w:rsidRPr="000467AF" w:rsidRDefault="004D4B84" w:rsidP="00030475">
      <w:pPr>
        <w:rPr>
          <w:rFonts w:ascii="Arial" w:eastAsia="Malgun Gothic Semilight" w:hAnsi="Arial" w:cs="Arial"/>
        </w:rPr>
      </w:pPr>
      <w:r w:rsidRPr="000467AF">
        <w:rPr>
          <w:rFonts w:ascii="Arial" w:eastAsia="Malgun Gothic Semilight" w:hAnsi="Arial" w:cs="Arial"/>
        </w:rPr>
        <w:t>To make breaking the passwords harder, a lower-risk hash function should be implemented such as</w:t>
      </w:r>
      <w:r w:rsidR="009A1BFA" w:rsidRPr="000467AF">
        <w:rPr>
          <w:rFonts w:ascii="Arial" w:eastAsia="Malgun Gothic Semilight" w:hAnsi="Arial" w:cs="Arial"/>
        </w:rPr>
        <w:t xml:space="preserve"> </w:t>
      </w:r>
      <w:r w:rsidR="009A1BFA" w:rsidRPr="000467AF">
        <w:rPr>
          <w:rFonts w:ascii="Arial" w:eastAsia="Malgun Gothic Semilight" w:hAnsi="Arial" w:cs="Arial"/>
          <w:b/>
          <w:bCs/>
        </w:rPr>
        <w:t>SHA512crypt</w:t>
      </w:r>
      <w:r w:rsidR="009A1BFA" w:rsidRPr="000467AF">
        <w:rPr>
          <w:rFonts w:ascii="Arial" w:eastAsia="Malgun Gothic Semilight" w:hAnsi="Arial" w:cs="Arial"/>
        </w:rPr>
        <w:t xml:space="preserve"> </w:t>
      </w:r>
      <w:r w:rsidRPr="000467AF">
        <w:rPr>
          <w:rFonts w:ascii="Arial" w:eastAsia="Malgun Gothic Semilight" w:hAnsi="Arial" w:cs="Arial"/>
        </w:rPr>
        <w:t xml:space="preserve">which is resistant to collision attacks and mostly resistant to length extension attacks, or </w:t>
      </w:r>
      <w:r w:rsidRPr="000467AF">
        <w:rPr>
          <w:rFonts w:ascii="Arial" w:eastAsia="Malgun Gothic Semilight" w:hAnsi="Arial" w:cs="Arial"/>
          <w:b/>
          <w:bCs/>
        </w:rPr>
        <w:t>Bcrypt</w:t>
      </w:r>
      <w:r w:rsidRPr="000467AF">
        <w:rPr>
          <w:rFonts w:ascii="Arial" w:eastAsia="Malgun Gothic Semilight" w:hAnsi="Arial" w:cs="Arial"/>
        </w:rPr>
        <w:t xml:space="preserve"> which is the standard password hash algorithm used in most systems.</w:t>
      </w:r>
      <w:r w:rsidR="00030475" w:rsidRPr="000467AF">
        <w:rPr>
          <w:rFonts w:ascii="Arial" w:eastAsia="Malgun Gothic Semilight" w:hAnsi="Arial" w:cs="Arial"/>
        </w:rPr>
        <w:t xml:space="preserve"> SHA512crypt passes the password through 5,000 hashing iterations</w:t>
      </w:r>
      <w:r w:rsidR="00FC2D18" w:rsidRPr="000467AF">
        <w:rPr>
          <w:rFonts w:ascii="Arial" w:eastAsia="Malgun Gothic Semilight" w:hAnsi="Arial" w:cs="Arial"/>
        </w:rPr>
        <w:t xml:space="preserve"> to make</w:t>
      </w:r>
      <w:r w:rsidR="00030475" w:rsidRPr="000467AF">
        <w:rPr>
          <w:rFonts w:ascii="Arial" w:eastAsia="Malgun Gothic Semilight" w:hAnsi="Arial" w:cs="Arial"/>
        </w:rPr>
        <w:t xml:space="preserve"> </w:t>
      </w:r>
      <w:r w:rsidR="00FC2D18" w:rsidRPr="000467AF">
        <w:rPr>
          <w:rFonts w:ascii="Arial" w:eastAsia="Malgun Gothic Semilight" w:hAnsi="Arial" w:cs="Arial"/>
        </w:rPr>
        <w:t>decrypting harder and near impossible</w:t>
      </w:r>
      <w:r w:rsidR="00030475" w:rsidRPr="000467AF">
        <w:rPr>
          <w:rFonts w:ascii="Arial" w:eastAsia="Malgun Gothic Semilight" w:hAnsi="Arial" w:cs="Arial"/>
        </w:rPr>
        <w:t xml:space="preserve">. </w:t>
      </w:r>
      <w:r w:rsidRPr="000467AF">
        <w:rPr>
          <w:rFonts w:ascii="Arial" w:eastAsia="Malgun Gothic Semilight" w:hAnsi="Arial" w:cs="Arial"/>
        </w:rPr>
        <w:t xml:space="preserve"> Bcrypt includes a salt and is designed to withstand brute-force attacks by intentionally being slower to operate. The unsalted passwords listed below could be cracked using online websites such as CrackStation, which is very insecure.</w:t>
      </w:r>
      <w:r w:rsidR="00FC2D18" w:rsidRPr="000467AF">
        <w:rPr>
          <w:rFonts w:ascii="Arial" w:eastAsia="Malgun Gothic Semilight" w:hAnsi="Arial" w:cs="Arial"/>
        </w:rPr>
        <w:t xml:space="preserve"> </w:t>
      </w:r>
    </w:p>
    <w:p w14:paraId="168EC96E" w14:textId="77777777" w:rsidR="009A1BFA" w:rsidRPr="000467AF" w:rsidRDefault="009A1BFA" w:rsidP="00DB0641">
      <w:pPr>
        <w:rPr>
          <w:rFonts w:ascii="Arial" w:eastAsia="Malgun Gothic Semilight" w:hAnsi="Arial" w:cs="Arial"/>
        </w:rPr>
      </w:pPr>
    </w:p>
    <w:p w14:paraId="73665B77" w14:textId="6921AC07" w:rsidR="00DB0641" w:rsidRPr="000467AF" w:rsidRDefault="00FC2D18" w:rsidP="00DB0641">
      <w:pPr>
        <w:rPr>
          <w:rFonts w:ascii="Arial" w:eastAsia="Malgun Gothic Semilight" w:hAnsi="Arial" w:cs="Arial"/>
        </w:rPr>
      </w:pPr>
      <w:r w:rsidRPr="000467AF">
        <w:rPr>
          <w:rFonts w:ascii="Arial" w:eastAsia="Malgun Gothic Semilight" w:hAnsi="Arial" w:cs="Arial"/>
        </w:rPr>
        <w:t>Judging from the cracked passwords listed below, the password policy allows employees to use any combination of numbers and characters. The space character is not a valid input, and the minimum password length may be six and the maximum fourteen, although the size of the sample passwords is too small for this conclusion to be definitive.</w:t>
      </w:r>
      <w:r w:rsidR="00931116" w:rsidRPr="000467AF">
        <w:rPr>
          <w:rFonts w:ascii="Arial" w:eastAsia="Malgun Gothic Semilight" w:hAnsi="Arial" w:cs="Arial"/>
        </w:rPr>
        <w:t xml:space="preserve"> The</w:t>
      </w:r>
      <w:r w:rsidR="006B5D60" w:rsidRPr="000467AF">
        <w:rPr>
          <w:rFonts w:ascii="Arial" w:eastAsia="Malgun Gothic Semilight" w:hAnsi="Arial" w:cs="Arial"/>
        </w:rPr>
        <w:t xml:space="preserve"> </w:t>
      </w:r>
      <w:r w:rsidR="00931116" w:rsidRPr="000467AF">
        <w:rPr>
          <w:rFonts w:ascii="Arial" w:eastAsia="Malgun Gothic Semilight" w:hAnsi="Arial" w:cs="Arial"/>
        </w:rPr>
        <w:t xml:space="preserve">organisation’s </w:t>
      </w:r>
      <w:r w:rsidR="00931116" w:rsidRPr="000467AF">
        <w:rPr>
          <w:rFonts w:ascii="Arial" w:eastAsia="Malgun Gothic Semilight" w:hAnsi="Arial" w:cs="Arial"/>
          <w:b/>
          <w:bCs/>
        </w:rPr>
        <w:t>average password length is almost eight characters</w:t>
      </w:r>
      <w:r w:rsidR="00931116" w:rsidRPr="000467AF">
        <w:rPr>
          <w:rFonts w:ascii="Arial" w:eastAsia="Malgun Gothic Semilight" w:hAnsi="Arial" w:cs="Arial"/>
        </w:rPr>
        <w:t xml:space="preserve"> but has multiple passwords shorter than eight</w:t>
      </w:r>
      <w:r w:rsidR="004C13B4" w:rsidRPr="000467AF">
        <w:rPr>
          <w:rFonts w:ascii="Arial" w:eastAsia="Malgun Gothic Semilight" w:hAnsi="Arial" w:cs="Arial"/>
        </w:rPr>
        <w:t xml:space="preserve"> and easy to guess</w:t>
      </w:r>
      <w:r w:rsidR="00931116" w:rsidRPr="000467AF">
        <w:rPr>
          <w:rFonts w:ascii="Arial" w:eastAsia="Malgun Gothic Semilight" w:hAnsi="Arial" w:cs="Arial"/>
        </w:rPr>
        <w:t xml:space="preserve"> which pose a high security risk. </w:t>
      </w:r>
      <w:r w:rsidR="00D33EF0" w:rsidRPr="000467AF">
        <w:rPr>
          <w:rFonts w:ascii="Arial" w:eastAsia="Malgun Gothic Semilight" w:hAnsi="Arial" w:cs="Arial"/>
        </w:rPr>
        <w:t xml:space="preserve"> Their key space is smaller than modern standards.</w:t>
      </w:r>
    </w:p>
    <w:p w14:paraId="4BD18227" w14:textId="77777777" w:rsidR="00890518" w:rsidRPr="000467AF" w:rsidRDefault="00890518" w:rsidP="00DB0641">
      <w:pPr>
        <w:rPr>
          <w:rFonts w:ascii="Arial" w:eastAsia="Malgun Gothic Semilight" w:hAnsi="Arial" w:cs="Arial"/>
        </w:rPr>
      </w:pPr>
    </w:p>
    <w:p w14:paraId="55756BC5" w14:textId="77777777" w:rsidR="002312B4" w:rsidRPr="000467AF" w:rsidRDefault="00FC2D18" w:rsidP="00FC2D18">
      <w:pPr>
        <w:rPr>
          <w:rFonts w:ascii="Arial" w:eastAsia="Malgun Gothic Semilight" w:hAnsi="Arial" w:cs="Arial"/>
        </w:rPr>
      </w:pPr>
      <w:r w:rsidRPr="000467AF">
        <w:rPr>
          <w:rFonts w:ascii="Arial" w:eastAsia="Malgun Gothic Semilight" w:hAnsi="Arial" w:cs="Arial"/>
        </w:rPr>
        <w:t xml:space="preserve">The password policy should be changed so that passwords include the following: </w:t>
      </w:r>
    </w:p>
    <w:p w14:paraId="18A45006" w14:textId="77777777" w:rsidR="002312B4" w:rsidRPr="000467AF" w:rsidRDefault="002312B4" w:rsidP="002312B4">
      <w:pPr>
        <w:pStyle w:val="ListParagraph"/>
        <w:numPr>
          <w:ilvl w:val="0"/>
          <w:numId w:val="3"/>
        </w:numPr>
        <w:rPr>
          <w:rFonts w:ascii="Arial" w:eastAsia="Malgun Gothic Semilight" w:hAnsi="Arial" w:cs="Arial"/>
        </w:rPr>
      </w:pPr>
      <w:r w:rsidRPr="000467AF">
        <w:rPr>
          <w:rFonts w:ascii="Arial" w:eastAsia="Malgun Gothic Semilight" w:hAnsi="Arial" w:cs="Arial"/>
        </w:rPr>
        <w:t xml:space="preserve">Use of </w:t>
      </w:r>
      <w:r w:rsidR="00FC2D18" w:rsidRPr="000467AF">
        <w:rPr>
          <w:rFonts w:ascii="Arial" w:eastAsia="Malgun Gothic Semilight" w:hAnsi="Arial" w:cs="Arial"/>
        </w:rPr>
        <w:t>number, letter, special character, capital letter</w:t>
      </w:r>
    </w:p>
    <w:p w14:paraId="51BDCF12" w14:textId="77777777" w:rsidR="002312B4" w:rsidRPr="000467AF" w:rsidRDefault="002312B4" w:rsidP="002312B4">
      <w:pPr>
        <w:pStyle w:val="ListParagraph"/>
        <w:numPr>
          <w:ilvl w:val="0"/>
          <w:numId w:val="3"/>
        </w:numPr>
        <w:shd w:val="clear" w:color="auto" w:fill="FFFFFF"/>
        <w:spacing w:before="100" w:beforeAutospacing="1" w:after="100" w:afterAutospacing="1" w:line="276" w:lineRule="auto"/>
        <w:rPr>
          <w:rFonts w:ascii="Arial" w:eastAsia="Malgun Gothic Semilight" w:hAnsi="Arial" w:cs="Arial"/>
          <w:color w:val="333333"/>
        </w:rPr>
      </w:pPr>
      <w:r w:rsidRPr="000467AF">
        <w:rPr>
          <w:rFonts w:ascii="Arial" w:eastAsia="Malgun Gothic Semilight" w:hAnsi="Arial" w:cs="Arial"/>
          <w:color w:val="333333"/>
        </w:rPr>
        <w:t xml:space="preserve">Keeping a </w:t>
      </w:r>
      <w:r w:rsidRPr="000467AF">
        <w:rPr>
          <w:rFonts w:ascii="Arial" w:eastAsia="Malgun Gothic Semilight" w:hAnsi="Arial" w:cs="Arial"/>
          <w:b/>
          <w:bCs/>
          <w:color w:val="333333"/>
        </w:rPr>
        <w:t>threshold on length</w:t>
      </w:r>
      <w:r w:rsidRPr="000467AF">
        <w:rPr>
          <w:rFonts w:ascii="Arial" w:eastAsia="Malgun Gothic Semilight" w:hAnsi="Arial" w:cs="Arial"/>
          <w:color w:val="333333"/>
        </w:rPr>
        <w:t xml:space="preserve">. Set </w:t>
      </w:r>
      <w:r w:rsidR="00FC2D18" w:rsidRPr="000467AF">
        <w:rPr>
          <w:rFonts w:ascii="Arial" w:eastAsia="Malgun Gothic Semilight" w:hAnsi="Arial" w:cs="Arial"/>
        </w:rPr>
        <w:t xml:space="preserve">minimum length of 8. </w:t>
      </w:r>
    </w:p>
    <w:p w14:paraId="1449742C" w14:textId="77777777" w:rsidR="002312B4" w:rsidRPr="000467AF" w:rsidRDefault="00FC2D18" w:rsidP="00D33EF0">
      <w:pPr>
        <w:pStyle w:val="ListParagraph"/>
        <w:numPr>
          <w:ilvl w:val="0"/>
          <w:numId w:val="3"/>
        </w:numPr>
        <w:shd w:val="clear" w:color="auto" w:fill="FFFFFF"/>
        <w:spacing w:before="100" w:beforeAutospacing="1" w:after="100" w:afterAutospacing="1" w:line="276" w:lineRule="auto"/>
        <w:rPr>
          <w:rFonts w:ascii="Arial" w:eastAsia="Malgun Gothic Semilight" w:hAnsi="Arial" w:cs="Arial"/>
          <w:color w:val="333333"/>
        </w:rPr>
      </w:pPr>
      <w:r w:rsidRPr="000467AF">
        <w:rPr>
          <w:rFonts w:ascii="Arial" w:eastAsia="Malgun Gothic Semilight" w:hAnsi="Arial" w:cs="Arial"/>
        </w:rPr>
        <w:t>Employees should also avoid easy to guess passwords such as pet names and birthdates as well as avoid repeating their passwords for multiple accounts</w:t>
      </w:r>
      <w:r w:rsidR="002312B4" w:rsidRPr="000467AF">
        <w:rPr>
          <w:rFonts w:ascii="Arial" w:eastAsia="Malgun Gothic Semilight" w:hAnsi="Arial" w:cs="Arial"/>
        </w:rPr>
        <w:t>.</w:t>
      </w:r>
    </w:p>
    <w:p w14:paraId="65A01AF0" w14:textId="42C4A9AA" w:rsidR="00D33EF0" w:rsidRPr="000467AF" w:rsidRDefault="00D33EF0" w:rsidP="00D33EF0">
      <w:pPr>
        <w:pStyle w:val="ListParagraph"/>
        <w:numPr>
          <w:ilvl w:val="0"/>
          <w:numId w:val="3"/>
        </w:numPr>
        <w:shd w:val="clear" w:color="auto" w:fill="FFFFFF"/>
        <w:spacing w:before="100" w:beforeAutospacing="1" w:after="100" w:afterAutospacing="1" w:line="276" w:lineRule="auto"/>
        <w:rPr>
          <w:rFonts w:ascii="Arial" w:eastAsia="Malgun Gothic Semilight" w:hAnsi="Arial" w:cs="Arial"/>
          <w:color w:val="333333"/>
        </w:rPr>
      </w:pPr>
      <w:r w:rsidRPr="000467AF">
        <w:rPr>
          <w:rFonts w:ascii="Arial" w:eastAsia="Malgun Gothic Semilight" w:hAnsi="Arial" w:cs="Arial"/>
          <w:b/>
          <w:bCs/>
          <w:color w:val="333333"/>
        </w:rPr>
        <w:t>Reduce redundancy</w:t>
      </w:r>
      <w:r w:rsidRPr="000467AF">
        <w:rPr>
          <w:rFonts w:ascii="Arial" w:eastAsia="Malgun Gothic Semilight" w:hAnsi="Arial" w:cs="Arial"/>
          <w:color w:val="333333"/>
        </w:rPr>
        <w:t xml:space="preserve"> across services such that in case of a leak out of one service doesn’t make the </w:t>
      </w:r>
      <w:r w:rsidRPr="000467AF">
        <w:rPr>
          <w:rFonts w:ascii="Arial" w:eastAsia="Malgun Gothic Semilight" w:hAnsi="Arial" w:cs="Arial"/>
          <w:b/>
          <w:bCs/>
          <w:color w:val="333333"/>
        </w:rPr>
        <w:t>other passwords vulnerable</w:t>
      </w:r>
      <w:r w:rsidRPr="000467AF">
        <w:rPr>
          <w:rFonts w:ascii="Arial" w:eastAsia="Malgun Gothic Semilight" w:hAnsi="Arial" w:cs="Arial"/>
          <w:color w:val="333333"/>
        </w:rPr>
        <w:t>.</w:t>
      </w:r>
    </w:p>
    <w:p w14:paraId="5C7B7828" w14:textId="57E205B2" w:rsidR="00431D88" w:rsidRPr="000467AF" w:rsidRDefault="00431D88" w:rsidP="00431D88">
      <w:pPr>
        <w:pStyle w:val="ListParagraph"/>
        <w:numPr>
          <w:ilvl w:val="0"/>
          <w:numId w:val="3"/>
        </w:numPr>
        <w:shd w:val="clear" w:color="auto" w:fill="FFFFFF"/>
        <w:spacing w:before="100" w:beforeAutospacing="1" w:after="100" w:afterAutospacing="1" w:line="276" w:lineRule="auto"/>
        <w:rPr>
          <w:rFonts w:ascii="Arial" w:eastAsia="Malgun Gothic Semilight" w:hAnsi="Arial" w:cs="Arial"/>
        </w:rPr>
      </w:pPr>
      <w:r w:rsidRPr="000467AF">
        <w:rPr>
          <w:rFonts w:ascii="Arial" w:eastAsia="Malgun Gothic Semilight" w:hAnsi="Arial" w:cs="Arial"/>
          <w:b/>
          <w:bCs/>
          <w:color w:val="333333"/>
        </w:rPr>
        <w:t>Not allowing sibling credentials</w:t>
      </w:r>
      <w:r w:rsidRPr="000467AF">
        <w:rPr>
          <w:rFonts w:ascii="Arial" w:eastAsia="Malgun Gothic Semilight" w:hAnsi="Arial" w:cs="Arial"/>
          <w:color w:val="333333"/>
        </w:rPr>
        <w:t xml:space="preserve"> </w:t>
      </w:r>
      <w:r w:rsidRPr="000467AF">
        <w:rPr>
          <w:rFonts w:ascii="Arial" w:eastAsia="Malgun Gothic Semilight" w:hAnsi="Arial" w:cs="Arial"/>
          <w:b/>
          <w:bCs/>
          <w:color w:val="333333"/>
        </w:rPr>
        <w:t>to assist</w:t>
      </w:r>
      <w:r w:rsidRPr="000467AF">
        <w:rPr>
          <w:rFonts w:ascii="Arial" w:eastAsia="Malgun Gothic Semilight" w:hAnsi="Arial" w:cs="Arial"/>
          <w:color w:val="333333"/>
        </w:rPr>
        <w:t xml:space="preserve"> the password naming, like name / user name / email / date of birth / sex.</w:t>
      </w:r>
    </w:p>
    <w:p w14:paraId="7E6C4B2B" w14:textId="413179FD" w:rsidR="00890518" w:rsidRPr="000467AF" w:rsidRDefault="003A62A4" w:rsidP="00890518">
      <w:pPr>
        <w:pStyle w:val="ListParagraph"/>
        <w:numPr>
          <w:ilvl w:val="0"/>
          <w:numId w:val="3"/>
        </w:numPr>
        <w:shd w:val="clear" w:color="auto" w:fill="FFFFFF"/>
        <w:spacing w:before="100" w:beforeAutospacing="1" w:after="100" w:afterAutospacing="1" w:line="276" w:lineRule="auto"/>
        <w:rPr>
          <w:rFonts w:ascii="Arial" w:eastAsia="Malgun Gothic Semilight" w:hAnsi="Arial" w:cs="Arial"/>
          <w:color w:val="333333"/>
        </w:rPr>
      </w:pPr>
      <w:r w:rsidRPr="000467AF">
        <w:rPr>
          <w:rFonts w:ascii="Arial" w:eastAsia="Malgun Gothic Semilight" w:hAnsi="Arial" w:cs="Arial"/>
          <w:b/>
          <w:bCs/>
          <w:color w:val="333333"/>
        </w:rPr>
        <w:t>A</w:t>
      </w:r>
      <w:r w:rsidR="00431D88" w:rsidRPr="000467AF">
        <w:rPr>
          <w:rFonts w:ascii="Arial" w:eastAsia="Malgun Gothic Semilight" w:hAnsi="Arial" w:cs="Arial"/>
          <w:b/>
          <w:bCs/>
          <w:color w:val="333333"/>
        </w:rPr>
        <w:t>voiding the occurrence of English verbs</w:t>
      </w:r>
      <w:r w:rsidR="00431D88" w:rsidRPr="000467AF">
        <w:rPr>
          <w:rFonts w:ascii="Arial" w:eastAsia="Malgun Gothic Semilight" w:hAnsi="Arial" w:cs="Arial"/>
          <w:color w:val="333333"/>
        </w:rPr>
        <w:t xml:space="preserve"> like book, popular, eating, hero, life, John Wick, crack me, expert that makes the password vulnerable to brute force attacks.</w:t>
      </w:r>
    </w:p>
    <w:p w14:paraId="38CFE9FA" w14:textId="77777777" w:rsidR="00DB0641" w:rsidRPr="000467AF" w:rsidRDefault="00DB0641" w:rsidP="00DB0641">
      <w:pPr>
        <w:rPr>
          <w:rFonts w:ascii="Arial" w:eastAsia="Malgun Gothic Semilight" w:hAnsi="Arial" w:cs="Arial"/>
        </w:rPr>
      </w:pPr>
      <w:r w:rsidRPr="000467AF">
        <w:rPr>
          <w:rFonts w:ascii="Arial" w:eastAsia="Malgun Gothic Semilight" w:hAnsi="Arial" w:cs="Arial"/>
        </w:rPr>
        <w:t>Fond regards,</w:t>
      </w:r>
    </w:p>
    <w:p w14:paraId="426848C1" w14:textId="3CA664D2" w:rsidR="00375A18" w:rsidRPr="000467AF" w:rsidRDefault="00DB0641" w:rsidP="00DB0641">
      <w:pPr>
        <w:rPr>
          <w:rFonts w:ascii="Arial" w:eastAsia="Malgun Gothic Semilight" w:hAnsi="Arial" w:cs="Arial"/>
        </w:rPr>
      </w:pPr>
      <w:r w:rsidRPr="000467AF">
        <w:rPr>
          <w:rFonts w:ascii="Arial" w:eastAsia="Malgun Gothic Semilight" w:hAnsi="Arial" w:cs="Arial"/>
        </w:rPr>
        <w:t>Pratyush Kumar</w:t>
      </w:r>
    </w:p>
    <w:sectPr w:rsidR="00375A18" w:rsidRPr="000467AF" w:rsidSect="000467AF">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C10"/>
    <w:multiLevelType w:val="hybridMultilevel"/>
    <w:tmpl w:val="8196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678EA"/>
    <w:multiLevelType w:val="hybridMultilevel"/>
    <w:tmpl w:val="1AD0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F96EA9"/>
    <w:multiLevelType w:val="hybridMultilevel"/>
    <w:tmpl w:val="0B32D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E5C3B25"/>
    <w:multiLevelType w:val="hybridMultilevel"/>
    <w:tmpl w:val="78605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66463">
    <w:abstractNumId w:val="2"/>
  </w:num>
  <w:num w:numId="2" w16cid:durableId="1778210874">
    <w:abstractNumId w:val="2"/>
  </w:num>
  <w:num w:numId="3" w16cid:durableId="1351100285">
    <w:abstractNumId w:val="1"/>
  </w:num>
  <w:num w:numId="4" w16cid:durableId="334571946">
    <w:abstractNumId w:val="3"/>
  </w:num>
  <w:num w:numId="5" w16cid:durableId="7675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75"/>
    <w:rsid w:val="00030475"/>
    <w:rsid w:val="00036794"/>
    <w:rsid w:val="000467AF"/>
    <w:rsid w:val="000625DB"/>
    <w:rsid w:val="00075BD0"/>
    <w:rsid w:val="000D1B00"/>
    <w:rsid w:val="002312B4"/>
    <w:rsid w:val="002A5365"/>
    <w:rsid w:val="00375A18"/>
    <w:rsid w:val="003A62A4"/>
    <w:rsid w:val="00431D88"/>
    <w:rsid w:val="00434275"/>
    <w:rsid w:val="004C13B4"/>
    <w:rsid w:val="004D4B84"/>
    <w:rsid w:val="0054766A"/>
    <w:rsid w:val="006A4C1A"/>
    <w:rsid w:val="006B5D60"/>
    <w:rsid w:val="007D0006"/>
    <w:rsid w:val="008142C4"/>
    <w:rsid w:val="00890518"/>
    <w:rsid w:val="00931116"/>
    <w:rsid w:val="009348D3"/>
    <w:rsid w:val="009A1BFA"/>
    <w:rsid w:val="00BA4D97"/>
    <w:rsid w:val="00D33EF0"/>
    <w:rsid w:val="00DB0641"/>
    <w:rsid w:val="00EC4908"/>
    <w:rsid w:val="00FC2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B203"/>
  <w15:chartTrackingRefBased/>
  <w15:docId w15:val="{54259E7E-0183-4C13-92B6-216173FB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D97"/>
    <w:rPr>
      <w:color w:val="0563C1" w:themeColor="hyperlink"/>
      <w:u w:val="single"/>
    </w:rPr>
  </w:style>
  <w:style w:type="character" w:customStyle="1" w:styleId="Hyperlink0">
    <w:name w:val="Hyperlink.0"/>
    <w:basedOn w:val="DefaultParagraphFont"/>
    <w:rsid w:val="00BA4D97"/>
    <w:rPr>
      <w:outline w:val="0"/>
      <w:shadow w:val="0"/>
      <w:emboss w:val="0"/>
      <w:imprint w:val="0"/>
      <w:color w:val="000000"/>
      <w:u w:val="single"/>
    </w:rPr>
  </w:style>
  <w:style w:type="paragraph" w:styleId="ListParagraph">
    <w:name w:val="List Paragraph"/>
    <w:basedOn w:val="Normal"/>
    <w:uiPriority w:val="34"/>
    <w:qFormat/>
    <w:rsid w:val="009A1BFA"/>
    <w:pPr>
      <w:spacing w:line="256" w:lineRule="auto"/>
      <w:ind w:left="720"/>
      <w:contextualSpacing/>
    </w:pPr>
    <w:rPr>
      <w:lang w:val="en-US"/>
    </w:rPr>
  </w:style>
  <w:style w:type="paragraph" w:customStyle="1" w:styleId="TableStyle1">
    <w:name w:val="Table Style 1"/>
    <w:rsid w:val="004C13B4"/>
    <w:pPr>
      <w:spacing w:after="0" w:line="240" w:lineRule="auto"/>
    </w:pPr>
    <w:rPr>
      <w:rFonts w:ascii="Helvetica Neue" w:eastAsia="Helvetica Neue" w:hAnsi="Helvetica Neue" w:cs="Helvetica Neue"/>
      <w:b/>
      <w:bCs/>
      <w:color w:val="000000"/>
      <w:sz w:val="20"/>
      <w:szCs w:val="20"/>
      <w:lang w:eastAsia="en-IN"/>
      <w14:textOutline w14:w="0" w14:cap="flat" w14:cmpd="sng" w14:algn="ctr">
        <w14:noFill/>
        <w14:prstDash w14:val="solid"/>
        <w14:bevel/>
      </w14:textOutline>
    </w:rPr>
  </w:style>
  <w:style w:type="paragraph" w:customStyle="1" w:styleId="TableStyle2">
    <w:name w:val="Table Style 2"/>
    <w:rsid w:val="004C13B4"/>
    <w:pPr>
      <w:spacing w:after="0" w:line="240" w:lineRule="auto"/>
    </w:pPr>
    <w:rPr>
      <w:rFonts w:ascii="Helvetica Neue" w:eastAsia="Helvetica Neue" w:hAnsi="Helvetica Neue" w:cs="Helvetica Neue"/>
      <w:color w:val="000000"/>
      <w:sz w:val="20"/>
      <w:szCs w:val="20"/>
      <w:lang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00108">
      <w:bodyDiv w:val="1"/>
      <w:marLeft w:val="0"/>
      <w:marRight w:val="0"/>
      <w:marTop w:val="0"/>
      <w:marBottom w:val="0"/>
      <w:divBdr>
        <w:top w:val="none" w:sz="0" w:space="0" w:color="auto"/>
        <w:left w:val="none" w:sz="0" w:space="0" w:color="auto"/>
        <w:bottom w:val="none" w:sz="0" w:space="0" w:color="auto"/>
        <w:right w:val="none" w:sz="0" w:space="0" w:color="auto"/>
      </w:divBdr>
    </w:div>
    <w:div w:id="752239641">
      <w:bodyDiv w:val="1"/>
      <w:marLeft w:val="0"/>
      <w:marRight w:val="0"/>
      <w:marTop w:val="0"/>
      <w:marBottom w:val="0"/>
      <w:divBdr>
        <w:top w:val="none" w:sz="0" w:space="0" w:color="auto"/>
        <w:left w:val="none" w:sz="0" w:space="0" w:color="auto"/>
        <w:bottom w:val="none" w:sz="0" w:space="0" w:color="auto"/>
        <w:right w:val="none" w:sz="0" w:space="0" w:color="auto"/>
      </w:divBdr>
    </w:div>
    <w:div w:id="1508639774">
      <w:bodyDiv w:val="1"/>
      <w:marLeft w:val="0"/>
      <w:marRight w:val="0"/>
      <w:marTop w:val="0"/>
      <w:marBottom w:val="0"/>
      <w:divBdr>
        <w:top w:val="none" w:sz="0" w:space="0" w:color="auto"/>
        <w:left w:val="none" w:sz="0" w:space="0" w:color="auto"/>
        <w:bottom w:val="none" w:sz="0" w:space="0" w:color="auto"/>
        <w:right w:val="none" w:sz="0" w:space="0" w:color="auto"/>
      </w:divBdr>
    </w:div>
    <w:div w:id="20596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5online.org/md5-list-decrypter.html" TargetMode="External"/><Relationship Id="rId5" Type="http://schemas.openxmlformats.org/officeDocument/2006/relationships/hyperlink" Target="https://crackstation.net/crackstation-wordlist-password-cracking-dictionar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dc:creator>
  <cp:keywords/>
  <dc:description/>
  <cp:lastModifiedBy>Pratyush Kumar</cp:lastModifiedBy>
  <cp:revision>5</cp:revision>
  <dcterms:created xsi:type="dcterms:W3CDTF">2022-04-26T12:46:00Z</dcterms:created>
  <dcterms:modified xsi:type="dcterms:W3CDTF">2022-04-26T20:23:00Z</dcterms:modified>
</cp:coreProperties>
</file>