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420" w:rsidRDefault="00931F4C">
      <w:pPr>
        <w:rPr>
          <w:rFonts w:ascii="Times New Roman" w:hAnsi="Times New Roman" w:cs="Times New Roman"/>
          <w:b/>
          <w:sz w:val="32"/>
          <w:szCs w:val="32"/>
        </w:rPr>
      </w:pPr>
      <w:r w:rsidRPr="00931F4C">
        <w:rPr>
          <w:rFonts w:ascii="Times New Roman" w:hAnsi="Times New Roman" w:cs="Times New Roman"/>
          <w:b/>
          <w:sz w:val="32"/>
          <w:szCs w:val="32"/>
        </w:rPr>
        <w:t>Week 7</w:t>
      </w:r>
    </w:p>
    <w:p w:rsidR="00931F4C" w:rsidRPr="00EA0AC3" w:rsidRDefault="00931F4C" w:rsidP="00931F4C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React Application named “</w:t>
      </w:r>
      <w:proofErr w:type="spellStart"/>
      <w:r w:rsidRPr="00EA0AC3">
        <w:rPr>
          <w:rFonts w:ascii="Arial" w:hAnsi="Arial" w:cs="Arial"/>
        </w:rPr>
        <w:t>officespacerentalapp</w:t>
      </w:r>
      <w:proofErr w:type="spellEnd"/>
      <w:r w:rsidRPr="00EA0AC3">
        <w:rPr>
          <w:rFonts w:ascii="Arial" w:hAnsi="Arial" w:cs="Arial"/>
        </w:rPr>
        <w:t>” which uses React JSX to create elements, attributes and renders DOM to display the page.</w:t>
      </w:r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App.jsx</w:t>
      </w:r>
      <w:proofErr w:type="spellEnd"/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  <w:r w:rsidRPr="00931F4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4AE82F6" wp14:editId="4AA24483">
            <wp:extent cx="5731510" cy="4578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Terminal</w:t>
      </w:r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  <w:r w:rsidRPr="00931F4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37257E7" wp14:editId="6C3295E2">
            <wp:extent cx="5731510" cy="1844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</w:p>
    <w:p w:rsid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 (Browser)</w:t>
      </w:r>
    </w:p>
    <w:p w:rsidR="00931F4C" w:rsidRPr="00931F4C" w:rsidRDefault="00931F4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31F4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B4406DC" wp14:editId="79B04B08">
            <wp:extent cx="5731510" cy="23831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31F4C" w:rsidRPr="00931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540"/>
    <w:rsid w:val="00634540"/>
    <w:rsid w:val="00797420"/>
    <w:rsid w:val="0093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17C0"/>
  <w15:chartTrackingRefBased/>
  <w15:docId w15:val="{411F374A-1B8D-4BA2-8097-8A6562A7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2025-08-03T07:37:00Z</dcterms:created>
  <dcterms:modified xsi:type="dcterms:W3CDTF">2025-08-03T07:40:00Z</dcterms:modified>
</cp:coreProperties>
</file>