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E11B" w14:textId="77777777" w:rsidR="00F13535" w:rsidRPr="00F13535" w:rsidRDefault="00F13535" w:rsidP="00F13535">
      <w:pPr>
        <w:ind w:left="2160" w:firstLine="720"/>
        <w:rPr>
          <w:b/>
          <w:sz w:val="28"/>
          <w:u w:val="single"/>
        </w:rPr>
      </w:pPr>
      <w:r w:rsidRPr="00F13535">
        <w:rPr>
          <w:b/>
          <w:sz w:val="28"/>
          <w:u w:val="single"/>
        </w:rPr>
        <w:t>METHOD TABLE</w:t>
      </w:r>
    </w:p>
    <w:p w14:paraId="4970954F" w14:textId="77777777" w:rsidR="00F13535" w:rsidRDefault="00F13535"/>
    <w:tbl>
      <w:tblPr>
        <w:tblStyle w:val="TableGrid"/>
        <w:tblW w:w="10729" w:type="dxa"/>
        <w:tblInd w:w="-365" w:type="dxa"/>
        <w:tblLook w:val="04A0" w:firstRow="1" w:lastRow="0" w:firstColumn="1" w:lastColumn="0" w:noHBand="0" w:noVBand="1"/>
      </w:tblPr>
      <w:tblGrid>
        <w:gridCol w:w="1706"/>
        <w:gridCol w:w="3891"/>
        <w:gridCol w:w="5132"/>
      </w:tblGrid>
      <w:tr w:rsidR="001C5DF0" w14:paraId="02A7026A" w14:textId="77777777" w:rsidTr="001C5DF0">
        <w:trPr>
          <w:trHeight w:val="751"/>
        </w:trPr>
        <w:tc>
          <w:tcPr>
            <w:tcW w:w="1706" w:type="dxa"/>
          </w:tcPr>
          <w:p w14:paraId="7F1CE2FE" w14:textId="77777777" w:rsidR="001C5DF0" w:rsidRPr="00786D6B" w:rsidRDefault="001C5DF0">
            <w:pPr>
              <w:rPr>
                <w:b/>
                <w:sz w:val="28"/>
                <w:szCs w:val="28"/>
              </w:rPr>
            </w:pPr>
            <w:r w:rsidRPr="00786D6B">
              <w:rPr>
                <w:b/>
                <w:sz w:val="28"/>
                <w:szCs w:val="28"/>
              </w:rPr>
              <w:t>Categories</w:t>
            </w:r>
          </w:p>
        </w:tc>
        <w:tc>
          <w:tcPr>
            <w:tcW w:w="3891" w:type="dxa"/>
          </w:tcPr>
          <w:p w14:paraId="123D2EAD" w14:textId="77777777" w:rsidR="001C5DF0" w:rsidRPr="00786D6B" w:rsidRDefault="001C5DF0">
            <w:pPr>
              <w:rPr>
                <w:b/>
                <w:sz w:val="28"/>
                <w:szCs w:val="28"/>
              </w:rPr>
            </w:pPr>
            <w:r w:rsidRPr="00786D6B">
              <w:rPr>
                <w:b/>
                <w:sz w:val="28"/>
                <w:szCs w:val="28"/>
              </w:rPr>
              <w:t>Career opportunities</w:t>
            </w:r>
          </w:p>
        </w:tc>
        <w:tc>
          <w:tcPr>
            <w:tcW w:w="5132" w:type="dxa"/>
          </w:tcPr>
          <w:p w14:paraId="503454D3" w14:textId="77777777" w:rsidR="001C5DF0" w:rsidRPr="00786D6B" w:rsidRDefault="001C5DF0">
            <w:pPr>
              <w:rPr>
                <w:b/>
                <w:sz w:val="28"/>
                <w:szCs w:val="28"/>
              </w:rPr>
            </w:pPr>
            <w:r w:rsidRPr="00786D6B">
              <w:rPr>
                <w:b/>
                <w:sz w:val="28"/>
                <w:szCs w:val="28"/>
              </w:rPr>
              <w:t>Aptitude</w:t>
            </w:r>
          </w:p>
        </w:tc>
      </w:tr>
      <w:tr w:rsidR="001C5DF0" w14:paraId="28141204" w14:textId="77777777" w:rsidTr="001C5DF0">
        <w:trPr>
          <w:trHeight w:val="751"/>
        </w:trPr>
        <w:tc>
          <w:tcPr>
            <w:tcW w:w="1706" w:type="dxa"/>
          </w:tcPr>
          <w:p w14:paraId="5C14553A" w14:textId="77777777" w:rsidR="001C5DF0" w:rsidRDefault="001C5DF0">
            <w:r w:rsidRPr="009D1BE0">
              <w:rPr>
                <w:b/>
              </w:rPr>
              <w:t>R</w:t>
            </w:r>
            <w:r>
              <w:t>ealistic</w:t>
            </w:r>
          </w:p>
        </w:tc>
        <w:tc>
          <w:tcPr>
            <w:tcW w:w="3891" w:type="dxa"/>
          </w:tcPr>
          <w:p w14:paraId="13167F2C" w14:textId="3F0C93D6" w:rsidR="001C5DF0" w:rsidRDefault="001C5DF0">
            <w:r>
              <w:t xml:space="preserve">Engineers, Architecture, </w:t>
            </w:r>
            <w:r w:rsidR="002D17AE">
              <w:t>D</w:t>
            </w:r>
            <w:r>
              <w:t xml:space="preserve">ietitian, </w:t>
            </w:r>
            <w:r w:rsidR="002D17AE">
              <w:t>C</w:t>
            </w:r>
            <w:r>
              <w:t xml:space="preserve">riminal </w:t>
            </w:r>
            <w:r w:rsidR="002D17AE">
              <w:t>J</w:t>
            </w:r>
            <w:r>
              <w:t xml:space="preserve">ustice, </w:t>
            </w:r>
            <w:r w:rsidR="002D17AE">
              <w:t>F</w:t>
            </w:r>
            <w:r>
              <w:t xml:space="preserve">orestry and </w:t>
            </w:r>
            <w:r w:rsidR="002D17AE">
              <w:t>A</w:t>
            </w:r>
            <w:r>
              <w:t>thlete.</w:t>
            </w:r>
          </w:p>
        </w:tc>
        <w:tc>
          <w:tcPr>
            <w:tcW w:w="5132" w:type="dxa"/>
          </w:tcPr>
          <w:p w14:paraId="61197115" w14:textId="77777777" w:rsidR="001C5DF0" w:rsidRDefault="001C5DF0">
            <w:r>
              <w:t>Spatial, Temporal reasoning</w:t>
            </w:r>
          </w:p>
        </w:tc>
      </w:tr>
      <w:tr w:rsidR="001C5DF0" w14:paraId="5F3505F8" w14:textId="77777777" w:rsidTr="001C5DF0">
        <w:trPr>
          <w:trHeight w:val="731"/>
        </w:trPr>
        <w:tc>
          <w:tcPr>
            <w:tcW w:w="1706" w:type="dxa"/>
          </w:tcPr>
          <w:p w14:paraId="2503DFB3" w14:textId="77777777" w:rsidR="001C5DF0" w:rsidRDefault="001C5DF0">
            <w:r w:rsidRPr="009D1BE0">
              <w:rPr>
                <w:b/>
              </w:rPr>
              <w:t>I</w:t>
            </w:r>
            <w:r>
              <w:t>nvestigative</w:t>
            </w:r>
          </w:p>
        </w:tc>
        <w:tc>
          <w:tcPr>
            <w:tcW w:w="3891" w:type="dxa"/>
          </w:tcPr>
          <w:p w14:paraId="20A98B01" w14:textId="76B49E6F" w:rsidR="001C5DF0" w:rsidRDefault="001C5DF0">
            <w:r>
              <w:t xml:space="preserve">Biology, </w:t>
            </w:r>
            <w:r w:rsidR="002D17AE">
              <w:t>C</w:t>
            </w:r>
            <w:r>
              <w:t xml:space="preserve">hemistry, </w:t>
            </w:r>
            <w:r w:rsidR="002D17AE">
              <w:t>C</w:t>
            </w:r>
            <w:r>
              <w:t xml:space="preserve">omputer </w:t>
            </w:r>
            <w:r w:rsidR="002D17AE">
              <w:t>S</w:t>
            </w:r>
            <w:r>
              <w:t xml:space="preserve">cience, </w:t>
            </w:r>
            <w:r w:rsidR="002D17AE">
              <w:t>E</w:t>
            </w:r>
            <w:r>
              <w:t xml:space="preserve">conomics, </w:t>
            </w:r>
            <w:r w:rsidR="002D17AE">
              <w:t>L</w:t>
            </w:r>
            <w:r>
              <w:t xml:space="preserve">aw, </w:t>
            </w:r>
            <w:r w:rsidR="002D17AE">
              <w:t>M</w:t>
            </w:r>
            <w:r>
              <w:t xml:space="preserve">ath, </w:t>
            </w:r>
            <w:r w:rsidR="002D17AE">
              <w:t>P</w:t>
            </w:r>
            <w:r>
              <w:t xml:space="preserve">sychology and </w:t>
            </w:r>
            <w:r w:rsidR="002D17AE">
              <w:t>D</w:t>
            </w:r>
            <w:r>
              <w:t xml:space="preserve">ata </w:t>
            </w:r>
            <w:r w:rsidR="002D17AE">
              <w:t>A</w:t>
            </w:r>
            <w:r>
              <w:t>nalyst.</w:t>
            </w:r>
          </w:p>
        </w:tc>
        <w:tc>
          <w:tcPr>
            <w:tcW w:w="5132" w:type="dxa"/>
          </w:tcPr>
          <w:p w14:paraId="234668F3" w14:textId="77777777" w:rsidR="001C5DF0" w:rsidRDefault="001C5DF0">
            <w:r>
              <w:t>Quant</w:t>
            </w:r>
            <w:r w:rsidR="00F13535">
              <w:t>it</w:t>
            </w:r>
            <w:r>
              <w:t>ative aptitude</w:t>
            </w:r>
          </w:p>
        </w:tc>
      </w:tr>
      <w:tr w:rsidR="001C5DF0" w14:paraId="75BE48EE" w14:textId="77777777" w:rsidTr="001C5DF0">
        <w:trPr>
          <w:trHeight w:val="751"/>
        </w:trPr>
        <w:tc>
          <w:tcPr>
            <w:tcW w:w="1706" w:type="dxa"/>
          </w:tcPr>
          <w:p w14:paraId="1032F72E" w14:textId="77777777" w:rsidR="001C5DF0" w:rsidRDefault="001C5DF0">
            <w:r w:rsidRPr="009D1BE0">
              <w:rPr>
                <w:b/>
              </w:rPr>
              <w:t>A</w:t>
            </w:r>
            <w:r>
              <w:t>rtistic</w:t>
            </w:r>
          </w:p>
        </w:tc>
        <w:tc>
          <w:tcPr>
            <w:tcW w:w="3891" w:type="dxa"/>
          </w:tcPr>
          <w:p w14:paraId="0E414B66" w14:textId="7024EF76" w:rsidR="001C5DF0" w:rsidRDefault="001C5DF0">
            <w:r>
              <w:t xml:space="preserve">Advertising, </w:t>
            </w:r>
            <w:r w:rsidR="002D17AE">
              <w:t>A</w:t>
            </w:r>
            <w:r>
              <w:t xml:space="preserve">rt, </w:t>
            </w:r>
            <w:r w:rsidR="002D17AE">
              <w:t>G</w:t>
            </w:r>
            <w:r>
              <w:t xml:space="preserve">raphic </w:t>
            </w:r>
            <w:r w:rsidR="002D17AE">
              <w:t>D</w:t>
            </w:r>
            <w:r>
              <w:t xml:space="preserve">esign, </w:t>
            </w:r>
            <w:r w:rsidR="002D17AE">
              <w:t>M</w:t>
            </w:r>
            <w:r>
              <w:t xml:space="preserve">usic, </w:t>
            </w:r>
            <w:r w:rsidR="002D17AE">
              <w:t>T</w:t>
            </w:r>
            <w:r>
              <w:t xml:space="preserve">heater and </w:t>
            </w:r>
            <w:r w:rsidR="002D17AE">
              <w:t>Wr</w:t>
            </w:r>
            <w:r>
              <w:t>iter.</w:t>
            </w:r>
          </w:p>
        </w:tc>
        <w:tc>
          <w:tcPr>
            <w:tcW w:w="5132" w:type="dxa"/>
          </w:tcPr>
          <w:p w14:paraId="79F6378E" w14:textId="77777777" w:rsidR="001C5DF0" w:rsidRDefault="001C5DF0">
            <w:r>
              <w:t>Verbal Aptitude</w:t>
            </w:r>
          </w:p>
        </w:tc>
      </w:tr>
      <w:tr w:rsidR="001C5DF0" w14:paraId="0CDFD1F7" w14:textId="77777777" w:rsidTr="001C5DF0">
        <w:trPr>
          <w:trHeight w:val="751"/>
        </w:trPr>
        <w:tc>
          <w:tcPr>
            <w:tcW w:w="1706" w:type="dxa"/>
          </w:tcPr>
          <w:p w14:paraId="2000C687" w14:textId="77777777" w:rsidR="001C5DF0" w:rsidRDefault="001C5DF0">
            <w:r w:rsidRPr="009D1BE0">
              <w:rPr>
                <w:b/>
              </w:rPr>
              <w:t>S</w:t>
            </w:r>
            <w:r>
              <w:t>ocial</w:t>
            </w:r>
          </w:p>
        </w:tc>
        <w:tc>
          <w:tcPr>
            <w:tcW w:w="3891" w:type="dxa"/>
          </w:tcPr>
          <w:p w14:paraId="58CCEA74" w14:textId="12D20D7F" w:rsidR="001C5DF0" w:rsidRDefault="001C5DF0">
            <w:r>
              <w:t xml:space="preserve">Communications, </w:t>
            </w:r>
            <w:r w:rsidR="002D17AE">
              <w:t>A</w:t>
            </w:r>
            <w:r>
              <w:t xml:space="preserve">nthropology, </w:t>
            </w:r>
            <w:r w:rsidR="002D17AE">
              <w:t>E</w:t>
            </w:r>
            <w:r>
              <w:t xml:space="preserve">ducation, </w:t>
            </w:r>
            <w:r w:rsidR="002D17AE">
              <w:t>N</w:t>
            </w:r>
            <w:r>
              <w:t xml:space="preserve">ursing, </w:t>
            </w:r>
            <w:r w:rsidR="002D17AE">
              <w:t>R</w:t>
            </w:r>
            <w:r>
              <w:t xml:space="preserve">eligion, </w:t>
            </w:r>
            <w:r w:rsidR="002D17AE">
              <w:t>S</w:t>
            </w:r>
            <w:r>
              <w:t xml:space="preserve">ociology and </w:t>
            </w:r>
            <w:r w:rsidR="002D17AE">
              <w:t>S</w:t>
            </w:r>
            <w:r>
              <w:t xml:space="preserve">ocial </w:t>
            </w:r>
            <w:r w:rsidR="002D17AE">
              <w:t>W</w:t>
            </w:r>
            <w:r>
              <w:t>ork.</w:t>
            </w:r>
          </w:p>
        </w:tc>
        <w:tc>
          <w:tcPr>
            <w:tcW w:w="5132" w:type="dxa"/>
          </w:tcPr>
          <w:p w14:paraId="484B53EF" w14:textId="77777777" w:rsidR="001C5DF0" w:rsidRDefault="001C5DF0">
            <w:r>
              <w:t>Interpersonal competencies, skill in mentoring, treating, healing, or teaching others(situational)</w:t>
            </w:r>
          </w:p>
        </w:tc>
      </w:tr>
      <w:tr w:rsidR="001C5DF0" w14:paraId="452D4977" w14:textId="77777777" w:rsidTr="001C5DF0">
        <w:trPr>
          <w:trHeight w:val="751"/>
        </w:trPr>
        <w:tc>
          <w:tcPr>
            <w:tcW w:w="1706" w:type="dxa"/>
          </w:tcPr>
          <w:p w14:paraId="0186B7EB" w14:textId="77777777" w:rsidR="001C5DF0" w:rsidRDefault="001C5DF0">
            <w:r w:rsidRPr="009D1BE0">
              <w:rPr>
                <w:b/>
              </w:rPr>
              <w:t>E</w:t>
            </w:r>
            <w:r>
              <w:t>nterprising</w:t>
            </w:r>
          </w:p>
        </w:tc>
        <w:tc>
          <w:tcPr>
            <w:tcW w:w="3891" w:type="dxa"/>
          </w:tcPr>
          <w:p w14:paraId="284A54EA" w14:textId="7597F506" w:rsidR="001C5DF0" w:rsidRDefault="001C5DF0">
            <w:r>
              <w:t xml:space="preserve">Business, </w:t>
            </w:r>
            <w:r w:rsidR="002D17AE">
              <w:t>F</w:t>
            </w:r>
            <w:r>
              <w:t xml:space="preserve">inance, </w:t>
            </w:r>
            <w:r w:rsidR="002D17AE">
              <w:t>L</w:t>
            </w:r>
            <w:r>
              <w:t xml:space="preserve">aw </w:t>
            </w:r>
            <w:r w:rsidR="002D17AE">
              <w:t>E</w:t>
            </w:r>
            <w:r>
              <w:t xml:space="preserve">nforcement, </w:t>
            </w:r>
            <w:r w:rsidR="002D17AE">
              <w:t>R</w:t>
            </w:r>
            <w:r>
              <w:t xml:space="preserve">eal </w:t>
            </w:r>
            <w:r w:rsidR="002D17AE">
              <w:t>E</w:t>
            </w:r>
            <w:r>
              <w:t xml:space="preserve">state, </w:t>
            </w:r>
            <w:r w:rsidR="002D17AE">
              <w:t>M</w:t>
            </w:r>
            <w:r>
              <w:t xml:space="preserve">arketing and </w:t>
            </w:r>
            <w:r w:rsidR="002D17AE">
              <w:t>J</w:t>
            </w:r>
            <w:r>
              <w:t>ournalism.</w:t>
            </w:r>
          </w:p>
        </w:tc>
        <w:tc>
          <w:tcPr>
            <w:tcW w:w="5132" w:type="dxa"/>
          </w:tcPr>
          <w:p w14:paraId="46A864BC" w14:textId="77777777" w:rsidR="001C5DF0" w:rsidRDefault="001C5DF0">
            <w:r>
              <w:t>Skills in persuasion or manipulation of others.(situational)</w:t>
            </w:r>
          </w:p>
        </w:tc>
      </w:tr>
      <w:tr w:rsidR="001C5DF0" w14:paraId="765CD2A4" w14:textId="77777777" w:rsidTr="001C5DF0">
        <w:trPr>
          <w:trHeight w:val="731"/>
        </w:trPr>
        <w:tc>
          <w:tcPr>
            <w:tcW w:w="1706" w:type="dxa"/>
          </w:tcPr>
          <w:p w14:paraId="75682F32" w14:textId="77777777" w:rsidR="001C5DF0" w:rsidRDefault="001C5DF0">
            <w:r w:rsidRPr="009D1BE0">
              <w:rPr>
                <w:b/>
              </w:rPr>
              <w:t>C</w:t>
            </w:r>
            <w:r>
              <w:t>onventional</w:t>
            </w:r>
          </w:p>
        </w:tc>
        <w:tc>
          <w:tcPr>
            <w:tcW w:w="3891" w:type="dxa"/>
          </w:tcPr>
          <w:p w14:paraId="38E7909E" w14:textId="3182A697" w:rsidR="001C5DF0" w:rsidRDefault="001C5DF0">
            <w:r>
              <w:t xml:space="preserve">Accounting, </w:t>
            </w:r>
            <w:r w:rsidR="002D17AE">
              <w:t>C</w:t>
            </w:r>
            <w:r>
              <w:t xml:space="preserve">omputer </w:t>
            </w:r>
            <w:r w:rsidR="002D17AE">
              <w:t>I</w:t>
            </w:r>
            <w:r>
              <w:t xml:space="preserve">nformation </w:t>
            </w:r>
            <w:r w:rsidR="002D17AE">
              <w:t>S</w:t>
            </w:r>
            <w:r>
              <w:t xml:space="preserve">ystem, </w:t>
            </w:r>
            <w:r w:rsidR="002D17AE">
              <w:t>L</w:t>
            </w:r>
            <w:r>
              <w:t xml:space="preserve">ibrary </w:t>
            </w:r>
            <w:r w:rsidR="002D17AE">
              <w:t>S</w:t>
            </w:r>
            <w:r>
              <w:t xml:space="preserve">cience and </w:t>
            </w:r>
            <w:r w:rsidR="002D17AE">
              <w:t>A</w:t>
            </w:r>
            <w:r>
              <w:t>dministrative work.</w:t>
            </w:r>
          </w:p>
        </w:tc>
        <w:tc>
          <w:tcPr>
            <w:tcW w:w="5132" w:type="dxa"/>
          </w:tcPr>
          <w:p w14:paraId="26A3D631" w14:textId="77777777" w:rsidR="001C5DF0" w:rsidRDefault="001C5DF0">
            <w:r>
              <w:t>Data manipulation, perceptual speed and numerical computation.</w:t>
            </w:r>
          </w:p>
        </w:tc>
      </w:tr>
    </w:tbl>
    <w:p w14:paraId="6209CA4C" w14:textId="77777777" w:rsidR="00FC04BF" w:rsidRDefault="00FC04BF"/>
    <w:p w14:paraId="2CA2B507" w14:textId="77777777" w:rsidR="001C5DF0" w:rsidRDefault="001C5DF0"/>
    <w:p w14:paraId="7907AB33" w14:textId="77777777" w:rsidR="001C5DF0" w:rsidRDefault="001C5DF0">
      <w:r>
        <w:t>**Our model follows Holland’s topology and here is mentioned the type of aptitude questions with respect to each category of RIASEC.**</w:t>
      </w:r>
    </w:p>
    <w:sectPr w:rsidR="001C5DF0" w:rsidSect="0067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C2E"/>
    <w:rsid w:val="000317F5"/>
    <w:rsid w:val="001C5DF0"/>
    <w:rsid w:val="00277075"/>
    <w:rsid w:val="002A7E5E"/>
    <w:rsid w:val="002D17AE"/>
    <w:rsid w:val="00437C2E"/>
    <w:rsid w:val="0067739D"/>
    <w:rsid w:val="00765013"/>
    <w:rsid w:val="00786D6B"/>
    <w:rsid w:val="008B5627"/>
    <w:rsid w:val="0090408B"/>
    <w:rsid w:val="009D1BE0"/>
    <w:rsid w:val="00B04749"/>
    <w:rsid w:val="00EE0B93"/>
    <w:rsid w:val="00F13535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B51"/>
  <w15:docId w15:val="{35ECD417-A82A-4FEA-8CBB-1FC0F1FF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Taniya Ghosh</cp:lastModifiedBy>
  <cp:revision>5</cp:revision>
  <dcterms:created xsi:type="dcterms:W3CDTF">2020-06-25T14:29:00Z</dcterms:created>
  <dcterms:modified xsi:type="dcterms:W3CDTF">2020-07-31T16:38:00Z</dcterms:modified>
</cp:coreProperties>
</file>