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B43322" w14:textId="77777777" w:rsidR="00A23211" w:rsidRDefault="00A23211">
      <w:pPr>
        <w:pStyle w:val="BodyText"/>
        <w:rPr>
          <w:rFonts w:ascii="Times New Roman"/>
          <w:sz w:val="20"/>
        </w:rPr>
      </w:pPr>
    </w:p>
    <w:p w14:paraId="691A7165" w14:textId="77777777" w:rsidR="00A23211" w:rsidRDefault="00A23211">
      <w:pPr>
        <w:pStyle w:val="BodyText"/>
        <w:rPr>
          <w:rFonts w:ascii="Times New Roman"/>
          <w:sz w:val="20"/>
        </w:rPr>
      </w:pPr>
    </w:p>
    <w:p w14:paraId="367D2BEC" w14:textId="77777777" w:rsidR="00A23211" w:rsidRDefault="00A23211">
      <w:pPr>
        <w:pStyle w:val="BodyText"/>
        <w:rPr>
          <w:rFonts w:ascii="Times New Roman"/>
          <w:sz w:val="20"/>
        </w:rPr>
      </w:pPr>
    </w:p>
    <w:p w14:paraId="7B0ADCB7" w14:textId="77777777" w:rsidR="00A23211" w:rsidRDefault="00A23211">
      <w:pPr>
        <w:pStyle w:val="BodyText"/>
        <w:spacing w:before="170"/>
        <w:rPr>
          <w:rFonts w:ascii="Times New Roman"/>
          <w:sz w:val="20"/>
        </w:rPr>
      </w:pPr>
    </w:p>
    <w:p w14:paraId="6AC24C78" w14:textId="77777777" w:rsidR="00A23211" w:rsidRDefault="00000000">
      <w:pPr>
        <w:pStyle w:val="BodyText"/>
        <w:ind w:left="3899"/>
        <w:rPr>
          <w:rFonts w:ascii="Times New Roman"/>
          <w:sz w:val="20"/>
        </w:rPr>
      </w:pPr>
      <w:r>
        <w:rPr>
          <w:rFonts w:ascii="Times New Roman"/>
          <w:noProof/>
          <w:sz w:val="20"/>
        </w:rPr>
        <w:drawing>
          <wp:inline distT="0" distB="0" distL="0" distR="0" wp14:anchorId="68360971" wp14:editId="7C152F74">
            <wp:extent cx="2160826" cy="1790223"/>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2160826" cy="1790223"/>
                    </a:xfrm>
                    <a:prstGeom prst="rect">
                      <a:avLst/>
                    </a:prstGeom>
                  </pic:spPr>
                </pic:pic>
              </a:graphicData>
            </a:graphic>
          </wp:inline>
        </w:drawing>
      </w:r>
    </w:p>
    <w:p w14:paraId="3AFC7854" w14:textId="77777777" w:rsidR="00A23211" w:rsidRDefault="00A23211">
      <w:pPr>
        <w:pStyle w:val="BodyText"/>
        <w:rPr>
          <w:rFonts w:ascii="Times New Roman"/>
          <w:sz w:val="34"/>
        </w:rPr>
      </w:pPr>
    </w:p>
    <w:p w14:paraId="02A0F51A" w14:textId="77777777" w:rsidR="00A23211" w:rsidRDefault="00A23211">
      <w:pPr>
        <w:pStyle w:val="BodyText"/>
        <w:rPr>
          <w:rFonts w:ascii="Times New Roman"/>
          <w:sz w:val="34"/>
        </w:rPr>
      </w:pPr>
    </w:p>
    <w:p w14:paraId="73E79DF7" w14:textId="77777777" w:rsidR="00A23211" w:rsidRDefault="00A23211">
      <w:pPr>
        <w:pStyle w:val="BodyText"/>
        <w:spacing w:before="370"/>
        <w:rPr>
          <w:rFonts w:ascii="Times New Roman"/>
          <w:sz w:val="34"/>
        </w:rPr>
      </w:pPr>
    </w:p>
    <w:p w14:paraId="17A3FD6E" w14:textId="77777777" w:rsidR="00A23211" w:rsidRDefault="00000000">
      <w:pPr>
        <w:spacing w:before="1"/>
        <w:ind w:left="6" w:right="84"/>
        <w:jc w:val="center"/>
        <w:rPr>
          <w:b/>
          <w:sz w:val="34"/>
        </w:rPr>
      </w:pPr>
      <w:r>
        <w:rPr>
          <w:b/>
          <w:sz w:val="34"/>
        </w:rPr>
        <w:t>SCHOOL</w:t>
      </w:r>
      <w:r>
        <w:rPr>
          <w:b/>
          <w:spacing w:val="-3"/>
          <w:sz w:val="34"/>
        </w:rPr>
        <w:t xml:space="preserve"> </w:t>
      </w:r>
      <w:r>
        <w:rPr>
          <w:b/>
          <w:sz w:val="34"/>
        </w:rPr>
        <w:t>OF</w:t>
      </w:r>
      <w:r>
        <w:rPr>
          <w:b/>
          <w:spacing w:val="-3"/>
          <w:sz w:val="34"/>
        </w:rPr>
        <w:t xml:space="preserve"> </w:t>
      </w:r>
      <w:r>
        <w:rPr>
          <w:b/>
          <w:sz w:val="34"/>
        </w:rPr>
        <w:t>ENGINEERING</w:t>
      </w:r>
      <w:r>
        <w:rPr>
          <w:b/>
          <w:spacing w:val="-2"/>
          <w:sz w:val="34"/>
        </w:rPr>
        <w:t xml:space="preserve"> </w:t>
      </w:r>
      <w:r>
        <w:rPr>
          <w:b/>
          <w:sz w:val="34"/>
        </w:rPr>
        <w:t>&amp;</w:t>
      </w:r>
      <w:r>
        <w:rPr>
          <w:b/>
          <w:spacing w:val="-2"/>
          <w:sz w:val="34"/>
        </w:rPr>
        <w:t xml:space="preserve"> TECHNOLOGY</w:t>
      </w:r>
    </w:p>
    <w:p w14:paraId="093E1059" w14:textId="77777777" w:rsidR="00A23211" w:rsidRDefault="00A23211">
      <w:pPr>
        <w:pStyle w:val="BodyText"/>
        <w:rPr>
          <w:b/>
          <w:sz w:val="34"/>
        </w:rPr>
      </w:pPr>
    </w:p>
    <w:p w14:paraId="2D05E054" w14:textId="77777777" w:rsidR="00A23211" w:rsidRDefault="00A23211">
      <w:pPr>
        <w:pStyle w:val="BodyText"/>
        <w:spacing w:before="360"/>
        <w:rPr>
          <w:b/>
          <w:sz w:val="34"/>
        </w:rPr>
      </w:pPr>
    </w:p>
    <w:p w14:paraId="557BC09E" w14:textId="77777777" w:rsidR="00A23211" w:rsidRDefault="00000000">
      <w:pPr>
        <w:ind w:left="9" w:right="84"/>
        <w:jc w:val="center"/>
        <w:rPr>
          <w:b/>
          <w:sz w:val="34"/>
        </w:rPr>
      </w:pPr>
      <w:r>
        <w:rPr>
          <w:b/>
          <w:sz w:val="34"/>
        </w:rPr>
        <w:t>COURSE</w:t>
      </w:r>
      <w:r>
        <w:rPr>
          <w:b/>
          <w:spacing w:val="-2"/>
          <w:sz w:val="34"/>
        </w:rPr>
        <w:t xml:space="preserve"> </w:t>
      </w:r>
      <w:r>
        <w:rPr>
          <w:b/>
          <w:spacing w:val="-4"/>
          <w:sz w:val="34"/>
        </w:rPr>
        <w:t>FILE</w:t>
      </w:r>
    </w:p>
    <w:p w14:paraId="07995FE5" w14:textId="77777777" w:rsidR="00A23211" w:rsidRDefault="00A23211">
      <w:pPr>
        <w:pStyle w:val="BodyText"/>
        <w:rPr>
          <w:b/>
          <w:sz w:val="20"/>
        </w:rPr>
      </w:pPr>
    </w:p>
    <w:p w14:paraId="3013E6A4" w14:textId="6BF0FEB2" w:rsidR="00B8283C" w:rsidRDefault="00B8283C" w:rsidP="005D11D0">
      <w:pPr>
        <w:spacing w:before="1"/>
        <w:ind w:left="6" w:right="84"/>
        <w:jc w:val="center"/>
        <w:rPr>
          <w:b/>
          <w:sz w:val="34"/>
        </w:rPr>
      </w:pPr>
      <w:r>
        <w:t>Program: cse</w:t>
      </w:r>
    </w:p>
    <w:p w14:paraId="1221F8A6" w14:textId="6975F4D7" w:rsidR="00B8283C" w:rsidRDefault="00B8283C" w:rsidP="005D11D0">
      <w:pPr>
        <w:spacing w:before="1"/>
        <w:ind w:left="6" w:right="84"/>
        <w:jc w:val="center"/>
        <w:rPr>
          <w:b/>
          <w:sz w:val="34"/>
        </w:rPr>
      </w:pPr>
      <w:r>
        <w:t>Course Code: PHY4706</w:t>
      </w:r>
    </w:p>
    <w:p w14:paraId="2582E007" w14:textId="07088D54" w:rsidR="00B8283C" w:rsidRDefault="00B8283C" w:rsidP="005D11D0">
      <w:pPr>
        <w:spacing w:before="1"/>
        <w:ind w:left="6" w:right="84"/>
        <w:jc w:val="center"/>
        <w:rPr>
          <w:b/>
          <w:sz w:val="34"/>
        </w:rPr>
      </w:pPr>
      <w:r>
        <w:t>Course Title: Quantum Matter &amp; Technologies (QM&amp;T)</w:t>
        <w:br/>
        <w:t>Module Semester: 7th</w:t>
      </w:r>
    </w:p>
    <w:p w14:paraId="14E066C7" w14:textId="2271A526" w:rsidR="00B8283C" w:rsidRDefault="00B8283C" w:rsidP="00B8283C">
      <w:pPr>
        <w:spacing w:before="1"/>
        <w:ind w:left="6" w:right="84"/>
        <w:jc w:val="center"/>
        <w:rPr>
          <w:b/>
          <w:sz w:val="34"/>
        </w:rPr>
      </w:pPr>
      <w:r>
        <w:t>Session: 2024</w:t>
      </w:r>
    </w:p>
    <w:p w14:paraId="22007649" w14:textId="03EE5B8B" w:rsidR="00A23211" w:rsidRDefault="00A23211" w:rsidP="000C4B23">
      <w:pPr>
        <w:pStyle w:val="BodyText"/>
        <w:spacing w:before="162"/>
        <w:ind w:left="142"/>
        <w:jc w:val="center"/>
        <w:rPr>
          <w:b/>
          <w:sz w:val="20"/>
        </w:rPr>
      </w:pPr>
    </w:p>
    <w:p w14:paraId="06C69ACD" w14:textId="77777777" w:rsidR="00A23211" w:rsidRDefault="00A23211">
      <w:pPr>
        <w:rPr>
          <w:sz w:val="20"/>
        </w:rPr>
        <w:sectPr w:rsidR="00A23211">
          <w:headerReference w:type="even" r:id="rId8"/>
          <w:headerReference w:type="default" r:id="rId9"/>
          <w:footerReference w:type="even" r:id="rId10"/>
          <w:footerReference w:type="default" r:id="rId11"/>
          <w:headerReference w:type="first" r:id="rId12"/>
          <w:footerReference w:type="first" r:id="rId13"/>
          <w:type w:val="continuous"/>
          <w:pgSz w:w="12240" w:h="15840"/>
          <w:pgMar w:top="1360" w:right="480" w:bottom="1260" w:left="560" w:header="768" w:footer="1061" w:gutter="0"/>
          <w:pgBorders w:offsetFrom="page">
            <w:top w:val="triple" w:sz="4" w:space="25" w:color="000000"/>
            <w:left w:val="triple" w:sz="4" w:space="25" w:color="000000"/>
            <w:bottom w:val="triple" w:sz="4" w:space="25" w:color="000000"/>
            <w:right w:val="triple" w:sz="4" w:space="25" w:color="000000"/>
          </w:pgBorders>
          <w:pgNumType w:start="1"/>
          <w:cols w:space="720"/>
          <w:titlePg/>
        </w:sectPr>
      </w:pPr>
    </w:p>
    <w:p w14:paraId="0C2D5A81" w14:textId="77777777" w:rsidR="00A23211" w:rsidRDefault="00000000">
      <w:pPr>
        <w:spacing w:before="76"/>
        <w:ind w:left="10" w:right="84"/>
        <w:jc w:val="center"/>
        <w:rPr>
          <w:b/>
          <w:sz w:val="24"/>
        </w:rPr>
      </w:pPr>
      <w:r>
        <w:rPr>
          <w:b/>
          <w:spacing w:val="-2"/>
          <w:sz w:val="24"/>
          <w:u w:val="single"/>
        </w:rPr>
        <w:lastRenderedPageBreak/>
        <w:t>Index</w:t>
      </w:r>
    </w:p>
    <w:p w14:paraId="42F5CAE6" w14:textId="77777777" w:rsidR="00A23211" w:rsidRDefault="00A23211">
      <w:pPr>
        <w:pStyle w:val="BodyText"/>
        <w:rPr>
          <w:b/>
          <w:sz w:val="20"/>
        </w:rPr>
      </w:pPr>
    </w:p>
    <w:p w14:paraId="6A75B0B2" w14:textId="77777777" w:rsidR="00A23211" w:rsidRDefault="00A23211">
      <w:pPr>
        <w:pStyle w:val="BodyText"/>
        <w:spacing w:before="45"/>
        <w:rPr>
          <w:b/>
          <w:sz w:val="20"/>
        </w:rPr>
      </w:pPr>
    </w:p>
    <w:tbl>
      <w:tblPr>
        <w:tblW w:w="0" w:type="auto"/>
        <w:tblInd w:w="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6"/>
        <w:gridCol w:w="8819"/>
      </w:tblGrid>
      <w:tr w:rsidR="00A23211" w14:paraId="00245D47" w14:textId="77777777">
        <w:trPr>
          <w:trHeight w:val="681"/>
        </w:trPr>
        <w:tc>
          <w:tcPr>
            <w:tcW w:w="996" w:type="dxa"/>
          </w:tcPr>
          <w:p w14:paraId="40088005" w14:textId="77777777" w:rsidR="00A23211" w:rsidRDefault="00000000">
            <w:pPr>
              <w:pStyle w:val="TableParagraph"/>
              <w:spacing w:before="133"/>
              <w:ind w:left="206"/>
              <w:rPr>
                <w:b/>
                <w:sz w:val="24"/>
              </w:rPr>
            </w:pPr>
            <w:r>
              <w:rPr>
                <w:b/>
                <w:sz w:val="24"/>
              </w:rPr>
              <w:t xml:space="preserve">S. </w:t>
            </w:r>
            <w:r>
              <w:rPr>
                <w:b/>
                <w:spacing w:val="-5"/>
                <w:sz w:val="24"/>
              </w:rPr>
              <w:t>No.</w:t>
            </w:r>
          </w:p>
        </w:tc>
        <w:tc>
          <w:tcPr>
            <w:tcW w:w="8819" w:type="dxa"/>
          </w:tcPr>
          <w:p w14:paraId="2124141D" w14:textId="77777777" w:rsidR="00A23211" w:rsidRDefault="00000000">
            <w:pPr>
              <w:pStyle w:val="TableParagraph"/>
              <w:spacing w:before="133"/>
              <w:ind w:left="107"/>
              <w:rPr>
                <w:b/>
                <w:sz w:val="24"/>
              </w:rPr>
            </w:pPr>
            <w:r>
              <w:rPr>
                <w:b/>
                <w:spacing w:val="-2"/>
                <w:sz w:val="24"/>
              </w:rPr>
              <w:t>Topics</w:t>
            </w:r>
          </w:p>
        </w:tc>
      </w:tr>
      <w:tr w:rsidR="00A23211" w14:paraId="13A1A5EB" w14:textId="77777777">
        <w:trPr>
          <w:trHeight w:val="678"/>
        </w:trPr>
        <w:tc>
          <w:tcPr>
            <w:tcW w:w="996" w:type="dxa"/>
          </w:tcPr>
          <w:p w14:paraId="0E1B1DE0" w14:textId="77777777" w:rsidR="00A23211" w:rsidRDefault="00000000">
            <w:pPr>
              <w:pStyle w:val="TableParagraph"/>
              <w:spacing w:before="131"/>
              <w:ind w:left="12" w:right="1"/>
              <w:jc w:val="center"/>
              <w:rPr>
                <w:b/>
                <w:sz w:val="24"/>
              </w:rPr>
            </w:pPr>
            <w:r>
              <w:rPr>
                <w:b/>
                <w:spacing w:val="-5"/>
                <w:sz w:val="24"/>
              </w:rPr>
              <w:t>1.</w:t>
            </w:r>
          </w:p>
        </w:tc>
        <w:tc>
          <w:tcPr>
            <w:tcW w:w="8819" w:type="dxa"/>
          </w:tcPr>
          <w:p w14:paraId="4155CCE1" w14:textId="77777777" w:rsidR="00A23211" w:rsidRDefault="00000000">
            <w:pPr>
              <w:pStyle w:val="TableParagraph"/>
              <w:spacing w:line="292" w:lineRule="exact"/>
              <w:ind w:left="107"/>
              <w:rPr>
                <w:sz w:val="24"/>
              </w:rPr>
            </w:pPr>
            <w:r>
              <w:rPr>
                <w:sz w:val="24"/>
              </w:rPr>
              <w:t>Course</w:t>
            </w:r>
            <w:r>
              <w:rPr>
                <w:spacing w:val="-6"/>
                <w:sz w:val="24"/>
              </w:rPr>
              <w:t xml:space="preserve"> </w:t>
            </w:r>
            <w:r>
              <w:rPr>
                <w:sz w:val="24"/>
              </w:rPr>
              <w:t>Details:</w:t>
            </w:r>
            <w:r>
              <w:rPr>
                <w:spacing w:val="-5"/>
                <w:sz w:val="24"/>
              </w:rPr>
              <w:t xml:space="preserve"> </w:t>
            </w:r>
            <w:r>
              <w:rPr>
                <w:sz w:val="24"/>
              </w:rPr>
              <w:t>Course-Code;</w:t>
            </w:r>
            <w:r>
              <w:rPr>
                <w:spacing w:val="-5"/>
                <w:sz w:val="24"/>
              </w:rPr>
              <w:t xml:space="preserve"> </w:t>
            </w:r>
            <w:r>
              <w:rPr>
                <w:sz w:val="24"/>
              </w:rPr>
              <w:t>Course</w:t>
            </w:r>
            <w:r>
              <w:rPr>
                <w:spacing w:val="-7"/>
                <w:sz w:val="24"/>
              </w:rPr>
              <w:t xml:space="preserve"> </w:t>
            </w:r>
            <w:r>
              <w:rPr>
                <w:sz w:val="24"/>
              </w:rPr>
              <w:t>Title;</w:t>
            </w:r>
            <w:r>
              <w:rPr>
                <w:spacing w:val="-4"/>
                <w:sz w:val="24"/>
              </w:rPr>
              <w:t xml:space="preserve"> </w:t>
            </w:r>
            <w:r>
              <w:rPr>
                <w:sz w:val="24"/>
              </w:rPr>
              <w:t>Semester/Term/Module;</w:t>
            </w:r>
            <w:r>
              <w:rPr>
                <w:spacing w:val="-4"/>
                <w:sz w:val="24"/>
              </w:rPr>
              <w:t xml:space="preserve"> Year</w:t>
            </w:r>
          </w:p>
        </w:tc>
      </w:tr>
      <w:tr w:rsidR="00A23211" w14:paraId="3343D13B" w14:textId="77777777">
        <w:trPr>
          <w:trHeight w:val="681"/>
        </w:trPr>
        <w:tc>
          <w:tcPr>
            <w:tcW w:w="996" w:type="dxa"/>
          </w:tcPr>
          <w:p w14:paraId="3B66EDAE" w14:textId="77777777" w:rsidR="00A23211" w:rsidRDefault="00000000">
            <w:pPr>
              <w:pStyle w:val="TableParagraph"/>
              <w:spacing w:before="133"/>
              <w:ind w:left="12" w:right="1"/>
              <w:jc w:val="center"/>
              <w:rPr>
                <w:b/>
                <w:sz w:val="24"/>
              </w:rPr>
            </w:pPr>
            <w:r>
              <w:rPr>
                <w:b/>
                <w:spacing w:val="-5"/>
                <w:sz w:val="24"/>
              </w:rPr>
              <w:t>2.</w:t>
            </w:r>
          </w:p>
        </w:tc>
        <w:tc>
          <w:tcPr>
            <w:tcW w:w="8819" w:type="dxa"/>
          </w:tcPr>
          <w:p w14:paraId="76B906B9" w14:textId="77777777" w:rsidR="00A23211" w:rsidRDefault="00000000">
            <w:pPr>
              <w:pStyle w:val="TableParagraph"/>
              <w:spacing w:line="292" w:lineRule="exact"/>
              <w:ind w:left="107"/>
              <w:rPr>
                <w:sz w:val="24"/>
              </w:rPr>
            </w:pPr>
            <w:r>
              <w:rPr>
                <w:sz w:val="24"/>
              </w:rPr>
              <w:t>Vision,</w:t>
            </w:r>
            <w:r>
              <w:rPr>
                <w:spacing w:val="-5"/>
                <w:sz w:val="24"/>
              </w:rPr>
              <w:t xml:space="preserve"> </w:t>
            </w:r>
            <w:r>
              <w:rPr>
                <w:sz w:val="24"/>
              </w:rPr>
              <w:t>Mission</w:t>
            </w:r>
            <w:r>
              <w:rPr>
                <w:spacing w:val="-3"/>
                <w:sz w:val="24"/>
              </w:rPr>
              <w:t xml:space="preserve"> </w:t>
            </w:r>
            <w:r>
              <w:rPr>
                <w:sz w:val="24"/>
              </w:rPr>
              <w:t>of</w:t>
            </w:r>
            <w:r>
              <w:rPr>
                <w:spacing w:val="-4"/>
                <w:sz w:val="24"/>
              </w:rPr>
              <w:t xml:space="preserve"> </w:t>
            </w:r>
            <w:r>
              <w:rPr>
                <w:sz w:val="24"/>
              </w:rPr>
              <w:t>the</w:t>
            </w:r>
            <w:r>
              <w:rPr>
                <w:spacing w:val="-4"/>
                <w:sz w:val="24"/>
              </w:rPr>
              <w:t xml:space="preserve"> </w:t>
            </w:r>
            <w:r>
              <w:rPr>
                <w:spacing w:val="-2"/>
                <w:sz w:val="24"/>
              </w:rPr>
              <w:t>University</w:t>
            </w:r>
          </w:p>
        </w:tc>
      </w:tr>
      <w:tr w:rsidR="00A23211" w14:paraId="28DF7686" w14:textId="77777777">
        <w:trPr>
          <w:trHeight w:val="678"/>
        </w:trPr>
        <w:tc>
          <w:tcPr>
            <w:tcW w:w="996" w:type="dxa"/>
          </w:tcPr>
          <w:p w14:paraId="4BBE9F2C" w14:textId="77777777" w:rsidR="00A23211" w:rsidRDefault="00000000">
            <w:pPr>
              <w:pStyle w:val="TableParagraph"/>
              <w:spacing w:before="131"/>
              <w:ind w:left="12" w:right="1"/>
              <w:jc w:val="center"/>
              <w:rPr>
                <w:b/>
                <w:sz w:val="24"/>
              </w:rPr>
            </w:pPr>
            <w:r>
              <w:rPr>
                <w:b/>
                <w:spacing w:val="-5"/>
                <w:sz w:val="24"/>
              </w:rPr>
              <w:t>3.</w:t>
            </w:r>
          </w:p>
        </w:tc>
        <w:tc>
          <w:tcPr>
            <w:tcW w:w="8819" w:type="dxa"/>
          </w:tcPr>
          <w:p w14:paraId="6AED338C" w14:textId="77777777" w:rsidR="00A23211" w:rsidRDefault="00000000">
            <w:pPr>
              <w:pStyle w:val="TableParagraph"/>
              <w:spacing w:line="292" w:lineRule="exact"/>
              <w:ind w:left="107"/>
              <w:rPr>
                <w:sz w:val="24"/>
              </w:rPr>
            </w:pPr>
            <w:r>
              <w:rPr>
                <w:sz w:val="24"/>
              </w:rPr>
              <w:t>Graduate</w:t>
            </w:r>
            <w:r>
              <w:rPr>
                <w:spacing w:val="-3"/>
                <w:sz w:val="24"/>
              </w:rPr>
              <w:t xml:space="preserve"> </w:t>
            </w:r>
            <w:r>
              <w:rPr>
                <w:sz w:val="24"/>
              </w:rPr>
              <w:t>Attributes</w:t>
            </w:r>
            <w:r>
              <w:rPr>
                <w:spacing w:val="-6"/>
                <w:sz w:val="24"/>
              </w:rPr>
              <w:t xml:space="preserve"> </w:t>
            </w:r>
            <w:r>
              <w:rPr>
                <w:sz w:val="24"/>
              </w:rPr>
              <w:t>of</w:t>
            </w:r>
            <w:r>
              <w:rPr>
                <w:spacing w:val="-4"/>
                <w:sz w:val="24"/>
              </w:rPr>
              <w:t xml:space="preserve"> </w:t>
            </w:r>
            <w:r>
              <w:rPr>
                <w:sz w:val="24"/>
              </w:rPr>
              <w:t>the</w:t>
            </w:r>
            <w:r>
              <w:rPr>
                <w:spacing w:val="-3"/>
                <w:sz w:val="24"/>
              </w:rPr>
              <w:t xml:space="preserve"> </w:t>
            </w:r>
            <w:r>
              <w:rPr>
                <w:sz w:val="24"/>
              </w:rPr>
              <w:t>BMU</w:t>
            </w:r>
            <w:r>
              <w:rPr>
                <w:spacing w:val="1"/>
                <w:sz w:val="24"/>
              </w:rPr>
              <w:t xml:space="preserve"> </w:t>
            </w:r>
            <w:r>
              <w:rPr>
                <w:spacing w:val="-2"/>
                <w:sz w:val="24"/>
              </w:rPr>
              <w:t>Students</w:t>
            </w:r>
          </w:p>
        </w:tc>
      </w:tr>
      <w:tr w:rsidR="00A23211" w14:paraId="25B57094" w14:textId="77777777">
        <w:trPr>
          <w:trHeight w:val="681"/>
        </w:trPr>
        <w:tc>
          <w:tcPr>
            <w:tcW w:w="996" w:type="dxa"/>
          </w:tcPr>
          <w:p w14:paraId="1FD2C57A" w14:textId="77777777" w:rsidR="00A23211" w:rsidRDefault="00000000">
            <w:pPr>
              <w:pStyle w:val="TableParagraph"/>
              <w:spacing w:before="134"/>
              <w:ind w:left="12" w:right="1"/>
              <w:jc w:val="center"/>
              <w:rPr>
                <w:b/>
                <w:sz w:val="24"/>
              </w:rPr>
            </w:pPr>
            <w:r>
              <w:rPr>
                <w:b/>
                <w:spacing w:val="-5"/>
                <w:sz w:val="24"/>
              </w:rPr>
              <w:t>4.</w:t>
            </w:r>
          </w:p>
        </w:tc>
        <w:tc>
          <w:tcPr>
            <w:tcW w:w="8819" w:type="dxa"/>
          </w:tcPr>
          <w:p w14:paraId="73EEA824" w14:textId="77777777" w:rsidR="00A23211" w:rsidRDefault="00000000">
            <w:pPr>
              <w:pStyle w:val="TableParagraph"/>
              <w:ind w:left="107"/>
              <w:rPr>
                <w:sz w:val="24"/>
              </w:rPr>
            </w:pPr>
            <w:r>
              <w:rPr>
                <w:sz w:val="24"/>
              </w:rPr>
              <w:t>Vision,</w:t>
            </w:r>
            <w:r>
              <w:rPr>
                <w:spacing w:val="-5"/>
                <w:sz w:val="24"/>
              </w:rPr>
              <w:t xml:space="preserve"> </w:t>
            </w:r>
            <w:r>
              <w:rPr>
                <w:sz w:val="24"/>
              </w:rPr>
              <w:t>Mission</w:t>
            </w:r>
            <w:r>
              <w:rPr>
                <w:spacing w:val="-3"/>
                <w:sz w:val="24"/>
              </w:rPr>
              <w:t xml:space="preserve"> </w:t>
            </w:r>
            <w:r>
              <w:rPr>
                <w:sz w:val="24"/>
              </w:rPr>
              <w:t>of</w:t>
            </w:r>
            <w:r>
              <w:rPr>
                <w:spacing w:val="-4"/>
                <w:sz w:val="24"/>
              </w:rPr>
              <w:t xml:space="preserve"> </w:t>
            </w:r>
            <w:r>
              <w:rPr>
                <w:sz w:val="24"/>
              </w:rPr>
              <w:t>the</w:t>
            </w:r>
            <w:r>
              <w:rPr>
                <w:spacing w:val="-4"/>
                <w:sz w:val="24"/>
              </w:rPr>
              <w:t xml:space="preserve"> </w:t>
            </w:r>
            <w:r>
              <w:rPr>
                <w:spacing w:val="-2"/>
                <w:sz w:val="24"/>
              </w:rPr>
              <w:t>School</w:t>
            </w:r>
          </w:p>
        </w:tc>
      </w:tr>
      <w:tr w:rsidR="00A23211" w14:paraId="41D4D0D2" w14:textId="77777777">
        <w:trPr>
          <w:trHeight w:val="678"/>
        </w:trPr>
        <w:tc>
          <w:tcPr>
            <w:tcW w:w="996" w:type="dxa"/>
          </w:tcPr>
          <w:p w14:paraId="3CACAF37" w14:textId="77777777" w:rsidR="00A23211" w:rsidRDefault="00000000">
            <w:pPr>
              <w:pStyle w:val="TableParagraph"/>
              <w:spacing w:before="131"/>
              <w:ind w:left="12" w:right="1"/>
              <w:jc w:val="center"/>
              <w:rPr>
                <w:b/>
                <w:sz w:val="24"/>
              </w:rPr>
            </w:pPr>
            <w:r>
              <w:rPr>
                <w:b/>
                <w:spacing w:val="-5"/>
                <w:sz w:val="24"/>
              </w:rPr>
              <w:t>5.</w:t>
            </w:r>
          </w:p>
        </w:tc>
        <w:tc>
          <w:tcPr>
            <w:tcW w:w="8819" w:type="dxa"/>
          </w:tcPr>
          <w:p w14:paraId="47CA9577" w14:textId="77777777" w:rsidR="00A23211" w:rsidRDefault="00000000">
            <w:pPr>
              <w:pStyle w:val="TableParagraph"/>
              <w:spacing w:line="292" w:lineRule="exact"/>
              <w:ind w:left="107"/>
              <w:rPr>
                <w:sz w:val="24"/>
              </w:rPr>
            </w:pPr>
            <w:r>
              <w:rPr>
                <w:sz w:val="24"/>
              </w:rPr>
              <w:t>PEOs</w:t>
            </w:r>
            <w:r>
              <w:rPr>
                <w:spacing w:val="-3"/>
                <w:sz w:val="24"/>
              </w:rPr>
              <w:t xml:space="preserve"> </w:t>
            </w:r>
            <w:r>
              <w:rPr>
                <w:sz w:val="24"/>
              </w:rPr>
              <w:t>and</w:t>
            </w:r>
            <w:r>
              <w:rPr>
                <w:spacing w:val="-1"/>
                <w:sz w:val="24"/>
              </w:rPr>
              <w:t xml:space="preserve"> </w:t>
            </w:r>
            <w:r>
              <w:rPr>
                <w:sz w:val="24"/>
              </w:rPr>
              <w:t>POs</w:t>
            </w:r>
            <w:r>
              <w:rPr>
                <w:spacing w:val="-1"/>
                <w:sz w:val="24"/>
              </w:rPr>
              <w:t xml:space="preserve"> </w:t>
            </w:r>
            <w:r>
              <w:rPr>
                <w:sz w:val="24"/>
              </w:rPr>
              <w:t>&amp;</w:t>
            </w:r>
            <w:r>
              <w:rPr>
                <w:spacing w:val="-5"/>
                <w:sz w:val="24"/>
              </w:rPr>
              <w:t xml:space="preserve"> </w:t>
            </w:r>
            <w:r>
              <w:rPr>
                <w:sz w:val="24"/>
              </w:rPr>
              <w:t>PSOs</w:t>
            </w:r>
            <w:r>
              <w:rPr>
                <w:spacing w:val="-2"/>
                <w:sz w:val="24"/>
              </w:rPr>
              <w:t xml:space="preserve"> </w:t>
            </w:r>
            <w:r>
              <w:rPr>
                <w:sz w:val="24"/>
              </w:rPr>
              <w:t>of</w:t>
            </w:r>
            <w:r>
              <w:rPr>
                <w:spacing w:val="-3"/>
                <w:sz w:val="24"/>
              </w:rPr>
              <w:t xml:space="preserve"> </w:t>
            </w:r>
            <w:r>
              <w:rPr>
                <w:sz w:val="24"/>
              </w:rPr>
              <w:t>the</w:t>
            </w:r>
            <w:r>
              <w:rPr>
                <w:spacing w:val="-3"/>
                <w:sz w:val="24"/>
              </w:rPr>
              <w:t xml:space="preserve"> </w:t>
            </w:r>
            <w:r>
              <w:rPr>
                <w:spacing w:val="-2"/>
                <w:sz w:val="24"/>
              </w:rPr>
              <w:t>Program</w:t>
            </w:r>
          </w:p>
        </w:tc>
      </w:tr>
      <w:tr w:rsidR="00A23211" w14:paraId="59B47DFA" w14:textId="77777777">
        <w:trPr>
          <w:trHeight w:val="681"/>
        </w:trPr>
        <w:tc>
          <w:tcPr>
            <w:tcW w:w="996" w:type="dxa"/>
          </w:tcPr>
          <w:p w14:paraId="1C5BD2EC" w14:textId="77777777" w:rsidR="00A23211" w:rsidRDefault="00000000">
            <w:pPr>
              <w:pStyle w:val="TableParagraph"/>
              <w:spacing w:before="133"/>
              <w:ind w:left="12" w:right="4"/>
              <w:jc w:val="center"/>
              <w:rPr>
                <w:b/>
                <w:sz w:val="24"/>
              </w:rPr>
            </w:pPr>
            <w:r>
              <w:rPr>
                <w:b/>
                <w:spacing w:val="-10"/>
                <w:sz w:val="24"/>
              </w:rPr>
              <w:t>6</w:t>
            </w:r>
          </w:p>
        </w:tc>
        <w:tc>
          <w:tcPr>
            <w:tcW w:w="8819" w:type="dxa"/>
          </w:tcPr>
          <w:p w14:paraId="09B757EB" w14:textId="77777777" w:rsidR="00A23211" w:rsidRDefault="00000000">
            <w:pPr>
              <w:pStyle w:val="TableParagraph"/>
              <w:spacing w:line="292" w:lineRule="exact"/>
              <w:ind w:left="107"/>
              <w:rPr>
                <w:sz w:val="24"/>
              </w:rPr>
            </w:pPr>
            <w:r>
              <w:rPr>
                <w:sz w:val="24"/>
              </w:rPr>
              <w:t>Course</w:t>
            </w:r>
            <w:r>
              <w:rPr>
                <w:spacing w:val="-5"/>
                <w:sz w:val="24"/>
              </w:rPr>
              <w:t xml:space="preserve"> </w:t>
            </w:r>
            <w:r>
              <w:rPr>
                <w:sz w:val="24"/>
              </w:rPr>
              <w:t>Description</w:t>
            </w:r>
            <w:r>
              <w:rPr>
                <w:spacing w:val="-5"/>
                <w:sz w:val="24"/>
              </w:rPr>
              <w:t xml:space="preserve"> </w:t>
            </w:r>
            <w:r>
              <w:rPr>
                <w:sz w:val="24"/>
              </w:rPr>
              <w:t>and</w:t>
            </w:r>
            <w:r>
              <w:rPr>
                <w:spacing w:val="-3"/>
                <w:sz w:val="24"/>
              </w:rPr>
              <w:t xml:space="preserve"> </w:t>
            </w:r>
            <w:r>
              <w:rPr>
                <w:sz w:val="24"/>
              </w:rPr>
              <w:t>its</w:t>
            </w:r>
            <w:r>
              <w:rPr>
                <w:spacing w:val="-3"/>
                <w:sz w:val="24"/>
              </w:rPr>
              <w:t xml:space="preserve"> </w:t>
            </w:r>
            <w:r>
              <w:rPr>
                <w:spacing w:val="-2"/>
                <w:sz w:val="24"/>
              </w:rPr>
              <w:t>objectives</w:t>
            </w:r>
          </w:p>
        </w:tc>
      </w:tr>
      <w:tr w:rsidR="00A23211" w14:paraId="42D37B8C" w14:textId="77777777">
        <w:trPr>
          <w:trHeight w:val="678"/>
        </w:trPr>
        <w:tc>
          <w:tcPr>
            <w:tcW w:w="996" w:type="dxa"/>
          </w:tcPr>
          <w:p w14:paraId="7C51D514" w14:textId="77777777" w:rsidR="00A23211" w:rsidRDefault="00000000">
            <w:pPr>
              <w:pStyle w:val="TableParagraph"/>
              <w:spacing w:before="131"/>
              <w:ind w:left="12" w:right="4"/>
              <w:jc w:val="center"/>
              <w:rPr>
                <w:b/>
                <w:sz w:val="24"/>
              </w:rPr>
            </w:pPr>
            <w:r>
              <w:rPr>
                <w:b/>
                <w:spacing w:val="-10"/>
                <w:sz w:val="24"/>
              </w:rPr>
              <w:t>7</w:t>
            </w:r>
          </w:p>
        </w:tc>
        <w:tc>
          <w:tcPr>
            <w:tcW w:w="8819" w:type="dxa"/>
          </w:tcPr>
          <w:p w14:paraId="6A686ABB" w14:textId="77777777" w:rsidR="00A23211" w:rsidRDefault="00000000">
            <w:pPr>
              <w:pStyle w:val="TableParagraph"/>
              <w:spacing w:line="292" w:lineRule="exact"/>
              <w:ind w:left="107"/>
              <w:rPr>
                <w:sz w:val="24"/>
              </w:rPr>
            </w:pPr>
            <w:r>
              <w:rPr>
                <w:sz w:val="24"/>
              </w:rPr>
              <w:t>Course</w:t>
            </w:r>
            <w:r>
              <w:rPr>
                <w:spacing w:val="-2"/>
                <w:sz w:val="24"/>
              </w:rPr>
              <w:t xml:space="preserve"> </w:t>
            </w:r>
            <w:r>
              <w:rPr>
                <w:sz w:val="24"/>
              </w:rPr>
              <w:t>Outcomes</w:t>
            </w:r>
            <w:r>
              <w:rPr>
                <w:spacing w:val="-3"/>
                <w:sz w:val="24"/>
              </w:rPr>
              <w:t xml:space="preserve"> </w:t>
            </w:r>
            <w:r>
              <w:rPr>
                <w:sz w:val="24"/>
              </w:rPr>
              <w:t>and</w:t>
            </w:r>
            <w:r>
              <w:rPr>
                <w:spacing w:val="-3"/>
                <w:sz w:val="24"/>
              </w:rPr>
              <w:t xml:space="preserve"> </w:t>
            </w:r>
            <w:r>
              <w:rPr>
                <w:sz w:val="24"/>
              </w:rPr>
              <w:t>CO-PO</w:t>
            </w:r>
            <w:r>
              <w:rPr>
                <w:spacing w:val="-2"/>
                <w:sz w:val="24"/>
              </w:rPr>
              <w:t xml:space="preserve"> Mapping</w:t>
            </w:r>
          </w:p>
        </w:tc>
      </w:tr>
      <w:tr w:rsidR="00A23211" w14:paraId="156E9A39" w14:textId="77777777">
        <w:trPr>
          <w:trHeight w:val="1000"/>
        </w:trPr>
        <w:tc>
          <w:tcPr>
            <w:tcW w:w="996" w:type="dxa"/>
          </w:tcPr>
          <w:p w14:paraId="46378E1D" w14:textId="77777777" w:rsidR="00A23211" w:rsidRDefault="00000000">
            <w:pPr>
              <w:pStyle w:val="TableParagraph"/>
              <w:spacing w:before="292"/>
              <w:ind w:left="12" w:right="4"/>
              <w:jc w:val="center"/>
              <w:rPr>
                <w:b/>
                <w:sz w:val="24"/>
              </w:rPr>
            </w:pPr>
            <w:r>
              <w:rPr>
                <w:b/>
                <w:spacing w:val="-10"/>
                <w:sz w:val="24"/>
              </w:rPr>
              <w:t>8</w:t>
            </w:r>
          </w:p>
        </w:tc>
        <w:tc>
          <w:tcPr>
            <w:tcW w:w="8819" w:type="dxa"/>
          </w:tcPr>
          <w:p w14:paraId="5C53C9B9" w14:textId="77777777" w:rsidR="00A23211" w:rsidRDefault="00000000">
            <w:pPr>
              <w:pStyle w:val="TableParagraph"/>
              <w:ind w:left="107"/>
              <w:rPr>
                <w:sz w:val="24"/>
              </w:rPr>
            </w:pPr>
            <w:r>
              <w:rPr>
                <w:sz w:val="24"/>
              </w:rPr>
              <w:t>Course</w:t>
            </w:r>
            <w:r>
              <w:rPr>
                <w:spacing w:val="-3"/>
                <w:sz w:val="24"/>
              </w:rPr>
              <w:t xml:space="preserve"> </w:t>
            </w:r>
            <w:r>
              <w:rPr>
                <w:sz w:val="24"/>
              </w:rPr>
              <w:t>Syllabus:</w:t>
            </w:r>
            <w:r>
              <w:rPr>
                <w:spacing w:val="-3"/>
                <w:sz w:val="24"/>
              </w:rPr>
              <w:t xml:space="preserve"> </w:t>
            </w:r>
            <w:r>
              <w:rPr>
                <w:sz w:val="24"/>
              </w:rPr>
              <w:t>(including</w:t>
            </w:r>
            <w:r>
              <w:rPr>
                <w:spacing w:val="-4"/>
                <w:sz w:val="24"/>
              </w:rPr>
              <w:t xml:space="preserve"> </w:t>
            </w:r>
            <w:r>
              <w:rPr>
                <w:sz w:val="24"/>
              </w:rPr>
              <w:t>Course</w:t>
            </w:r>
            <w:r>
              <w:rPr>
                <w:spacing w:val="-6"/>
                <w:sz w:val="24"/>
              </w:rPr>
              <w:t xml:space="preserve"> </w:t>
            </w:r>
            <w:r>
              <w:rPr>
                <w:sz w:val="24"/>
              </w:rPr>
              <w:t>Content</w:t>
            </w:r>
            <w:r>
              <w:rPr>
                <w:spacing w:val="-5"/>
                <w:sz w:val="24"/>
              </w:rPr>
              <w:t xml:space="preserve"> </w:t>
            </w:r>
            <w:r>
              <w:rPr>
                <w:sz w:val="24"/>
              </w:rPr>
              <w:t>with</w:t>
            </w:r>
            <w:r>
              <w:rPr>
                <w:spacing w:val="-5"/>
                <w:sz w:val="24"/>
              </w:rPr>
              <w:t xml:space="preserve"> </w:t>
            </w:r>
            <w:r>
              <w:rPr>
                <w:sz w:val="24"/>
              </w:rPr>
              <w:t>Module-wise</w:t>
            </w:r>
            <w:r>
              <w:rPr>
                <w:spacing w:val="-6"/>
                <w:sz w:val="24"/>
              </w:rPr>
              <w:t xml:space="preserve"> </w:t>
            </w:r>
            <w:r>
              <w:rPr>
                <w:sz w:val="24"/>
              </w:rPr>
              <w:t>teaching</w:t>
            </w:r>
            <w:r>
              <w:rPr>
                <w:spacing w:val="-6"/>
                <w:sz w:val="24"/>
              </w:rPr>
              <w:t xml:space="preserve"> </w:t>
            </w:r>
            <w:r>
              <w:rPr>
                <w:sz w:val="24"/>
              </w:rPr>
              <w:t>hours</w:t>
            </w:r>
            <w:r>
              <w:rPr>
                <w:spacing w:val="-4"/>
                <w:sz w:val="24"/>
              </w:rPr>
              <w:t xml:space="preserve"> </w:t>
            </w:r>
            <w:r>
              <w:rPr>
                <w:sz w:val="24"/>
              </w:rPr>
              <w:t xml:space="preserve">allocated; Readings, Activities, Teaching Strategy, and Module mapped to COs, </w:t>
            </w:r>
            <w:proofErr w:type="gramStart"/>
            <w:r>
              <w:rPr>
                <w:sz w:val="24"/>
              </w:rPr>
              <w:t>Text Book</w:t>
            </w:r>
            <w:proofErr w:type="gramEnd"/>
            <w:r>
              <w:rPr>
                <w:sz w:val="24"/>
              </w:rPr>
              <w:t>(s), Reference Books, Other learning resources)</w:t>
            </w:r>
          </w:p>
        </w:tc>
      </w:tr>
      <w:tr w:rsidR="00A23211" w14:paraId="69A8A9B6" w14:textId="77777777">
        <w:trPr>
          <w:trHeight w:val="678"/>
        </w:trPr>
        <w:tc>
          <w:tcPr>
            <w:tcW w:w="996" w:type="dxa"/>
          </w:tcPr>
          <w:p w14:paraId="4F1F3248" w14:textId="77777777" w:rsidR="00A23211" w:rsidRDefault="00000000">
            <w:pPr>
              <w:pStyle w:val="TableParagraph"/>
              <w:spacing w:before="131"/>
              <w:ind w:left="12" w:right="4"/>
              <w:jc w:val="center"/>
              <w:rPr>
                <w:b/>
                <w:sz w:val="24"/>
              </w:rPr>
            </w:pPr>
            <w:r>
              <w:rPr>
                <w:b/>
                <w:spacing w:val="-10"/>
                <w:sz w:val="24"/>
              </w:rPr>
              <w:t>9</w:t>
            </w:r>
          </w:p>
        </w:tc>
        <w:tc>
          <w:tcPr>
            <w:tcW w:w="8819" w:type="dxa"/>
          </w:tcPr>
          <w:p w14:paraId="7AD8C91F" w14:textId="77777777" w:rsidR="00A23211" w:rsidRDefault="00000000">
            <w:pPr>
              <w:pStyle w:val="TableParagraph"/>
              <w:spacing w:line="292" w:lineRule="exact"/>
              <w:ind w:left="107"/>
              <w:rPr>
                <w:sz w:val="24"/>
              </w:rPr>
            </w:pPr>
            <w:r>
              <w:rPr>
                <w:sz w:val="24"/>
              </w:rPr>
              <w:t>Detailed</w:t>
            </w:r>
            <w:r>
              <w:rPr>
                <w:spacing w:val="-4"/>
                <w:sz w:val="24"/>
              </w:rPr>
              <w:t xml:space="preserve"> </w:t>
            </w:r>
            <w:r>
              <w:rPr>
                <w:sz w:val="24"/>
              </w:rPr>
              <w:t>Session</w:t>
            </w:r>
            <w:r>
              <w:rPr>
                <w:spacing w:val="-3"/>
                <w:sz w:val="24"/>
              </w:rPr>
              <w:t xml:space="preserve"> </w:t>
            </w:r>
            <w:r>
              <w:rPr>
                <w:sz w:val="24"/>
              </w:rPr>
              <w:t>wise</w:t>
            </w:r>
            <w:r>
              <w:rPr>
                <w:spacing w:val="-3"/>
                <w:sz w:val="24"/>
              </w:rPr>
              <w:t xml:space="preserve"> </w:t>
            </w:r>
            <w:r>
              <w:rPr>
                <w:spacing w:val="-4"/>
                <w:sz w:val="24"/>
              </w:rPr>
              <w:t>Plan</w:t>
            </w:r>
          </w:p>
        </w:tc>
      </w:tr>
      <w:tr w:rsidR="00A23211" w14:paraId="0D05CFCA" w14:textId="77777777">
        <w:trPr>
          <w:trHeight w:val="681"/>
        </w:trPr>
        <w:tc>
          <w:tcPr>
            <w:tcW w:w="996" w:type="dxa"/>
          </w:tcPr>
          <w:p w14:paraId="0683AA46" w14:textId="77777777" w:rsidR="00A23211" w:rsidRDefault="00000000">
            <w:pPr>
              <w:pStyle w:val="TableParagraph"/>
              <w:spacing w:before="133"/>
              <w:ind w:left="12"/>
              <w:jc w:val="center"/>
              <w:rPr>
                <w:b/>
                <w:sz w:val="24"/>
              </w:rPr>
            </w:pPr>
            <w:r>
              <w:rPr>
                <w:b/>
                <w:spacing w:val="-5"/>
                <w:sz w:val="24"/>
              </w:rPr>
              <w:t>10</w:t>
            </w:r>
          </w:p>
        </w:tc>
        <w:tc>
          <w:tcPr>
            <w:tcW w:w="8819" w:type="dxa"/>
          </w:tcPr>
          <w:p w14:paraId="0427FC47" w14:textId="77777777" w:rsidR="00A23211" w:rsidRDefault="00000000">
            <w:pPr>
              <w:pStyle w:val="TableParagraph"/>
              <w:spacing w:line="292" w:lineRule="exact"/>
              <w:ind w:left="107"/>
              <w:rPr>
                <w:sz w:val="24"/>
              </w:rPr>
            </w:pPr>
            <w:r>
              <w:rPr>
                <w:sz w:val="24"/>
              </w:rPr>
              <w:t>Weekly</w:t>
            </w:r>
            <w:r>
              <w:rPr>
                <w:spacing w:val="-2"/>
                <w:sz w:val="24"/>
              </w:rPr>
              <w:t xml:space="preserve"> Timetable</w:t>
            </w:r>
          </w:p>
        </w:tc>
      </w:tr>
      <w:tr w:rsidR="00A23211" w14:paraId="65361F3A" w14:textId="77777777">
        <w:trPr>
          <w:trHeight w:val="678"/>
        </w:trPr>
        <w:tc>
          <w:tcPr>
            <w:tcW w:w="996" w:type="dxa"/>
          </w:tcPr>
          <w:p w14:paraId="3301415D" w14:textId="77777777" w:rsidR="00A23211" w:rsidRDefault="00000000">
            <w:pPr>
              <w:pStyle w:val="TableParagraph"/>
              <w:spacing w:before="131"/>
              <w:ind w:left="12"/>
              <w:jc w:val="center"/>
              <w:rPr>
                <w:b/>
                <w:sz w:val="24"/>
              </w:rPr>
            </w:pPr>
            <w:r>
              <w:rPr>
                <w:b/>
                <w:spacing w:val="-5"/>
                <w:sz w:val="24"/>
              </w:rPr>
              <w:t>11</w:t>
            </w:r>
          </w:p>
        </w:tc>
        <w:tc>
          <w:tcPr>
            <w:tcW w:w="8819" w:type="dxa"/>
          </w:tcPr>
          <w:p w14:paraId="5235637A" w14:textId="77777777" w:rsidR="00A23211" w:rsidRDefault="00000000">
            <w:pPr>
              <w:pStyle w:val="TableParagraph"/>
              <w:spacing w:line="292" w:lineRule="exact"/>
              <w:ind w:left="107"/>
              <w:rPr>
                <w:sz w:val="24"/>
              </w:rPr>
            </w:pPr>
            <w:r>
              <w:rPr>
                <w:sz w:val="24"/>
              </w:rPr>
              <w:t>Registered</w:t>
            </w:r>
            <w:r>
              <w:rPr>
                <w:spacing w:val="-3"/>
                <w:sz w:val="24"/>
              </w:rPr>
              <w:t xml:space="preserve"> </w:t>
            </w:r>
            <w:r>
              <w:rPr>
                <w:sz w:val="24"/>
              </w:rPr>
              <w:t>Students</w:t>
            </w:r>
            <w:r>
              <w:rPr>
                <w:spacing w:val="-3"/>
                <w:sz w:val="24"/>
              </w:rPr>
              <w:t xml:space="preserve"> </w:t>
            </w:r>
            <w:r>
              <w:rPr>
                <w:spacing w:val="-4"/>
                <w:sz w:val="24"/>
              </w:rPr>
              <w:t>List</w:t>
            </w:r>
          </w:p>
        </w:tc>
      </w:tr>
      <w:tr w:rsidR="00A23211" w14:paraId="47D421D3" w14:textId="77777777">
        <w:trPr>
          <w:trHeight w:val="681"/>
        </w:trPr>
        <w:tc>
          <w:tcPr>
            <w:tcW w:w="996" w:type="dxa"/>
          </w:tcPr>
          <w:p w14:paraId="6858E117" w14:textId="77777777" w:rsidR="00A23211" w:rsidRDefault="00000000">
            <w:pPr>
              <w:pStyle w:val="TableParagraph"/>
              <w:spacing w:before="133"/>
              <w:ind w:left="12"/>
              <w:jc w:val="center"/>
              <w:rPr>
                <w:b/>
                <w:sz w:val="24"/>
              </w:rPr>
            </w:pPr>
            <w:r>
              <w:rPr>
                <w:b/>
                <w:spacing w:val="-5"/>
                <w:sz w:val="24"/>
              </w:rPr>
              <w:t>12</w:t>
            </w:r>
          </w:p>
        </w:tc>
        <w:tc>
          <w:tcPr>
            <w:tcW w:w="8819" w:type="dxa"/>
          </w:tcPr>
          <w:p w14:paraId="34C01436" w14:textId="77777777" w:rsidR="00A23211" w:rsidRDefault="00000000">
            <w:pPr>
              <w:pStyle w:val="TableParagraph"/>
              <w:spacing w:line="292" w:lineRule="exact"/>
              <w:ind w:left="107"/>
              <w:rPr>
                <w:sz w:val="24"/>
              </w:rPr>
            </w:pPr>
            <w:r>
              <w:rPr>
                <w:sz w:val="24"/>
              </w:rPr>
              <w:t>Details</w:t>
            </w:r>
            <w:r>
              <w:rPr>
                <w:spacing w:val="-7"/>
                <w:sz w:val="24"/>
              </w:rPr>
              <w:t xml:space="preserve"> </w:t>
            </w:r>
            <w:r>
              <w:rPr>
                <w:sz w:val="24"/>
              </w:rPr>
              <w:t>of</w:t>
            </w:r>
            <w:r>
              <w:rPr>
                <w:spacing w:val="-5"/>
                <w:sz w:val="24"/>
              </w:rPr>
              <w:t xml:space="preserve"> </w:t>
            </w:r>
            <w:r>
              <w:rPr>
                <w:sz w:val="24"/>
              </w:rPr>
              <w:t>Internal</w:t>
            </w:r>
            <w:r>
              <w:rPr>
                <w:spacing w:val="-2"/>
                <w:sz w:val="24"/>
              </w:rPr>
              <w:t xml:space="preserve"> </w:t>
            </w:r>
            <w:r>
              <w:rPr>
                <w:sz w:val="24"/>
              </w:rPr>
              <w:t>Assessments;</w:t>
            </w:r>
            <w:r>
              <w:rPr>
                <w:spacing w:val="-5"/>
                <w:sz w:val="24"/>
              </w:rPr>
              <w:t xml:space="preserve"> </w:t>
            </w:r>
            <w:r>
              <w:rPr>
                <w:sz w:val="24"/>
              </w:rPr>
              <w:t>weightages,</w:t>
            </w:r>
            <w:r>
              <w:rPr>
                <w:spacing w:val="-5"/>
                <w:sz w:val="24"/>
              </w:rPr>
              <w:t xml:space="preserve"> </w:t>
            </w:r>
            <w:r>
              <w:rPr>
                <w:sz w:val="24"/>
              </w:rPr>
              <w:t>due</w:t>
            </w:r>
            <w:r>
              <w:rPr>
                <w:spacing w:val="-7"/>
                <w:sz w:val="24"/>
              </w:rPr>
              <w:t xml:space="preserve"> </w:t>
            </w:r>
            <w:r>
              <w:rPr>
                <w:sz w:val="24"/>
              </w:rPr>
              <w:t>dates,</w:t>
            </w:r>
            <w:r>
              <w:rPr>
                <w:spacing w:val="-5"/>
                <w:sz w:val="24"/>
              </w:rPr>
              <w:t xml:space="preserve"> </w:t>
            </w:r>
            <w:r>
              <w:rPr>
                <w:sz w:val="24"/>
              </w:rPr>
              <w:t>mapping</w:t>
            </w:r>
            <w:r>
              <w:rPr>
                <w:spacing w:val="-5"/>
                <w:sz w:val="24"/>
              </w:rPr>
              <w:t xml:space="preserve"> </w:t>
            </w:r>
            <w:r>
              <w:rPr>
                <w:sz w:val="24"/>
              </w:rPr>
              <w:t>to</w:t>
            </w:r>
            <w:r>
              <w:rPr>
                <w:spacing w:val="-4"/>
                <w:sz w:val="24"/>
              </w:rPr>
              <w:t xml:space="preserve"> </w:t>
            </w:r>
            <w:r>
              <w:rPr>
                <w:spacing w:val="-5"/>
                <w:sz w:val="24"/>
              </w:rPr>
              <w:t>CO</w:t>
            </w:r>
          </w:p>
        </w:tc>
      </w:tr>
      <w:tr w:rsidR="00A23211" w14:paraId="326A99C3" w14:textId="77777777">
        <w:trPr>
          <w:trHeight w:val="679"/>
        </w:trPr>
        <w:tc>
          <w:tcPr>
            <w:tcW w:w="996" w:type="dxa"/>
          </w:tcPr>
          <w:p w14:paraId="30227D0F" w14:textId="77777777" w:rsidR="00A23211" w:rsidRDefault="00000000">
            <w:pPr>
              <w:pStyle w:val="TableParagraph"/>
              <w:spacing w:before="131"/>
              <w:ind w:left="12"/>
              <w:jc w:val="center"/>
              <w:rPr>
                <w:b/>
                <w:sz w:val="24"/>
              </w:rPr>
            </w:pPr>
            <w:r>
              <w:rPr>
                <w:b/>
                <w:spacing w:val="-5"/>
                <w:sz w:val="24"/>
              </w:rPr>
              <w:t>13</w:t>
            </w:r>
          </w:p>
        </w:tc>
        <w:tc>
          <w:tcPr>
            <w:tcW w:w="8819" w:type="dxa"/>
          </w:tcPr>
          <w:p w14:paraId="36248762" w14:textId="77777777" w:rsidR="00A23211" w:rsidRDefault="00000000">
            <w:pPr>
              <w:pStyle w:val="TableParagraph"/>
              <w:spacing w:line="292" w:lineRule="exact"/>
              <w:ind w:left="107"/>
              <w:rPr>
                <w:sz w:val="24"/>
              </w:rPr>
            </w:pPr>
            <w:proofErr w:type="gramStart"/>
            <w:r>
              <w:rPr>
                <w:sz w:val="24"/>
              </w:rPr>
              <w:t>Mid</w:t>
            </w:r>
            <w:r>
              <w:rPr>
                <w:spacing w:val="-2"/>
                <w:sz w:val="24"/>
              </w:rPr>
              <w:t xml:space="preserve"> </w:t>
            </w:r>
            <w:r>
              <w:rPr>
                <w:sz w:val="24"/>
              </w:rPr>
              <w:t>Semester</w:t>
            </w:r>
            <w:proofErr w:type="gramEnd"/>
            <w:r>
              <w:rPr>
                <w:spacing w:val="-2"/>
                <w:sz w:val="24"/>
              </w:rPr>
              <w:t xml:space="preserve"> </w:t>
            </w:r>
            <w:r>
              <w:rPr>
                <w:sz w:val="24"/>
              </w:rPr>
              <w:t>Question</w:t>
            </w:r>
            <w:r>
              <w:rPr>
                <w:spacing w:val="-3"/>
                <w:sz w:val="24"/>
              </w:rPr>
              <w:t xml:space="preserve"> </w:t>
            </w:r>
            <w:r>
              <w:rPr>
                <w:sz w:val="24"/>
              </w:rPr>
              <w:t>papers</w:t>
            </w:r>
            <w:r>
              <w:rPr>
                <w:spacing w:val="-5"/>
                <w:sz w:val="24"/>
              </w:rPr>
              <w:t xml:space="preserve"> </w:t>
            </w:r>
            <w:r>
              <w:rPr>
                <w:sz w:val="24"/>
              </w:rPr>
              <w:t>with</w:t>
            </w:r>
            <w:r>
              <w:rPr>
                <w:spacing w:val="-3"/>
                <w:sz w:val="24"/>
              </w:rPr>
              <w:t xml:space="preserve"> </w:t>
            </w:r>
            <w:r>
              <w:rPr>
                <w:sz w:val="24"/>
              </w:rPr>
              <w:t>sample</w:t>
            </w:r>
            <w:r>
              <w:rPr>
                <w:spacing w:val="-4"/>
                <w:sz w:val="24"/>
              </w:rPr>
              <w:t xml:space="preserve"> </w:t>
            </w:r>
            <w:r>
              <w:rPr>
                <w:spacing w:val="-2"/>
                <w:sz w:val="24"/>
              </w:rPr>
              <w:t>solutions</w:t>
            </w:r>
          </w:p>
        </w:tc>
      </w:tr>
      <w:tr w:rsidR="00A23211" w14:paraId="2587A835" w14:textId="77777777">
        <w:trPr>
          <w:trHeight w:val="681"/>
        </w:trPr>
        <w:tc>
          <w:tcPr>
            <w:tcW w:w="996" w:type="dxa"/>
          </w:tcPr>
          <w:p w14:paraId="3E999B8A" w14:textId="77777777" w:rsidR="00A23211" w:rsidRDefault="00000000">
            <w:pPr>
              <w:pStyle w:val="TableParagraph"/>
              <w:spacing w:before="133"/>
              <w:ind w:left="12"/>
              <w:jc w:val="center"/>
              <w:rPr>
                <w:b/>
                <w:sz w:val="24"/>
              </w:rPr>
            </w:pPr>
            <w:r>
              <w:rPr>
                <w:b/>
                <w:spacing w:val="-5"/>
                <w:sz w:val="24"/>
              </w:rPr>
              <w:t>14</w:t>
            </w:r>
          </w:p>
        </w:tc>
        <w:tc>
          <w:tcPr>
            <w:tcW w:w="8819" w:type="dxa"/>
          </w:tcPr>
          <w:p w14:paraId="25F0E4D6" w14:textId="77777777" w:rsidR="00A23211" w:rsidRDefault="00000000">
            <w:pPr>
              <w:pStyle w:val="TableParagraph"/>
              <w:spacing w:line="292" w:lineRule="exact"/>
              <w:ind w:left="107"/>
              <w:rPr>
                <w:sz w:val="24"/>
              </w:rPr>
            </w:pPr>
            <w:r>
              <w:rPr>
                <w:sz w:val="24"/>
              </w:rPr>
              <w:t>Sample</w:t>
            </w:r>
            <w:r>
              <w:rPr>
                <w:spacing w:val="-7"/>
                <w:sz w:val="24"/>
              </w:rPr>
              <w:t xml:space="preserve"> </w:t>
            </w:r>
            <w:r>
              <w:rPr>
                <w:sz w:val="24"/>
              </w:rPr>
              <w:t>Evaluated</w:t>
            </w:r>
            <w:r>
              <w:rPr>
                <w:spacing w:val="-5"/>
                <w:sz w:val="24"/>
              </w:rPr>
              <w:t xml:space="preserve"> </w:t>
            </w:r>
            <w:r>
              <w:rPr>
                <w:sz w:val="24"/>
              </w:rPr>
              <w:t>Internal</w:t>
            </w:r>
            <w:r>
              <w:rPr>
                <w:spacing w:val="-2"/>
                <w:sz w:val="24"/>
              </w:rPr>
              <w:t xml:space="preserve"> </w:t>
            </w:r>
            <w:r>
              <w:rPr>
                <w:sz w:val="24"/>
              </w:rPr>
              <w:t>Submissions</w:t>
            </w:r>
            <w:r>
              <w:rPr>
                <w:spacing w:val="-6"/>
                <w:sz w:val="24"/>
              </w:rPr>
              <w:t xml:space="preserve"> </w:t>
            </w:r>
            <w:r>
              <w:rPr>
                <w:sz w:val="24"/>
              </w:rPr>
              <w:t>and</w:t>
            </w:r>
            <w:r>
              <w:rPr>
                <w:spacing w:val="-5"/>
                <w:sz w:val="24"/>
              </w:rPr>
              <w:t xml:space="preserve"> </w:t>
            </w:r>
            <w:r>
              <w:rPr>
                <w:sz w:val="24"/>
              </w:rPr>
              <w:t>Identification</w:t>
            </w:r>
            <w:r>
              <w:rPr>
                <w:spacing w:val="-2"/>
                <w:sz w:val="24"/>
              </w:rPr>
              <w:t xml:space="preserve"> </w:t>
            </w:r>
            <w:r>
              <w:rPr>
                <w:sz w:val="24"/>
              </w:rPr>
              <w:t>of</w:t>
            </w:r>
            <w:r>
              <w:rPr>
                <w:spacing w:val="-5"/>
                <w:sz w:val="24"/>
              </w:rPr>
              <w:t xml:space="preserve"> </w:t>
            </w:r>
            <w:r>
              <w:rPr>
                <w:sz w:val="24"/>
              </w:rPr>
              <w:t>weak</w:t>
            </w:r>
            <w:r>
              <w:rPr>
                <w:spacing w:val="-4"/>
                <w:sz w:val="24"/>
              </w:rPr>
              <w:t xml:space="preserve"> </w:t>
            </w:r>
            <w:r>
              <w:rPr>
                <w:spacing w:val="-2"/>
                <w:sz w:val="24"/>
              </w:rPr>
              <w:t>students.</w:t>
            </w:r>
          </w:p>
        </w:tc>
      </w:tr>
      <w:tr w:rsidR="00A23211" w14:paraId="7E4DA23E" w14:textId="77777777">
        <w:trPr>
          <w:trHeight w:val="997"/>
        </w:trPr>
        <w:tc>
          <w:tcPr>
            <w:tcW w:w="996" w:type="dxa"/>
          </w:tcPr>
          <w:p w14:paraId="604CB126" w14:textId="77777777" w:rsidR="00A23211" w:rsidRDefault="00000000">
            <w:pPr>
              <w:pStyle w:val="TableParagraph"/>
              <w:spacing w:before="292"/>
              <w:ind w:left="12"/>
              <w:jc w:val="center"/>
              <w:rPr>
                <w:b/>
                <w:sz w:val="24"/>
              </w:rPr>
            </w:pPr>
            <w:r>
              <w:rPr>
                <w:b/>
                <w:spacing w:val="-5"/>
                <w:sz w:val="24"/>
              </w:rPr>
              <w:t>15</w:t>
            </w:r>
          </w:p>
        </w:tc>
        <w:tc>
          <w:tcPr>
            <w:tcW w:w="8819" w:type="dxa"/>
          </w:tcPr>
          <w:p w14:paraId="7934EBF9" w14:textId="77777777" w:rsidR="00A23211" w:rsidRDefault="00000000">
            <w:pPr>
              <w:pStyle w:val="TableParagraph"/>
              <w:ind w:left="107"/>
              <w:rPr>
                <w:sz w:val="24"/>
              </w:rPr>
            </w:pPr>
            <w:r>
              <w:rPr>
                <w:sz w:val="24"/>
              </w:rPr>
              <w:t>Reflections</w:t>
            </w:r>
            <w:r>
              <w:rPr>
                <w:spacing w:val="-4"/>
                <w:sz w:val="24"/>
              </w:rPr>
              <w:t xml:space="preserve"> </w:t>
            </w:r>
            <w:r>
              <w:rPr>
                <w:sz w:val="24"/>
              </w:rPr>
              <w:t>from</w:t>
            </w:r>
            <w:r>
              <w:rPr>
                <w:spacing w:val="-6"/>
                <w:sz w:val="24"/>
              </w:rPr>
              <w:t xml:space="preserve"> </w:t>
            </w:r>
            <w:r>
              <w:rPr>
                <w:sz w:val="24"/>
              </w:rPr>
              <w:t>the</w:t>
            </w:r>
            <w:r>
              <w:rPr>
                <w:spacing w:val="-3"/>
                <w:sz w:val="24"/>
              </w:rPr>
              <w:t xml:space="preserve"> </w:t>
            </w:r>
            <w:r>
              <w:rPr>
                <w:sz w:val="24"/>
              </w:rPr>
              <w:t>Mid-term</w:t>
            </w:r>
            <w:r>
              <w:rPr>
                <w:spacing w:val="-6"/>
                <w:sz w:val="24"/>
              </w:rPr>
              <w:t xml:space="preserve"> </w:t>
            </w:r>
            <w:r>
              <w:rPr>
                <w:sz w:val="24"/>
              </w:rPr>
              <w:t>semester</w:t>
            </w:r>
            <w:r>
              <w:rPr>
                <w:spacing w:val="-5"/>
                <w:sz w:val="24"/>
              </w:rPr>
              <w:t xml:space="preserve"> </w:t>
            </w:r>
            <w:r>
              <w:rPr>
                <w:sz w:val="24"/>
              </w:rPr>
              <w:t>feedback</w:t>
            </w:r>
            <w:r>
              <w:rPr>
                <w:spacing w:val="-8"/>
                <w:sz w:val="24"/>
              </w:rPr>
              <w:t xml:space="preserve"> </w:t>
            </w:r>
            <w:r>
              <w:rPr>
                <w:sz w:val="24"/>
              </w:rPr>
              <w:t>received,</w:t>
            </w:r>
            <w:r>
              <w:rPr>
                <w:spacing w:val="-6"/>
                <w:sz w:val="24"/>
              </w:rPr>
              <w:t xml:space="preserve"> </w:t>
            </w:r>
            <w:r>
              <w:rPr>
                <w:sz w:val="24"/>
              </w:rPr>
              <w:t>and</w:t>
            </w:r>
            <w:r>
              <w:rPr>
                <w:spacing w:val="-3"/>
                <w:sz w:val="24"/>
              </w:rPr>
              <w:t xml:space="preserve"> </w:t>
            </w:r>
            <w:r>
              <w:rPr>
                <w:sz w:val="24"/>
              </w:rPr>
              <w:t>interventions</w:t>
            </w:r>
            <w:r>
              <w:rPr>
                <w:spacing w:val="-4"/>
                <w:sz w:val="24"/>
              </w:rPr>
              <w:t xml:space="preserve"> </w:t>
            </w:r>
            <w:r>
              <w:rPr>
                <w:sz w:val="24"/>
              </w:rPr>
              <w:t>made</w:t>
            </w:r>
            <w:r>
              <w:rPr>
                <w:spacing w:val="-5"/>
                <w:sz w:val="24"/>
              </w:rPr>
              <w:t xml:space="preserve"> </w:t>
            </w:r>
            <w:r>
              <w:rPr>
                <w:sz w:val="24"/>
              </w:rPr>
              <w:t xml:space="preserve">to enhance </w:t>
            </w:r>
            <w:proofErr w:type="gramStart"/>
            <w:r>
              <w:rPr>
                <w:sz w:val="24"/>
              </w:rPr>
              <w:t>the student</w:t>
            </w:r>
            <w:proofErr w:type="gramEnd"/>
            <w:r>
              <w:rPr>
                <w:sz w:val="24"/>
              </w:rPr>
              <w:t xml:space="preserve"> learning and continuous improvement in teaching and learning </w:t>
            </w:r>
            <w:r>
              <w:rPr>
                <w:spacing w:val="-2"/>
                <w:sz w:val="24"/>
              </w:rPr>
              <w:t>strategies.</w:t>
            </w:r>
          </w:p>
        </w:tc>
      </w:tr>
    </w:tbl>
    <w:p w14:paraId="03562F38" w14:textId="77777777" w:rsidR="00A23211" w:rsidRDefault="00A23211">
      <w:pPr>
        <w:rPr>
          <w:sz w:val="24"/>
        </w:rPr>
        <w:sectPr w:rsidR="00A23211">
          <w:pgSz w:w="12240" w:h="15840"/>
          <w:pgMar w:top="1360" w:right="480" w:bottom="1260" w:left="560" w:header="768" w:footer="1061" w:gutter="0"/>
          <w:pgBorders w:offsetFrom="page">
            <w:top w:val="triple" w:sz="4" w:space="25" w:color="000000"/>
            <w:left w:val="triple" w:sz="4" w:space="25" w:color="000000"/>
            <w:bottom w:val="triple" w:sz="4" w:space="25" w:color="000000"/>
            <w:right w:val="triple" w:sz="4" w:space="25" w:color="000000"/>
          </w:pgBorders>
          <w:cols w:space="720"/>
        </w:sectPr>
      </w:pPr>
    </w:p>
    <w:p w14:paraId="1C5E3337" w14:textId="77777777" w:rsidR="00A23211" w:rsidRDefault="00A23211">
      <w:pPr>
        <w:pStyle w:val="BodyText"/>
        <w:spacing w:before="3"/>
        <w:rPr>
          <w:b/>
          <w:sz w:val="6"/>
        </w:rPr>
      </w:pPr>
    </w:p>
    <w:tbl>
      <w:tblPr>
        <w:tblW w:w="0" w:type="auto"/>
        <w:tblInd w:w="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6"/>
        <w:gridCol w:w="8819"/>
      </w:tblGrid>
      <w:tr w:rsidR="00A23211" w14:paraId="09F1386A" w14:textId="77777777">
        <w:trPr>
          <w:trHeight w:val="705"/>
        </w:trPr>
        <w:tc>
          <w:tcPr>
            <w:tcW w:w="996" w:type="dxa"/>
          </w:tcPr>
          <w:p w14:paraId="64DF7D79" w14:textId="77777777" w:rsidR="00A23211" w:rsidRDefault="00000000">
            <w:pPr>
              <w:pStyle w:val="TableParagraph"/>
              <w:spacing w:before="146"/>
              <w:ind w:left="12"/>
              <w:jc w:val="center"/>
              <w:rPr>
                <w:b/>
                <w:sz w:val="24"/>
              </w:rPr>
            </w:pPr>
            <w:r>
              <w:rPr>
                <w:b/>
                <w:spacing w:val="-5"/>
                <w:sz w:val="24"/>
              </w:rPr>
              <w:t>16</w:t>
            </w:r>
          </w:p>
        </w:tc>
        <w:tc>
          <w:tcPr>
            <w:tcW w:w="8819" w:type="dxa"/>
          </w:tcPr>
          <w:p w14:paraId="6CDD8982" w14:textId="77777777" w:rsidR="00A23211" w:rsidRDefault="00000000">
            <w:pPr>
              <w:pStyle w:val="TableParagraph"/>
              <w:ind w:left="107"/>
              <w:rPr>
                <w:sz w:val="24"/>
              </w:rPr>
            </w:pPr>
            <w:r>
              <w:rPr>
                <w:sz w:val="24"/>
              </w:rPr>
              <w:t>Interventions</w:t>
            </w:r>
            <w:r>
              <w:rPr>
                <w:spacing w:val="-6"/>
                <w:sz w:val="24"/>
              </w:rPr>
              <w:t xml:space="preserve"> </w:t>
            </w:r>
            <w:r>
              <w:rPr>
                <w:sz w:val="24"/>
              </w:rPr>
              <w:t>made</w:t>
            </w:r>
            <w:r>
              <w:rPr>
                <w:spacing w:val="-7"/>
                <w:sz w:val="24"/>
              </w:rPr>
              <w:t xml:space="preserve"> </w:t>
            </w:r>
            <w:r>
              <w:rPr>
                <w:sz w:val="24"/>
              </w:rPr>
              <w:t>for</w:t>
            </w:r>
            <w:r>
              <w:rPr>
                <w:spacing w:val="-6"/>
                <w:sz w:val="24"/>
              </w:rPr>
              <w:t xml:space="preserve"> </w:t>
            </w:r>
            <w:r>
              <w:rPr>
                <w:sz w:val="24"/>
              </w:rPr>
              <w:t>slow</w:t>
            </w:r>
            <w:r>
              <w:rPr>
                <w:spacing w:val="-6"/>
                <w:sz w:val="24"/>
              </w:rPr>
              <w:t xml:space="preserve"> </w:t>
            </w:r>
            <w:r>
              <w:rPr>
                <w:sz w:val="24"/>
              </w:rPr>
              <w:t>performers</w:t>
            </w:r>
            <w:r>
              <w:rPr>
                <w:spacing w:val="-7"/>
                <w:sz w:val="24"/>
              </w:rPr>
              <w:t xml:space="preserve"> </w:t>
            </w:r>
            <w:r>
              <w:rPr>
                <w:sz w:val="24"/>
              </w:rPr>
              <w:t>and</w:t>
            </w:r>
            <w:r>
              <w:rPr>
                <w:spacing w:val="-5"/>
                <w:sz w:val="24"/>
              </w:rPr>
              <w:t xml:space="preserve"> </w:t>
            </w:r>
            <w:r>
              <w:rPr>
                <w:sz w:val="24"/>
              </w:rPr>
              <w:t>advanced</w:t>
            </w:r>
            <w:r>
              <w:rPr>
                <w:spacing w:val="-4"/>
                <w:sz w:val="24"/>
              </w:rPr>
              <w:t xml:space="preserve"> </w:t>
            </w:r>
            <w:r>
              <w:rPr>
                <w:sz w:val="24"/>
              </w:rPr>
              <w:t>learners,</w:t>
            </w:r>
            <w:r>
              <w:rPr>
                <w:spacing w:val="-6"/>
                <w:sz w:val="24"/>
              </w:rPr>
              <w:t xml:space="preserve"> </w:t>
            </w:r>
            <w:r>
              <w:rPr>
                <w:sz w:val="24"/>
              </w:rPr>
              <w:t>highlighting</w:t>
            </w:r>
            <w:r>
              <w:rPr>
                <w:spacing w:val="-6"/>
                <w:sz w:val="24"/>
              </w:rPr>
              <w:t xml:space="preserve"> </w:t>
            </w:r>
            <w:r>
              <w:rPr>
                <w:sz w:val="24"/>
              </w:rPr>
              <w:t>initiatives taken for student improvements (retest, resubmissions etc.)</w:t>
            </w:r>
          </w:p>
        </w:tc>
      </w:tr>
      <w:tr w:rsidR="00A23211" w14:paraId="63FDE80D" w14:textId="77777777">
        <w:trPr>
          <w:trHeight w:val="681"/>
        </w:trPr>
        <w:tc>
          <w:tcPr>
            <w:tcW w:w="996" w:type="dxa"/>
          </w:tcPr>
          <w:p w14:paraId="060DFB79" w14:textId="77777777" w:rsidR="00A23211" w:rsidRDefault="00000000">
            <w:pPr>
              <w:pStyle w:val="TableParagraph"/>
              <w:spacing w:before="133"/>
              <w:ind w:left="12"/>
              <w:jc w:val="center"/>
              <w:rPr>
                <w:b/>
                <w:sz w:val="24"/>
              </w:rPr>
            </w:pPr>
            <w:r>
              <w:rPr>
                <w:b/>
                <w:spacing w:val="-5"/>
                <w:sz w:val="24"/>
              </w:rPr>
              <w:t>17</w:t>
            </w:r>
          </w:p>
        </w:tc>
        <w:tc>
          <w:tcPr>
            <w:tcW w:w="8819" w:type="dxa"/>
          </w:tcPr>
          <w:p w14:paraId="617516F0" w14:textId="77777777" w:rsidR="00A23211" w:rsidRDefault="00000000">
            <w:pPr>
              <w:pStyle w:val="TableParagraph"/>
              <w:spacing w:line="292" w:lineRule="exact"/>
              <w:ind w:left="107"/>
              <w:rPr>
                <w:sz w:val="24"/>
              </w:rPr>
            </w:pPr>
            <w:r>
              <w:rPr>
                <w:sz w:val="24"/>
              </w:rPr>
              <w:t>End</w:t>
            </w:r>
            <w:r>
              <w:rPr>
                <w:spacing w:val="-4"/>
                <w:sz w:val="24"/>
              </w:rPr>
              <w:t xml:space="preserve"> </w:t>
            </w:r>
            <w:r>
              <w:rPr>
                <w:sz w:val="24"/>
              </w:rPr>
              <w:t>Semester</w:t>
            </w:r>
            <w:r>
              <w:rPr>
                <w:spacing w:val="-1"/>
                <w:sz w:val="24"/>
              </w:rPr>
              <w:t xml:space="preserve"> </w:t>
            </w:r>
            <w:r>
              <w:rPr>
                <w:sz w:val="24"/>
              </w:rPr>
              <w:t>Question</w:t>
            </w:r>
            <w:r>
              <w:rPr>
                <w:spacing w:val="-4"/>
                <w:sz w:val="24"/>
              </w:rPr>
              <w:t xml:space="preserve"> </w:t>
            </w:r>
            <w:r>
              <w:rPr>
                <w:sz w:val="24"/>
              </w:rPr>
              <w:t>papers</w:t>
            </w:r>
            <w:r>
              <w:rPr>
                <w:spacing w:val="-4"/>
                <w:sz w:val="24"/>
              </w:rPr>
              <w:t xml:space="preserve"> </w:t>
            </w:r>
            <w:r>
              <w:rPr>
                <w:sz w:val="24"/>
              </w:rPr>
              <w:t>with</w:t>
            </w:r>
            <w:r>
              <w:rPr>
                <w:spacing w:val="-3"/>
                <w:sz w:val="24"/>
              </w:rPr>
              <w:t xml:space="preserve"> </w:t>
            </w:r>
            <w:r>
              <w:rPr>
                <w:sz w:val="24"/>
              </w:rPr>
              <w:t>sample</w:t>
            </w:r>
            <w:r>
              <w:rPr>
                <w:spacing w:val="-4"/>
                <w:sz w:val="24"/>
              </w:rPr>
              <w:t xml:space="preserve"> </w:t>
            </w:r>
            <w:r>
              <w:rPr>
                <w:spacing w:val="-2"/>
                <w:sz w:val="24"/>
              </w:rPr>
              <w:t>solutions</w:t>
            </w:r>
          </w:p>
        </w:tc>
      </w:tr>
      <w:tr w:rsidR="00A23211" w14:paraId="58356276" w14:textId="77777777">
        <w:trPr>
          <w:trHeight w:val="678"/>
        </w:trPr>
        <w:tc>
          <w:tcPr>
            <w:tcW w:w="996" w:type="dxa"/>
          </w:tcPr>
          <w:p w14:paraId="1EBC2606" w14:textId="77777777" w:rsidR="00A23211" w:rsidRDefault="00000000">
            <w:pPr>
              <w:pStyle w:val="TableParagraph"/>
              <w:spacing w:before="133"/>
              <w:ind w:left="12"/>
              <w:jc w:val="center"/>
              <w:rPr>
                <w:b/>
                <w:sz w:val="24"/>
              </w:rPr>
            </w:pPr>
            <w:r>
              <w:rPr>
                <w:b/>
                <w:spacing w:val="-5"/>
                <w:sz w:val="24"/>
              </w:rPr>
              <w:t>18</w:t>
            </w:r>
          </w:p>
        </w:tc>
        <w:tc>
          <w:tcPr>
            <w:tcW w:w="8819" w:type="dxa"/>
          </w:tcPr>
          <w:p w14:paraId="330B6BDA" w14:textId="77777777" w:rsidR="00A23211" w:rsidRDefault="00000000">
            <w:pPr>
              <w:pStyle w:val="TableParagraph"/>
              <w:spacing w:line="292" w:lineRule="exact"/>
              <w:ind w:left="107"/>
              <w:rPr>
                <w:sz w:val="24"/>
              </w:rPr>
            </w:pPr>
            <w:proofErr w:type="gramStart"/>
            <w:r>
              <w:rPr>
                <w:sz w:val="24"/>
              </w:rPr>
              <w:t>Detail</w:t>
            </w:r>
            <w:proofErr w:type="gramEnd"/>
            <w:r>
              <w:rPr>
                <w:spacing w:val="-4"/>
                <w:sz w:val="24"/>
              </w:rPr>
              <w:t xml:space="preserve"> </w:t>
            </w:r>
            <w:r>
              <w:rPr>
                <w:sz w:val="24"/>
              </w:rPr>
              <w:t>of</w:t>
            </w:r>
            <w:r>
              <w:rPr>
                <w:spacing w:val="-1"/>
                <w:sz w:val="24"/>
              </w:rPr>
              <w:t xml:space="preserve"> </w:t>
            </w:r>
            <w:r>
              <w:rPr>
                <w:sz w:val="24"/>
              </w:rPr>
              <w:t>Marks</w:t>
            </w:r>
            <w:r>
              <w:rPr>
                <w:spacing w:val="-2"/>
                <w:sz w:val="24"/>
              </w:rPr>
              <w:t xml:space="preserve"> </w:t>
            </w:r>
            <w:r>
              <w:rPr>
                <w:sz w:val="24"/>
              </w:rPr>
              <w:t>in</w:t>
            </w:r>
            <w:r>
              <w:rPr>
                <w:spacing w:val="-1"/>
                <w:sz w:val="24"/>
              </w:rPr>
              <w:t xml:space="preserve"> </w:t>
            </w:r>
            <w:r>
              <w:rPr>
                <w:sz w:val="24"/>
              </w:rPr>
              <w:t>all</w:t>
            </w:r>
            <w:r>
              <w:rPr>
                <w:spacing w:val="-2"/>
                <w:sz w:val="24"/>
              </w:rPr>
              <w:t xml:space="preserve"> </w:t>
            </w:r>
            <w:r>
              <w:rPr>
                <w:sz w:val="24"/>
              </w:rPr>
              <w:t>components</w:t>
            </w:r>
            <w:r>
              <w:rPr>
                <w:spacing w:val="-3"/>
                <w:sz w:val="24"/>
              </w:rPr>
              <w:t xml:space="preserve"> </w:t>
            </w:r>
            <w:r>
              <w:rPr>
                <w:sz w:val="24"/>
              </w:rPr>
              <w:t>up</w:t>
            </w:r>
            <w:r>
              <w:rPr>
                <w:spacing w:val="-3"/>
                <w:sz w:val="24"/>
              </w:rPr>
              <w:t xml:space="preserve"> </w:t>
            </w:r>
            <w:r>
              <w:rPr>
                <w:sz w:val="24"/>
              </w:rPr>
              <w:t>to</w:t>
            </w:r>
            <w:r>
              <w:rPr>
                <w:spacing w:val="-3"/>
                <w:sz w:val="24"/>
              </w:rPr>
              <w:t xml:space="preserve"> </w:t>
            </w:r>
            <w:r>
              <w:rPr>
                <w:sz w:val="24"/>
              </w:rPr>
              <w:t>the</w:t>
            </w:r>
            <w:r>
              <w:rPr>
                <w:spacing w:val="-4"/>
                <w:sz w:val="24"/>
              </w:rPr>
              <w:t xml:space="preserve"> </w:t>
            </w:r>
            <w:r>
              <w:rPr>
                <w:sz w:val="24"/>
              </w:rPr>
              <w:t>End</w:t>
            </w:r>
            <w:r>
              <w:rPr>
                <w:spacing w:val="-2"/>
                <w:sz w:val="24"/>
              </w:rPr>
              <w:t xml:space="preserve"> Semester</w:t>
            </w:r>
          </w:p>
        </w:tc>
      </w:tr>
      <w:tr w:rsidR="00A23211" w14:paraId="5F87A384" w14:textId="77777777">
        <w:trPr>
          <w:trHeight w:val="681"/>
        </w:trPr>
        <w:tc>
          <w:tcPr>
            <w:tcW w:w="996" w:type="dxa"/>
          </w:tcPr>
          <w:p w14:paraId="130F21A9" w14:textId="77777777" w:rsidR="00A23211" w:rsidRDefault="00000000">
            <w:pPr>
              <w:pStyle w:val="TableParagraph"/>
              <w:spacing w:before="133"/>
              <w:ind w:left="12"/>
              <w:jc w:val="center"/>
              <w:rPr>
                <w:b/>
                <w:sz w:val="24"/>
              </w:rPr>
            </w:pPr>
            <w:r>
              <w:rPr>
                <w:b/>
                <w:spacing w:val="-5"/>
                <w:sz w:val="24"/>
              </w:rPr>
              <w:t>19</w:t>
            </w:r>
          </w:p>
        </w:tc>
        <w:tc>
          <w:tcPr>
            <w:tcW w:w="8819" w:type="dxa"/>
          </w:tcPr>
          <w:p w14:paraId="468B0D3C" w14:textId="77777777" w:rsidR="00A23211" w:rsidRDefault="00000000">
            <w:pPr>
              <w:pStyle w:val="TableParagraph"/>
              <w:spacing w:line="292" w:lineRule="exact"/>
              <w:ind w:left="107"/>
              <w:rPr>
                <w:sz w:val="24"/>
              </w:rPr>
            </w:pPr>
            <w:r>
              <w:rPr>
                <w:sz w:val="24"/>
              </w:rPr>
              <w:t>Attendance</w:t>
            </w:r>
            <w:r>
              <w:rPr>
                <w:spacing w:val="-4"/>
                <w:sz w:val="24"/>
              </w:rPr>
              <w:t xml:space="preserve"> </w:t>
            </w:r>
            <w:r>
              <w:rPr>
                <w:spacing w:val="-2"/>
                <w:sz w:val="24"/>
              </w:rPr>
              <w:t>Report</w:t>
            </w:r>
          </w:p>
        </w:tc>
      </w:tr>
      <w:tr w:rsidR="00A23211" w14:paraId="364A59F5" w14:textId="77777777">
        <w:trPr>
          <w:trHeight w:val="825"/>
        </w:trPr>
        <w:tc>
          <w:tcPr>
            <w:tcW w:w="996" w:type="dxa"/>
          </w:tcPr>
          <w:p w14:paraId="7198EE4B" w14:textId="77777777" w:rsidR="00A23211" w:rsidRDefault="00000000">
            <w:pPr>
              <w:pStyle w:val="TableParagraph"/>
              <w:spacing w:line="292" w:lineRule="exact"/>
              <w:ind w:left="12"/>
              <w:jc w:val="center"/>
              <w:rPr>
                <w:b/>
                <w:sz w:val="24"/>
              </w:rPr>
            </w:pPr>
            <w:r>
              <w:rPr>
                <w:b/>
                <w:spacing w:val="-5"/>
                <w:sz w:val="24"/>
              </w:rPr>
              <w:t>20</w:t>
            </w:r>
          </w:p>
        </w:tc>
        <w:tc>
          <w:tcPr>
            <w:tcW w:w="8819" w:type="dxa"/>
          </w:tcPr>
          <w:p w14:paraId="12FAB04E" w14:textId="77777777" w:rsidR="00A23211" w:rsidRDefault="00000000">
            <w:pPr>
              <w:pStyle w:val="TableParagraph"/>
              <w:spacing w:line="292" w:lineRule="exact"/>
              <w:ind w:left="107"/>
              <w:rPr>
                <w:sz w:val="24"/>
              </w:rPr>
            </w:pPr>
            <w:r>
              <w:rPr>
                <w:sz w:val="24"/>
              </w:rPr>
              <w:t>Final</w:t>
            </w:r>
            <w:r>
              <w:rPr>
                <w:spacing w:val="-5"/>
                <w:sz w:val="24"/>
              </w:rPr>
              <w:t xml:space="preserve"> </w:t>
            </w:r>
            <w:r>
              <w:rPr>
                <w:sz w:val="24"/>
              </w:rPr>
              <w:t>record</w:t>
            </w:r>
            <w:r>
              <w:rPr>
                <w:spacing w:val="-4"/>
                <w:sz w:val="24"/>
              </w:rPr>
              <w:t xml:space="preserve"> </w:t>
            </w:r>
            <w:r>
              <w:rPr>
                <w:sz w:val="24"/>
              </w:rPr>
              <w:t>of</w:t>
            </w:r>
            <w:r>
              <w:rPr>
                <w:spacing w:val="-4"/>
                <w:sz w:val="24"/>
              </w:rPr>
              <w:t xml:space="preserve"> </w:t>
            </w:r>
            <w:r>
              <w:rPr>
                <w:sz w:val="24"/>
              </w:rPr>
              <w:t>Results</w:t>
            </w:r>
            <w:r>
              <w:rPr>
                <w:spacing w:val="-2"/>
                <w:sz w:val="24"/>
              </w:rPr>
              <w:t xml:space="preserve"> </w:t>
            </w:r>
            <w:r>
              <w:rPr>
                <w:sz w:val="24"/>
              </w:rPr>
              <w:t>(including</w:t>
            </w:r>
            <w:r>
              <w:rPr>
                <w:spacing w:val="-3"/>
                <w:sz w:val="24"/>
              </w:rPr>
              <w:t xml:space="preserve"> </w:t>
            </w:r>
            <w:r>
              <w:rPr>
                <w:sz w:val="24"/>
              </w:rPr>
              <w:t>the</w:t>
            </w:r>
            <w:r>
              <w:rPr>
                <w:spacing w:val="-5"/>
                <w:sz w:val="24"/>
              </w:rPr>
              <w:t xml:space="preserve"> </w:t>
            </w:r>
            <w:r>
              <w:rPr>
                <w:spacing w:val="-2"/>
                <w:sz w:val="24"/>
              </w:rPr>
              <w:t>grades)</w:t>
            </w:r>
          </w:p>
        </w:tc>
      </w:tr>
      <w:tr w:rsidR="00A23211" w14:paraId="59FD0F4A" w14:textId="77777777">
        <w:trPr>
          <w:trHeight w:val="681"/>
        </w:trPr>
        <w:tc>
          <w:tcPr>
            <w:tcW w:w="996" w:type="dxa"/>
          </w:tcPr>
          <w:p w14:paraId="5D69D9A1" w14:textId="77777777" w:rsidR="00A23211" w:rsidRDefault="00000000">
            <w:pPr>
              <w:pStyle w:val="TableParagraph"/>
              <w:spacing w:before="134"/>
              <w:ind w:left="12"/>
              <w:jc w:val="center"/>
              <w:rPr>
                <w:b/>
                <w:sz w:val="24"/>
              </w:rPr>
            </w:pPr>
            <w:r>
              <w:rPr>
                <w:b/>
                <w:spacing w:val="-5"/>
                <w:sz w:val="24"/>
              </w:rPr>
              <w:t>21</w:t>
            </w:r>
          </w:p>
        </w:tc>
        <w:tc>
          <w:tcPr>
            <w:tcW w:w="8819" w:type="dxa"/>
          </w:tcPr>
          <w:p w14:paraId="40CED639" w14:textId="77777777" w:rsidR="00A23211" w:rsidRDefault="00000000">
            <w:pPr>
              <w:pStyle w:val="TableParagraph"/>
              <w:ind w:left="107"/>
              <w:rPr>
                <w:sz w:val="24"/>
              </w:rPr>
            </w:pPr>
            <w:r>
              <w:rPr>
                <w:sz w:val="24"/>
              </w:rPr>
              <w:t>Analyzing</w:t>
            </w:r>
            <w:r>
              <w:rPr>
                <w:spacing w:val="-6"/>
                <w:sz w:val="24"/>
              </w:rPr>
              <w:t xml:space="preserve"> </w:t>
            </w:r>
            <w:r>
              <w:rPr>
                <w:sz w:val="24"/>
              </w:rPr>
              <w:t>Direct</w:t>
            </w:r>
            <w:r>
              <w:rPr>
                <w:spacing w:val="-3"/>
                <w:sz w:val="24"/>
              </w:rPr>
              <w:t xml:space="preserve"> </w:t>
            </w:r>
            <w:r>
              <w:rPr>
                <w:sz w:val="24"/>
              </w:rPr>
              <w:t>Feedback</w:t>
            </w:r>
            <w:r>
              <w:rPr>
                <w:spacing w:val="-4"/>
                <w:sz w:val="24"/>
              </w:rPr>
              <w:t xml:space="preserve"> </w:t>
            </w:r>
            <w:r>
              <w:rPr>
                <w:sz w:val="24"/>
              </w:rPr>
              <w:t>received</w:t>
            </w:r>
            <w:r>
              <w:rPr>
                <w:spacing w:val="-2"/>
                <w:sz w:val="24"/>
              </w:rPr>
              <w:t xml:space="preserve"> </w:t>
            </w:r>
            <w:r>
              <w:rPr>
                <w:sz w:val="24"/>
              </w:rPr>
              <w:t>on</w:t>
            </w:r>
            <w:r>
              <w:rPr>
                <w:spacing w:val="-3"/>
                <w:sz w:val="24"/>
              </w:rPr>
              <w:t xml:space="preserve"> </w:t>
            </w:r>
            <w:r>
              <w:rPr>
                <w:sz w:val="24"/>
              </w:rPr>
              <w:t>Course</w:t>
            </w:r>
            <w:r>
              <w:rPr>
                <w:spacing w:val="-2"/>
                <w:sz w:val="24"/>
              </w:rPr>
              <w:t xml:space="preserve"> Outcomes</w:t>
            </w:r>
          </w:p>
        </w:tc>
      </w:tr>
      <w:tr w:rsidR="00A23211" w14:paraId="14E3C43A" w14:textId="77777777">
        <w:trPr>
          <w:trHeight w:val="678"/>
        </w:trPr>
        <w:tc>
          <w:tcPr>
            <w:tcW w:w="996" w:type="dxa"/>
          </w:tcPr>
          <w:p w14:paraId="5C4067C4" w14:textId="77777777" w:rsidR="00A23211" w:rsidRDefault="00000000">
            <w:pPr>
              <w:pStyle w:val="TableParagraph"/>
              <w:spacing w:before="131"/>
              <w:ind w:left="12"/>
              <w:jc w:val="center"/>
              <w:rPr>
                <w:b/>
                <w:sz w:val="24"/>
              </w:rPr>
            </w:pPr>
            <w:r>
              <w:rPr>
                <w:b/>
                <w:spacing w:val="-5"/>
                <w:sz w:val="24"/>
              </w:rPr>
              <w:t>22</w:t>
            </w:r>
          </w:p>
        </w:tc>
        <w:tc>
          <w:tcPr>
            <w:tcW w:w="8819" w:type="dxa"/>
          </w:tcPr>
          <w:p w14:paraId="2DD9BAE6" w14:textId="77777777" w:rsidR="00A23211" w:rsidRDefault="00000000">
            <w:pPr>
              <w:pStyle w:val="TableParagraph"/>
              <w:spacing w:line="292" w:lineRule="exact"/>
              <w:ind w:left="107"/>
              <w:rPr>
                <w:sz w:val="24"/>
              </w:rPr>
            </w:pPr>
            <w:r>
              <w:rPr>
                <w:sz w:val="24"/>
              </w:rPr>
              <w:t>CO</w:t>
            </w:r>
            <w:r>
              <w:rPr>
                <w:spacing w:val="-5"/>
                <w:sz w:val="24"/>
              </w:rPr>
              <w:t xml:space="preserve"> </w:t>
            </w:r>
            <w:r>
              <w:rPr>
                <w:sz w:val="24"/>
              </w:rPr>
              <w:t>Attainment</w:t>
            </w:r>
            <w:r>
              <w:rPr>
                <w:spacing w:val="-4"/>
                <w:sz w:val="24"/>
              </w:rPr>
              <w:t xml:space="preserve"> </w:t>
            </w:r>
            <w:r>
              <w:rPr>
                <w:sz w:val="24"/>
              </w:rPr>
              <w:t>Measurement</w:t>
            </w:r>
            <w:r>
              <w:rPr>
                <w:spacing w:val="-4"/>
                <w:sz w:val="24"/>
              </w:rPr>
              <w:t xml:space="preserve"> </w:t>
            </w:r>
            <w:r>
              <w:rPr>
                <w:spacing w:val="-2"/>
                <w:sz w:val="24"/>
              </w:rPr>
              <w:t>Analysis</w:t>
            </w:r>
          </w:p>
        </w:tc>
      </w:tr>
      <w:tr w:rsidR="00A23211" w14:paraId="1484403A" w14:textId="77777777">
        <w:trPr>
          <w:trHeight w:val="705"/>
        </w:trPr>
        <w:tc>
          <w:tcPr>
            <w:tcW w:w="996" w:type="dxa"/>
          </w:tcPr>
          <w:p w14:paraId="00EBA12B" w14:textId="77777777" w:rsidR="00A23211" w:rsidRDefault="00000000">
            <w:pPr>
              <w:pStyle w:val="TableParagraph"/>
              <w:spacing w:before="145"/>
              <w:ind w:left="12"/>
              <w:jc w:val="center"/>
              <w:rPr>
                <w:b/>
                <w:sz w:val="24"/>
              </w:rPr>
            </w:pPr>
            <w:r>
              <w:rPr>
                <w:b/>
                <w:spacing w:val="-5"/>
                <w:sz w:val="24"/>
              </w:rPr>
              <w:t>23</w:t>
            </w:r>
          </w:p>
        </w:tc>
        <w:tc>
          <w:tcPr>
            <w:tcW w:w="8819" w:type="dxa"/>
          </w:tcPr>
          <w:p w14:paraId="6A9295A8" w14:textId="77777777" w:rsidR="00A23211" w:rsidRDefault="00000000">
            <w:pPr>
              <w:pStyle w:val="TableParagraph"/>
              <w:ind w:left="107"/>
              <w:rPr>
                <w:sz w:val="24"/>
              </w:rPr>
            </w:pPr>
            <w:r>
              <w:rPr>
                <w:sz w:val="24"/>
              </w:rPr>
              <w:t>Interventions</w:t>
            </w:r>
            <w:r>
              <w:rPr>
                <w:spacing w:val="-6"/>
                <w:sz w:val="24"/>
              </w:rPr>
              <w:t xml:space="preserve"> </w:t>
            </w:r>
            <w:r>
              <w:rPr>
                <w:sz w:val="24"/>
              </w:rPr>
              <w:t>made</w:t>
            </w:r>
            <w:r>
              <w:rPr>
                <w:spacing w:val="-7"/>
                <w:sz w:val="24"/>
              </w:rPr>
              <w:t xml:space="preserve"> </w:t>
            </w:r>
            <w:r>
              <w:rPr>
                <w:sz w:val="24"/>
              </w:rPr>
              <w:t>for</w:t>
            </w:r>
            <w:r>
              <w:rPr>
                <w:spacing w:val="-6"/>
                <w:sz w:val="24"/>
              </w:rPr>
              <w:t xml:space="preserve"> </w:t>
            </w:r>
            <w:r>
              <w:rPr>
                <w:sz w:val="24"/>
              </w:rPr>
              <w:t>slow</w:t>
            </w:r>
            <w:r>
              <w:rPr>
                <w:spacing w:val="-6"/>
                <w:sz w:val="24"/>
              </w:rPr>
              <w:t xml:space="preserve"> </w:t>
            </w:r>
            <w:r>
              <w:rPr>
                <w:sz w:val="24"/>
              </w:rPr>
              <w:t>performers</w:t>
            </w:r>
            <w:r>
              <w:rPr>
                <w:spacing w:val="-7"/>
                <w:sz w:val="24"/>
              </w:rPr>
              <w:t xml:space="preserve"> </w:t>
            </w:r>
            <w:r>
              <w:rPr>
                <w:sz w:val="24"/>
              </w:rPr>
              <w:t>and</w:t>
            </w:r>
            <w:r>
              <w:rPr>
                <w:spacing w:val="-5"/>
                <w:sz w:val="24"/>
              </w:rPr>
              <w:t xml:space="preserve"> </w:t>
            </w:r>
            <w:r>
              <w:rPr>
                <w:sz w:val="24"/>
              </w:rPr>
              <w:t>advanced</w:t>
            </w:r>
            <w:r>
              <w:rPr>
                <w:spacing w:val="-4"/>
                <w:sz w:val="24"/>
              </w:rPr>
              <w:t xml:space="preserve"> </w:t>
            </w:r>
            <w:r>
              <w:rPr>
                <w:sz w:val="24"/>
              </w:rPr>
              <w:t>learners,</w:t>
            </w:r>
            <w:r>
              <w:rPr>
                <w:spacing w:val="-6"/>
                <w:sz w:val="24"/>
              </w:rPr>
              <w:t xml:space="preserve"> </w:t>
            </w:r>
            <w:r>
              <w:rPr>
                <w:sz w:val="24"/>
              </w:rPr>
              <w:t>highlighting</w:t>
            </w:r>
            <w:r>
              <w:rPr>
                <w:spacing w:val="-6"/>
                <w:sz w:val="24"/>
              </w:rPr>
              <w:t xml:space="preserve"> </w:t>
            </w:r>
            <w:r>
              <w:rPr>
                <w:sz w:val="24"/>
              </w:rPr>
              <w:t>initiatives taken for student improvements (retest, resubmissions etc.)</w:t>
            </w:r>
          </w:p>
        </w:tc>
      </w:tr>
      <w:tr w:rsidR="00A23211" w14:paraId="64AC5620" w14:textId="77777777">
        <w:trPr>
          <w:trHeight w:val="681"/>
        </w:trPr>
        <w:tc>
          <w:tcPr>
            <w:tcW w:w="996" w:type="dxa"/>
          </w:tcPr>
          <w:p w14:paraId="30A0A91E" w14:textId="77777777" w:rsidR="00A23211" w:rsidRDefault="00000000">
            <w:pPr>
              <w:pStyle w:val="TableParagraph"/>
              <w:spacing w:before="133"/>
              <w:ind w:left="12"/>
              <w:jc w:val="center"/>
              <w:rPr>
                <w:b/>
                <w:sz w:val="24"/>
              </w:rPr>
            </w:pPr>
            <w:r>
              <w:rPr>
                <w:b/>
                <w:spacing w:val="-5"/>
                <w:sz w:val="24"/>
              </w:rPr>
              <w:t>24</w:t>
            </w:r>
          </w:p>
        </w:tc>
        <w:tc>
          <w:tcPr>
            <w:tcW w:w="8819" w:type="dxa"/>
          </w:tcPr>
          <w:p w14:paraId="1E84B8A5" w14:textId="77777777" w:rsidR="00A23211" w:rsidRDefault="00000000">
            <w:pPr>
              <w:pStyle w:val="TableParagraph"/>
              <w:spacing w:before="1"/>
              <w:ind w:left="107"/>
              <w:rPr>
                <w:sz w:val="24"/>
              </w:rPr>
            </w:pPr>
            <w:r>
              <w:rPr>
                <w:sz w:val="24"/>
              </w:rPr>
              <w:t>End</w:t>
            </w:r>
            <w:r>
              <w:rPr>
                <w:spacing w:val="-4"/>
                <w:sz w:val="24"/>
              </w:rPr>
              <w:t xml:space="preserve"> </w:t>
            </w:r>
            <w:r>
              <w:rPr>
                <w:sz w:val="24"/>
              </w:rPr>
              <w:t>Semester</w:t>
            </w:r>
            <w:r>
              <w:rPr>
                <w:spacing w:val="-1"/>
                <w:sz w:val="24"/>
              </w:rPr>
              <w:t xml:space="preserve"> </w:t>
            </w:r>
            <w:r>
              <w:rPr>
                <w:sz w:val="24"/>
              </w:rPr>
              <w:t>Question</w:t>
            </w:r>
            <w:r>
              <w:rPr>
                <w:spacing w:val="-4"/>
                <w:sz w:val="24"/>
              </w:rPr>
              <w:t xml:space="preserve"> </w:t>
            </w:r>
            <w:r>
              <w:rPr>
                <w:sz w:val="24"/>
              </w:rPr>
              <w:t>papers</w:t>
            </w:r>
            <w:r>
              <w:rPr>
                <w:spacing w:val="-4"/>
                <w:sz w:val="24"/>
              </w:rPr>
              <w:t xml:space="preserve"> </w:t>
            </w:r>
            <w:r>
              <w:rPr>
                <w:sz w:val="24"/>
              </w:rPr>
              <w:t>with</w:t>
            </w:r>
            <w:r>
              <w:rPr>
                <w:spacing w:val="-3"/>
                <w:sz w:val="24"/>
              </w:rPr>
              <w:t xml:space="preserve"> </w:t>
            </w:r>
            <w:r>
              <w:rPr>
                <w:sz w:val="24"/>
              </w:rPr>
              <w:t>sample</w:t>
            </w:r>
            <w:r>
              <w:rPr>
                <w:spacing w:val="-4"/>
                <w:sz w:val="24"/>
              </w:rPr>
              <w:t xml:space="preserve"> </w:t>
            </w:r>
            <w:r>
              <w:rPr>
                <w:spacing w:val="-2"/>
                <w:sz w:val="24"/>
              </w:rPr>
              <w:t>solutions</w:t>
            </w:r>
          </w:p>
        </w:tc>
      </w:tr>
      <w:tr w:rsidR="00A23211" w14:paraId="7E710BE7" w14:textId="77777777">
        <w:trPr>
          <w:trHeight w:val="678"/>
        </w:trPr>
        <w:tc>
          <w:tcPr>
            <w:tcW w:w="996" w:type="dxa"/>
          </w:tcPr>
          <w:p w14:paraId="4270EEB4" w14:textId="77777777" w:rsidR="00A23211" w:rsidRDefault="00000000">
            <w:pPr>
              <w:pStyle w:val="TableParagraph"/>
              <w:spacing w:before="133"/>
              <w:ind w:left="12"/>
              <w:jc w:val="center"/>
              <w:rPr>
                <w:b/>
                <w:sz w:val="24"/>
              </w:rPr>
            </w:pPr>
            <w:r>
              <w:rPr>
                <w:b/>
                <w:spacing w:val="-5"/>
                <w:sz w:val="24"/>
              </w:rPr>
              <w:t>25</w:t>
            </w:r>
          </w:p>
        </w:tc>
        <w:tc>
          <w:tcPr>
            <w:tcW w:w="8819" w:type="dxa"/>
          </w:tcPr>
          <w:p w14:paraId="01824A82" w14:textId="77777777" w:rsidR="00A23211" w:rsidRDefault="00000000">
            <w:pPr>
              <w:pStyle w:val="TableParagraph"/>
              <w:spacing w:line="292" w:lineRule="exact"/>
              <w:ind w:left="107"/>
              <w:rPr>
                <w:sz w:val="24"/>
              </w:rPr>
            </w:pPr>
            <w:r>
              <w:rPr>
                <w:sz w:val="24"/>
              </w:rPr>
              <w:t>Feedback</w:t>
            </w:r>
            <w:r>
              <w:rPr>
                <w:spacing w:val="-5"/>
                <w:sz w:val="24"/>
              </w:rPr>
              <w:t xml:space="preserve"> </w:t>
            </w:r>
            <w:r>
              <w:rPr>
                <w:sz w:val="24"/>
              </w:rPr>
              <w:t>(class</w:t>
            </w:r>
            <w:r>
              <w:rPr>
                <w:spacing w:val="-4"/>
                <w:sz w:val="24"/>
              </w:rPr>
              <w:t xml:space="preserve"> </w:t>
            </w:r>
            <w:r>
              <w:rPr>
                <w:sz w:val="24"/>
              </w:rPr>
              <w:t>committee</w:t>
            </w:r>
            <w:r>
              <w:rPr>
                <w:spacing w:val="-2"/>
                <w:sz w:val="24"/>
              </w:rPr>
              <w:t xml:space="preserve"> </w:t>
            </w:r>
            <w:r>
              <w:rPr>
                <w:sz w:val="24"/>
              </w:rPr>
              <w:t>or</w:t>
            </w:r>
            <w:r>
              <w:rPr>
                <w:spacing w:val="-4"/>
                <w:sz w:val="24"/>
              </w:rPr>
              <w:t xml:space="preserve"> </w:t>
            </w:r>
            <w:r>
              <w:rPr>
                <w:sz w:val="24"/>
              </w:rPr>
              <w:t>otherwise)</w:t>
            </w:r>
            <w:r>
              <w:rPr>
                <w:spacing w:val="-4"/>
                <w:sz w:val="24"/>
              </w:rPr>
              <w:t xml:space="preserve"> </w:t>
            </w:r>
            <w:r>
              <w:rPr>
                <w:sz w:val="24"/>
              </w:rPr>
              <w:t>and</w:t>
            </w:r>
            <w:r>
              <w:rPr>
                <w:spacing w:val="-3"/>
                <w:sz w:val="24"/>
              </w:rPr>
              <w:t xml:space="preserve"> </w:t>
            </w:r>
            <w:r>
              <w:rPr>
                <w:sz w:val="24"/>
              </w:rPr>
              <w:t>corrective</w:t>
            </w:r>
            <w:r>
              <w:rPr>
                <w:spacing w:val="-3"/>
                <w:sz w:val="24"/>
              </w:rPr>
              <w:t xml:space="preserve"> </w:t>
            </w:r>
            <w:r>
              <w:rPr>
                <w:sz w:val="24"/>
              </w:rPr>
              <w:t>actions</w:t>
            </w:r>
            <w:r>
              <w:rPr>
                <w:spacing w:val="-3"/>
                <w:sz w:val="24"/>
              </w:rPr>
              <w:t xml:space="preserve"> </w:t>
            </w:r>
            <w:r>
              <w:rPr>
                <w:sz w:val="24"/>
              </w:rPr>
              <w:t>(if</w:t>
            </w:r>
            <w:r>
              <w:rPr>
                <w:spacing w:val="-2"/>
                <w:sz w:val="24"/>
              </w:rPr>
              <w:t xml:space="preserve"> </w:t>
            </w:r>
            <w:r>
              <w:rPr>
                <w:spacing w:val="-4"/>
                <w:sz w:val="24"/>
              </w:rPr>
              <w:t>any)</w:t>
            </w:r>
          </w:p>
        </w:tc>
      </w:tr>
      <w:tr w:rsidR="00A23211" w14:paraId="57013959" w14:textId="77777777">
        <w:trPr>
          <w:trHeight w:val="1000"/>
        </w:trPr>
        <w:tc>
          <w:tcPr>
            <w:tcW w:w="996" w:type="dxa"/>
          </w:tcPr>
          <w:p w14:paraId="51E2A357" w14:textId="77777777" w:rsidR="00A23211" w:rsidRDefault="00A23211">
            <w:pPr>
              <w:pStyle w:val="TableParagraph"/>
              <w:spacing w:before="1"/>
              <w:rPr>
                <w:b/>
                <w:sz w:val="24"/>
              </w:rPr>
            </w:pPr>
          </w:p>
          <w:p w14:paraId="7EA120BC" w14:textId="77777777" w:rsidR="00A23211" w:rsidRDefault="00000000">
            <w:pPr>
              <w:pStyle w:val="TableParagraph"/>
              <w:ind w:left="12"/>
              <w:jc w:val="center"/>
              <w:rPr>
                <w:b/>
                <w:sz w:val="24"/>
              </w:rPr>
            </w:pPr>
            <w:r>
              <w:rPr>
                <w:b/>
                <w:spacing w:val="-5"/>
                <w:sz w:val="24"/>
              </w:rPr>
              <w:t>26</w:t>
            </w:r>
          </w:p>
        </w:tc>
        <w:tc>
          <w:tcPr>
            <w:tcW w:w="8819" w:type="dxa"/>
          </w:tcPr>
          <w:p w14:paraId="0671CE3A" w14:textId="77777777" w:rsidR="00A23211" w:rsidRDefault="00000000">
            <w:pPr>
              <w:pStyle w:val="TableParagraph"/>
              <w:spacing w:before="2"/>
              <w:ind w:left="107" w:right="48"/>
              <w:rPr>
                <w:sz w:val="24"/>
              </w:rPr>
            </w:pPr>
            <w:r>
              <w:rPr>
                <w:sz w:val="24"/>
              </w:rPr>
              <w:t>Faculty Course Review (if any, like Use of Innovative Pedagogies; Technology; Experiential</w:t>
            </w:r>
            <w:r>
              <w:rPr>
                <w:spacing w:val="-4"/>
                <w:sz w:val="24"/>
              </w:rPr>
              <w:t xml:space="preserve"> </w:t>
            </w:r>
            <w:r>
              <w:rPr>
                <w:sz w:val="24"/>
              </w:rPr>
              <w:t>Learning;</w:t>
            </w:r>
            <w:r>
              <w:rPr>
                <w:spacing w:val="-3"/>
                <w:sz w:val="24"/>
              </w:rPr>
              <w:t xml:space="preserve"> </w:t>
            </w:r>
            <w:r>
              <w:rPr>
                <w:sz w:val="24"/>
              </w:rPr>
              <w:t>Integration</w:t>
            </w:r>
            <w:r>
              <w:rPr>
                <w:spacing w:val="-5"/>
                <w:sz w:val="24"/>
              </w:rPr>
              <w:t xml:space="preserve"> </w:t>
            </w:r>
            <w:r>
              <w:rPr>
                <w:sz w:val="24"/>
              </w:rPr>
              <w:t>with</w:t>
            </w:r>
            <w:r>
              <w:rPr>
                <w:spacing w:val="-3"/>
                <w:sz w:val="24"/>
              </w:rPr>
              <w:t xml:space="preserve"> </w:t>
            </w:r>
            <w:r>
              <w:rPr>
                <w:sz w:val="24"/>
              </w:rPr>
              <w:t>the</w:t>
            </w:r>
            <w:r>
              <w:rPr>
                <w:spacing w:val="-6"/>
                <w:sz w:val="24"/>
              </w:rPr>
              <w:t xml:space="preserve"> </w:t>
            </w:r>
            <w:r>
              <w:rPr>
                <w:sz w:val="24"/>
              </w:rPr>
              <w:t>Vision</w:t>
            </w:r>
            <w:r>
              <w:rPr>
                <w:spacing w:val="-5"/>
                <w:sz w:val="24"/>
              </w:rPr>
              <w:t xml:space="preserve"> </w:t>
            </w:r>
            <w:r>
              <w:rPr>
                <w:sz w:val="24"/>
              </w:rPr>
              <w:t>and</w:t>
            </w:r>
            <w:r>
              <w:rPr>
                <w:spacing w:val="-5"/>
                <w:sz w:val="24"/>
              </w:rPr>
              <w:t xml:space="preserve"> </w:t>
            </w:r>
            <w:r>
              <w:rPr>
                <w:sz w:val="24"/>
              </w:rPr>
              <w:t>Mission</w:t>
            </w:r>
            <w:r>
              <w:rPr>
                <w:spacing w:val="-5"/>
                <w:sz w:val="24"/>
              </w:rPr>
              <w:t xml:space="preserve"> </w:t>
            </w:r>
            <w:r>
              <w:rPr>
                <w:sz w:val="24"/>
              </w:rPr>
              <w:t>of</w:t>
            </w:r>
            <w:r>
              <w:rPr>
                <w:spacing w:val="-5"/>
                <w:sz w:val="24"/>
              </w:rPr>
              <w:t xml:space="preserve"> </w:t>
            </w:r>
            <w:r>
              <w:rPr>
                <w:sz w:val="24"/>
              </w:rPr>
              <w:t>the</w:t>
            </w:r>
            <w:r>
              <w:rPr>
                <w:spacing w:val="-6"/>
                <w:sz w:val="24"/>
              </w:rPr>
              <w:t xml:space="preserve"> </w:t>
            </w:r>
            <w:r>
              <w:rPr>
                <w:sz w:val="24"/>
              </w:rPr>
              <w:t>University; Feedback; Course Outcome attainment for the next run of the course)</w:t>
            </w:r>
          </w:p>
        </w:tc>
      </w:tr>
      <w:tr w:rsidR="00A23211" w14:paraId="1B8FBD18" w14:textId="77777777">
        <w:trPr>
          <w:trHeight w:val="678"/>
        </w:trPr>
        <w:tc>
          <w:tcPr>
            <w:tcW w:w="996" w:type="dxa"/>
          </w:tcPr>
          <w:p w14:paraId="6501E099" w14:textId="77777777" w:rsidR="00A23211" w:rsidRDefault="00000000">
            <w:pPr>
              <w:pStyle w:val="TableParagraph"/>
              <w:spacing w:before="133"/>
              <w:ind w:left="12"/>
              <w:jc w:val="center"/>
              <w:rPr>
                <w:b/>
                <w:sz w:val="24"/>
              </w:rPr>
            </w:pPr>
            <w:r>
              <w:rPr>
                <w:b/>
                <w:spacing w:val="-5"/>
                <w:sz w:val="24"/>
              </w:rPr>
              <w:t>27</w:t>
            </w:r>
          </w:p>
        </w:tc>
        <w:tc>
          <w:tcPr>
            <w:tcW w:w="8819" w:type="dxa"/>
          </w:tcPr>
          <w:p w14:paraId="1412428C" w14:textId="77777777" w:rsidR="00A23211" w:rsidRDefault="00000000">
            <w:pPr>
              <w:pStyle w:val="TableParagraph"/>
              <w:spacing w:line="292" w:lineRule="exact"/>
              <w:ind w:left="107"/>
              <w:rPr>
                <w:sz w:val="24"/>
              </w:rPr>
            </w:pPr>
            <w:r>
              <w:rPr>
                <w:sz w:val="24"/>
              </w:rPr>
              <w:t>Any</w:t>
            </w:r>
            <w:r>
              <w:rPr>
                <w:spacing w:val="-3"/>
                <w:sz w:val="24"/>
              </w:rPr>
              <w:t xml:space="preserve"> </w:t>
            </w:r>
            <w:r>
              <w:rPr>
                <w:sz w:val="24"/>
              </w:rPr>
              <w:t>other</w:t>
            </w:r>
            <w:r>
              <w:rPr>
                <w:spacing w:val="-4"/>
                <w:sz w:val="24"/>
              </w:rPr>
              <w:t xml:space="preserve"> </w:t>
            </w:r>
            <w:r>
              <w:rPr>
                <w:sz w:val="24"/>
              </w:rPr>
              <w:t>additional</w:t>
            </w:r>
            <w:r>
              <w:rPr>
                <w:spacing w:val="-4"/>
                <w:sz w:val="24"/>
              </w:rPr>
              <w:t xml:space="preserve"> </w:t>
            </w:r>
            <w:r>
              <w:rPr>
                <w:spacing w:val="-2"/>
                <w:sz w:val="24"/>
              </w:rPr>
              <w:t>information</w:t>
            </w:r>
          </w:p>
        </w:tc>
      </w:tr>
    </w:tbl>
    <w:p w14:paraId="7455F917" w14:textId="77777777" w:rsidR="00A23211" w:rsidRDefault="00A23211">
      <w:pPr>
        <w:spacing w:line="292" w:lineRule="exact"/>
        <w:rPr>
          <w:sz w:val="24"/>
        </w:rPr>
        <w:sectPr w:rsidR="00A23211">
          <w:pgSz w:w="12240" w:h="15840"/>
          <w:pgMar w:top="1360" w:right="480" w:bottom="1260" w:left="560" w:header="768" w:footer="1061" w:gutter="0"/>
          <w:cols w:space="720"/>
        </w:sectPr>
      </w:pPr>
    </w:p>
    <w:p w14:paraId="2141CA1D" w14:textId="61BBB29E" w:rsidR="00A23211" w:rsidRDefault="00000000">
      <w:pPr>
        <w:pStyle w:val="Heading1"/>
        <w:numPr>
          <w:ilvl w:val="0"/>
          <w:numId w:val="20"/>
        </w:numPr>
        <w:tabs>
          <w:tab w:val="left" w:pos="1600"/>
        </w:tabs>
        <w:jc w:val="left"/>
        <w:rPr>
          <w:color w:val="006FC0"/>
        </w:rPr>
      </w:pPr>
      <w:r>
        <w:rPr>
          <w:color w:val="006FC0"/>
        </w:rPr>
        <w:lastRenderedPageBreak/>
        <w:t>Course</w:t>
      </w:r>
      <w:r>
        <w:rPr>
          <w:color w:val="006FC0"/>
          <w:spacing w:val="-15"/>
        </w:rPr>
        <w:t xml:space="preserve"> </w:t>
      </w:r>
      <w:r>
        <w:rPr>
          <w:color w:val="006FC0"/>
          <w:spacing w:val="-2"/>
        </w:rPr>
        <w:t>Details</w:t>
      </w:r>
    </w:p>
    <w:p w14:paraId="73F37D98" w14:textId="77777777" w:rsidR="00A23211" w:rsidRDefault="00A23211">
      <w:pPr>
        <w:pStyle w:val="BodyText"/>
        <w:spacing w:before="141"/>
        <w:rPr>
          <w:b/>
          <w:sz w:val="32"/>
        </w:rPr>
      </w:pPr>
    </w:p>
    <w:p w14:paraId="5F261FDC" w14:textId="5329F1CF" w:rsidR="00A23211" w:rsidRDefault="00000000">
      <w:pPr>
        <w:pStyle w:val="ListParagraph"/>
        <w:numPr>
          <w:ilvl w:val="1"/>
          <w:numId w:val="20"/>
        </w:numPr>
        <w:tabs>
          <w:tab w:val="left" w:pos="1600"/>
        </w:tabs>
        <w:spacing w:line="305" w:lineRule="exact"/>
        <w:rPr>
          <w:rFonts w:ascii="Symbol" w:hAnsi="Symbol"/>
          <w:sz w:val="24"/>
        </w:rPr>
      </w:pPr>
      <w:r>
        <w:t>Course Code: PHY4706</w:t>
      </w:r>
    </w:p>
    <w:p w14:paraId="54A12DA3" w14:textId="1564FB46" w:rsidR="00A23211" w:rsidRDefault="00000000">
      <w:pPr>
        <w:pStyle w:val="ListParagraph"/>
        <w:numPr>
          <w:ilvl w:val="1"/>
          <w:numId w:val="20"/>
        </w:numPr>
        <w:tabs>
          <w:tab w:val="left" w:pos="1600"/>
        </w:tabs>
        <w:spacing w:line="305" w:lineRule="exact"/>
        <w:rPr>
          <w:rFonts w:ascii="Symbol" w:hAnsi="Symbol"/>
          <w:sz w:val="24"/>
        </w:rPr>
      </w:pPr>
      <w:r>
        <w:t>Course Title: Quantum Matter &amp; Technologies (QM&amp;T)</w:t>
      </w:r>
    </w:p>
    <w:p w14:paraId="4660A393" w14:textId="2CC2690D" w:rsidR="00A23211" w:rsidRDefault="00000000">
      <w:pPr>
        <w:pStyle w:val="Heading2"/>
        <w:numPr>
          <w:ilvl w:val="1"/>
          <w:numId w:val="20"/>
        </w:numPr>
        <w:tabs>
          <w:tab w:val="left" w:pos="1600"/>
        </w:tabs>
        <w:spacing w:before="1"/>
        <w:rPr>
          <w:rFonts w:ascii="Symbol" w:hAnsi="Symbol"/>
          <w:b w:val="0"/>
        </w:rPr>
      </w:pPr>
      <w:r>
        <w:t>Module/Semester: 7th</w:t>
      </w:r>
    </w:p>
    <w:p w14:paraId="5D3BFEBA" w14:textId="3CCAD584" w:rsidR="00A23211" w:rsidRPr="00CD2ED3" w:rsidRDefault="00000000" w:rsidP="00CD2ED3">
      <w:pPr>
        <w:pStyle w:val="ListParagraph"/>
        <w:numPr>
          <w:ilvl w:val="1"/>
          <w:numId w:val="20"/>
        </w:numPr>
        <w:tabs>
          <w:tab w:val="left" w:pos="1600"/>
        </w:tabs>
        <w:spacing w:before="2"/>
        <w:rPr>
          <w:rFonts w:ascii="Symbol" w:hAnsi="Symbol"/>
          <w:sz w:val="24"/>
        </w:rPr>
        <w:sectPr w:rsidR="00A23211" w:rsidRPr="00CD2ED3">
          <w:pgSz w:w="12240" w:h="15840"/>
          <w:pgMar w:top="1360" w:right="480" w:bottom="1260" w:left="560" w:header="768" w:footer="1061" w:gutter="0"/>
          <w:cols w:space="720"/>
        </w:sectPr>
      </w:pPr>
      <w:r>
        <w:t>Session: 2024</w:t>
      </w:r>
    </w:p>
    <w:p w14:paraId="61A80567" w14:textId="77777777" w:rsidR="00A23211" w:rsidRDefault="00000000">
      <w:pPr>
        <w:pStyle w:val="Heading1"/>
        <w:numPr>
          <w:ilvl w:val="0"/>
          <w:numId w:val="20"/>
        </w:numPr>
        <w:tabs>
          <w:tab w:val="left" w:pos="1600"/>
        </w:tabs>
        <w:ind w:hanging="576"/>
        <w:jc w:val="left"/>
        <w:rPr>
          <w:color w:val="006FC0"/>
        </w:rPr>
      </w:pPr>
      <w:r>
        <w:rPr>
          <w:color w:val="006FC0"/>
        </w:rPr>
        <w:lastRenderedPageBreak/>
        <w:t>Vision,</w:t>
      </w:r>
      <w:r>
        <w:rPr>
          <w:color w:val="006FC0"/>
          <w:spacing w:val="-9"/>
        </w:rPr>
        <w:t xml:space="preserve"> </w:t>
      </w:r>
      <w:r>
        <w:rPr>
          <w:color w:val="006FC0"/>
        </w:rPr>
        <w:t>Mission</w:t>
      </w:r>
      <w:r>
        <w:rPr>
          <w:color w:val="006FC0"/>
          <w:spacing w:val="-10"/>
        </w:rPr>
        <w:t xml:space="preserve"> </w:t>
      </w:r>
      <w:r>
        <w:rPr>
          <w:color w:val="006FC0"/>
        </w:rPr>
        <w:t>of</w:t>
      </w:r>
      <w:r>
        <w:rPr>
          <w:color w:val="006FC0"/>
          <w:spacing w:val="-5"/>
        </w:rPr>
        <w:t xml:space="preserve"> </w:t>
      </w:r>
      <w:r>
        <w:rPr>
          <w:color w:val="006FC0"/>
        </w:rPr>
        <w:t>the</w:t>
      </w:r>
      <w:r>
        <w:rPr>
          <w:color w:val="006FC0"/>
          <w:spacing w:val="-9"/>
        </w:rPr>
        <w:t xml:space="preserve"> </w:t>
      </w:r>
      <w:r>
        <w:rPr>
          <w:color w:val="006FC0"/>
          <w:spacing w:val="-2"/>
        </w:rPr>
        <w:t>University</w:t>
      </w:r>
    </w:p>
    <w:p w14:paraId="05E42679" w14:textId="77777777" w:rsidR="00A23211" w:rsidRDefault="00000000">
      <w:pPr>
        <w:pStyle w:val="Heading2"/>
        <w:spacing w:before="120"/>
      </w:pPr>
      <w:r>
        <w:rPr>
          <w:spacing w:val="-2"/>
        </w:rPr>
        <w:t>Vision</w:t>
      </w:r>
    </w:p>
    <w:p w14:paraId="1CA4B292" w14:textId="77777777" w:rsidR="00A23211" w:rsidRDefault="00000000">
      <w:pPr>
        <w:pStyle w:val="BodyText"/>
        <w:spacing w:before="119"/>
        <w:ind w:left="880" w:right="957"/>
        <w:jc w:val="both"/>
      </w:pPr>
      <w:r>
        <w:rPr>
          <w:color w:val="202429"/>
        </w:rPr>
        <w:t>BML</w:t>
      </w:r>
      <w:r>
        <w:rPr>
          <w:color w:val="202429"/>
          <w:spacing w:val="-6"/>
        </w:rPr>
        <w:t xml:space="preserve"> </w:t>
      </w:r>
      <w:r>
        <w:rPr>
          <w:color w:val="202429"/>
        </w:rPr>
        <w:t>Munjal</w:t>
      </w:r>
      <w:r>
        <w:rPr>
          <w:color w:val="202429"/>
          <w:spacing w:val="-7"/>
        </w:rPr>
        <w:t xml:space="preserve"> </w:t>
      </w:r>
      <w:r>
        <w:rPr>
          <w:color w:val="202429"/>
        </w:rPr>
        <w:t>University</w:t>
      </w:r>
      <w:r>
        <w:rPr>
          <w:color w:val="202429"/>
          <w:spacing w:val="-7"/>
        </w:rPr>
        <w:t xml:space="preserve"> </w:t>
      </w:r>
      <w:r>
        <w:rPr>
          <w:color w:val="202429"/>
        </w:rPr>
        <w:t>seeks</w:t>
      </w:r>
      <w:r>
        <w:rPr>
          <w:color w:val="202429"/>
          <w:spacing w:val="-6"/>
        </w:rPr>
        <w:t xml:space="preserve"> </w:t>
      </w:r>
      <w:r>
        <w:rPr>
          <w:color w:val="202429"/>
        </w:rPr>
        <w:t>to</w:t>
      </w:r>
      <w:r>
        <w:rPr>
          <w:color w:val="202429"/>
          <w:spacing w:val="-7"/>
        </w:rPr>
        <w:t xml:space="preserve"> </w:t>
      </w:r>
      <w:r>
        <w:rPr>
          <w:color w:val="202429"/>
        </w:rPr>
        <w:t>nurture</w:t>
      </w:r>
      <w:r>
        <w:rPr>
          <w:color w:val="202429"/>
          <w:spacing w:val="-7"/>
        </w:rPr>
        <w:t xml:space="preserve"> </w:t>
      </w:r>
      <w:r>
        <w:rPr>
          <w:color w:val="202429"/>
        </w:rPr>
        <w:t>ethical</w:t>
      </w:r>
      <w:r>
        <w:rPr>
          <w:color w:val="202429"/>
          <w:spacing w:val="-7"/>
        </w:rPr>
        <w:t xml:space="preserve"> </w:t>
      </w:r>
      <w:r>
        <w:rPr>
          <w:color w:val="202429"/>
        </w:rPr>
        <w:t>leaders</w:t>
      </w:r>
      <w:r>
        <w:rPr>
          <w:color w:val="202429"/>
          <w:spacing w:val="-8"/>
        </w:rPr>
        <w:t xml:space="preserve"> </w:t>
      </w:r>
      <w:r>
        <w:rPr>
          <w:color w:val="202429"/>
        </w:rPr>
        <w:t>who</w:t>
      </w:r>
      <w:r>
        <w:rPr>
          <w:color w:val="202429"/>
          <w:spacing w:val="-5"/>
        </w:rPr>
        <w:t xml:space="preserve"> </w:t>
      </w:r>
      <w:r>
        <w:rPr>
          <w:color w:val="202429"/>
        </w:rPr>
        <w:t>are</w:t>
      </w:r>
      <w:r>
        <w:rPr>
          <w:color w:val="202429"/>
          <w:spacing w:val="-5"/>
        </w:rPr>
        <w:t xml:space="preserve"> </w:t>
      </w:r>
      <w:r>
        <w:rPr>
          <w:color w:val="202429"/>
        </w:rPr>
        <w:t>skilled,</w:t>
      </w:r>
      <w:r>
        <w:rPr>
          <w:color w:val="202429"/>
          <w:spacing w:val="-6"/>
        </w:rPr>
        <w:t xml:space="preserve"> </w:t>
      </w:r>
      <w:r>
        <w:rPr>
          <w:color w:val="202429"/>
        </w:rPr>
        <w:t>knowledgeable</w:t>
      </w:r>
      <w:r>
        <w:rPr>
          <w:color w:val="202429"/>
          <w:spacing w:val="-5"/>
        </w:rPr>
        <w:t xml:space="preserve"> </w:t>
      </w:r>
      <w:r>
        <w:rPr>
          <w:color w:val="202429"/>
        </w:rPr>
        <w:t>and</w:t>
      </w:r>
      <w:r>
        <w:rPr>
          <w:color w:val="202429"/>
          <w:spacing w:val="-7"/>
        </w:rPr>
        <w:t xml:space="preserve"> </w:t>
      </w:r>
      <w:r>
        <w:rPr>
          <w:color w:val="202429"/>
        </w:rPr>
        <w:t>have the life skills required for leading their organizations to success. The university shall seek the advancement and dissemination of practically oriented knowledge benchmarked with the best global standards.</w:t>
      </w:r>
    </w:p>
    <w:p w14:paraId="756350DF" w14:textId="77777777" w:rsidR="00A23211" w:rsidRDefault="00000000">
      <w:pPr>
        <w:pStyle w:val="Heading2"/>
        <w:spacing w:before="120"/>
      </w:pPr>
      <w:r>
        <w:rPr>
          <w:spacing w:val="-2"/>
        </w:rPr>
        <w:t>Mission</w:t>
      </w:r>
    </w:p>
    <w:p w14:paraId="7E225FF0" w14:textId="77777777" w:rsidR="00A23211" w:rsidRDefault="00000000">
      <w:pPr>
        <w:pStyle w:val="BodyText"/>
        <w:spacing w:before="120"/>
        <w:ind w:left="880" w:right="956"/>
        <w:jc w:val="both"/>
      </w:pPr>
      <w:r>
        <w:rPr>
          <w:color w:val="202429"/>
        </w:rPr>
        <w:t>BML Munjal University aims to be a leading</w:t>
      </w:r>
      <w:r>
        <w:rPr>
          <w:color w:val="202429"/>
          <w:spacing w:val="-2"/>
        </w:rPr>
        <w:t xml:space="preserve"> </w:t>
      </w:r>
      <w:r>
        <w:rPr>
          <w:color w:val="202429"/>
        </w:rPr>
        <w:t>university for the quality and impact of its teaching, research and linkages with major stakeholders. The focus of the university is to find creative solutions</w:t>
      </w:r>
      <w:r>
        <w:rPr>
          <w:color w:val="202429"/>
          <w:spacing w:val="-10"/>
        </w:rPr>
        <w:t xml:space="preserve"> </w:t>
      </w:r>
      <w:r>
        <w:rPr>
          <w:color w:val="202429"/>
        </w:rPr>
        <w:t>to</w:t>
      </w:r>
      <w:r>
        <w:rPr>
          <w:color w:val="202429"/>
          <w:spacing w:val="-9"/>
        </w:rPr>
        <w:t xml:space="preserve"> </w:t>
      </w:r>
      <w:r>
        <w:rPr>
          <w:color w:val="202429"/>
        </w:rPr>
        <w:t>problems</w:t>
      </w:r>
      <w:r>
        <w:rPr>
          <w:color w:val="202429"/>
          <w:spacing w:val="-9"/>
        </w:rPr>
        <w:t xml:space="preserve"> </w:t>
      </w:r>
      <w:r>
        <w:rPr>
          <w:color w:val="202429"/>
        </w:rPr>
        <w:t>through</w:t>
      </w:r>
      <w:r>
        <w:rPr>
          <w:color w:val="202429"/>
          <w:spacing w:val="-9"/>
        </w:rPr>
        <w:t xml:space="preserve"> </w:t>
      </w:r>
      <w:r>
        <w:rPr>
          <w:color w:val="202429"/>
        </w:rPr>
        <w:t>application</w:t>
      </w:r>
      <w:r>
        <w:rPr>
          <w:color w:val="202429"/>
          <w:spacing w:val="-10"/>
        </w:rPr>
        <w:t xml:space="preserve"> </w:t>
      </w:r>
      <w:r>
        <w:rPr>
          <w:color w:val="202429"/>
        </w:rPr>
        <w:t>of</w:t>
      </w:r>
      <w:r>
        <w:rPr>
          <w:color w:val="202429"/>
          <w:spacing w:val="-10"/>
        </w:rPr>
        <w:t xml:space="preserve"> </w:t>
      </w:r>
      <w:r>
        <w:rPr>
          <w:color w:val="202429"/>
        </w:rPr>
        <w:t>knowledge.</w:t>
      </w:r>
      <w:r>
        <w:rPr>
          <w:color w:val="202429"/>
          <w:spacing w:val="-10"/>
        </w:rPr>
        <w:t xml:space="preserve"> </w:t>
      </w:r>
      <w:r>
        <w:rPr>
          <w:color w:val="202429"/>
        </w:rPr>
        <w:t>The</w:t>
      </w:r>
      <w:r>
        <w:rPr>
          <w:color w:val="202429"/>
          <w:spacing w:val="-9"/>
        </w:rPr>
        <w:t xml:space="preserve"> </w:t>
      </w:r>
      <w:r>
        <w:rPr>
          <w:color w:val="202429"/>
        </w:rPr>
        <w:t>university</w:t>
      </w:r>
      <w:r>
        <w:rPr>
          <w:color w:val="202429"/>
          <w:spacing w:val="-10"/>
        </w:rPr>
        <w:t xml:space="preserve"> </w:t>
      </w:r>
      <w:r>
        <w:rPr>
          <w:color w:val="202429"/>
        </w:rPr>
        <w:t>aims</w:t>
      </w:r>
      <w:r>
        <w:rPr>
          <w:color w:val="202429"/>
          <w:spacing w:val="-10"/>
        </w:rPr>
        <w:t xml:space="preserve"> </w:t>
      </w:r>
      <w:r>
        <w:rPr>
          <w:color w:val="202429"/>
        </w:rPr>
        <w:t>to</w:t>
      </w:r>
      <w:r>
        <w:rPr>
          <w:color w:val="202429"/>
          <w:spacing w:val="-9"/>
        </w:rPr>
        <w:t xml:space="preserve"> </w:t>
      </w:r>
      <w:r>
        <w:rPr>
          <w:color w:val="202429"/>
        </w:rPr>
        <w:t>create</w:t>
      </w:r>
      <w:r>
        <w:rPr>
          <w:color w:val="202429"/>
          <w:spacing w:val="-9"/>
        </w:rPr>
        <w:t xml:space="preserve"> </w:t>
      </w:r>
      <w:r>
        <w:rPr>
          <w:color w:val="202429"/>
        </w:rPr>
        <w:t>a</w:t>
      </w:r>
      <w:r>
        <w:rPr>
          <w:color w:val="202429"/>
          <w:spacing w:val="-12"/>
        </w:rPr>
        <w:t xml:space="preserve"> </w:t>
      </w:r>
      <w:r>
        <w:rPr>
          <w:color w:val="202429"/>
        </w:rPr>
        <w:t>talented community</w:t>
      </w:r>
      <w:r>
        <w:rPr>
          <w:color w:val="202429"/>
          <w:spacing w:val="-13"/>
        </w:rPr>
        <w:t xml:space="preserve"> </w:t>
      </w:r>
      <w:r>
        <w:rPr>
          <w:color w:val="202429"/>
        </w:rPr>
        <w:t>of</w:t>
      </w:r>
      <w:r>
        <w:rPr>
          <w:color w:val="202429"/>
          <w:spacing w:val="-11"/>
        </w:rPr>
        <w:t xml:space="preserve"> </w:t>
      </w:r>
      <w:r>
        <w:rPr>
          <w:color w:val="202429"/>
        </w:rPr>
        <w:t>students</w:t>
      </w:r>
      <w:r>
        <w:rPr>
          <w:color w:val="202429"/>
          <w:spacing w:val="-14"/>
        </w:rPr>
        <w:t xml:space="preserve"> </w:t>
      </w:r>
      <w:r>
        <w:rPr>
          <w:color w:val="202429"/>
        </w:rPr>
        <w:t>and</w:t>
      </w:r>
      <w:r>
        <w:rPr>
          <w:color w:val="202429"/>
          <w:spacing w:val="-13"/>
        </w:rPr>
        <w:t xml:space="preserve"> </w:t>
      </w:r>
      <w:r>
        <w:rPr>
          <w:color w:val="202429"/>
        </w:rPr>
        <w:t>faculty</w:t>
      </w:r>
      <w:r>
        <w:rPr>
          <w:color w:val="202429"/>
          <w:spacing w:val="-13"/>
        </w:rPr>
        <w:t xml:space="preserve"> </w:t>
      </w:r>
      <w:r>
        <w:rPr>
          <w:color w:val="202429"/>
        </w:rPr>
        <w:t>who</w:t>
      </w:r>
      <w:r>
        <w:rPr>
          <w:color w:val="202429"/>
          <w:spacing w:val="-14"/>
        </w:rPr>
        <w:t xml:space="preserve"> </w:t>
      </w:r>
      <w:r>
        <w:rPr>
          <w:color w:val="202429"/>
        </w:rPr>
        <w:t>excel</w:t>
      </w:r>
      <w:r>
        <w:rPr>
          <w:color w:val="202429"/>
          <w:spacing w:val="-11"/>
        </w:rPr>
        <w:t xml:space="preserve"> </w:t>
      </w:r>
      <w:r>
        <w:rPr>
          <w:color w:val="202429"/>
        </w:rPr>
        <w:t>in</w:t>
      </w:r>
      <w:r>
        <w:rPr>
          <w:color w:val="202429"/>
          <w:spacing w:val="-13"/>
        </w:rPr>
        <w:t xml:space="preserve"> </w:t>
      </w:r>
      <w:r>
        <w:rPr>
          <w:color w:val="202429"/>
        </w:rPr>
        <w:t>teaching,</w:t>
      </w:r>
      <w:r>
        <w:rPr>
          <w:color w:val="202429"/>
          <w:spacing w:val="-12"/>
        </w:rPr>
        <w:t xml:space="preserve"> </w:t>
      </w:r>
      <w:r>
        <w:rPr>
          <w:color w:val="202429"/>
        </w:rPr>
        <w:t>learning</w:t>
      </w:r>
      <w:r>
        <w:rPr>
          <w:color w:val="202429"/>
          <w:spacing w:val="-12"/>
        </w:rPr>
        <w:t xml:space="preserve"> </w:t>
      </w:r>
      <w:r>
        <w:rPr>
          <w:color w:val="202429"/>
        </w:rPr>
        <w:t>and</w:t>
      </w:r>
      <w:r>
        <w:rPr>
          <w:color w:val="202429"/>
          <w:spacing w:val="-14"/>
        </w:rPr>
        <w:t xml:space="preserve"> </w:t>
      </w:r>
      <w:r>
        <w:rPr>
          <w:color w:val="202429"/>
        </w:rPr>
        <w:t>research,</w:t>
      </w:r>
      <w:r>
        <w:rPr>
          <w:color w:val="202429"/>
          <w:spacing w:val="-11"/>
        </w:rPr>
        <w:t xml:space="preserve"> </w:t>
      </w:r>
      <w:r>
        <w:rPr>
          <w:color w:val="202429"/>
        </w:rPr>
        <w:t>in</w:t>
      </w:r>
      <w:r>
        <w:rPr>
          <w:color w:val="202429"/>
          <w:spacing w:val="-13"/>
        </w:rPr>
        <w:t xml:space="preserve"> </w:t>
      </w:r>
      <w:r>
        <w:rPr>
          <w:color w:val="202429"/>
        </w:rPr>
        <w:t>a</w:t>
      </w:r>
      <w:r>
        <w:rPr>
          <w:color w:val="202429"/>
          <w:spacing w:val="-12"/>
        </w:rPr>
        <w:t xml:space="preserve"> </w:t>
      </w:r>
      <w:r>
        <w:rPr>
          <w:color w:val="202429"/>
        </w:rPr>
        <w:t>creative</w:t>
      </w:r>
      <w:r>
        <w:rPr>
          <w:color w:val="202429"/>
          <w:spacing w:val="-14"/>
        </w:rPr>
        <w:t xml:space="preserve"> </w:t>
      </w:r>
      <w:r>
        <w:rPr>
          <w:color w:val="202429"/>
        </w:rPr>
        <w:t>and stimulating</w:t>
      </w:r>
      <w:r>
        <w:rPr>
          <w:color w:val="202429"/>
          <w:spacing w:val="-5"/>
        </w:rPr>
        <w:t xml:space="preserve"> </w:t>
      </w:r>
      <w:r>
        <w:rPr>
          <w:color w:val="202429"/>
        </w:rPr>
        <w:t>environment.</w:t>
      </w:r>
      <w:r>
        <w:rPr>
          <w:color w:val="202429"/>
          <w:spacing w:val="-4"/>
        </w:rPr>
        <w:t xml:space="preserve"> </w:t>
      </w:r>
      <w:r>
        <w:rPr>
          <w:color w:val="202429"/>
        </w:rPr>
        <w:t>The</w:t>
      </w:r>
      <w:r>
        <w:rPr>
          <w:color w:val="202429"/>
          <w:spacing w:val="-7"/>
        </w:rPr>
        <w:t xml:space="preserve"> </w:t>
      </w:r>
      <w:r>
        <w:rPr>
          <w:color w:val="202429"/>
        </w:rPr>
        <w:t>university</w:t>
      </w:r>
      <w:r>
        <w:rPr>
          <w:color w:val="202429"/>
          <w:spacing w:val="-6"/>
        </w:rPr>
        <w:t xml:space="preserve"> </w:t>
      </w:r>
      <w:r>
        <w:rPr>
          <w:color w:val="202429"/>
        </w:rPr>
        <w:t>will</w:t>
      </w:r>
      <w:r>
        <w:rPr>
          <w:color w:val="202429"/>
          <w:spacing w:val="-5"/>
        </w:rPr>
        <w:t xml:space="preserve"> </w:t>
      </w:r>
      <w:r>
        <w:rPr>
          <w:color w:val="202429"/>
        </w:rPr>
        <w:t>collaborate</w:t>
      </w:r>
      <w:r>
        <w:rPr>
          <w:color w:val="202429"/>
          <w:spacing w:val="-4"/>
        </w:rPr>
        <w:t xml:space="preserve"> </w:t>
      </w:r>
      <w:r>
        <w:rPr>
          <w:color w:val="202429"/>
        </w:rPr>
        <w:t>with</w:t>
      </w:r>
      <w:r>
        <w:rPr>
          <w:color w:val="202429"/>
          <w:spacing w:val="-4"/>
        </w:rPr>
        <w:t xml:space="preserve"> </w:t>
      </w:r>
      <w:r>
        <w:rPr>
          <w:color w:val="202429"/>
        </w:rPr>
        <w:t>other</w:t>
      </w:r>
      <w:r>
        <w:rPr>
          <w:color w:val="202429"/>
          <w:spacing w:val="-4"/>
        </w:rPr>
        <w:t xml:space="preserve"> </w:t>
      </w:r>
      <w:r>
        <w:rPr>
          <w:color w:val="202429"/>
        </w:rPr>
        <w:t>institutions</w:t>
      </w:r>
      <w:r>
        <w:rPr>
          <w:color w:val="202429"/>
          <w:spacing w:val="-5"/>
        </w:rPr>
        <w:t xml:space="preserve"> </w:t>
      </w:r>
      <w:r>
        <w:rPr>
          <w:color w:val="202429"/>
        </w:rPr>
        <w:t>for</w:t>
      </w:r>
      <w:r>
        <w:rPr>
          <w:color w:val="202429"/>
          <w:spacing w:val="-4"/>
        </w:rPr>
        <w:t xml:space="preserve"> </w:t>
      </w:r>
      <w:r>
        <w:rPr>
          <w:color w:val="202429"/>
        </w:rPr>
        <w:t>development of science, technology and arts in the global context.</w:t>
      </w:r>
    </w:p>
    <w:p w14:paraId="07C76DCE" w14:textId="77777777" w:rsidR="00A23211" w:rsidRDefault="00A23211">
      <w:pPr>
        <w:jc w:val="both"/>
        <w:sectPr w:rsidR="00A23211">
          <w:pgSz w:w="12240" w:h="15840"/>
          <w:pgMar w:top="1360" w:right="480" w:bottom="1260" w:left="560" w:header="768" w:footer="1061" w:gutter="0"/>
          <w:cols w:space="720"/>
        </w:sectPr>
      </w:pPr>
    </w:p>
    <w:p w14:paraId="08CC35CE" w14:textId="77777777" w:rsidR="00A23211" w:rsidRDefault="00000000">
      <w:pPr>
        <w:pStyle w:val="Heading1"/>
        <w:numPr>
          <w:ilvl w:val="0"/>
          <w:numId w:val="20"/>
        </w:numPr>
        <w:tabs>
          <w:tab w:val="left" w:pos="1198"/>
        </w:tabs>
        <w:ind w:left="1198" w:hanging="318"/>
        <w:jc w:val="left"/>
        <w:rPr>
          <w:color w:val="006EC0"/>
        </w:rPr>
      </w:pPr>
      <w:r>
        <w:rPr>
          <w:color w:val="006EC0"/>
        </w:rPr>
        <w:lastRenderedPageBreak/>
        <w:t>Graduate</w:t>
      </w:r>
      <w:r>
        <w:rPr>
          <w:color w:val="006EC0"/>
          <w:spacing w:val="-15"/>
        </w:rPr>
        <w:t xml:space="preserve"> </w:t>
      </w:r>
      <w:r>
        <w:rPr>
          <w:color w:val="006EC0"/>
          <w:spacing w:val="-2"/>
        </w:rPr>
        <w:t>Attributes</w:t>
      </w:r>
    </w:p>
    <w:p w14:paraId="1D38DBA2" w14:textId="77777777" w:rsidR="00A23211" w:rsidRDefault="00A23211">
      <w:pPr>
        <w:pStyle w:val="BodyText"/>
        <w:spacing w:before="23"/>
        <w:rPr>
          <w:b/>
          <w:sz w:val="32"/>
        </w:rPr>
      </w:pPr>
    </w:p>
    <w:p w14:paraId="294E8762" w14:textId="77777777" w:rsidR="00A23211" w:rsidRDefault="00000000">
      <w:pPr>
        <w:pStyle w:val="ListParagraph"/>
        <w:numPr>
          <w:ilvl w:val="1"/>
          <w:numId w:val="20"/>
        </w:numPr>
        <w:tabs>
          <w:tab w:val="left" w:pos="1600"/>
        </w:tabs>
        <w:rPr>
          <w:rFonts w:ascii="Symbol" w:hAnsi="Symbol"/>
          <w:color w:val="202429"/>
          <w:sz w:val="24"/>
        </w:rPr>
      </w:pPr>
      <w:r>
        <w:rPr>
          <w:color w:val="202429"/>
          <w:sz w:val="24"/>
        </w:rPr>
        <w:t>Acquire</w:t>
      </w:r>
      <w:r>
        <w:rPr>
          <w:color w:val="202429"/>
          <w:spacing w:val="-7"/>
          <w:sz w:val="24"/>
        </w:rPr>
        <w:t xml:space="preserve"> </w:t>
      </w:r>
      <w:r>
        <w:rPr>
          <w:color w:val="202429"/>
          <w:sz w:val="24"/>
        </w:rPr>
        <w:t>and</w:t>
      </w:r>
      <w:r>
        <w:rPr>
          <w:color w:val="202429"/>
          <w:spacing w:val="-3"/>
          <w:sz w:val="24"/>
        </w:rPr>
        <w:t xml:space="preserve"> </w:t>
      </w:r>
      <w:r>
        <w:rPr>
          <w:color w:val="202429"/>
          <w:sz w:val="24"/>
        </w:rPr>
        <w:t>apply</w:t>
      </w:r>
      <w:r>
        <w:rPr>
          <w:color w:val="202429"/>
          <w:spacing w:val="-4"/>
          <w:sz w:val="24"/>
        </w:rPr>
        <w:t xml:space="preserve"> </w:t>
      </w:r>
      <w:r>
        <w:rPr>
          <w:color w:val="202429"/>
          <w:sz w:val="24"/>
        </w:rPr>
        <w:t>practical</w:t>
      </w:r>
      <w:r>
        <w:rPr>
          <w:color w:val="202429"/>
          <w:spacing w:val="-2"/>
          <w:sz w:val="24"/>
        </w:rPr>
        <w:t xml:space="preserve"> </w:t>
      </w:r>
      <w:r>
        <w:rPr>
          <w:color w:val="202429"/>
          <w:sz w:val="24"/>
        </w:rPr>
        <w:t>understanding</w:t>
      </w:r>
      <w:r>
        <w:rPr>
          <w:color w:val="202429"/>
          <w:spacing w:val="-4"/>
          <w:sz w:val="24"/>
        </w:rPr>
        <w:t xml:space="preserve"> </w:t>
      </w:r>
      <w:r>
        <w:rPr>
          <w:color w:val="202429"/>
          <w:sz w:val="24"/>
        </w:rPr>
        <w:t>of</w:t>
      </w:r>
      <w:r>
        <w:rPr>
          <w:color w:val="202429"/>
          <w:spacing w:val="-5"/>
          <w:sz w:val="24"/>
        </w:rPr>
        <w:t xml:space="preserve"> </w:t>
      </w:r>
      <w:r>
        <w:rPr>
          <w:color w:val="202429"/>
          <w:sz w:val="24"/>
        </w:rPr>
        <w:t>discipline</w:t>
      </w:r>
      <w:r>
        <w:rPr>
          <w:color w:val="202429"/>
          <w:spacing w:val="-5"/>
          <w:sz w:val="24"/>
        </w:rPr>
        <w:t xml:space="preserve"> </w:t>
      </w:r>
      <w:r>
        <w:rPr>
          <w:color w:val="202429"/>
          <w:spacing w:val="-2"/>
          <w:sz w:val="24"/>
        </w:rPr>
        <w:t>knowledge.</w:t>
      </w:r>
    </w:p>
    <w:p w14:paraId="44AC708D" w14:textId="77777777" w:rsidR="00A23211" w:rsidRDefault="00000000">
      <w:pPr>
        <w:pStyle w:val="ListParagraph"/>
        <w:numPr>
          <w:ilvl w:val="1"/>
          <w:numId w:val="20"/>
        </w:numPr>
        <w:tabs>
          <w:tab w:val="left" w:pos="1600"/>
        </w:tabs>
        <w:spacing w:before="117" w:line="242" w:lineRule="auto"/>
        <w:ind w:right="967"/>
        <w:rPr>
          <w:rFonts w:ascii="Symbol" w:hAnsi="Symbol"/>
          <w:color w:val="202429"/>
          <w:sz w:val="24"/>
        </w:rPr>
      </w:pPr>
      <w:r>
        <w:rPr>
          <w:color w:val="202429"/>
          <w:sz w:val="24"/>
        </w:rPr>
        <w:t xml:space="preserve">Demonstrate a sense of ethics and display excellence in both personal and professional </w:t>
      </w:r>
      <w:r>
        <w:rPr>
          <w:color w:val="202429"/>
          <w:spacing w:val="-2"/>
          <w:sz w:val="24"/>
        </w:rPr>
        <w:t>life.</w:t>
      </w:r>
    </w:p>
    <w:p w14:paraId="2666A2AC" w14:textId="77777777" w:rsidR="00A23211" w:rsidRDefault="00000000">
      <w:pPr>
        <w:pStyle w:val="ListParagraph"/>
        <w:numPr>
          <w:ilvl w:val="1"/>
          <w:numId w:val="20"/>
        </w:numPr>
        <w:tabs>
          <w:tab w:val="left" w:pos="1600"/>
        </w:tabs>
        <w:spacing w:before="115"/>
        <w:ind w:right="965"/>
        <w:rPr>
          <w:rFonts w:ascii="Symbol" w:hAnsi="Symbol"/>
          <w:color w:val="202429"/>
          <w:sz w:val="24"/>
        </w:rPr>
      </w:pPr>
      <w:r>
        <w:rPr>
          <w:color w:val="202429"/>
          <w:sz w:val="24"/>
        </w:rPr>
        <w:t>Exhibit</w:t>
      </w:r>
      <w:r>
        <w:rPr>
          <w:color w:val="202429"/>
          <w:spacing w:val="-3"/>
          <w:sz w:val="24"/>
        </w:rPr>
        <w:t xml:space="preserve"> </w:t>
      </w:r>
      <w:r>
        <w:rPr>
          <w:color w:val="202429"/>
          <w:sz w:val="24"/>
        </w:rPr>
        <w:t>problem</w:t>
      </w:r>
      <w:r>
        <w:rPr>
          <w:color w:val="202429"/>
          <w:spacing w:val="-1"/>
          <w:sz w:val="24"/>
        </w:rPr>
        <w:t xml:space="preserve"> </w:t>
      </w:r>
      <w:r>
        <w:rPr>
          <w:color w:val="202429"/>
          <w:sz w:val="24"/>
        </w:rPr>
        <w:t>solving,</w:t>
      </w:r>
      <w:r>
        <w:rPr>
          <w:color w:val="202429"/>
          <w:spacing w:val="-4"/>
          <w:sz w:val="24"/>
        </w:rPr>
        <w:t xml:space="preserve"> </w:t>
      </w:r>
      <w:r>
        <w:rPr>
          <w:color w:val="202429"/>
          <w:sz w:val="24"/>
        </w:rPr>
        <w:t>critical</w:t>
      </w:r>
      <w:r>
        <w:rPr>
          <w:color w:val="202429"/>
          <w:spacing w:val="-1"/>
          <w:sz w:val="24"/>
        </w:rPr>
        <w:t xml:space="preserve"> </w:t>
      </w:r>
      <w:r>
        <w:rPr>
          <w:color w:val="202429"/>
          <w:sz w:val="24"/>
        </w:rPr>
        <w:t>thinking skills</w:t>
      </w:r>
      <w:r>
        <w:rPr>
          <w:color w:val="202429"/>
          <w:spacing w:val="-2"/>
          <w:sz w:val="24"/>
        </w:rPr>
        <w:t xml:space="preserve"> </w:t>
      </w:r>
      <w:r>
        <w:rPr>
          <w:color w:val="202429"/>
          <w:sz w:val="24"/>
        </w:rPr>
        <w:t>and investigative capability</w:t>
      </w:r>
      <w:r>
        <w:rPr>
          <w:color w:val="202429"/>
          <w:spacing w:val="-2"/>
          <w:sz w:val="24"/>
        </w:rPr>
        <w:t xml:space="preserve"> </w:t>
      </w:r>
      <w:r>
        <w:rPr>
          <w:color w:val="202429"/>
          <w:sz w:val="24"/>
        </w:rPr>
        <w:t>to address real world problems.</w:t>
      </w:r>
    </w:p>
    <w:p w14:paraId="4A7B64F8" w14:textId="77777777" w:rsidR="00A23211" w:rsidRDefault="00000000">
      <w:pPr>
        <w:pStyle w:val="ListParagraph"/>
        <w:numPr>
          <w:ilvl w:val="1"/>
          <w:numId w:val="20"/>
        </w:numPr>
        <w:tabs>
          <w:tab w:val="left" w:pos="1600"/>
        </w:tabs>
        <w:spacing w:before="119" w:line="242" w:lineRule="auto"/>
        <w:ind w:right="965"/>
        <w:rPr>
          <w:rFonts w:ascii="Symbol" w:hAnsi="Symbol"/>
          <w:color w:val="202429"/>
          <w:sz w:val="24"/>
        </w:rPr>
      </w:pPr>
      <w:r>
        <w:rPr>
          <w:color w:val="202429"/>
          <w:sz w:val="24"/>
        </w:rPr>
        <w:t>Manifest</w:t>
      </w:r>
      <w:r>
        <w:rPr>
          <w:color w:val="202429"/>
          <w:spacing w:val="40"/>
          <w:sz w:val="24"/>
        </w:rPr>
        <w:t xml:space="preserve"> </w:t>
      </w:r>
      <w:r>
        <w:rPr>
          <w:color w:val="202429"/>
          <w:sz w:val="24"/>
        </w:rPr>
        <w:t>leadership</w:t>
      </w:r>
      <w:r>
        <w:rPr>
          <w:color w:val="202429"/>
          <w:spacing w:val="40"/>
          <w:sz w:val="24"/>
        </w:rPr>
        <w:t xml:space="preserve"> </w:t>
      </w:r>
      <w:r>
        <w:rPr>
          <w:color w:val="202429"/>
          <w:sz w:val="24"/>
        </w:rPr>
        <w:t>qualities</w:t>
      </w:r>
      <w:r>
        <w:rPr>
          <w:color w:val="202429"/>
          <w:spacing w:val="40"/>
          <w:sz w:val="24"/>
        </w:rPr>
        <w:t xml:space="preserve"> </w:t>
      </w:r>
      <w:r>
        <w:rPr>
          <w:color w:val="202429"/>
          <w:sz w:val="24"/>
        </w:rPr>
        <w:t>and</w:t>
      </w:r>
      <w:r>
        <w:rPr>
          <w:color w:val="202429"/>
          <w:spacing w:val="40"/>
          <w:sz w:val="24"/>
        </w:rPr>
        <w:t xml:space="preserve"> </w:t>
      </w:r>
      <w:r>
        <w:rPr>
          <w:color w:val="202429"/>
          <w:sz w:val="24"/>
        </w:rPr>
        <w:t>work</w:t>
      </w:r>
      <w:r>
        <w:rPr>
          <w:color w:val="202429"/>
          <w:spacing w:val="40"/>
          <w:sz w:val="24"/>
        </w:rPr>
        <w:t xml:space="preserve"> </w:t>
      </w:r>
      <w:r>
        <w:rPr>
          <w:color w:val="202429"/>
          <w:sz w:val="24"/>
        </w:rPr>
        <w:t>effectively</w:t>
      </w:r>
      <w:r>
        <w:rPr>
          <w:color w:val="202429"/>
          <w:spacing w:val="40"/>
          <w:sz w:val="24"/>
        </w:rPr>
        <w:t xml:space="preserve"> </w:t>
      </w:r>
      <w:r>
        <w:rPr>
          <w:color w:val="202429"/>
          <w:sz w:val="24"/>
        </w:rPr>
        <w:t>in</w:t>
      </w:r>
      <w:r>
        <w:rPr>
          <w:color w:val="202429"/>
          <w:spacing w:val="40"/>
          <w:sz w:val="24"/>
        </w:rPr>
        <w:t xml:space="preserve"> </w:t>
      </w:r>
      <w:r>
        <w:rPr>
          <w:color w:val="202429"/>
          <w:sz w:val="24"/>
        </w:rPr>
        <w:t>teams</w:t>
      </w:r>
      <w:r>
        <w:rPr>
          <w:color w:val="202429"/>
          <w:spacing w:val="40"/>
          <w:sz w:val="24"/>
        </w:rPr>
        <w:t xml:space="preserve"> </w:t>
      </w:r>
      <w:r>
        <w:rPr>
          <w:color w:val="202429"/>
          <w:sz w:val="24"/>
        </w:rPr>
        <w:t>across</w:t>
      </w:r>
      <w:r>
        <w:rPr>
          <w:color w:val="202429"/>
          <w:spacing w:val="40"/>
          <w:sz w:val="24"/>
        </w:rPr>
        <w:t xml:space="preserve"> </w:t>
      </w:r>
      <w:r>
        <w:rPr>
          <w:color w:val="202429"/>
          <w:sz w:val="24"/>
        </w:rPr>
        <w:t>globally</w:t>
      </w:r>
      <w:r>
        <w:rPr>
          <w:color w:val="202429"/>
          <w:spacing w:val="40"/>
          <w:sz w:val="24"/>
        </w:rPr>
        <w:t xml:space="preserve"> </w:t>
      </w:r>
      <w:r>
        <w:rPr>
          <w:color w:val="202429"/>
          <w:sz w:val="24"/>
        </w:rPr>
        <w:t xml:space="preserve">diverse </w:t>
      </w:r>
      <w:r>
        <w:rPr>
          <w:color w:val="202429"/>
          <w:spacing w:val="-2"/>
          <w:sz w:val="24"/>
        </w:rPr>
        <w:t>environments.</w:t>
      </w:r>
    </w:p>
    <w:p w14:paraId="7ADD58AE" w14:textId="77777777" w:rsidR="00A23211" w:rsidRDefault="00000000">
      <w:pPr>
        <w:pStyle w:val="ListParagraph"/>
        <w:numPr>
          <w:ilvl w:val="1"/>
          <w:numId w:val="20"/>
        </w:numPr>
        <w:tabs>
          <w:tab w:val="left" w:pos="1600"/>
        </w:tabs>
        <w:spacing w:before="116"/>
        <w:ind w:right="964"/>
        <w:rPr>
          <w:rFonts w:ascii="Symbol" w:hAnsi="Symbol"/>
          <w:color w:val="202429"/>
          <w:sz w:val="24"/>
        </w:rPr>
      </w:pPr>
      <w:r>
        <w:rPr>
          <w:color w:val="202429"/>
          <w:sz w:val="24"/>
        </w:rPr>
        <w:t>Be</w:t>
      </w:r>
      <w:r>
        <w:rPr>
          <w:color w:val="202429"/>
          <w:spacing w:val="40"/>
          <w:sz w:val="24"/>
        </w:rPr>
        <w:t xml:space="preserve"> </w:t>
      </w:r>
      <w:r>
        <w:rPr>
          <w:color w:val="202429"/>
          <w:sz w:val="24"/>
        </w:rPr>
        <w:t>a</w:t>
      </w:r>
      <w:r>
        <w:rPr>
          <w:color w:val="202429"/>
          <w:spacing w:val="40"/>
          <w:sz w:val="24"/>
        </w:rPr>
        <w:t xml:space="preserve"> </w:t>
      </w:r>
      <w:r>
        <w:rPr>
          <w:color w:val="202429"/>
          <w:sz w:val="24"/>
        </w:rPr>
        <w:t>lifelong</w:t>
      </w:r>
      <w:r>
        <w:rPr>
          <w:color w:val="202429"/>
          <w:spacing w:val="40"/>
          <w:sz w:val="24"/>
        </w:rPr>
        <w:t xml:space="preserve"> </w:t>
      </w:r>
      <w:r>
        <w:rPr>
          <w:color w:val="202429"/>
          <w:sz w:val="24"/>
        </w:rPr>
        <w:t>learner</w:t>
      </w:r>
      <w:r>
        <w:rPr>
          <w:color w:val="202429"/>
          <w:spacing w:val="40"/>
          <w:sz w:val="24"/>
        </w:rPr>
        <w:t xml:space="preserve"> </w:t>
      </w:r>
      <w:r>
        <w:rPr>
          <w:color w:val="202429"/>
          <w:sz w:val="24"/>
        </w:rPr>
        <w:t>with</w:t>
      </w:r>
      <w:r>
        <w:rPr>
          <w:color w:val="202429"/>
          <w:spacing w:val="40"/>
          <w:sz w:val="24"/>
        </w:rPr>
        <w:t xml:space="preserve"> </w:t>
      </w:r>
      <w:r>
        <w:rPr>
          <w:color w:val="202429"/>
          <w:sz w:val="24"/>
        </w:rPr>
        <w:t>an</w:t>
      </w:r>
      <w:r>
        <w:rPr>
          <w:color w:val="202429"/>
          <w:spacing w:val="40"/>
          <w:sz w:val="24"/>
        </w:rPr>
        <w:t xml:space="preserve"> </w:t>
      </w:r>
      <w:r>
        <w:rPr>
          <w:color w:val="202429"/>
          <w:sz w:val="24"/>
        </w:rPr>
        <w:t>entrepreneurial</w:t>
      </w:r>
      <w:r>
        <w:rPr>
          <w:color w:val="202429"/>
          <w:spacing w:val="40"/>
          <w:sz w:val="24"/>
        </w:rPr>
        <w:t xml:space="preserve"> </w:t>
      </w:r>
      <w:r>
        <w:rPr>
          <w:color w:val="202429"/>
          <w:sz w:val="24"/>
        </w:rPr>
        <w:t>mindset</w:t>
      </w:r>
      <w:r>
        <w:rPr>
          <w:color w:val="202429"/>
          <w:spacing w:val="40"/>
          <w:sz w:val="24"/>
        </w:rPr>
        <w:t xml:space="preserve"> </w:t>
      </w:r>
      <w:r>
        <w:rPr>
          <w:color w:val="202429"/>
          <w:sz w:val="24"/>
        </w:rPr>
        <w:t>to</w:t>
      </w:r>
      <w:r>
        <w:rPr>
          <w:color w:val="202429"/>
          <w:spacing w:val="40"/>
          <w:sz w:val="24"/>
        </w:rPr>
        <w:t xml:space="preserve"> </w:t>
      </w:r>
      <w:r>
        <w:rPr>
          <w:color w:val="202429"/>
          <w:sz w:val="24"/>
        </w:rPr>
        <w:t>innovate</w:t>
      </w:r>
      <w:r>
        <w:rPr>
          <w:color w:val="202429"/>
          <w:spacing w:val="40"/>
          <w:sz w:val="24"/>
        </w:rPr>
        <w:t xml:space="preserve"> </w:t>
      </w:r>
      <w:r>
        <w:rPr>
          <w:color w:val="202429"/>
          <w:sz w:val="24"/>
        </w:rPr>
        <w:t>in</w:t>
      </w:r>
      <w:r>
        <w:rPr>
          <w:color w:val="202429"/>
          <w:spacing w:val="40"/>
          <w:sz w:val="24"/>
        </w:rPr>
        <w:t xml:space="preserve"> </w:t>
      </w:r>
      <w:r>
        <w:rPr>
          <w:color w:val="202429"/>
          <w:sz w:val="24"/>
        </w:rPr>
        <w:t>the</w:t>
      </w:r>
      <w:r>
        <w:rPr>
          <w:color w:val="202429"/>
          <w:spacing w:val="40"/>
          <w:sz w:val="24"/>
        </w:rPr>
        <w:t xml:space="preserve"> </w:t>
      </w:r>
      <w:r>
        <w:rPr>
          <w:color w:val="202429"/>
          <w:sz w:val="24"/>
        </w:rPr>
        <w:t>constantly changing global scenario.</w:t>
      </w:r>
    </w:p>
    <w:p w14:paraId="189FFC35" w14:textId="77777777" w:rsidR="00A23211" w:rsidRDefault="00000000">
      <w:pPr>
        <w:pStyle w:val="ListParagraph"/>
        <w:numPr>
          <w:ilvl w:val="1"/>
          <w:numId w:val="20"/>
        </w:numPr>
        <w:tabs>
          <w:tab w:val="left" w:pos="1600"/>
        </w:tabs>
        <w:spacing w:before="119"/>
        <w:ind w:right="962"/>
        <w:rPr>
          <w:rFonts w:ascii="Symbol" w:hAnsi="Symbol"/>
          <w:color w:val="202429"/>
          <w:sz w:val="24"/>
        </w:rPr>
      </w:pPr>
      <w:r>
        <w:rPr>
          <w:color w:val="202429"/>
          <w:sz w:val="24"/>
        </w:rPr>
        <w:t>Possess</w:t>
      </w:r>
      <w:r>
        <w:rPr>
          <w:color w:val="202429"/>
          <w:spacing w:val="27"/>
          <w:sz w:val="24"/>
        </w:rPr>
        <w:t xml:space="preserve"> </w:t>
      </w:r>
      <w:r>
        <w:rPr>
          <w:color w:val="202429"/>
          <w:sz w:val="24"/>
        </w:rPr>
        <w:t>a</w:t>
      </w:r>
      <w:r>
        <w:rPr>
          <w:color w:val="202429"/>
          <w:spacing w:val="27"/>
          <w:sz w:val="24"/>
        </w:rPr>
        <w:t xml:space="preserve"> </w:t>
      </w:r>
      <w:r>
        <w:rPr>
          <w:color w:val="202429"/>
          <w:sz w:val="24"/>
        </w:rPr>
        <w:t>strong</w:t>
      </w:r>
      <w:r>
        <w:rPr>
          <w:color w:val="202429"/>
          <w:spacing w:val="27"/>
          <w:sz w:val="24"/>
        </w:rPr>
        <w:t xml:space="preserve"> </w:t>
      </w:r>
      <w:r>
        <w:rPr>
          <w:color w:val="202429"/>
          <w:sz w:val="24"/>
        </w:rPr>
        <w:t>sense of</w:t>
      </w:r>
      <w:r>
        <w:rPr>
          <w:color w:val="202429"/>
          <w:spacing w:val="29"/>
          <w:sz w:val="24"/>
        </w:rPr>
        <w:t xml:space="preserve"> </w:t>
      </w:r>
      <w:r>
        <w:rPr>
          <w:color w:val="202429"/>
          <w:sz w:val="24"/>
        </w:rPr>
        <w:t>inquiry</w:t>
      </w:r>
      <w:r>
        <w:rPr>
          <w:color w:val="202429"/>
          <w:spacing w:val="27"/>
          <w:sz w:val="24"/>
        </w:rPr>
        <w:t xml:space="preserve"> </w:t>
      </w:r>
      <w:r>
        <w:rPr>
          <w:color w:val="202429"/>
          <w:sz w:val="24"/>
        </w:rPr>
        <w:t>and</w:t>
      </w:r>
      <w:r>
        <w:rPr>
          <w:color w:val="202429"/>
          <w:spacing w:val="26"/>
          <w:sz w:val="24"/>
        </w:rPr>
        <w:t xml:space="preserve"> </w:t>
      </w:r>
      <w:r>
        <w:rPr>
          <w:color w:val="202429"/>
          <w:sz w:val="24"/>
        </w:rPr>
        <w:t>design</w:t>
      </w:r>
      <w:r>
        <w:rPr>
          <w:color w:val="202429"/>
          <w:spacing w:val="28"/>
          <w:sz w:val="24"/>
        </w:rPr>
        <w:t xml:space="preserve"> </w:t>
      </w:r>
      <w:r>
        <w:rPr>
          <w:color w:val="202429"/>
          <w:sz w:val="24"/>
        </w:rPr>
        <w:t>innovative solutions for</w:t>
      </w:r>
      <w:r>
        <w:rPr>
          <w:color w:val="202429"/>
          <w:spacing w:val="26"/>
          <w:sz w:val="24"/>
        </w:rPr>
        <w:t xml:space="preserve"> </w:t>
      </w:r>
      <w:r>
        <w:rPr>
          <w:color w:val="202429"/>
          <w:sz w:val="24"/>
        </w:rPr>
        <w:t>positive</w:t>
      </w:r>
      <w:r>
        <w:rPr>
          <w:color w:val="202429"/>
          <w:spacing w:val="27"/>
          <w:sz w:val="24"/>
        </w:rPr>
        <w:t xml:space="preserve"> </w:t>
      </w:r>
      <w:r>
        <w:rPr>
          <w:color w:val="202429"/>
          <w:sz w:val="24"/>
        </w:rPr>
        <w:t xml:space="preserve">societal </w:t>
      </w:r>
      <w:r>
        <w:rPr>
          <w:color w:val="202429"/>
          <w:spacing w:val="-2"/>
          <w:sz w:val="24"/>
        </w:rPr>
        <w:t>impact.</w:t>
      </w:r>
    </w:p>
    <w:p w14:paraId="4C9B2D6F" w14:textId="77777777" w:rsidR="00A23211" w:rsidRDefault="00000000">
      <w:pPr>
        <w:pStyle w:val="ListParagraph"/>
        <w:numPr>
          <w:ilvl w:val="1"/>
          <w:numId w:val="20"/>
        </w:numPr>
        <w:tabs>
          <w:tab w:val="left" w:pos="1600"/>
        </w:tabs>
        <w:spacing w:before="124"/>
        <w:rPr>
          <w:rFonts w:ascii="Symbol" w:hAnsi="Symbol"/>
          <w:color w:val="202429"/>
          <w:sz w:val="24"/>
        </w:rPr>
      </w:pPr>
      <w:r>
        <w:rPr>
          <w:color w:val="202429"/>
          <w:sz w:val="24"/>
        </w:rPr>
        <w:t>Be</w:t>
      </w:r>
      <w:r>
        <w:rPr>
          <w:color w:val="202429"/>
          <w:spacing w:val="-6"/>
          <w:sz w:val="24"/>
        </w:rPr>
        <w:t xml:space="preserve"> </w:t>
      </w:r>
      <w:r>
        <w:rPr>
          <w:color w:val="202429"/>
          <w:sz w:val="24"/>
        </w:rPr>
        <w:t>effective</w:t>
      </w:r>
      <w:r>
        <w:rPr>
          <w:color w:val="202429"/>
          <w:spacing w:val="-4"/>
          <w:sz w:val="24"/>
        </w:rPr>
        <w:t xml:space="preserve"> </w:t>
      </w:r>
      <w:r>
        <w:rPr>
          <w:color w:val="202429"/>
          <w:sz w:val="24"/>
        </w:rPr>
        <w:t>communicators</w:t>
      </w:r>
      <w:r>
        <w:rPr>
          <w:color w:val="202429"/>
          <w:spacing w:val="-4"/>
          <w:sz w:val="24"/>
        </w:rPr>
        <w:t xml:space="preserve"> </w:t>
      </w:r>
      <w:r>
        <w:rPr>
          <w:color w:val="202429"/>
          <w:sz w:val="24"/>
        </w:rPr>
        <w:t>and</w:t>
      </w:r>
      <w:r>
        <w:rPr>
          <w:color w:val="202429"/>
          <w:spacing w:val="-5"/>
          <w:sz w:val="24"/>
        </w:rPr>
        <w:t xml:space="preserve"> </w:t>
      </w:r>
      <w:r>
        <w:rPr>
          <w:color w:val="202429"/>
          <w:sz w:val="24"/>
        </w:rPr>
        <w:t>possess</w:t>
      </w:r>
      <w:r>
        <w:rPr>
          <w:color w:val="202429"/>
          <w:spacing w:val="-4"/>
          <w:sz w:val="24"/>
        </w:rPr>
        <w:t xml:space="preserve"> </w:t>
      </w:r>
      <w:r>
        <w:rPr>
          <w:color w:val="202429"/>
          <w:sz w:val="24"/>
        </w:rPr>
        <w:t>an</w:t>
      </w:r>
      <w:r>
        <w:rPr>
          <w:color w:val="202429"/>
          <w:spacing w:val="-3"/>
          <w:sz w:val="24"/>
        </w:rPr>
        <w:t xml:space="preserve"> </w:t>
      </w:r>
      <w:r>
        <w:rPr>
          <w:color w:val="202429"/>
          <w:sz w:val="24"/>
        </w:rPr>
        <w:t>empathetic</w:t>
      </w:r>
      <w:r>
        <w:rPr>
          <w:color w:val="202429"/>
          <w:spacing w:val="-4"/>
          <w:sz w:val="24"/>
        </w:rPr>
        <w:t xml:space="preserve"> </w:t>
      </w:r>
      <w:r>
        <w:rPr>
          <w:color w:val="202429"/>
          <w:spacing w:val="-2"/>
          <w:sz w:val="24"/>
        </w:rPr>
        <w:t>outlook.</w:t>
      </w:r>
    </w:p>
    <w:p w14:paraId="782ACD4B" w14:textId="77777777" w:rsidR="00A23211" w:rsidRDefault="00A23211">
      <w:pPr>
        <w:rPr>
          <w:rFonts w:ascii="Symbol" w:hAnsi="Symbol"/>
          <w:sz w:val="24"/>
        </w:rPr>
        <w:sectPr w:rsidR="00A23211">
          <w:pgSz w:w="12240" w:h="15840"/>
          <w:pgMar w:top="1360" w:right="480" w:bottom="1260" w:left="560" w:header="768" w:footer="1061" w:gutter="0"/>
          <w:cols w:space="720"/>
        </w:sectPr>
      </w:pPr>
    </w:p>
    <w:p w14:paraId="1D12AB83" w14:textId="77777777" w:rsidR="00A23211" w:rsidRDefault="00000000">
      <w:pPr>
        <w:pStyle w:val="Heading1"/>
        <w:numPr>
          <w:ilvl w:val="0"/>
          <w:numId w:val="20"/>
        </w:numPr>
        <w:tabs>
          <w:tab w:val="left" w:pos="1198"/>
        </w:tabs>
        <w:ind w:left="1198" w:hanging="318"/>
        <w:jc w:val="left"/>
        <w:rPr>
          <w:color w:val="006FC0"/>
        </w:rPr>
      </w:pPr>
      <w:r>
        <w:rPr>
          <w:color w:val="006FC0"/>
        </w:rPr>
        <w:lastRenderedPageBreak/>
        <w:t>Vision,</w:t>
      </w:r>
      <w:r>
        <w:rPr>
          <w:color w:val="006FC0"/>
          <w:spacing w:val="-9"/>
        </w:rPr>
        <w:t xml:space="preserve"> </w:t>
      </w:r>
      <w:r>
        <w:rPr>
          <w:color w:val="006FC0"/>
        </w:rPr>
        <w:t>Mission</w:t>
      </w:r>
      <w:r>
        <w:rPr>
          <w:color w:val="006FC0"/>
          <w:spacing w:val="-7"/>
        </w:rPr>
        <w:t xml:space="preserve"> </w:t>
      </w:r>
      <w:r>
        <w:rPr>
          <w:color w:val="006FC0"/>
        </w:rPr>
        <w:t>of</w:t>
      </w:r>
      <w:r>
        <w:rPr>
          <w:color w:val="006FC0"/>
          <w:spacing w:val="-9"/>
        </w:rPr>
        <w:t xml:space="preserve"> </w:t>
      </w:r>
      <w:r>
        <w:rPr>
          <w:color w:val="006FC0"/>
        </w:rPr>
        <w:t>the</w:t>
      </w:r>
      <w:r>
        <w:rPr>
          <w:color w:val="006FC0"/>
          <w:spacing w:val="-8"/>
        </w:rPr>
        <w:t xml:space="preserve"> </w:t>
      </w:r>
      <w:r>
        <w:rPr>
          <w:color w:val="006FC0"/>
          <w:spacing w:val="-2"/>
        </w:rPr>
        <w:t>School</w:t>
      </w:r>
    </w:p>
    <w:p w14:paraId="704A7E67" w14:textId="77777777" w:rsidR="00A23211" w:rsidRDefault="00A23211">
      <w:pPr>
        <w:pStyle w:val="BodyText"/>
        <w:spacing w:before="262"/>
        <w:rPr>
          <w:b/>
          <w:sz w:val="32"/>
        </w:rPr>
      </w:pPr>
    </w:p>
    <w:p w14:paraId="74E02FFF" w14:textId="77777777" w:rsidR="00A23211" w:rsidRDefault="00000000">
      <w:pPr>
        <w:pStyle w:val="Heading2"/>
        <w:jc w:val="both"/>
      </w:pPr>
      <w:r>
        <w:t>Vision</w:t>
      </w:r>
      <w:r>
        <w:rPr>
          <w:spacing w:val="-1"/>
        </w:rPr>
        <w:t xml:space="preserve"> </w:t>
      </w:r>
      <w:r>
        <w:t>of</w:t>
      </w:r>
      <w:r>
        <w:rPr>
          <w:spacing w:val="-1"/>
        </w:rPr>
        <w:t xml:space="preserve"> </w:t>
      </w:r>
      <w:r>
        <w:rPr>
          <w:spacing w:val="-2"/>
        </w:rPr>
        <w:t>School:</w:t>
      </w:r>
    </w:p>
    <w:p w14:paraId="579E5022" w14:textId="77777777" w:rsidR="00A23211" w:rsidRDefault="00000000">
      <w:pPr>
        <w:pStyle w:val="BodyText"/>
        <w:spacing w:before="120"/>
        <w:ind w:left="880" w:right="963"/>
        <w:jc w:val="both"/>
      </w:pPr>
      <w:r>
        <w:t>To</w:t>
      </w:r>
      <w:r>
        <w:rPr>
          <w:spacing w:val="-3"/>
        </w:rPr>
        <w:t xml:space="preserve"> </w:t>
      </w:r>
      <w:r>
        <w:t>be</w:t>
      </w:r>
      <w:r>
        <w:rPr>
          <w:spacing w:val="-3"/>
        </w:rPr>
        <w:t xml:space="preserve"> </w:t>
      </w:r>
      <w:r>
        <w:t>amongst</w:t>
      </w:r>
      <w:r>
        <w:rPr>
          <w:spacing w:val="-5"/>
        </w:rPr>
        <w:t xml:space="preserve"> </w:t>
      </w:r>
      <w:r>
        <w:t>the</w:t>
      </w:r>
      <w:r>
        <w:rPr>
          <w:spacing w:val="-3"/>
        </w:rPr>
        <w:t xml:space="preserve"> </w:t>
      </w:r>
      <w:r>
        <w:t>leading</w:t>
      </w:r>
      <w:r>
        <w:rPr>
          <w:spacing w:val="-4"/>
        </w:rPr>
        <w:t xml:space="preserve"> </w:t>
      </w:r>
      <w:r>
        <w:t>engineering</w:t>
      </w:r>
      <w:r>
        <w:rPr>
          <w:spacing w:val="-4"/>
        </w:rPr>
        <w:t xml:space="preserve"> </w:t>
      </w:r>
      <w:r>
        <w:t>schools</w:t>
      </w:r>
      <w:r>
        <w:rPr>
          <w:spacing w:val="-4"/>
        </w:rPr>
        <w:t xml:space="preserve"> </w:t>
      </w:r>
      <w:r>
        <w:t>of</w:t>
      </w:r>
      <w:r>
        <w:rPr>
          <w:spacing w:val="-3"/>
        </w:rPr>
        <w:t xml:space="preserve"> </w:t>
      </w:r>
      <w:r>
        <w:t>the</w:t>
      </w:r>
      <w:r>
        <w:rPr>
          <w:spacing w:val="-3"/>
        </w:rPr>
        <w:t xml:space="preserve"> </w:t>
      </w:r>
      <w:r>
        <w:t>country</w:t>
      </w:r>
      <w:r>
        <w:rPr>
          <w:spacing w:val="-4"/>
        </w:rPr>
        <w:t xml:space="preserve"> </w:t>
      </w:r>
      <w:r>
        <w:t>recognized</w:t>
      </w:r>
      <w:r>
        <w:rPr>
          <w:spacing w:val="-5"/>
        </w:rPr>
        <w:t xml:space="preserve"> </w:t>
      </w:r>
      <w:r>
        <w:t>globally</w:t>
      </w:r>
      <w:r>
        <w:rPr>
          <w:spacing w:val="-4"/>
        </w:rPr>
        <w:t xml:space="preserve"> </w:t>
      </w:r>
      <w:r>
        <w:t>for</w:t>
      </w:r>
      <w:r>
        <w:rPr>
          <w:spacing w:val="-3"/>
        </w:rPr>
        <w:t xml:space="preserve"> </w:t>
      </w:r>
      <w:r>
        <w:t xml:space="preserve">excellence in teaching and research with </w:t>
      </w:r>
      <w:proofErr w:type="gramStart"/>
      <w:r>
        <w:t>focus</w:t>
      </w:r>
      <w:proofErr w:type="gramEnd"/>
      <w:r>
        <w:t xml:space="preserve"> on experiential learning, innovation and entrepreneurship.</w:t>
      </w:r>
    </w:p>
    <w:p w14:paraId="6F7503FC" w14:textId="77777777" w:rsidR="00A23211" w:rsidRDefault="00A23211">
      <w:pPr>
        <w:pStyle w:val="BodyText"/>
        <w:spacing w:before="239"/>
      </w:pPr>
    </w:p>
    <w:p w14:paraId="7726E05E" w14:textId="77777777" w:rsidR="00A23211" w:rsidRDefault="00000000">
      <w:pPr>
        <w:pStyle w:val="Heading2"/>
        <w:jc w:val="both"/>
      </w:pPr>
      <w:r>
        <w:t>Mission</w:t>
      </w:r>
      <w:r>
        <w:rPr>
          <w:spacing w:val="-2"/>
        </w:rPr>
        <w:t xml:space="preserve"> </w:t>
      </w:r>
      <w:r>
        <w:t>of</w:t>
      </w:r>
      <w:r>
        <w:rPr>
          <w:spacing w:val="-1"/>
        </w:rPr>
        <w:t xml:space="preserve"> </w:t>
      </w:r>
      <w:r>
        <w:rPr>
          <w:spacing w:val="-2"/>
        </w:rPr>
        <w:t>School:</w:t>
      </w:r>
    </w:p>
    <w:p w14:paraId="297A5FE0" w14:textId="77777777" w:rsidR="00A23211" w:rsidRDefault="00000000">
      <w:pPr>
        <w:pStyle w:val="ListParagraph"/>
        <w:numPr>
          <w:ilvl w:val="0"/>
          <w:numId w:val="19"/>
        </w:numPr>
        <w:tabs>
          <w:tab w:val="left" w:pos="1042"/>
        </w:tabs>
        <w:spacing w:before="120"/>
        <w:ind w:right="958" w:firstLine="0"/>
        <w:jc w:val="both"/>
        <w:rPr>
          <w:sz w:val="24"/>
        </w:rPr>
      </w:pPr>
      <w:r>
        <w:rPr>
          <w:sz w:val="24"/>
        </w:rPr>
        <w:t>Providing</w:t>
      </w:r>
      <w:r>
        <w:rPr>
          <w:spacing w:val="-14"/>
          <w:sz w:val="24"/>
        </w:rPr>
        <w:t xml:space="preserve"> </w:t>
      </w:r>
      <w:r>
        <w:rPr>
          <w:sz w:val="24"/>
        </w:rPr>
        <w:t>high-quality</w:t>
      </w:r>
      <w:r>
        <w:rPr>
          <w:spacing w:val="-14"/>
          <w:sz w:val="24"/>
        </w:rPr>
        <w:t xml:space="preserve"> </w:t>
      </w:r>
      <w:r>
        <w:rPr>
          <w:sz w:val="24"/>
        </w:rPr>
        <w:t>learning</w:t>
      </w:r>
      <w:r>
        <w:rPr>
          <w:spacing w:val="-13"/>
          <w:sz w:val="24"/>
        </w:rPr>
        <w:t xml:space="preserve"> </w:t>
      </w:r>
      <w:r>
        <w:rPr>
          <w:sz w:val="24"/>
        </w:rPr>
        <w:t>experience</w:t>
      </w:r>
      <w:r>
        <w:rPr>
          <w:spacing w:val="-14"/>
          <w:sz w:val="24"/>
        </w:rPr>
        <w:t xml:space="preserve"> </w:t>
      </w:r>
      <w:r>
        <w:rPr>
          <w:sz w:val="24"/>
        </w:rPr>
        <w:t>to</w:t>
      </w:r>
      <w:r>
        <w:rPr>
          <w:spacing w:val="-13"/>
          <w:sz w:val="24"/>
        </w:rPr>
        <w:t xml:space="preserve"> </w:t>
      </w:r>
      <w:r>
        <w:rPr>
          <w:sz w:val="24"/>
        </w:rPr>
        <w:t>our</w:t>
      </w:r>
      <w:r>
        <w:rPr>
          <w:spacing w:val="-14"/>
          <w:sz w:val="24"/>
        </w:rPr>
        <w:t xml:space="preserve"> </w:t>
      </w:r>
      <w:r>
        <w:rPr>
          <w:sz w:val="24"/>
        </w:rPr>
        <w:t>students,</w:t>
      </w:r>
      <w:r>
        <w:rPr>
          <w:spacing w:val="-13"/>
          <w:sz w:val="24"/>
        </w:rPr>
        <w:t xml:space="preserve"> </w:t>
      </w:r>
      <w:r>
        <w:rPr>
          <w:sz w:val="24"/>
        </w:rPr>
        <w:t>preparing</w:t>
      </w:r>
      <w:r>
        <w:rPr>
          <w:spacing w:val="-14"/>
          <w:sz w:val="24"/>
        </w:rPr>
        <w:t xml:space="preserve"> </w:t>
      </w:r>
      <w:r>
        <w:rPr>
          <w:sz w:val="24"/>
        </w:rPr>
        <w:t>them</w:t>
      </w:r>
      <w:r>
        <w:rPr>
          <w:spacing w:val="-14"/>
          <w:sz w:val="24"/>
        </w:rPr>
        <w:t xml:space="preserve"> </w:t>
      </w:r>
      <w:r>
        <w:rPr>
          <w:sz w:val="24"/>
        </w:rPr>
        <w:t>to</w:t>
      </w:r>
      <w:r>
        <w:rPr>
          <w:spacing w:val="-13"/>
          <w:sz w:val="24"/>
        </w:rPr>
        <w:t xml:space="preserve"> </w:t>
      </w:r>
      <w:r>
        <w:rPr>
          <w:sz w:val="24"/>
        </w:rPr>
        <w:t>be</w:t>
      </w:r>
      <w:r>
        <w:rPr>
          <w:spacing w:val="-14"/>
          <w:sz w:val="24"/>
        </w:rPr>
        <w:t xml:space="preserve"> </w:t>
      </w:r>
      <w:r>
        <w:rPr>
          <w:sz w:val="24"/>
        </w:rPr>
        <w:t>global</w:t>
      </w:r>
      <w:r>
        <w:rPr>
          <w:spacing w:val="-13"/>
          <w:sz w:val="24"/>
        </w:rPr>
        <w:t xml:space="preserve"> </w:t>
      </w:r>
      <w:r>
        <w:rPr>
          <w:sz w:val="24"/>
        </w:rPr>
        <w:t xml:space="preserve">leaders, and contributing to the development of society through research, innovation, and </w:t>
      </w:r>
      <w:r>
        <w:rPr>
          <w:spacing w:val="-2"/>
          <w:sz w:val="24"/>
        </w:rPr>
        <w:t>entrepreneurship.</w:t>
      </w:r>
    </w:p>
    <w:p w14:paraId="56BCD33D" w14:textId="77777777" w:rsidR="00A23211" w:rsidRDefault="00000000">
      <w:pPr>
        <w:pStyle w:val="ListParagraph"/>
        <w:numPr>
          <w:ilvl w:val="0"/>
          <w:numId w:val="19"/>
        </w:numPr>
        <w:tabs>
          <w:tab w:val="left" w:pos="1056"/>
        </w:tabs>
        <w:ind w:right="958" w:firstLine="0"/>
        <w:jc w:val="both"/>
        <w:rPr>
          <w:sz w:val="24"/>
        </w:rPr>
      </w:pPr>
      <w:r>
        <w:rPr>
          <w:sz w:val="24"/>
        </w:rPr>
        <w:t>Creating</w:t>
      </w:r>
      <w:r>
        <w:rPr>
          <w:spacing w:val="-4"/>
          <w:sz w:val="24"/>
        </w:rPr>
        <w:t xml:space="preserve"> </w:t>
      </w:r>
      <w:r>
        <w:rPr>
          <w:sz w:val="24"/>
        </w:rPr>
        <w:t>an</w:t>
      </w:r>
      <w:r>
        <w:rPr>
          <w:spacing w:val="-2"/>
          <w:sz w:val="24"/>
        </w:rPr>
        <w:t xml:space="preserve"> </w:t>
      </w:r>
      <w:r>
        <w:rPr>
          <w:sz w:val="24"/>
        </w:rPr>
        <w:t>inclusive</w:t>
      </w:r>
      <w:r>
        <w:rPr>
          <w:spacing w:val="-2"/>
          <w:sz w:val="24"/>
        </w:rPr>
        <w:t xml:space="preserve"> </w:t>
      </w:r>
      <w:r>
        <w:rPr>
          <w:sz w:val="24"/>
        </w:rPr>
        <w:t>and</w:t>
      </w:r>
      <w:r>
        <w:rPr>
          <w:spacing w:val="-3"/>
          <w:sz w:val="24"/>
        </w:rPr>
        <w:t xml:space="preserve"> </w:t>
      </w:r>
      <w:r>
        <w:rPr>
          <w:sz w:val="24"/>
        </w:rPr>
        <w:t>diverse</w:t>
      </w:r>
      <w:r>
        <w:rPr>
          <w:spacing w:val="-3"/>
          <w:sz w:val="24"/>
        </w:rPr>
        <w:t xml:space="preserve"> </w:t>
      </w:r>
      <w:r>
        <w:rPr>
          <w:sz w:val="24"/>
        </w:rPr>
        <w:t>learning</w:t>
      </w:r>
      <w:r>
        <w:rPr>
          <w:spacing w:val="-4"/>
          <w:sz w:val="24"/>
        </w:rPr>
        <w:t xml:space="preserve"> </w:t>
      </w:r>
      <w:r>
        <w:rPr>
          <w:sz w:val="24"/>
        </w:rPr>
        <w:t>environment</w:t>
      </w:r>
      <w:r>
        <w:rPr>
          <w:spacing w:val="-3"/>
          <w:sz w:val="24"/>
        </w:rPr>
        <w:t xml:space="preserve"> </w:t>
      </w:r>
      <w:r>
        <w:rPr>
          <w:sz w:val="24"/>
        </w:rPr>
        <w:t>that</w:t>
      </w:r>
      <w:r>
        <w:rPr>
          <w:spacing w:val="-2"/>
          <w:sz w:val="24"/>
        </w:rPr>
        <w:t xml:space="preserve"> </w:t>
      </w:r>
      <w:r>
        <w:rPr>
          <w:sz w:val="24"/>
        </w:rPr>
        <w:t>fosters</w:t>
      </w:r>
      <w:r>
        <w:rPr>
          <w:spacing w:val="-1"/>
          <w:sz w:val="24"/>
        </w:rPr>
        <w:t xml:space="preserve"> </w:t>
      </w:r>
      <w:r>
        <w:rPr>
          <w:sz w:val="24"/>
        </w:rPr>
        <w:t>creativity,</w:t>
      </w:r>
      <w:r>
        <w:rPr>
          <w:spacing w:val="-2"/>
          <w:sz w:val="24"/>
        </w:rPr>
        <w:t xml:space="preserve"> </w:t>
      </w:r>
      <w:r>
        <w:rPr>
          <w:sz w:val="24"/>
        </w:rPr>
        <w:t>critical</w:t>
      </w:r>
      <w:r>
        <w:rPr>
          <w:spacing w:val="-3"/>
          <w:sz w:val="24"/>
        </w:rPr>
        <w:t xml:space="preserve"> </w:t>
      </w:r>
      <w:r>
        <w:rPr>
          <w:sz w:val="24"/>
        </w:rPr>
        <w:t>thinking, and ethical values.</w:t>
      </w:r>
    </w:p>
    <w:p w14:paraId="270E486C" w14:textId="0DB2DA33" w:rsidR="00A23211" w:rsidRPr="00B6282B" w:rsidRDefault="00000000" w:rsidP="009B4D3C">
      <w:pPr>
        <w:pStyle w:val="ListParagraph"/>
        <w:numPr>
          <w:ilvl w:val="0"/>
          <w:numId w:val="19"/>
        </w:numPr>
        <w:tabs>
          <w:tab w:val="left" w:pos="1078"/>
        </w:tabs>
        <w:spacing w:before="122"/>
        <w:ind w:right="961" w:firstLine="0"/>
        <w:rPr>
          <w:sz w:val="24"/>
        </w:rPr>
        <w:sectPr w:rsidR="00A23211" w:rsidRPr="00B6282B">
          <w:pgSz w:w="12240" w:h="15840"/>
          <w:pgMar w:top="1360" w:right="480" w:bottom="1260" w:left="560" w:header="768" w:footer="1061" w:gutter="0"/>
          <w:cols w:space="720"/>
        </w:sectPr>
      </w:pPr>
      <w:r>
        <w:rPr>
          <w:sz w:val="24"/>
        </w:rPr>
        <w:t>Collaborating with industry, government, and other institutions to address complex societal challenges and promote sustainable development.</w:t>
      </w:r>
    </w:p>
    <w:p w14:paraId="53EBB426" w14:textId="77777777" w:rsidR="002520C6" w:rsidRDefault="002520C6" w:rsidP="002520C6">
      <w:pPr>
        <w:pStyle w:val="Heading1"/>
      </w:pPr>
      <w:r>
        <w:rPr>
          <w:color w:val="1C84C4"/>
        </w:rPr>
        <w:lastRenderedPageBreak/>
        <w:t>5. PEOs and POs &amp; PSOs of the Program</w:t>
      </w:r>
    </w:p>
    <w:p w14:paraId="146B04ED" w14:textId="77777777" w:rsidR="002520C6" w:rsidRDefault="002520C6" w:rsidP="002520C6"/>
    <w:p w14:paraId="68A8B9E2" w14:textId="77777777" w:rsidR="002520C6" w:rsidRDefault="002520C6" w:rsidP="002520C6">
      <w:pPr>
        <w:ind w:left="1008"/>
      </w:pPr>
      <w:r>
        <w:rPr>
          <w:b/>
          <w:sz w:val="24"/>
        </w:rPr>
        <w:t>Program Educational Objectives (PEO):</w:t>
      </w:r>
    </w:p>
    <w:p w14:paraId="2BEFFF60" w14:textId="77777777" w:rsidR="002520C6" w:rsidRDefault="002520C6" w:rsidP="002520C6">
      <w:pPr>
        <w:numPr>
          <w:ilvl w:val="0"/>
          <w:numId w:val="1"/>
        </w:numPr>
        <w:ind w:left="1728" w:right="720"/>
      </w:pPr>
      <w:r>
        <w:t>PEO 1: Identify real-life problems and develop creative and innovative hardware/software-based solutions.</w:t>
      </w:r>
    </w:p>
    <w:p w14:paraId="3124CB69" w14:textId="77777777" w:rsidR="002520C6" w:rsidRDefault="002520C6" w:rsidP="002520C6">
      <w:pPr>
        <w:numPr>
          <w:ilvl w:val="0"/>
          <w:numId w:val="1"/>
        </w:numPr>
        <w:ind w:left="1728" w:right="720"/>
      </w:pPr>
      <w:r>
        <w:t xml:space="preserve">PEO 2: Achieve professional development through self-learning to adapt to the technological changes in the </w:t>
      </w:r>
      <w:proofErr w:type="gramStart"/>
      <w:r>
        <w:t>ever changing</w:t>
      </w:r>
      <w:proofErr w:type="gramEnd"/>
      <w:r>
        <w:t xml:space="preserve"> field of computing.</w:t>
      </w:r>
    </w:p>
    <w:p w14:paraId="6B9C4433" w14:textId="77777777" w:rsidR="002520C6" w:rsidRDefault="002520C6" w:rsidP="002520C6">
      <w:pPr>
        <w:numPr>
          <w:ilvl w:val="0"/>
          <w:numId w:val="1"/>
        </w:numPr>
        <w:ind w:left="1728" w:right="720"/>
      </w:pPr>
      <w:r>
        <w:t>PEO 3: Engage in life-long learning of computer engineering technologies, critical thinking and continuous ingenuity and apply them in real-life applications.</w:t>
      </w:r>
    </w:p>
    <w:p w14:paraId="64F13630" w14:textId="77777777" w:rsidR="002520C6" w:rsidRDefault="002520C6" w:rsidP="002520C6">
      <w:pPr>
        <w:numPr>
          <w:ilvl w:val="0"/>
          <w:numId w:val="1"/>
        </w:numPr>
        <w:ind w:left="1728" w:right="720"/>
      </w:pPr>
      <w:r>
        <w:t xml:space="preserve">PEO 4: Accomplish leadership roles by imbibing ethics and professionalism with emphasis on sustainable development of </w:t>
      </w:r>
      <w:proofErr w:type="gramStart"/>
      <w:r>
        <w:t>the society</w:t>
      </w:r>
      <w:proofErr w:type="gramEnd"/>
      <w:r>
        <w:t>.</w:t>
      </w:r>
    </w:p>
    <w:p w14:paraId="14B8AB61" w14:textId="77777777" w:rsidR="002520C6" w:rsidRDefault="002520C6" w:rsidP="002520C6"/>
    <w:p w14:paraId="0B9356D9" w14:textId="77777777" w:rsidR="002520C6" w:rsidRDefault="002520C6" w:rsidP="002520C6">
      <w:pPr>
        <w:ind w:left="1008"/>
      </w:pPr>
      <w:r>
        <w:rPr>
          <w:b/>
          <w:sz w:val="24"/>
        </w:rPr>
        <w:t>Program Outcomes (PO):</w:t>
      </w:r>
    </w:p>
    <w:p w14:paraId="2E77758F" w14:textId="77777777" w:rsidR="002520C6" w:rsidRDefault="002520C6" w:rsidP="002520C6">
      <w:pPr>
        <w:numPr>
          <w:ilvl w:val="0"/>
          <w:numId w:val="1"/>
        </w:numPr>
        <w:ind w:left="1728" w:right="720"/>
      </w:pPr>
      <w:r>
        <w:t>PO1: Apply the foundational concepts of mathematics, science and computer engineering to find novel solutions for complex real-life engineering problems.</w:t>
      </w:r>
    </w:p>
    <w:p w14:paraId="37E5C7AA" w14:textId="77777777" w:rsidR="002520C6" w:rsidRDefault="002520C6" w:rsidP="002520C6">
      <w:pPr>
        <w:numPr>
          <w:ilvl w:val="0"/>
          <w:numId w:val="1"/>
        </w:numPr>
        <w:ind w:left="1728" w:right="720"/>
      </w:pPr>
      <w:r>
        <w:t>PO2: Identify, formulate, review literature and analyze complex computer engineering problems reaching substantiated conclusions and derive a coherent logic that can be implemented by computers.</w:t>
      </w:r>
    </w:p>
    <w:p w14:paraId="0529A100" w14:textId="77777777" w:rsidR="002520C6" w:rsidRDefault="002520C6" w:rsidP="002520C6">
      <w:pPr>
        <w:numPr>
          <w:ilvl w:val="0"/>
          <w:numId w:val="1"/>
        </w:numPr>
        <w:ind w:left="1728" w:right="720"/>
      </w:pPr>
      <w:r>
        <w:t>PO3: Design analytical and computational models for solving complex engineering problems giving due consideration to issues related to public health and safety, cultural and societal constraints, and environmental concerns.</w:t>
      </w:r>
    </w:p>
    <w:p w14:paraId="2912211E" w14:textId="77777777" w:rsidR="002520C6" w:rsidRDefault="002520C6" w:rsidP="002520C6">
      <w:pPr>
        <w:numPr>
          <w:ilvl w:val="0"/>
          <w:numId w:val="1"/>
        </w:numPr>
        <w:ind w:left="1728" w:right="720"/>
      </w:pPr>
      <w:r>
        <w:t>PO4: Use research-based knowledge, methods, tools and techniques for data collection, designing digital computing systems, analyzing and interpreting the results to provide substantiated conclusions.</w:t>
      </w:r>
    </w:p>
    <w:p w14:paraId="378D4481" w14:textId="77777777" w:rsidR="002520C6" w:rsidRDefault="002520C6" w:rsidP="002520C6">
      <w:pPr>
        <w:numPr>
          <w:ilvl w:val="0"/>
          <w:numId w:val="1"/>
        </w:numPr>
        <w:ind w:left="1728" w:right="720"/>
      </w:pPr>
      <w:r>
        <w:t>PO5: Use appropriate tools to model complex computer engineering problems through identification of the limitations and creating solutions to predict the real-world phenomena.</w:t>
      </w:r>
    </w:p>
    <w:p w14:paraId="4189E314" w14:textId="77777777" w:rsidR="002520C6" w:rsidRDefault="002520C6" w:rsidP="002520C6">
      <w:pPr>
        <w:numPr>
          <w:ilvl w:val="0"/>
          <w:numId w:val="1"/>
        </w:numPr>
        <w:ind w:left="1728" w:right="720"/>
      </w:pPr>
      <w:r>
        <w:t xml:space="preserve">PO6: Use appropriate contextual knowledge of computer engineering to review and assess societal, health, legal, cultural, safety and contemporary issues and rationalize the ensuing responsibilities towards </w:t>
      </w:r>
      <w:proofErr w:type="gramStart"/>
      <w:r>
        <w:t>the society</w:t>
      </w:r>
      <w:proofErr w:type="gramEnd"/>
      <w:r>
        <w:t>.</w:t>
      </w:r>
    </w:p>
    <w:p w14:paraId="61D9446A" w14:textId="77777777" w:rsidR="002520C6" w:rsidRDefault="002520C6" w:rsidP="002520C6">
      <w:pPr>
        <w:numPr>
          <w:ilvl w:val="0"/>
          <w:numId w:val="1"/>
        </w:numPr>
        <w:ind w:left="1728" w:right="720"/>
      </w:pPr>
      <w:r>
        <w:t xml:space="preserve">PO7: Adopt computer engineering practices in congruence with societal need, understand the working practices and </w:t>
      </w:r>
      <w:proofErr w:type="gramStart"/>
      <w:r>
        <w:t>its</w:t>
      </w:r>
      <w:proofErr w:type="gramEnd"/>
      <w:r>
        <w:t xml:space="preserve"> impact on natural resources for sustainable development.</w:t>
      </w:r>
    </w:p>
    <w:p w14:paraId="672281A7" w14:textId="77777777" w:rsidR="002520C6" w:rsidRDefault="002520C6" w:rsidP="002520C6">
      <w:pPr>
        <w:numPr>
          <w:ilvl w:val="0"/>
          <w:numId w:val="1"/>
        </w:numPr>
        <w:ind w:left="1728" w:right="720"/>
      </w:pPr>
      <w:r>
        <w:t>PO8: Use ethical principles to pursue excellence in developing computer engineering systems and behave appropriately to develop a reliable and trustworthy relationship with others.</w:t>
      </w:r>
    </w:p>
    <w:p w14:paraId="31D4DA21" w14:textId="77777777" w:rsidR="002520C6" w:rsidRDefault="002520C6" w:rsidP="002520C6">
      <w:pPr>
        <w:numPr>
          <w:ilvl w:val="0"/>
          <w:numId w:val="1"/>
        </w:numPr>
        <w:ind w:left="1728" w:right="720"/>
      </w:pPr>
      <w:r>
        <w:t>PO9: Function effectively as a reliable and responsible individual, and as a member or leader in diverse computer engineering teams, and in multidisciplinary settings, thereby placing team goals ahead of individual interests.</w:t>
      </w:r>
    </w:p>
    <w:p w14:paraId="4DC1047F" w14:textId="77777777" w:rsidR="002520C6" w:rsidRDefault="002520C6" w:rsidP="002520C6">
      <w:pPr>
        <w:numPr>
          <w:ilvl w:val="0"/>
          <w:numId w:val="1"/>
        </w:numPr>
        <w:ind w:left="1728" w:right="720"/>
      </w:pPr>
      <w:r>
        <w:t xml:space="preserve">PO10: Communicate effectively by capturing the desirable computer system requirements for preparation of specification documents, write clear and concise </w:t>
      </w:r>
      <w:proofErr w:type="gramStart"/>
      <w:r>
        <w:t>report</w:t>
      </w:r>
      <w:proofErr w:type="gramEnd"/>
      <w:r>
        <w:t xml:space="preserve"> such as laboratory files, research papers, thesis, and presentation materials.</w:t>
      </w:r>
    </w:p>
    <w:p w14:paraId="00D6542F" w14:textId="77777777" w:rsidR="002520C6" w:rsidRDefault="002520C6" w:rsidP="002520C6">
      <w:pPr>
        <w:numPr>
          <w:ilvl w:val="0"/>
          <w:numId w:val="1"/>
        </w:numPr>
        <w:ind w:left="1728" w:right="720"/>
      </w:pPr>
      <w:r>
        <w:t>PO11: Demonstrate knowledge of computer engineering and management principles for the completion of individual or group projects in multidisciplinary environments.</w:t>
      </w:r>
    </w:p>
    <w:p w14:paraId="39682C99" w14:textId="77777777" w:rsidR="002520C6" w:rsidRDefault="002520C6" w:rsidP="002520C6">
      <w:pPr>
        <w:numPr>
          <w:ilvl w:val="0"/>
          <w:numId w:val="1"/>
        </w:numPr>
        <w:ind w:left="1728" w:right="720"/>
      </w:pPr>
      <w:r>
        <w:t>PO12: Recognize the evolving technological changes and engage as an independent and life-long learner in both computing and non-computing fields.</w:t>
      </w:r>
    </w:p>
    <w:p w14:paraId="6C83B2C9" w14:textId="77777777" w:rsidR="002520C6" w:rsidRDefault="002520C6" w:rsidP="002520C6"/>
    <w:p w14:paraId="136EC015" w14:textId="77777777" w:rsidR="002520C6" w:rsidRDefault="002520C6" w:rsidP="002520C6"/>
    <w:p w14:paraId="1ACBB13C" w14:textId="77777777" w:rsidR="002520C6" w:rsidRDefault="002520C6" w:rsidP="002520C6">
      <w:pPr>
        <w:ind w:left="1008"/>
      </w:pPr>
      <w:r>
        <w:rPr>
          <w:b/>
          <w:sz w:val="24"/>
        </w:rPr>
        <w:t>Program Specific Outcomes (PSO):</w:t>
      </w:r>
    </w:p>
    <w:p w14:paraId="135B08D7" w14:textId="77777777" w:rsidR="002520C6" w:rsidRDefault="002520C6" w:rsidP="002520C6">
      <w:pPr>
        <w:numPr>
          <w:ilvl w:val="0"/>
          <w:numId w:val="1"/>
        </w:numPr>
        <w:ind w:left="1728" w:right="720"/>
      </w:pPr>
      <w:r>
        <w:t xml:space="preserve">PSO1: Identify applicable tools and techniques related to data science practice such as data </w:t>
      </w:r>
      <w:r>
        <w:lastRenderedPageBreak/>
        <w:t>collection, cleaning, analysis, modelling, evaluation and result interpretation and apply them for deriving hidden and meaningful patterns for appropriate actionable insights.</w:t>
      </w:r>
    </w:p>
    <w:p w14:paraId="266EE2DE" w14:textId="77777777" w:rsidR="002520C6" w:rsidRDefault="002520C6" w:rsidP="002520C6">
      <w:pPr>
        <w:numPr>
          <w:ilvl w:val="0"/>
          <w:numId w:val="1"/>
        </w:numPr>
        <w:ind w:left="1728" w:right="720"/>
      </w:pPr>
      <w:r>
        <w:t>PSO2: Develop intelligent systems for various real-life domains like healthcare, transportation, finance etc. using Artificial Intelligence methodologies.</w:t>
      </w:r>
    </w:p>
    <w:p w14:paraId="0702326C" w14:textId="77777777" w:rsidR="002520C6" w:rsidRDefault="002520C6" w:rsidP="002520C6">
      <w:pPr>
        <w:numPr>
          <w:ilvl w:val="0"/>
          <w:numId w:val="1"/>
        </w:numPr>
        <w:ind w:left="1728" w:right="720"/>
      </w:pPr>
      <w:r>
        <w:t>PSO3: Understand the foundational concepts and techniques to protect computing systems against constantly evolving cybersecurity threats and analyze security breaches and violations of cyber systems and networks to provide appropriate solutions.</w:t>
      </w:r>
    </w:p>
    <w:p w14:paraId="7A550F8E" w14:textId="77777777" w:rsidR="002520C6" w:rsidRDefault="002520C6" w:rsidP="002520C6">
      <w:pPr>
        <w:numPr>
          <w:ilvl w:val="0"/>
          <w:numId w:val="1"/>
        </w:numPr>
        <w:ind w:left="1728" w:right="720"/>
      </w:pPr>
      <w:r>
        <w:t>PSO4: Design effective security systems to mitigate risks, threats and vulnerabilities for protecting the organizations against cyber threats.</w:t>
      </w:r>
    </w:p>
    <w:p w14:paraId="2D1DB859" w14:textId="6DD7DE24" w:rsidR="00A23211" w:rsidRDefault="00A23211" w:rsidP="00D7798F">
      <w:pPr>
        <w:pStyle w:val="Heading1"/>
        <w:tabs>
          <w:tab w:val="left" w:pos="1198"/>
        </w:tabs>
        <w:ind w:left="0"/>
      </w:pPr>
    </w:p>
    <w:p w14:paraId="4860C074" w14:textId="77777777" w:rsidR="00271796" w:rsidRDefault="00271796" w:rsidP="00D7798F">
      <w:pPr>
        <w:pStyle w:val="Heading1"/>
        <w:tabs>
          <w:tab w:val="left" w:pos="1198"/>
        </w:tabs>
        <w:ind w:left="0"/>
      </w:pPr>
    </w:p>
    <w:p w14:paraId="76611E6D" w14:textId="77777777" w:rsidR="00271796" w:rsidRDefault="00271796" w:rsidP="00D7798F">
      <w:pPr>
        <w:pStyle w:val="Heading1"/>
        <w:tabs>
          <w:tab w:val="left" w:pos="1198"/>
        </w:tabs>
        <w:ind w:left="0"/>
      </w:pPr>
    </w:p>
    <w:p w14:paraId="562E60C6" w14:textId="77777777" w:rsidR="00271796" w:rsidRDefault="00271796" w:rsidP="00D7798F">
      <w:pPr>
        <w:pStyle w:val="Heading1"/>
        <w:tabs>
          <w:tab w:val="left" w:pos="1198"/>
        </w:tabs>
        <w:ind w:left="0"/>
      </w:pPr>
    </w:p>
    <w:p w14:paraId="528412A4" w14:textId="77777777" w:rsidR="00271796" w:rsidRDefault="00271796" w:rsidP="00D7798F">
      <w:pPr>
        <w:pStyle w:val="Heading1"/>
        <w:tabs>
          <w:tab w:val="left" w:pos="1198"/>
        </w:tabs>
        <w:ind w:left="0"/>
      </w:pPr>
    </w:p>
    <w:p w14:paraId="3F27724F" w14:textId="77777777" w:rsidR="00271796" w:rsidRDefault="00271796" w:rsidP="00D7798F">
      <w:pPr>
        <w:pStyle w:val="Heading1"/>
        <w:tabs>
          <w:tab w:val="left" w:pos="1198"/>
        </w:tabs>
        <w:ind w:left="0"/>
      </w:pPr>
    </w:p>
    <w:p w14:paraId="62197DC2" w14:textId="77777777" w:rsidR="00271796" w:rsidRDefault="00271796" w:rsidP="00D7798F">
      <w:pPr>
        <w:pStyle w:val="Heading1"/>
        <w:tabs>
          <w:tab w:val="left" w:pos="1198"/>
        </w:tabs>
        <w:ind w:left="0"/>
      </w:pPr>
    </w:p>
    <w:p w14:paraId="4E991FB9" w14:textId="77777777" w:rsidR="00271796" w:rsidRDefault="00271796" w:rsidP="00D7798F">
      <w:pPr>
        <w:pStyle w:val="Heading1"/>
        <w:tabs>
          <w:tab w:val="left" w:pos="1198"/>
        </w:tabs>
        <w:ind w:left="0"/>
      </w:pPr>
    </w:p>
    <w:p w14:paraId="640D6142" w14:textId="77777777" w:rsidR="00271796" w:rsidRDefault="00271796" w:rsidP="00D7798F">
      <w:pPr>
        <w:pStyle w:val="Heading1"/>
        <w:tabs>
          <w:tab w:val="left" w:pos="1198"/>
        </w:tabs>
        <w:ind w:left="0"/>
      </w:pPr>
    </w:p>
    <w:p w14:paraId="24EDA3CF" w14:textId="77777777" w:rsidR="00271796" w:rsidRDefault="00271796" w:rsidP="00D7798F">
      <w:pPr>
        <w:pStyle w:val="Heading1"/>
        <w:tabs>
          <w:tab w:val="left" w:pos="1198"/>
        </w:tabs>
        <w:ind w:left="0"/>
      </w:pPr>
    </w:p>
    <w:p w14:paraId="07E7E79F" w14:textId="77777777" w:rsidR="00271796" w:rsidRDefault="00271796" w:rsidP="00D7798F">
      <w:pPr>
        <w:pStyle w:val="Heading1"/>
        <w:tabs>
          <w:tab w:val="left" w:pos="1198"/>
        </w:tabs>
        <w:ind w:left="0"/>
      </w:pPr>
    </w:p>
    <w:p w14:paraId="281293AD" w14:textId="77777777" w:rsidR="00271796" w:rsidRDefault="00271796" w:rsidP="00D7798F">
      <w:pPr>
        <w:pStyle w:val="Heading1"/>
        <w:tabs>
          <w:tab w:val="left" w:pos="1198"/>
        </w:tabs>
        <w:ind w:left="0"/>
      </w:pPr>
    </w:p>
    <w:p w14:paraId="131C91DB" w14:textId="77777777" w:rsidR="00271796" w:rsidRDefault="00271796" w:rsidP="00D7798F">
      <w:pPr>
        <w:pStyle w:val="Heading1"/>
        <w:tabs>
          <w:tab w:val="left" w:pos="1198"/>
        </w:tabs>
        <w:ind w:left="0"/>
      </w:pPr>
    </w:p>
    <w:p w14:paraId="03DBD46E" w14:textId="77777777" w:rsidR="00271796" w:rsidRDefault="00271796" w:rsidP="00D7798F">
      <w:pPr>
        <w:pStyle w:val="Heading1"/>
        <w:tabs>
          <w:tab w:val="left" w:pos="1198"/>
        </w:tabs>
        <w:ind w:left="0"/>
      </w:pPr>
    </w:p>
    <w:p w14:paraId="46457E96" w14:textId="77777777" w:rsidR="00271796" w:rsidRDefault="00271796" w:rsidP="00D7798F">
      <w:pPr>
        <w:pStyle w:val="Heading1"/>
        <w:tabs>
          <w:tab w:val="left" w:pos="1198"/>
        </w:tabs>
        <w:ind w:left="0"/>
      </w:pPr>
    </w:p>
    <w:p w14:paraId="3383EEF7" w14:textId="77777777" w:rsidR="00271796" w:rsidRDefault="00271796" w:rsidP="00D7798F">
      <w:pPr>
        <w:pStyle w:val="Heading1"/>
        <w:tabs>
          <w:tab w:val="left" w:pos="1198"/>
        </w:tabs>
        <w:ind w:left="0"/>
      </w:pPr>
    </w:p>
    <w:p w14:paraId="4ACD8294" w14:textId="77777777" w:rsidR="00271796" w:rsidRDefault="00271796" w:rsidP="00D7798F">
      <w:pPr>
        <w:pStyle w:val="Heading1"/>
        <w:tabs>
          <w:tab w:val="left" w:pos="1198"/>
        </w:tabs>
        <w:ind w:left="0"/>
      </w:pPr>
    </w:p>
    <w:p w14:paraId="1BDAED61" w14:textId="77777777" w:rsidR="00271796" w:rsidRDefault="00271796" w:rsidP="00D7798F">
      <w:pPr>
        <w:pStyle w:val="Heading1"/>
        <w:tabs>
          <w:tab w:val="left" w:pos="1198"/>
        </w:tabs>
        <w:ind w:left="0"/>
      </w:pPr>
    </w:p>
    <w:p w14:paraId="5580F4BC" w14:textId="77777777" w:rsidR="00271796" w:rsidRDefault="00271796" w:rsidP="00D7798F">
      <w:pPr>
        <w:pStyle w:val="Heading1"/>
        <w:tabs>
          <w:tab w:val="left" w:pos="1198"/>
        </w:tabs>
        <w:ind w:left="0"/>
      </w:pPr>
    </w:p>
    <w:p w14:paraId="70D6A2AE" w14:textId="77777777" w:rsidR="00271796" w:rsidRDefault="00271796" w:rsidP="00D7798F">
      <w:pPr>
        <w:pStyle w:val="Heading1"/>
        <w:tabs>
          <w:tab w:val="left" w:pos="1198"/>
        </w:tabs>
        <w:ind w:left="0"/>
      </w:pPr>
    </w:p>
    <w:p w14:paraId="2E826CD0" w14:textId="77777777" w:rsidR="00271796" w:rsidRDefault="00271796" w:rsidP="00D7798F">
      <w:pPr>
        <w:pStyle w:val="Heading1"/>
        <w:tabs>
          <w:tab w:val="left" w:pos="1198"/>
        </w:tabs>
        <w:ind w:left="0"/>
      </w:pPr>
    </w:p>
    <w:p w14:paraId="616E86F4" w14:textId="77777777" w:rsidR="00271796" w:rsidRDefault="00271796" w:rsidP="00D7798F">
      <w:pPr>
        <w:pStyle w:val="Heading1"/>
        <w:tabs>
          <w:tab w:val="left" w:pos="1198"/>
        </w:tabs>
        <w:ind w:left="0"/>
      </w:pPr>
    </w:p>
    <w:p w14:paraId="6C588EEC" w14:textId="77777777" w:rsidR="00271796" w:rsidRDefault="00271796" w:rsidP="00D7798F">
      <w:pPr>
        <w:pStyle w:val="Heading1"/>
        <w:tabs>
          <w:tab w:val="left" w:pos="1198"/>
        </w:tabs>
        <w:ind w:left="0"/>
      </w:pPr>
    </w:p>
    <w:p>
      <w:pPr>
        <w:pStyle w:val="Heading1"/>
        <w:jc w:val="left"/>
      </w:pPr>
      <w:r>
        <w:rPr>
          <w:rFonts w:ascii="Carlito" w:hAnsi="Carlito"/>
          <w:color w:val="1C84C4"/>
          <w:sz w:val="32"/>
        </w:rPr>
        <w:t>6. Course Description and its objectives</w:t>
      </w:r>
    </w:p>
    <w:p/>
    <w:p>
      <w:pPr>
        <w:ind w:left="1008" w:right="720"/>
        <w:jc w:val="left"/>
      </w:pPr>
      <w:r>
        <w:t>Recently, many advances in quantum technologies (based on some interesting concepts of quantum physics and matter) have emerged where big companies like Google, Microsoft, IBM and Facebook are taking interest due to the impact of these technologies beyond the imagination of a layman. In quantum physics, it is quite evident that whether it makes sense or not, but it “works”. Some concepts still look far sighted now where the quantum physics proposes that it is possible to have a communication far beyond using conventional technologies (in a very robust manner without losing the information) or the state can’t be just defined as 0 and 1 (used in current computation) but the infinite states between 0 and 1 (giving extremely fast and accurate calculations). However, all these discoveries will depend on the progress made in the manipulation and development of quantum matter at atomic scales. In this course, I will take this journey from this fascinating physics to some serious applications in quantum information processing devices and computing. As the course is UG, there will be less use to rigorous mathematics and wherever it appears it will be explained at simpler level. Many activities such programming a real quantum computer through remote IBM Quantum Experience (https://quantum-computing.ibm.com/) and experiments will be performed in class itself. The difficult concepts will be explained with help of videos and animations. The practice and focus on problems will be done through take-home assignments (which will be major component of internal marks).</w:t>
      </w:r>
    </w:p>
    <w:p>
      <w:r>
        <w:br w:type="page"/>
      </w:r>
    </w:p>
    <w:p>
      <w:pPr>
        <w:pStyle w:val="Heading1"/>
        <w:jc w:val="left"/>
      </w:pPr>
      <w:r>
        <w:rPr>
          <w:rFonts w:ascii="Carlito" w:hAnsi="Carlito"/>
          <w:color w:val="1C84C4"/>
          <w:sz w:val="32"/>
        </w:rPr>
        <w:t>7. Course Outcomes and CO-PO Mapping</w:t>
      </w:r>
    </w:p>
    <w:p/>
    <w:p>
      <w:pPr>
        <w:ind w:left="1008" w:right="720"/>
        <w:jc w:val="left"/>
      </w:pPr>
      <w:r>
        <w:rPr>
          <w:b/>
          <w:sz w:val="24"/>
        </w:rPr>
        <w:t>Course Outcomes:</w:t>
      </w:r>
    </w:p>
    <w:p/>
    <w:p>
      <w:pPr>
        <w:ind w:left="1008" w:right="720"/>
      </w:pPr>
      <w:r>
        <w:t>CO1: Understand the principles of quantum mechanics, quantum matter and get familiar with the new research areas in the field of quantum computing</w:t>
      </w:r>
    </w:p>
    <w:p/>
    <w:p>
      <w:pPr>
        <w:ind w:left="1008" w:right="720"/>
      </w:pPr>
      <w:r>
        <w:t>CO2: Apply these concepts in solving the problems in quantum information and quantum computation.</w:t>
      </w:r>
    </w:p>
    <w:p/>
    <w:p>
      <w:pPr>
        <w:ind w:left="1008" w:right="720"/>
      </w:pPr>
      <w:r>
        <w:t>CO3: Analyze and compare the results and data of different quantum materials and device technologies</w:t>
      </w:r>
    </w:p>
    <w:p/>
    <w:p>
      <w:r>
        <w:drawing>
          <wp:inline xmlns:a="http://schemas.openxmlformats.org/drawingml/2006/main" xmlns:pic="http://schemas.openxmlformats.org/drawingml/2006/picture">
            <wp:extent cx="5486400" cy="3759041"/>
            <wp:docPr id="4" name="Picture 4"/>
            <wp:cNvGraphicFramePr>
              <a:graphicFrameLocks noChangeAspect="1"/>
            </wp:cNvGraphicFramePr>
            <a:graphic>
              <a:graphicData uri="http://schemas.openxmlformats.org/drawingml/2006/picture">
                <pic:pic>
                  <pic:nvPicPr>
                    <pic:cNvPr id="0" name="1732680831079-iceberg-404966_1280.jpg"/>
                    <pic:cNvPicPr/>
                  </pic:nvPicPr>
                  <pic:blipFill>
                    <a:blip r:embed="rId16"/>
                    <a:stretch>
                      <a:fillRect/>
                    </a:stretch>
                  </pic:blipFill>
                  <pic:spPr>
                    <a:xfrm>
                      <a:off x="0" y="0"/>
                      <a:ext cx="5486400" cy="3759041"/>
                    </a:xfrm>
                    <a:prstGeom prst="rect"/>
                  </pic:spPr>
                </pic:pic>
              </a:graphicData>
            </a:graphic>
          </wp:inline>
        </w:drawing>
      </w:r>
    </w:p>
    <w:p>
      <w:r>
        <w:br w:type="page"/>
      </w:r>
    </w:p>
    <w:p>
      <w:pPr>
        <w:pStyle w:val="Heading1"/>
        <w:jc w:val="left"/>
      </w:pPr>
      <w:r>
        <w:rPr>
          <w:rFonts w:ascii="Carlito" w:hAnsi="Carlito"/>
          <w:color w:val="1C84C4"/>
          <w:sz w:val="32"/>
        </w:rPr>
        <w:t>8. Course Syllabus</w:t>
      </w:r>
    </w:p>
    <w:p/>
    <w:tbl>
      <w:tblPr>
        <w:tblW w:type="auto" w:w="0"/>
        <w:jc w:val="center"/>
        <w:tblLook w:firstColumn="1" w:firstRow="1" w:lastColumn="0" w:lastRow="0" w:noHBand="0" w:noVBand="1" w:val="04A0"/>
      </w:tblPr>
      <w:tblGrid>
        <w:gridCol w:w="2800"/>
        <w:gridCol w:w="2800"/>
        <w:gridCol w:w="2800"/>
        <w:gridCol w:w="2800"/>
      </w:tblGrid>
      <w:tr>
        <w:trPr>
          <w:cantSplit/>
        </w:trPr>
        <w:tc>
          <w:tcPr>
            <w:tcW w:type="dxa" w:w="1152"/>
            <w:top w:val="single" w:sz="4" w:color="000000"/>
            <w:bottom w:val="single" w:sz="4" w:color="000000"/>
            <w:left w:val="single" w:sz="4" w:color="000000"/>
            <w:right w:val="single" w:sz="4" w:color="000000"/>
          </w:tcPr>
          <w:p>
            <w:r>
              <w:rPr>
                <w:b/>
                <w:sz w:val="20"/>
              </w:rPr>
              <w:t>Sr. No.</w:t>
            </w:r>
          </w:p>
        </w:tc>
        <w:tc>
          <w:tcPr>
            <w:tcW w:type="dxa" w:w="5040"/>
            <w:top w:val="single" w:sz="4" w:color="000000"/>
            <w:bottom w:val="single" w:sz="4" w:color="000000"/>
            <w:left w:val="single" w:sz="4" w:color="000000"/>
            <w:right w:val="single" w:sz="4" w:color="000000"/>
          </w:tcPr>
          <w:p>
            <w:r>
              <w:rPr>
                <w:b/>
                <w:sz w:val="20"/>
              </w:rPr>
              <w:t>Content</w:t>
            </w:r>
          </w:p>
        </w:tc>
        <w:tc>
          <w:tcPr>
            <w:tcW w:type="dxa" w:w="1152"/>
            <w:top w:val="single" w:sz="4" w:color="000000"/>
            <w:bottom w:val="single" w:sz="4" w:color="000000"/>
            <w:left w:val="single" w:sz="4" w:color="000000"/>
            <w:right w:val="single" w:sz="4" w:color="000000"/>
          </w:tcPr>
          <w:p>
            <w:r>
              <w:rPr>
                <w:b/>
                <w:sz w:val="20"/>
              </w:rPr>
              <w:t>CO</w:t>
            </w:r>
          </w:p>
        </w:tc>
        <w:tc>
          <w:tcPr>
            <w:tcW w:type="dxa" w:w="1152"/>
            <w:top w:val="single" w:sz="4" w:color="000000"/>
            <w:bottom w:val="single" w:sz="4" w:color="000000"/>
            <w:left w:val="single" w:sz="4" w:color="000000"/>
            <w:right w:val="single" w:sz="4" w:color="000000"/>
          </w:tcPr>
          <w:p>
            <w:r>
              <w:rPr>
                <w:b/>
                <w:sz w:val="20"/>
              </w:rPr>
              <w:t>Sessions</w:t>
            </w:r>
          </w:p>
        </w:tc>
      </w:tr>
      <w:tr>
        <w:trPr>
          <w:cantSplit/>
        </w:trPr>
        <w:tc>
          <w:tcPr>
            <w:tcW w:type="dxa" w:w="1152"/>
            <w:top w:val="single" w:sz="4" w:color="000000"/>
            <w:bottom w:val="single" w:sz="4" w:color="000000"/>
            <w:left w:val="single" w:sz="4" w:color="000000"/>
            <w:right w:val="single" w:sz="4" w:color="000000"/>
          </w:tcPr>
          <w:p>
            <w:r>
              <w:rPr>
                <w:sz w:val="20"/>
              </w:rPr>
              <w:t>1</w:t>
            </w:r>
          </w:p>
        </w:tc>
        <w:tc>
          <w:tcPr>
            <w:tcW w:type="dxa" w:w="5040"/>
            <w:top w:val="single" w:sz="4" w:color="000000"/>
            <w:bottom w:val="single" w:sz="4" w:color="000000"/>
            <w:left w:val="single" w:sz="4" w:color="000000"/>
            <w:right w:val="single" w:sz="4" w:color="000000"/>
          </w:tcPr>
          <w:p>
            <w:r>
              <w:rPr>
                <w:sz w:val="20"/>
              </w:rPr>
              <w:t>Fundamentals of Quantum Mechanics Particles and Waves, Uncertainty Principle, Wavefunctions, Superposition Principle, Schrodinger Equation, Quantum Tunneling, Quantum Entanglement</w:t>
            </w:r>
          </w:p>
        </w:tc>
        <w:tc>
          <w:tcPr>
            <w:tcW w:type="dxa" w:w="1152"/>
            <w:top w:val="single" w:sz="4" w:color="000000"/>
            <w:bottom w:val="single" w:sz="4" w:color="000000"/>
            <w:left w:val="single" w:sz="4" w:color="000000"/>
            <w:right w:val="single" w:sz="4" w:color="000000"/>
          </w:tcPr>
          <w:p>
            <w:r>
              <w:rPr>
                <w:sz w:val="20"/>
              </w:rPr>
              <w:t>1</w:t>
            </w:r>
          </w:p>
        </w:tc>
        <w:tc>
          <w:tcPr>
            <w:tcW w:type="dxa" w:w="1152"/>
            <w:top w:val="single" w:sz="4" w:color="000000"/>
            <w:bottom w:val="single" w:sz="4" w:color="000000"/>
            <w:left w:val="single" w:sz="4" w:color="000000"/>
            <w:right w:val="single" w:sz="4" w:color="000000"/>
          </w:tcPr>
          <w:p>
            <w:r>
              <w:rPr>
                <w:sz w:val="20"/>
              </w:rPr>
              <w:t>2</w:t>
            </w:r>
          </w:p>
        </w:tc>
      </w:tr>
      <w:tr>
        <w:trPr>
          <w:cantSplit/>
        </w:trPr>
        <w:tc>
          <w:tcPr>
            <w:tcW w:type="dxa" w:w="1152"/>
            <w:top w:val="single" w:sz="4" w:color="000000"/>
            <w:bottom w:val="single" w:sz="4" w:color="000000"/>
            <w:left w:val="single" w:sz="4" w:color="000000"/>
            <w:right w:val="single" w:sz="4" w:color="000000"/>
          </w:tcPr>
          <w:p>
            <w:r>
              <w:rPr>
                <w:sz w:val="20"/>
              </w:rPr>
              <w:t>2</w:t>
            </w:r>
          </w:p>
        </w:tc>
        <w:tc>
          <w:tcPr>
            <w:tcW w:type="dxa" w:w="5040"/>
            <w:top w:val="single" w:sz="4" w:color="000000"/>
            <w:bottom w:val="single" w:sz="4" w:color="000000"/>
            <w:left w:val="single" w:sz="4" w:color="000000"/>
            <w:right w:val="single" w:sz="4" w:color="000000"/>
          </w:tcPr>
          <w:p>
            <w:r>
              <w:rPr>
                <w:sz w:val="20"/>
              </w:rPr>
              <w:t>Quantum Matter, Devices and Measurement Technologies Quantum Dots, Nanostructures, 2-D Materials, Quantum Hall Effect, Superconductors, Tunneling Devices (Josephson junctions, STM, SQUID etc.) Ion-traps</w:t>
            </w:r>
          </w:p>
        </w:tc>
        <w:tc>
          <w:tcPr>
            <w:tcW w:type="dxa" w:w="1152"/>
            <w:top w:val="single" w:sz="4" w:color="000000"/>
            <w:bottom w:val="single" w:sz="4" w:color="000000"/>
            <w:left w:val="single" w:sz="4" w:color="000000"/>
            <w:right w:val="single" w:sz="4" w:color="000000"/>
          </w:tcPr>
          <w:p>
            <w:r>
              <w:rPr>
                <w:sz w:val="20"/>
              </w:rPr>
              <w:t>1</w:t>
            </w:r>
          </w:p>
        </w:tc>
        <w:tc>
          <w:tcPr>
            <w:tcW w:type="dxa" w:w="1152"/>
            <w:top w:val="single" w:sz="4" w:color="000000"/>
            <w:bottom w:val="single" w:sz="4" w:color="000000"/>
            <w:left w:val="single" w:sz="4" w:color="000000"/>
            <w:right w:val="single" w:sz="4" w:color="000000"/>
          </w:tcPr>
          <w:p>
            <w:r>
              <w:rPr>
                <w:sz w:val="20"/>
              </w:rPr>
              <w:t>2</w:t>
            </w:r>
          </w:p>
        </w:tc>
      </w:tr>
      <w:tr>
        <w:trPr>
          <w:cantSplit/>
        </w:trPr>
        <w:tc>
          <w:tcPr>
            <w:tcW w:type="dxa" w:w="1152"/>
            <w:top w:val="single" w:sz="4" w:color="000000"/>
            <w:bottom w:val="single" w:sz="4" w:color="000000"/>
            <w:left w:val="single" w:sz="4" w:color="000000"/>
            <w:right w:val="single" w:sz="4" w:color="000000"/>
          </w:tcPr>
          <w:p>
            <w:r>
              <w:rPr>
                <w:sz w:val="20"/>
              </w:rPr>
              <w:t>3</w:t>
            </w:r>
          </w:p>
        </w:tc>
        <w:tc>
          <w:tcPr>
            <w:tcW w:type="dxa" w:w="5040"/>
            <w:top w:val="single" w:sz="4" w:color="000000"/>
            <w:bottom w:val="single" w:sz="4" w:color="000000"/>
            <w:left w:val="single" w:sz="4" w:color="000000"/>
            <w:right w:val="single" w:sz="4" w:color="000000"/>
          </w:tcPr>
          <w:p>
            <w:r>
              <w:rPr>
                <w:sz w:val="20"/>
              </w:rPr>
              <w:t>Quantum Information Processing and Computing Technologies Qubits, Bloch Sphere, Quatum Logic Gates (X, Y, Z, H, CNOTetc), Basic architecture of quantum computing and examples of Quantum Algorithms (Bernstein–Vazirani, Shor’s Algorithm etc)</w:t>
            </w:r>
          </w:p>
        </w:tc>
        <w:tc>
          <w:tcPr>
            <w:tcW w:type="dxa" w:w="1152"/>
            <w:top w:val="single" w:sz="4" w:color="000000"/>
            <w:bottom w:val="single" w:sz="4" w:color="000000"/>
            <w:left w:val="single" w:sz="4" w:color="000000"/>
            <w:right w:val="single" w:sz="4" w:color="000000"/>
          </w:tcPr>
          <w:p>
            <w:r>
              <w:rPr>
                <w:sz w:val="20"/>
              </w:rPr>
              <w:t>2</w:t>
            </w:r>
          </w:p>
        </w:tc>
        <w:tc>
          <w:tcPr>
            <w:tcW w:type="dxa" w:w="1152"/>
            <w:top w:val="single" w:sz="4" w:color="000000"/>
            <w:bottom w:val="single" w:sz="4" w:color="000000"/>
            <w:left w:val="single" w:sz="4" w:color="000000"/>
            <w:right w:val="single" w:sz="4" w:color="000000"/>
          </w:tcPr>
          <w:p>
            <w:r>
              <w:rPr>
                <w:sz w:val="20"/>
              </w:rPr>
              <w:t>2</w:t>
            </w:r>
          </w:p>
        </w:tc>
      </w:tr>
      <w:tr>
        <w:trPr>
          <w:cantSplit/>
        </w:trPr>
        <w:tc>
          <w:tcPr>
            <w:tcW w:type="dxa" w:w="1152"/>
            <w:top w:val="single" w:sz="4" w:color="000000"/>
            <w:bottom w:val="single" w:sz="4" w:color="000000"/>
            <w:left w:val="single" w:sz="4" w:color="000000"/>
            <w:right w:val="single" w:sz="4" w:color="000000"/>
          </w:tcPr>
          <w:p>
            <w:r>
              <w:rPr>
                <w:sz w:val="20"/>
              </w:rPr>
              <w:t>4</w:t>
            </w:r>
          </w:p>
        </w:tc>
        <w:tc>
          <w:tcPr>
            <w:tcW w:type="dxa" w:w="5040"/>
            <w:top w:val="single" w:sz="4" w:color="000000"/>
            <w:bottom w:val="single" w:sz="4" w:color="000000"/>
            <w:left w:val="single" w:sz="4" w:color="000000"/>
            <w:right w:val="single" w:sz="4" w:color="000000"/>
          </w:tcPr>
          <w:p>
            <w:r>
              <w:rPr>
                <w:sz w:val="20"/>
              </w:rPr>
              <w:t>Programming a Quantum Computer, Lab Projects</w:t>
            </w:r>
          </w:p>
        </w:tc>
        <w:tc>
          <w:tcPr>
            <w:tcW w:type="dxa" w:w="1152"/>
            <w:top w:val="single" w:sz="4" w:color="000000"/>
            <w:bottom w:val="single" w:sz="4" w:color="000000"/>
            <w:left w:val="single" w:sz="4" w:color="000000"/>
            <w:right w:val="single" w:sz="4" w:color="000000"/>
          </w:tcPr>
          <w:p>
            <w:r>
              <w:rPr>
                <w:sz w:val="20"/>
              </w:rPr>
              <w:t>2</w:t>
            </w:r>
          </w:p>
        </w:tc>
        <w:tc>
          <w:tcPr>
            <w:tcW w:type="dxa" w:w="1152"/>
            <w:top w:val="single" w:sz="4" w:color="000000"/>
            <w:bottom w:val="single" w:sz="4" w:color="000000"/>
            <w:left w:val="single" w:sz="4" w:color="000000"/>
            <w:right w:val="single" w:sz="4" w:color="000000"/>
          </w:tcPr>
          <w:p>
            <w:r>
              <w:rPr>
                <w:sz w:val="20"/>
              </w:rPr>
              <w:t>2</w:t>
            </w:r>
          </w:p>
        </w:tc>
      </w:tr>
    </w:tbl>
    <w:p>
      <w:r>
        <w:br w:type="page"/>
      </w:r>
    </w:p>
    <w:p>
      <w:pPr>
        <w:pStyle w:val="Heading1"/>
        <w:jc w:val="left"/>
      </w:pPr>
      <w:r>
        <w:rPr>
          <w:rFonts w:ascii="Carlito" w:hAnsi="Carlito"/>
          <w:color w:val="1C84C4"/>
          <w:sz w:val="32"/>
        </w:rPr>
        <w:t>9. Learning Resources</w:t>
      </w:r>
    </w:p>
    <w:p>
      <w:r>
        <w:rPr>
          <w:b/>
          <w:sz w:val="24"/>
        </w:rPr>
        <w:t>Text Books:</w:t>
      </w:r>
    </w:p>
    <w:p>
      <w:r>
        <w:rPr>
          <w:b/>
          <w:sz w:val="24"/>
        </w:rPr>
        <w:t xml:space="preserve">✓ </w:t>
      </w:r>
      <w:r>
        <w:rPr>
          <w:sz w:val="24"/>
        </w:rPr>
        <w:t>David J. Griffiths, Introduction to Quantum Mechanics, Cambridge University Press, 2017</w:t>
      </w:r>
    </w:p>
    <w:p>
      <w:r>
        <w:rPr>
          <w:b/>
          <w:sz w:val="24"/>
        </w:rPr>
        <w:t xml:space="preserve">✓ </w:t>
      </w:r>
      <w:r>
        <w:rPr>
          <w:sz w:val="24"/>
        </w:rPr>
        <w:t>Eleanor G. Rieffel and Wolfgang H. Polak, Quantum Computing: A Gentle Introduction, Cambridge, Mass.: The MIT Press</w:t>
      </w:r>
    </w:p>
    <w:p>
      <w:r>
        <w:rPr>
          <w:b/>
          <w:sz w:val="24"/>
        </w:rPr>
        <w:t xml:space="preserve">✓ </w:t>
      </w:r>
      <w:r>
        <w:rPr>
          <w:sz w:val="24"/>
        </w:rPr>
        <w:t>Jack D. Hidary, Quantum Computing: An Applied Approach, Springer</w:t>
      </w:r>
    </w:p>
    <w:p>
      <w:r>
        <w:rPr>
          <w:b/>
          <w:sz w:val="24"/>
        </w:rPr>
        <w:t xml:space="preserve">✓ </w:t>
      </w:r>
      <w:r>
        <w:rPr>
          <w:sz w:val="24"/>
        </w:rPr>
        <w:t>Richard Phillips Feynman, The Feynman Lectures on Physics (Volume 3), Pearson P T R; 1st Edition</w:t>
      </w:r>
    </w:p>
    <w:p>
      <w:r>
        <w:rPr>
          <w:b/>
          <w:sz w:val="24"/>
        </w:rPr>
        <w:t xml:space="preserve">✓ </w:t>
      </w:r>
      <w:r>
        <w:rPr>
          <w:sz w:val="24"/>
        </w:rPr>
        <w:t>Chris Bernhardt, Quantum Computing for Everyone, Cambridge, Mass.: The MIT Press</w:t>
      </w:r>
    </w:p>
    <w:p>
      <w:r>
        <w:rPr>
          <w:b/>
          <w:sz w:val="24"/>
        </w:rPr>
        <w:t xml:space="preserve">✓ </w:t>
      </w:r>
      <w:r>
        <w:rPr>
          <w:sz w:val="24"/>
        </w:rPr>
        <w:t>Michael A. Nielsen &amp;Isaac L. Chuang, Quantum Computation and Quantum Information, Cambridge University Press</w:t>
      </w:r>
    </w:p>
    <w:p/>
    <w:p>
      <w:r>
        <w:rPr>
          <w:b/>
          <w:sz w:val="24"/>
        </w:rPr>
        <w:t>Reference Links:</w:t>
      </w:r>
    </w:p>
    <w:p>
      <w:r>
        <w:rPr>
          <w:sz w:val="24"/>
        </w:rPr>
        <w:t xml:space="preserve">• </w:t>
      </w:r>
      <w:r>
        <w:rPr>
          <w:color w:val="0000FF"/>
          <w:sz w:val="24"/>
          <w:u w:val="single"/>
        </w:rPr>
        <w:t>https://www.coursera.org/learn/physical-basis-quantum-computing</w:t>
      </w:r>
    </w:p>
    <w:p>
      <w:r>
        <w:rPr>
          <w:sz w:val="24"/>
        </w:rPr>
        <w:t xml:space="preserve">• </w:t>
      </w:r>
      <w:r>
        <w:rPr>
          <w:color w:val="0000FF"/>
          <w:sz w:val="24"/>
          <w:u w:val="single"/>
        </w:rPr>
        <w:t>https://www.coursera.org/learn/quantum-computing-algorithms</w:t>
      </w:r>
    </w:p>
    <w:p>
      <w:r>
        <w:rPr>
          <w:sz w:val="24"/>
        </w:rPr>
        <w:t xml:space="preserve">• </w:t>
      </w:r>
      <w:r>
        <w:rPr>
          <w:color w:val="0000FF"/>
          <w:sz w:val="24"/>
          <w:u w:val="single"/>
        </w:rPr>
        <w:t>https://www.edx.org/course/applications-of-quantum-mechanics</w:t>
      </w:r>
    </w:p>
    <w:p>
      <w:r>
        <w:rPr>
          <w:sz w:val="24"/>
        </w:rPr>
        <w:t xml:space="preserve">• </w:t>
      </w:r>
      <w:r>
        <w:rPr>
          <w:color w:val="0000FF"/>
          <w:sz w:val="24"/>
          <w:u w:val="single"/>
        </w:rPr>
        <w:t>https://www.edx.org/course/hardware-of-quantum-computer</w:t>
      </w:r>
    </w:p>
    <w:p>
      <w:r>
        <w:br w:type="page"/>
      </w:r>
    </w:p>
    <w:p>
      <w:pPr>
        <w:pStyle w:val="Heading1"/>
        <w:jc w:val="left"/>
      </w:pPr>
      <w:r>
        <w:rPr>
          <w:rFonts w:ascii="Carlito" w:hAnsi="Carlito"/>
          <w:color w:val="1C84C4"/>
          <w:sz w:val="32"/>
        </w:rPr>
        <w:t>10. Weekly Timetable</w:t>
      </w:r>
    </w:p>
    <w:p/>
    <w:tbl>
      <w:tblPr>
        <w:tblW w:type="auto" w:w="0"/>
        <w:jc w:val="center"/>
        <w:tblLook w:firstColumn="1" w:firstRow="1" w:lastColumn="0" w:lastRow="0" w:noHBand="0" w:noVBand="1" w:val="04A0"/>
      </w:tblPr>
      <w:tblGrid>
        <w:gridCol w:w="1867"/>
        <w:gridCol w:w="1867"/>
        <w:gridCol w:w="1867"/>
        <w:gridCol w:w="1867"/>
        <w:gridCol w:w="1867"/>
        <w:gridCol w:w="1867"/>
      </w:tblGrid>
      <w:tr>
        <w:trPr>
          <w:cantSplit/>
        </w:trPr>
        <w:tc>
          <w:tcPr>
            <w:tcW w:type="dxa" w:w="2160"/>
            <w:top w:val="single" w:sz="4" w:color="000000"/>
            <w:bottom w:val="single" w:sz="4" w:color="000000"/>
            <w:left w:val="single" w:sz="4" w:color="000000"/>
            <w:right w:val="single" w:sz="4" w:color="000000"/>
          </w:tcPr>
          <w:p>
            <w:pPr>
              <w:jc w:val="center"/>
            </w:pPr>
            <w:r>
              <w:rPr>
                <w:b/>
                <w:sz w:val="20"/>
              </w:rPr>
              <w:t>Time</w:t>
            </w:r>
          </w:p>
        </w:tc>
        <w:tc>
          <w:tcPr>
            <w:tcW w:type="dxa" w:w="1728"/>
            <w:top w:val="single" w:sz="4" w:color="000000"/>
            <w:bottom w:val="single" w:sz="4" w:color="000000"/>
            <w:left w:val="single" w:sz="4" w:color="000000"/>
            <w:right w:val="single" w:sz="4" w:color="000000"/>
          </w:tcPr>
          <w:p>
            <w:pPr>
              <w:jc w:val="center"/>
            </w:pPr>
            <w:r>
              <w:rPr>
                <w:b/>
                <w:sz w:val="20"/>
              </w:rPr>
              <w:t>Monday</w:t>
            </w:r>
          </w:p>
        </w:tc>
        <w:tc>
          <w:tcPr>
            <w:tcW w:type="dxa" w:w="1728"/>
            <w:top w:val="single" w:sz="4" w:color="000000"/>
            <w:bottom w:val="single" w:sz="4" w:color="000000"/>
            <w:left w:val="single" w:sz="4" w:color="000000"/>
            <w:right w:val="single" w:sz="4" w:color="000000"/>
          </w:tcPr>
          <w:p>
            <w:pPr>
              <w:jc w:val="center"/>
            </w:pPr>
            <w:r>
              <w:rPr>
                <w:b/>
                <w:sz w:val="20"/>
              </w:rPr>
              <w:t>Tuesday</w:t>
            </w:r>
          </w:p>
        </w:tc>
        <w:tc>
          <w:tcPr>
            <w:tcW w:type="dxa" w:w="1728"/>
            <w:top w:val="single" w:sz="4" w:color="000000"/>
            <w:bottom w:val="single" w:sz="4" w:color="000000"/>
            <w:left w:val="single" w:sz="4" w:color="000000"/>
            <w:right w:val="single" w:sz="4" w:color="000000"/>
          </w:tcPr>
          <w:p>
            <w:pPr>
              <w:jc w:val="center"/>
            </w:pPr>
            <w:r>
              <w:rPr>
                <w:b/>
                <w:sz w:val="20"/>
              </w:rPr>
              <w:t>Wednesday</w:t>
            </w:r>
          </w:p>
        </w:tc>
        <w:tc>
          <w:tcPr>
            <w:tcW w:type="dxa" w:w="1728"/>
            <w:top w:val="single" w:sz="4" w:color="000000"/>
            <w:bottom w:val="single" w:sz="4" w:color="000000"/>
            <w:left w:val="single" w:sz="4" w:color="000000"/>
            <w:right w:val="single" w:sz="4" w:color="000000"/>
          </w:tcPr>
          <w:p>
            <w:pPr>
              <w:jc w:val="center"/>
            </w:pPr>
            <w:r>
              <w:rPr>
                <w:b/>
                <w:sz w:val="20"/>
              </w:rPr>
              <w:t>Thursday</w:t>
            </w:r>
          </w:p>
        </w:tc>
        <w:tc>
          <w:tcPr>
            <w:tcW w:type="dxa" w:w="1728"/>
            <w:top w:val="single" w:sz="4" w:color="000000"/>
            <w:bottom w:val="single" w:sz="4" w:color="000000"/>
            <w:left w:val="single" w:sz="4" w:color="000000"/>
            <w:right w:val="single" w:sz="4" w:color="000000"/>
          </w:tcPr>
          <w:p>
            <w:pPr>
              <w:jc w:val="center"/>
            </w:pPr>
            <w:r>
              <w:rPr>
                <w:b/>
                <w:sz w:val="20"/>
              </w:rPr>
              <w:t>Friday</w:t>
            </w:r>
          </w:p>
        </w:tc>
      </w:tr>
      <w:tr>
        <w:trPr>
          <w:cantSplit/>
        </w:trPr>
        <w:tc>
          <w:tcPr>
            <w:tcW w:type="dxa" w:w="2160"/>
            <w:top w:val="single" w:sz="4" w:color="000000"/>
            <w:bottom w:val="single" w:sz="4" w:color="000000"/>
            <w:left w:val="single" w:sz="4" w:color="000000"/>
            <w:right w:val="single" w:sz="4" w:color="000000"/>
          </w:tcPr>
          <w:p>
            <w:r>
              <w:t>9:15-10:10</w:t>
            </w:r>
          </w:p>
        </w:tc>
        <w:tc>
          <w:tcPr>
            <w:tcW w:type="dxa" w:w="1728"/>
            <w:top w:val="single" w:sz="4" w:color="000000"/>
            <w:bottom w:val="single" w:sz="4" w:color="000000"/>
            <w:left w:val="single" w:sz="4" w:color="000000"/>
            <w:right w:val="single" w:sz="4" w:color="000000"/>
          </w:tcPr>
          <w:p>
            <w:pPr>
              <w:jc w:val="center"/>
            </w:pPr>
            <w:r>
              <w:rPr>
                <w:sz w:val="20"/>
              </w:rPr>
              <w:t>Quantum Matter &amp; Technologies (QM&amp;T) (PHY4706)</w:t>
            </w:r>
          </w:p>
        </w:tc>
        <w:tc>
          <w:tcPr>
            <w:tcW w:type="dxa" w:w="1728"/>
            <w:top w:val="single" w:sz="4" w:color="000000"/>
            <w:bottom w:val="single" w:sz="4" w:color="000000"/>
            <w:left w:val="single" w:sz="4" w:color="000000"/>
            <w:right w:val="single" w:sz="4" w:color="000000"/>
          </w:tcPr>
          <w:p>
            <w:pPr>
              <w:jc w:val="center"/>
            </w:pPr>
            <w:r>
              <w:rPr>
                <w:sz w:val="20"/>
              </w:rPr>
            </w:r>
          </w:p>
        </w:tc>
        <w:tc>
          <w:tcPr>
            <w:tcW w:type="dxa" w:w="1728"/>
            <w:top w:val="single" w:sz="4" w:color="000000"/>
            <w:bottom w:val="single" w:sz="4" w:color="000000"/>
            <w:left w:val="single" w:sz="4" w:color="000000"/>
            <w:right w:val="single" w:sz="4" w:color="000000"/>
          </w:tcPr>
          <w:p>
            <w:pPr>
              <w:jc w:val="center"/>
            </w:pPr>
            <w:r>
              <w:rPr>
                <w:sz w:val="20"/>
              </w:rPr>
            </w:r>
          </w:p>
        </w:tc>
        <w:tc>
          <w:tcPr>
            <w:tcW w:type="dxa" w:w="1728"/>
            <w:top w:val="single" w:sz="4" w:color="000000"/>
            <w:bottom w:val="single" w:sz="4" w:color="000000"/>
            <w:left w:val="single" w:sz="4" w:color="000000"/>
            <w:right w:val="single" w:sz="4" w:color="000000"/>
          </w:tcPr>
          <w:p>
            <w:pPr>
              <w:jc w:val="center"/>
            </w:pPr>
            <w:r>
              <w:rPr>
                <w:sz w:val="20"/>
              </w:rPr>
            </w:r>
          </w:p>
        </w:tc>
        <w:tc>
          <w:tcPr>
            <w:tcW w:type="dxa" w:w="1728"/>
            <w:top w:val="single" w:sz="4" w:color="000000"/>
            <w:bottom w:val="single" w:sz="4" w:color="000000"/>
            <w:left w:val="single" w:sz="4" w:color="000000"/>
            <w:right w:val="single" w:sz="4" w:color="000000"/>
          </w:tcPr>
          <w:p>
            <w:pPr>
              <w:jc w:val="center"/>
            </w:pPr>
            <w:r>
              <w:rPr>
                <w:sz w:val="20"/>
              </w:rPr>
            </w:r>
          </w:p>
        </w:tc>
      </w:tr>
      <w:tr>
        <w:trPr>
          <w:cantSplit/>
        </w:trPr>
        <w:tc>
          <w:tcPr>
            <w:tcW w:type="dxa" w:w="2160"/>
            <w:top w:val="single" w:sz="4" w:color="000000"/>
            <w:bottom w:val="single" w:sz="4" w:color="000000"/>
            <w:left w:val="single" w:sz="4" w:color="000000"/>
            <w:right w:val="single" w:sz="4" w:color="000000"/>
          </w:tcPr>
          <w:p>
            <w:r>
              <w:t>10:15-11:10</w:t>
            </w:r>
          </w:p>
        </w:tc>
        <w:tc>
          <w:tcPr>
            <w:tcW w:type="dxa" w:w="1728"/>
            <w:top w:val="single" w:sz="4" w:color="000000"/>
            <w:bottom w:val="single" w:sz="4" w:color="000000"/>
            <w:left w:val="single" w:sz="4" w:color="000000"/>
            <w:right w:val="single" w:sz="4" w:color="000000"/>
          </w:tcPr>
          <w:p>
            <w:pPr>
              <w:jc w:val="center"/>
            </w:pPr>
            <w:r>
              <w:rPr>
                <w:sz w:val="20"/>
              </w:rPr>
            </w:r>
          </w:p>
        </w:tc>
        <w:tc>
          <w:tcPr>
            <w:tcW w:type="dxa" w:w="1728"/>
            <w:top w:val="single" w:sz="4" w:color="000000"/>
            <w:bottom w:val="single" w:sz="4" w:color="000000"/>
            <w:left w:val="single" w:sz="4" w:color="000000"/>
            <w:right w:val="single" w:sz="4" w:color="000000"/>
          </w:tcPr>
          <w:p>
            <w:pPr>
              <w:jc w:val="center"/>
            </w:pPr>
            <w:r>
              <w:rPr>
                <w:sz w:val="20"/>
              </w:rPr>
              <w:t>Quantum Matter &amp; Technologies (QM&amp;T) (PHY4706)</w:t>
            </w:r>
          </w:p>
        </w:tc>
        <w:tc>
          <w:tcPr>
            <w:tcW w:type="dxa" w:w="1728"/>
            <w:top w:val="single" w:sz="4" w:color="000000"/>
            <w:bottom w:val="single" w:sz="4" w:color="000000"/>
            <w:left w:val="single" w:sz="4" w:color="000000"/>
            <w:right w:val="single" w:sz="4" w:color="000000"/>
          </w:tcPr>
          <w:p>
            <w:pPr>
              <w:jc w:val="center"/>
            </w:pPr>
            <w:r>
              <w:rPr>
                <w:sz w:val="20"/>
              </w:rPr>
            </w:r>
          </w:p>
        </w:tc>
        <w:tc>
          <w:tcPr>
            <w:tcW w:type="dxa" w:w="1728"/>
            <w:top w:val="single" w:sz="4" w:color="000000"/>
            <w:bottom w:val="single" w:sz="4" w:color="000000"/>
            <w:left w:val="single" w:sz="4" w:color="000000"/>
            <w:right w:val="single" w:sz="4" w:color="000000"/>
          </w:tcPr>
          <w:p>
            <w:pPr>
              <w:jc w:val="center"/>
            </w:pPr>
            <w:r>
              <w:rPr>
                <w:sz w:val="20"/>
              </w:rPr>
            </w:r>
          </w:p>
        </w:tc>
        <w:tc>
          <w:tcPr>
            <w:tcW w:type="dxa" w:w="1728"/>
            <w:top w:val="single" w:sz="4" w:color="000000"/>
            <w:bottom w:val="single" w:sz="4" w:color="000000"/>
            <w:left w:val="single" w:sz="4" w:color="000000"/>
            <w:right w:val="single" w:sz="4" w:color="000000"/>
          </w:tcPr>
          <w:p>
            <w:pPr>
              <w:jc w:val="center"/>
            </w:pPr>
            <w:r>
              <w:rPr>
                <w:sz w:val="20"/>
              </w:rPr>
            </w:r>
          </w:p>
        </w:tc>
      </w:tr>
      <w:tr>
        <w:trPr>
          <w:cantSplit/>
        </w:trPr>
        <w:tc>
          <w:tcPr>
            <w:tcW w:type="dxa" w:w="2160"/>
            <w:top w:val="single" w:sz="4" w:color="000000"/>
            <w:bottom w:val="single" w:sz="4" w:color="000000"/>
            <w:left w:val="single" w:sz="4" w:color="000000"/>
            <w:right w:val="single" w:sz="4" w:color="000000"/>
          </w:tcPr>
          <w:p>
            <w:r>
              <w:t>11:15-12:10</w:t>
            </w:r>
          </w:p>
        </w:tc>
        <w:tc>
          <w:tcPr>
            <w:tcW w:type="dxa" w:w="1728"/>
            <w:top w:val="single" w:sz="4" w:color="000000"/>
            <w:bottom w:val="single" w:sz="4" w:color="000000"/>
            <w:left w:val="single" w:sz="4" w:color="000000"/>
            <w:right w:val="single" w:sz="4" w:color="000000"/>
          </w:tcPr>
          <w:p>
            <w:pPr>
              <w:jc w:val="center"/>
            </w:pPr>
            <w:r>
              <w:rPr>
                <w:sz w:val="20"/>
              </w:rPr>
            </w:r>
          </w:p>
        </w:tc>
        <w:tc>
          <w:tcPr>
            <w:tcW w:type="dxa" w:w="1728"/>
            <w:top w:val="single" w:sz="4" w:color="000000"/>
            <w:bottom w:val="single" w:sz="4" w:color="000000"/>
            <w:left w:val="single" w:sz="4" w:color="000000"/>
            <w:right w:val="single" w:sz="4" w:color="000000"/>
          </w:tcPr>
          <w:p>
            <w:pPr>
              <w:jc w:val="center"/>
            </w:pPr>
            <w:r>
              <w:rPr>
                <w:sz w:val="20"/>
              </w:rPr>
            </w:r>
          </w:p>
        </w:tc>
        <w:tc>
          <w:tcPr>
            <w:tcW w:type="dxa" w:w="1728"/>
            <w:top w:val="single" w:sz="4" w:color="000000"/>
            <w:bottom w:val="single" w:sz="4" w:color="000000"/>
            <w:left w:val="single" w:sz="4" w:color="000000"/>
            <w:right w:val="single" w:sz="4" w:color="000000"/>
          </w:tcPr>
          <w:p>
            <w:pPr>
              <w:jc w:val="center"/>
            </w:pPr>
            <w:r>
              <w:rPr>
                <w:sz w:val="20"/>
              </w:rPr>
              <w:t>Quantum Matter &amp; Technologies (QM&amp;T) (PHY4706)</w:t>
            </w:r>
          </w:p>
        </w:tc>
        <w:tc>
          <w:tcPr>
            <w:tcW w:type="dxa" w:w="1728"/>
            <w:top w:val="single" w:sz="4" w:color="000000"/>
            <w:bottom w:val="single" w:sz="4" w:color="000000"/>
            <w:left w:val="single" w:sz="4" w:color="000000"/>
            <w:right w:val="single" w:sz="4" w:color="000000"/>
          </w:tcPr>
          <w:p>
            <w:pPr>
              <w:jc w:val="center"/>
            </w:pPr>
            <w:r>
              <w:rPr>
                <w:sz w:val="20"/>
              </w:rPr>
            </w:r>
          </w:p>
        </w:tc>
        <w:tc>
          <w:tcPr>
            <w:tcW w:type="dxa" w:w="1728"/>
            <w:top w:val="single" w:sz="4" w:color="000000"/>
            <w:bottom w:val="single" w:sz="4" w:color="000000"/>
            <w:left w:val="single" w:sz="4" w:color="000000"/>
            <w:right w:val="single" w:sz="4" w:color="000000"/>
          </w:tcPr>
          <w:p>
            <w:pPr>
              <w:jc w:val="center"/>
            </w:pPr>
            <w:r>
              <w:rPr>
                <w:sz w:val="20"/>
              </w:rPr>
            </w:r>
          </w:p>
        </w:tc>
      </w:tr>
      <w:tr>
        <w:trPr>
          <w:cantSplit/>
        </w:trPr>
        <w:tc>
          <w:tcPr>
            <w:tcW w:type="dxa" w:w="2160"/>
            <w:top w:val="single" w:sz="4" w:color="000000"/>
            <w:bottom w:val="single" w:sz="4" w:color="000000"/>
            <w:left w:val="single" w:sz="4" w:color="000000"/>
            <w:right w:val="single" w:sz="4" w:color="000000"/>
          </w:tcPr>
          <w:p>
            <w:r>
              <w:t>12:15-13:10</w:t>
            </w:r>
          </w:p>
        </w:tc>
        <w:tc>
          <w:tcPr>
            <w:tcW w:type="dxa" w:w="1728"/>
            <w:top w:val="single" w:sz="4" w:color="000000"/>
            <w:bottom w:val="single" w:sz="4" w:color="000000"/>
            <w:left w:val="single" w:sz="4" w:color="000000"/>
            <w:right w:val="single" w:sz="4" w:color="000000"/>
          </w:tcPr>
          <w:p>
            <w:pPr>
              <w:jc w:val="center"/>
            </w:pPr>
            <w:r>
              <w:rPr>
                <w:sz w:val="20"/>
              </w:rPr>
            </w:r>
          </w:p>
        </w:tc>
        <w:tc>
          <w:tcPr>
            <w:tcW w:type="dxa" w:w="1728"/>
            <w:top w:val="single" w:sz="4" w:color="000000"/>
            <w:bottom w:val="single" w:sz="4" w:color="000000"/>
            <w:left w:val="single" w:sz="4" w:color="000000"/>
            <w:right w:val="single" w:sz="4" w:color="000000"/>
          </w:tcPr>
          <w:p>
            <w:pPr>
              <w:jc w:val="center"/>
            </w:pPr>
            <w:r>
              <w:rPr>
                <w:sz w:val="20"/>
              </w:rPr>
            </w:r>
          </w:p>
        </w:tc>
        <w:tc>
          <w:tcPr>
            <w:tcW w:type="dxa" w:w="1728"/>
            <w:top w:val="single" w:sz="4" w:color="000000"/>
            <w:bottom w:val="single" w:sz="4" w:color="000000"/>
            <w:left w:val="single" w:sz="4" w:color="000000"/>
            <w:right w:val="single" w:sz="4" w:color="000000"/>
          </w:tcPr>
          <w:p>
            <w:pPr>
              <w:jc w:val="center"/>
            </w:pPr>
            <w:r>
              <w:rPr>
                <w:sz w:val="20"/>
              </w:rPr>
            </w:r>
          </w:p>
        </w:tc>
        <w:tc>
          <w:tcPr>
            <w:tcW w:type="dxa" w:w="1728"/>
            <w:top w:val="single" w:sz="4" w:color="000000"/>
            <w:bottom w:val="single" w:sz="4" w:color="000000"/>
            <w:left w:val="single" w:sz="4" w:color="000000"/>
            <w:right w:val="single" w:sz="4" w:color="000000"/>
          </w:tcPr>
          <w:p>
            <w:pPr>
              <w:jc w:val="center"/>
            </w:pPr>
            <w:r>
              <w:rPr>
                <w:sz w:val="20"/>
              </w:rPr>
              <w:t>Quantum Matter &amp; Technologies (QM&amp;T) (PHY4706)</w:t>
            </w:r>
          </w:p>
        </w:tc>
        <w:tc>
          <w:tcPr>
            <w:tcW w:type="dxa" w:w="1728"/>
            <w:top w:val="single" w:sz="4" w:color="000000"/>
            <w:bottom w:val="single" w:sz="4" w:color="000000"/>
            <w:left w:val="single" w:sz="4" w:color="000000"/>
            <w:right w:val="single" w:sz="4" w:color="000000"/>
          </w:tcPr>
          <w:p>
            <w:pPr>
              <w:jc w:val="center"/>
            </w:pPr>
            <w:r>
              <w:rPr>
                <w:sz w:val="20"/>
              </w:rPr>
            </w:r>
          </w:p>
        </w:tc>
      </w:tr>
      <w:tr>
        <w:trPr>
          <w:cantSplit/>
        </w:trPr>
        <w:tc>
          <w:tcPr>
            <w:tcW w:type="dxa" w:w="2160"/>
            <w:top w:val="single" w:sz="4" w:color="000000"/>
            <w:bottom w:val="single" w:sz="4" w:color="000000"/>
            <w:left w:val="single" w:sz="4" w:color="000000"/>
            <w:right w:val="single" w:sz="4" w:color="000000"/>
          </w:tcPr>
          <w:p>
            <w:r>
              <w:t>13:15-14:10</w:t>
            </w:r>
          </w:p>
        </w:tc>
        <w:tc>
          <w:tcPr>
            <w:tcW w:type="dxa" w:w="1728"/>
            <w:top w:val="single" w:sz="4" w:color="000000"/>
            <w:bottom w:val="single" w:sz="4" w:color="000000"/>
            <w:left w:val="single" w:sz="4" w:color="000000"/>
            <w:right w:val="single" w:sz="4" w:color="000000"/>
          </w:tcPr>
          <w:p>
            <w:pPr>
              <w:jc w:val="center"/>
            </w:pPr>
            <w:r>
              <w:rPr>
                <w:sz w:val="20"/>
              </w:rPr>
            </w:r>
          </w:p>
        </w:tc>
        <w:tc>
          <w:tcPr>
            <w:tcW w:type="dxa" w:w="1728"/>
            <w:top w:val="single" w:sz="4" w:color="000000"/>
            <w:bottom w:val="single" w:sz="4" w:color="000000"/>
            <w:left w:val="single" w:sz="4" w:color="000000"/>
            <w:right w:val="single" w:sz="4" w:color="000000"/>
          </w:tcPr>
          <w:p>
            <w:pPr>
              <w:jc w:val="center"/>
            </w:pPr>
            <w:r>
              <w:rPr>
                <w:sz w:val="20"/>
              </w:rPr>
            </w:r>
          </w:p>
        </w:tc>
        <w:tc>
          <w:tcPr>
            <w:tcW w:type="dxa" w:w="1728"/>
            <w:top w:val="single" w:sz="4" w:color="000000"/>
            <w:bottom w:val="single" w:sz="4" w:color="000000"/>
            <w:left w:val="single" w:sz="4" w:color="000000"/>
            <w:right w:val="single" w:sz="4" w:color="000000"/>
          </w:tcPr>
          <w:p>
            <w:pPr>
              <w:jc w:val="center"/>
            </w:pPr>
            <w:r>
              <w:rPr>
                <w:sz w:val="20"/>
              </w:rPr>
            </w:r>
          </w:p>
        </w:tc>
        <w:tc>
          <w:tcPr>
            <w:tcW w:type="dxa" w:w="1728"/>
            <w:top w:val="single" w:sz="4" w:color="000000"/>
            <w:bottom w:val="single" w:sz="4" w:color="000000"/>
            <w:left w:val="single" w:sz="4" w:color="000000"/>
            <w:right w:val="single" w:sz="4" w:color="000000"/>
          </w:tcPr>
          <w:p>
            <w:pPr>
              <w:jc w:val="center"/>
            </w:pPr>
            <w:r>
              <w:rPr>
                <w:sz w:val="20"/>
              </w:rPr>
            </w:r>
          </w:p>
        </w:tc>
        <w:tc>
          <w:tcPr>
            <w:tcW w:type="dxa" w:w="1728"/>
            <w:top w:val="single" w:sz="4" w:color="000000"/>
            <w:bottom w:val="single" w:sz="4" w:color="000000"/>
            <w:left w:val="single" w:sz="4" w:color="000000"/>
            <w:right w:val="single" w:sz="4" w:color="000000"/>
          </w:tcPr>
          <w:p>
            <w:pPr>
              <w:jc w:val="center"/>
            </w:pPr>
            <w:r>
              <w:rPr>
                <w:sz w:val="20"/>
              </w:rPr>
              <w:t>Quantum Matter &amp; Technologies (QM&amp;T) (PHY4706)</w:t>
            </w:r>
          </w:p>
        </w:tc>
      </w:tr>
      <w:tr>
        <w:trPr>
          <w:cantSplit/>
        </w:trPr>
        <w:tc>
          <w:tcPr>
            <w:tcW w:type="dxa" w:w="2160"/>
            <w:top w:val="single" w:sz="4" w:color="000000"/>
            <w:bottom w:val="single" w:sz="4" w:color="000000"/>
            <w:left w:val="single" w:sz="4" w:color="000000"/>
            <w:right w:val="single" w:sz="4" w:color="000000"/>
          </w:tcPr>
          <w:p>
            <w:r>
              <w:t>14:15-15:10</w:t>
            </w:r>
          </w:p>
        </w:tc>
        <w:tc>
          <w:tcPr>
            <w:tcW w:type="dxa" w:w="1728"/>
            <w:top w:val="single" w:sz="4" w:color="000000"/>
            <w:bottom w:val="single" w:sz="4" w:color="000000"/>
            <w:left w:val="single" w:sz="4" w:color="000000"/>
            <w:right w:val="single" w:sz="4" w:color="000000"/>
          </w:tcPr>
          <w:p>
            <w:pPr>
              <w:jc w:val="center"/>
            </w:pPr>
            <w:r>
              <w:rPr>
                <w:sz w:val="20"/>
              </w:rPr>
              <w:t>Quantum Matter &amp; Technologies (QM&amp;T) (PHY4706)</w:t>
            </w:r>
          </w:p>
        </w:tc>
        <w:tc>
          <w:tcPr>
            <w:tcW w:type="dxa" w:w="1728"/>
            <w:top w:val="single" w:sz="4" w:color="000000"/>
            <w:bottom w:val="single" w:sz="4" w:color="000000"/>
            <w:left w:val="single" w:sz="4" w:color="000000"/>
            <w:right w:val="single" w:sz="4" w:color="000000"/>
          </w:tcPr>
          <w:p>
            <w:pPr>
              <w:jc w:val="center"/>
            </w:pPr>
            <w:r>
              <w:rPr>
                <w:sz w:val="20"/>
              </w:rPr>
            </w:r>
          </w:p>
        </w:tc>
        <w:tc>
          <w:tcPr>
            <w:tcW w:type="dxa" w:w="1728"/>
            <w:top w:val="single" w:sz="4" w:color="000000"/>
            <w:bottom w:val="single" w:sz="4" w:color="000000"/>
            <w:left w:val="single" w:sz="4" w:color="000000"/>
            <w:right w:val="single" w:sz="4" w:color="000000"/>
          </w:tcPr>
          <w:p>
            <w:pPr>
              <w:jc w:val="center"/>
            </w:pPr>
            <w:r>
              <w:rPr>
                <w:sz w:val="20"/>
              </w:rPr>
            </w:r>
          </w:p>
        </w:tc>
        <w:tc>
          <w:tcPr>
            <w:tcW w:type="dxa" w:w="1728"/>
            <w:top w:val="single" w:sz="4" w:color="000000"/>
            <w:bottom w:val="single" w:sz="4" w:color="000000"/>
            <w:left w:val="single" w:sz="4" w:color="000000"/>
            <w:right w:val="single" w:sz="4" w:color="000000"/>
          </w:tcPr>
          <w:p>
            <w:pPr>
              <w:jc w:val="center"/>
            </w:pPr>
            <w:r>
              <w:rPr>
                <w:sz w:val="20"/>
              </w:rPr>
            </w:r>
          </w:p>
        </w:tc>
        <w:tc>
          <w:tcPr>
            <w:tcW w:type="dxa" w:w="1728"/>
            <w:top w:val="single" w:sz="4" w:color="000000"/>
            <w:bottom w:val="single" w:sz="4" w:color="000000"/>
            <w:left w:val="single" w:sz="4" w:color="000000"/>
            <w:right w:val="single" w:sz="4" w:color="000000"/>
          </w:tcPr>
          <w:p>
            <w:pPr>
              <w:jc w:val="center"/>
            </w:pPr>
            <w:r>
              <w:rPr>
                <w:sz w:val="20"/>
              </w:rPr>
            </w:r>
          </w:p>
        </w:tc>
      </w:tr>
      <w:tr>
        <w:trPr>
          <w:cantSplit/>
        </w:trPr>
        <w:tc>
          <w:tcPr>
            <w:tcW w:type="dxa" w:w="2160"/>
            <w:top w:val="single" w:sz="4" w:color="000000"/>
            <w:bottom w:val="single" w:sz="4" w:color="000000"/>
            <w:left w:val="single" w:sz="4" w:color="000000"/>
            <w:right w:val="single" w:sz="4" w:color="000000"/>
          </w:tcPr>
          <w:p>
            <w:r>
              <w:t>15:15-16:10</w:t>
            </w:r>
          </w:p>
        </w:tc>
        <w:tc>
          <w:tcPr>
            <w:tcW w:type="dxa" w:w="1728"/>
            <w:top w:val="single" w:sz="4" w:color="000000"/>
            <w:bottom w:val="single" w:sz="4" w:color="000000"/>
            <w:left w:val="single" w:sz="4" w:color="000000"/>
            <w:right w:val="single" w:sz="4" w:color="000000"/>
          </w:tcPr>
          <w:p>
            <w:pPr>
              <w:jc w:val="center"/>
            </w:pPr>
            <w:r>
              <w:rPr>
                <w:sz w:val="20"/>
              </w:rPr>
            </w:r>
          </w:p>
        </w:tc>
        <w:tc>
          <w:tcPr>
            <w:tcW w:type="dxa" w:w="1728"/>
            <w:top w:val="single" w:sz="4" w:color="000000"/>
            <w:bottom w:val="single" w:sz="4" w:color="000000"/>
            <w:left w:val="single" w:sz="4" w:color="000000"/>
            <w:right w:val="single" w:sz="4" w:color="000000"/>
          </w:tcPr>
          <w:p>
            <w:pPr>
              <w:jc w:val="center"/>
            </w:pPr>
            <w:r>
              <w:rPr>
                <w:sz w:val="20"/>
              </w:rPr>
              <w:t>Quantum Matter &amp; Technologies (QM&amp;T) (PHY4706)</w:t>
            </w:r>
          </w:p>
        </w:tc>
        <w:tc>
          <w:tcPr>
            <w:tcW w:type="dxa" w:w="1728"/>
            <w:top w:val="single" w:sz="4" w:color="000000"/>
            <w:bottom w:val="single" w:sz="4" w:color="000000"/>
            <w:left w:val="single" w:sz="4" w:color="000000"/>
            <w:right w:val="single" w:sz="4" w:color="000000"/>
          </w:tcPr>
          <w:p>
            <w:pPr>
              <w:jc w:val="center"/>
            </w:pPr>
            <w:r>
              <w:rPr>
                <w:sz w:val="20"/>
              </w:rPr>
            </w:r>
          </w:p>
        </w:tc>
        <w:tc>
          <w:tcPr>
            <w:tcW w:type="dxa" w:w="1728"/>
            <w:top w:val="single" w:sz="4" w:color="000000"/>
            <w:bottom w:val="single" w:sz="4" w:color="000000"/>
            <w:left w:val="single" w:sz="4" w:color="000000"/>
            <w:right w:val="single" w:sz="4" w:color="000000"/>
          </w:tcPr>
          <w:p>
            <w:pPr>
              <w:jc w:val="center"/>
            </w:pPr>
            <w:r>
              <w:rPr>
                <w:sz w:val="20"/>
              </w:rPr>
            </w:r>
          </w:p>
        </w:tc>
        <w:tc>
          <w:tcPr>
            <w:tcW w:type="dxa" w:w="1728"/>
            <w:top w:val="single" w:sz="4" w:color="000000"/>
            <w:bottom w:val="single" w:sz="4" w:color="000000"/>
            <w:left w:val="single" w:sz="4" w:color="000000"/>
            <w:right w:val="single" w:sz="4" w:color="000000"/>
          </w:tcPr>
          <w:p>
            <w:pPr>
              <w:jc w:val="center"/>
            </w:pPr>
            <w:r>
              <w:rPr>
                <w:sz w:val="20"/>
              </w:rPr>
            </w:r>
          </w:p>
        </w:tc>
      </w:tr>
      <w:tr>
        <w:trPr>
          <w:cantSplit/>
        </w:trPr>
        <w:tc>
          <w:tcPr>
            <w:tcW w:type="dxa" w:w="2160"/>
            <w:top w:val="single" w:sz="4" w:color="000000"/>
            <w:bottom w:val="single" w:sz="4" w:color="000000"/>
            <w:left w:val="single" w:sz="4" w:color="000000"/>
            <w:right w:val="single" w:sz="4" w:color="000000"/>
          </w:tcPr>
          <w:p>
            <w:r>
              <w:t>16:15-17:10</w:t>
            </w:r>
          </w:p>
        </w:tc>
        <w:tc>
          <w:tcPr>
            <w:tcW w:type="dxa" w:w="1728"/>
            <w:top w:val="single" w:sz="4" w:color="000000"/>
            <w:bottom w:val="single" w:sz="4" w:color="000000"/>
            <w:left w:val="single" w:sz="4" w:color="000000"/>
            <w:right w:val="single" w:sz="4" w:color="000000"/>
          </w:tcPr>
          <w:p>
            <w:pPr>
              <w:jc w:val="center"/>
            </w:pPr>
            <w:r>
              <w:rPr>
                <w:sz w:val="20"/>
              </w:rPr>
            </w:r>
          </w:p>
        </w:tc>
        <w:tc>
          <w:tcPr>
            <w:tcW w:type="dxa" w:w="1728"/>
            <w:top w:val="single" w:sz="4" w:color="000000"/>
            <w:bottom w:val="single" w:sz="4" w:color="000000"/>
            <w:left w:val="single" w:sz="4" w:color="000000"/>
            <w:right w:val="single" w:sz="4" w:color="000000"/>
          </w:tcPr>
          <w:p>
            <w:pPr>
              <w:jc w:val="center"/>
            </w:pPr>
            <w:r>
              <w:rPr>
                <w:sz w:val="20"/>
              </w:rPr>
            </w:r>
          </w:p>
        </w:tc>
        <w:tc>
          <w:tcPr>
            <w:tcW w:type="dxa" w:w="1728"/>
            <w:top w:val="single" w:sz="4" w:color="000000"/>
            <w:bottom w:val="single" w:sz="4" w:color="000000"/>
            <w:left w:val="single" w:sz="4" w:color="000000"/>
            <w:right w:val="single" w:sz="4" w:color="000000"/>
          </w:tcPr>
          <w:p>
            <w:pPr>
              <w:jc w:val="center"/>
            </w:pPr>
            <w:r>
              <w:rPr>
                <w:sz w:val="20"/>
              </w:rPr>
              <w:t>Quantum Matter &amp; Technologies (QM&amp;T) (PHY4706)</w:t>
            </w:r>
          </w:p>
        </w:tc>
        <w:tc>
          <w:tcPr>
            <w:tcW w:type="dxa" w:w="1728"/>
            <w:top w:val="single" w:sz="4" w:color="000000"/>
            <w:bottom w:val="single" w:sz="4" w:color="000000"/>
            <w:left w:val="single" w:sz="4" w:color="000000"/>
            <w:right w:val="single" w:sz="4" w:color="000000"/>
          </w:tcPr>
          <w:p>
            <w:pPr>
              <w:jc w:val="center"/>
            </w:pPr>
            <w:r>
              <w:rPr>
                <w:sz w:val="20"/>
              </w:rPr>
            </w:r>
          </w:p>
        </w:tc>
        <w:tc>
          <w:tcPr>
            <w:tcW w:type="dxa" w:w="1728"/>
            <w:top w:val="single" w:sz="4" w:color="000000"/>
            <w:bottom w:val="single" w:sz="4" w:color="000000"/>
            <w:left w:val="single" w:sz="4" w:color="000000"/>
            <w:right w:val="single" w:sz="4" w:color="000000"/>
          </w:tcPr>
          <w:p>
            <w:pPr>
              <w:jc w:val="center"/>
            </w:pPr>
            <w:r>
              <w:rPr>
                <w:sz w:val="20"/>
              </w:rPr>
            </w:r>
          </w:p>
        </w:tc>
      </w:tr>
      <w:tr>
        <w:trPr>
          <w:cantSplit/>
        </w:trPr>
        <w:tc>
          <w:tcPr>
            <w:tcW w:type="dxa" w:w="2160"/>
            <w:top w:val="single" w:sz="4" w:color="000000"/>
            <w:bottom w:val="single" w:sz="4" w:color="000000"/>
            <w:left w:val="single" w:sz="4" w:color="000000"/>
            <w:right w:val="single" w:sz="4" w:color="000000"/>
          </w:tcPr>
          <w:p>
            <w:r>
              <w:t>17:15-18:10</w:t>
            </w:r>
          </w:p>
        </w:tc>
        <w:tc>
          <w:tcPr>
            <w:tcW w:type="dxa" w:w="1728"/>
            <w:top w:val="single" w:sz="4" w:color="000000"/>
            <w:bottom w:val="single" w:sz="4" w:color="000000"/>
            <w:left w:val="single" w:sz="4" w:color="000000"/>
            <w:right w:val="single" w:sz="4" w:color="000000"/>
          </w:tcPr>
          <w:p>
            <w:pPr>
              <w:jc w:val="center"/>
            </w:pPr>
            <w:r>
              <w:rPr>
                <w:sz w:val="20"/>
              </w:rPr>
            </w:r>
          </w:p>
        </w:tc>
        <w:tc>
          <w:tcPr>
            <w:tcW w:type="dxa" w:w="1728"/>
            <w:top w:val="single" w:sz="4" w:color="000000"/>
            <w:bottom w:val="single" w:sz="4" w:color="000000"/>
            <w:left w:val="single" w:sz="4" w:color="000000"/>
            <w:right w:val="single" w:sz="4" w:color="000000"/>
          </w:tcPr>
          <w:p>
            <w:pPr>
              <w:jc w:val="center"/>
            </w:pPr>
            <w:r>
              <w:rPr>
                <w:sz w:val="20"/>
              </w:rPr>
            </w:r>
          </w:p>
        </w:tc>
        <w:tc>
          <w:tcPr>
            <w:tcW w:type="dxa" w:w="1728"/>
            <w:top w:val="single" w:sz="4" w:color="000000"/>
            <w:bottom w:val="single" w:sz="4" w:color="000000"/>
            <w:left w:val="single" w:sz="4" w:color="000000"/>
            <w:right w:val="single" w:sz="4" w:color="000000"/>
          </w:tcPr>
          <w:p>
            <w:pPr>
              <w:jc w:val="center"/>
            </w:pPr>
            <w:r>
              <w:rPr>
                <w:sz w:val="20"/>
              </w:rPr>
            </w:r>
          </w:p>
        </w:tc>
        <w:tc>
          <w:tcPr>
            <w:tcW w:type="dxa" w:w="1728"/>
            <w:top w:val="single" w:sz="4" w:color="000000"/>
            <w:bottom w:val="single" w:sz="4" w:color="000000"/>
            <w:left w:val="single" w:sz="4" w:color="000000"/>
            <w:right w:val="single" w:sz="4" w:color="000000"/>
          </w:tcPr>
          <w:p>
            <w:pPr>
              <w:jc w:val="center"/>
            </w:pPr>
            <w:r>
              <w:rPr>
                <w:sz w:val="20"/>
              </w:rPr>
              <w:t>Quantum Matter &amp; Technologies (QM&amp;T) (PHY4706)</w:t>
            </w:r>
          </w:p>
        </w:tc>
        <w:tc>
          <w:tcPr>
            <w:tcW w:type="dxa" w:w="1728"/>
            <w:top w:val="single" w:sz="4" w:color="000000"/>
            <w:bottom w:val="single" w:sz="4" w:color="000000"/>
            <w:left w:val="single" w:sz="4" w:color="000000"/>
            <w:right w:val="single" w:sz="4" w:color="000000"/>
          </w:tcPr>
          <w:p>
            <w:pPr>
              <w:jc w:val="center"/>
            </w:pPr>
            <w:r>
              <w:rPr>
                <w:sz w:val="20"/>
              </w:rPr>
            </w:r>
          </w:p>
        </w:tc>
      </w:tr>
    </w:tbl>
    <w:p>
      <w:r>
        <w:br w:type="page"/>
      </w:r>
    </w:p>
    <w:p>
      <w:pPr>
        <w:pStyle w:val="Heading1"/>
        <w:jc w:val="left"/>
      </w:pPr>
      <w:r>
        <w:rPr>
          <w:rFonts w:ascii="Carlito" w:hAnsi="Carlito"/>
          <w:color w:val="1C84C4"/>
          <w:sz w:val="32"/>
        </w:rPr>
        <w:t>11. Student List</w:t>
      </w:r>
    </w:p>
    <w:p/>
    <w:tbl>
      <w:tblPr>
        <w:tblW w:type="auto" w:w="0"/>
        <w:jc w:val="center"/>
        <w:tblLook w:firstColumn="1" w:firstRow="1" w:lastColumn="0" w:lastRow="0" w:noHBand="0" w:noVBand="1" w:val="04A0"/>
      </w:tblPr>
      <w:tblGrid>
        <w:gridCol w:w="5600"/>
        <w:gridCol w:w="5600"/>
      </w:tblGrid>
      <w:tr>
        <w:trPr>
          <w:cantSplit/>
        </w:trPr>
        <w:tc>
          <w:tcPr>
            <w:tcW w:type="dxa" w:w="2880"/>
            <w:top w:val="single" w:sz="4" w:color="000000"/>
            <w:bottom w:val="single" w:sz="4" w:color="000000"/>
            <w:left w:val="single" w:sz="4" w:color="000000"/>
            <w:right w:val="single" w:sz="4" w:color="000000"/>
          </w:tcPr>
          <w:p>
            <w:pPr>
              <w:jc w:val="center"/>
            </w:pPr>
            <w:r>
              <w:rPr>
                <w:b/>
                <w:sz w:val="20"/>
              </w:rPr>
              <w:t>uniqueId</w:t>
            </w:r>
          </w:p>
        </w:tc>
        <w:tc>
          <w:tcPr>
            <w:tcW w:type="dxa" w:w="2160"/>
            <w:top w:val="single" w:sz="4" w:color="000000"/>
            <w:bottom w:val="single" w:sz="4" w:color="000000"/>
            <w:left w:val="single" w:sz="4" w:color="000000"/>
            <w:right w:val="single" w:sz="4" w:color="000000"/>
          </w:tcPr>
          <w:p>
            <w:pPr>
              <w:jc w:val="center"/>
            </w:pPr>
            <w:r>
              <w:rPr>
                <w:b/>
                <w:sz w:val="20"/>
              </w:rPr>
              <w:t>studentName</w:t>
            </w:r>
          </w:p>
        </w:tc>
      </w:tr>
      <w:tr>
        <w:trPr>
          <w:cantSplit/>
        </w:trPr>
        <w:tc>
          <w:tcPr>
            <w:tcW w:type="dxa" w:w="2880"/>
            <w:top w:val="single" w:sz="4" w:color="000000"/>
            <w:bottom w:val="single" w:sz="4" w:color="000000"/>
            <w:left w:val="single" w:sz="4" w:color="000000"/>
            <w:right w:val="single" w:sz="4" w:color="000000"/>
          </w:tcPr>
          <w:p>
            <w:pPr>
              <w:jc w:val="center"/>
            </w:pPr>
            <w:r>
              <w:rPr>
                <w:sz w:val="20"/>
              </w:rPr>
              <w:t>210C2030002</w:t>
            </w:r>
          </w:p>
        </w:tc>
        <w:tc>
          <w:tcPr>
            <w:tcW w:type="dxa" w:w="2160"/>
            <w:top w:val="single" w:sz="4" w:color="000000"/>
            <w:bottom w:val="single" w:sz="4" w:color="000000"/>
            <w:left w:val="single" w:sz="4" w:color="000000"/>
            <w:right w:val="single" w:sz="4" w:color="000000"/>
          </w:tcPr>
          <w:p>
            <w:pPr>
              <w:jc w:val="center"/>
            </w:pPr>
            <w:r>
              <w:rPr>
                <w:sz w:val="20"/>
              </w:rPr>
              <w:t>Aayush Dubey</w:t>
            </w:r>
          </w:p>
        </w:tc>
      </w:tr>
      <w:tr>
        <w:trPr>
          <w:cantSplit/>
        </w:trPr>
        <w:tc>
          <w:tcPr>
            <w:tcW w:type="dxa" w:w="2880"/>
            <w:top w:val="single" w:sz="4" w:color="000000"/>
            <w:bottom w:val="single" w:sz="4" w:color="000000"/>
            <w:left w:val="single" w:sz="4" w:color="000000"/>
            <w:right w:val="single" w:sz="4" w:color="000000"/>
          </w:tcPr>
          <w:p>
            <w:pPr>
              <w:jc w:val="center"/>
            </w:pPr>
            <w:r>
              <w:rPr>
                <w:sz w:val="20"/>
              </w:rPr>
              <w:t>210C2030004</w:t>
            </w:r>
          </w:p>
        </w:tc>
        <w:tc>
          <w:tcPr>
            <w:tcW w:type="dxa" w:w="2160"/>
            <w:top w:val="single" w:sz="4" w:color="000000"/>
            <w:bottom w:val="single" w:sz="4" w:color="000000"/>
            <w:left w:val="single" w:sz="4" w:color="000000"/>
            <w:right w:val="single" w:sz="4" w:color="000000"/>
          </w:tcPr>
          <w:p>
            <w:pPr>
              <w:jc w:val="center"/>
            </w:pPr>
            <w:r>
              <w:rPr>
                <w:sz w:val="20"/>
              </w:rPr>
              <w:t>Pelleti Sujith Reddy</w:t>
            </w:r>
          </w:p>
        </w:tc>
      </w:tr>
      <w:tr>
        <w:trPr>
          <w:cantSplit/>
        </w:trPr>
        <w:tc>
          <w:tcPr>
            <w:tcW w:type="dxa" w:w="2880"/>
            <w:top w:val="single" w:sz="4" w:color="000000"/>
            <w:bottom w:val="single" w:sz="4" w:color="000000"/>
            <w:left w:val="single" w:sz="4" w:color="000000"/>
            <w:right w:val="single" w:sz="4" w:color="000000"/>
          </w:tcPr>
          <w:p>
            <w:pPr>
              <w:jc w:val="center"/>
            </w:pPr>
            <w:r>
              <w:rPr>
                <w:sz w:val="20"/>
              </w:rPr>
              <w:t>210C2030007</w:t>
            </w:r>
          </w:p>
        </w:tc>
        <w:tc>
          <w:tcPr>
            <w:tcW w:type="dxa" w:w="2160"/>
            <w:top w:val="single" w:sz="4" w:color="000000"/>
            <w:bottom w:val="single" w:sz="4" w:color="000000"/>
            <w:left w:val="single" w:sz="4" w:color="000000"/>
            <w:right w:val="single" w:sz="4" w:color="000000"/>
          </w:tcPr>
          <w:p>
            <w:pPr>
              <w:jc w:val="center"/>
            </w:pPr>
            <w:r>
              <w:rPr>
                <w:sz w:val="20"/>
              </w:rPr>
              <w:t>Malladi Sai Prabhas</w:t>
            </w:r>
          </w:p>
        </w:tc>
      </w:tr>
      <w:tr>
        <w:trPr>
          <w:cantSplit/>
        </w:trPr>
        <w:tc>
          <w:tcPr>
            <w:tcW w:type="dxa" w:w="2880"/>
            <w:top w:val="single" w:sz="4" w:color="000000"/>
            <w:bottom w:val="single" w:sz="4" w:color="000000"/>
            <w:left w:val="single" w:sz="4" w:color="000000"/>
            <w:right w:val="single" w:sz="4" w:color="000000"/>
          </w:tcPr>
          <w:p>
            <w:pPr>
              <w:jc w:val="center"/>
            </w:pPr>
            <w:r>
              <w:rPr>
                <w:sz w:val="20"/>
              </w:rPr>
              <w:t>210C2030010</w:t>
            </w:r>
          </w:p>
        </w:tc>
        <w:tc>
          <w:tcPr>
            <w:tcW w:type="dxa" w:w="2160"/>
            <w:top w:val="single" w:sz="4" w:color="000000"/>
            <w:bottom w:val="single" w:sz="4" w:color="000000"/>
            <w:left w:val="single" w:sz="4" w:color="000000"/>
            <w:right w:val="single" w:sz="4" w:color="000000"/>
          </w:tcPr>
          <w:p>
            <w:pPr>
              <w:jc w:val="center"/>
            </w:pPr>
            <w:r>
              <w:rPr>
                <w:sz w:val="20"/>
              </w:rPr>
              <w:t>Subhransh Behura</w:t>
            </w:r>
          </w:p>
        </w:tc>
      </w:tr>
      <w:tr>
        <w:trPr>
          <w:cantSplit/>
        </w:trPr>
        <w:tc>
          <w:tcPr>
            <w:tcW w:type="dxa" w:w="2880"/>
            <w:top w:val="single" w:sz="4" w:color="000000"/>
            <w:bottom w:val="single" w:sz="4" w:color="000000"/>
            <w:left w:val="single" w:sz="4" w:color="000000"/>
            <w:right w:val="single" w:sz="4" w:color="000000"/>
          </w:tcPr>
          <w:p>
            <w:pPr>
              <w:jc w:val="center"/>
            </w:pPr>
            <w:r>
              <w:rPr>
                <w:sz w:val="20"/>
              </w:rPr>
              <w:t>210C2030014</w:t>
            </w:r>
          </w:p>
        </w:tc>
        <w:tc>
          <w:tcPr>
            <w:tcW w:type="dxa" w:w="2160"/>
            <w:top w:val="single" w:sz="4" w:color="000000"/>
            <w:bottom w:val="single" w:sz="4" w:color="000000"/>
            <w:left w:val="single" w:sz="4" w:color="000000"/>
            <w:right w:val="single" w:sz="4" w:color="000000"/>
          </w:tcPr>
          <w:p>
            <w:pPr>
              <w:jc w:val="center"/>
            </w:pPr>
            <w:r>
              <w:rPr>
                <w:sz w:val="20"/>
              </w:rPr>
              <w:t>Abhimanyu Gulati</w:t>
            </w:r>
          </w:p>
        </w:tc>
      </w:tr>
    </w:tbl>
    <w:p>
      <w:r>
        <w:br w:type="page"/>
      </w:r>
    </w:p>
    <w:p>
      <w:pPr>
        <w:pStyle w:val="Heading1"/>
        <w:jc w:val="left"/>
      </w:pPr>
      <w:r>
        <w:rPr>
          <w:rFonts w:ascii="Carlito" w:hAnsi="Carlito"/>
          <w:color w:val="1C84C4"/>
          <w:sz w:val="32"/>
        </w:rPr>
        <w:t>12. Internal Assessment Data</w:t>
      </w:r>
    </w:p>
    <w:p/>
    <w:tbl>
      <w:tblPr>
        <w:tblW w:type="auto" w:w="0"/>
        <w:jc w:val="center"/>
        <w:tblLook w:firstColumn="1" w:firstRow="1" w:lastColumn="0" w:lastRow="0" w:noHBand="0" w:noVBand="1" w:val="04A0"/>
      </w:tblPr>
      <w:tblGrid>
        <w:gridCol w:w="1867"/>
        <w:gridCol w:w="1867"/>
        <w:gridCol w:w="1867"/>
        <w:gridCol w:w="1867"/>
        <w:gridCol w:w="1867"/>
        <w:gridCol w:w="1867"/>
      </w:tblGrid>
      <w:tr>
        <w:trPr>
          <w:cantSplit/>
        </w:trPr>
        <w:tc>
          <w:tcPr>
            <w:tcW w:type="dxa" w:w="2160"/>
            <w:top w:val="single" w:sz="4" w:color="000000"/>
            <w:bottom w:val="single" w:sz="4" w:color="000000"/>
            <w:left w:val="single" w:sz="4" w:color="000000"/>
            <w:right w:val="single" w:sz="4" w:color="000000"/>
          </w:tcPr>
          <w:p>
            <w:pPr>
              <w:jc w:val="center"/>
            </w:pPr>
            <w:r>
              <w:rPr>
                <w:b/>
                <w:sz w:val="20"/>
              </w:rPr>
              <w:t>Component</w:t>
            </w:r>
          </w:p>
        </w:tc>
        <w:tc>
          <w:tcPr>
            <w:tcW w:type="dxa" w:w="2160"/>
            <w:top w:val="single" w:sz="4" w:color="000000"/>
            <w:bottom w:val="single" w:sz="4" w:color="000000"/>
            <w:left w:val="single" w:sz="4" w:color="000000"/>
            <w:right w:val="single" w:sz="4" w:color="000000"/>
          </w:tcPr>
          <w:p>
            <w:pPr>
              <w:jc w:val="center"/>
            </w:pPr>
            <w:r>
              <w:rPr>
                <w:b/>
                <w:sz w:val="20"/>
              </w:rPr>
              <w:t>Duration</w:t>
            </w:r>
          </w:p>
        </w:tc>
        <w:tc>
          <w:tcPr>
            <w:tcW w:type="dxa" w:w="2160"/>
            <w:top w:val="single" w:sz="4" w:color="000000"/>
            <w:bottom w:val="single" w:sz="4" w:color="000000"/>
            <w:left w:val="single" w:sz="4" w:color="000000"/>
            <w:right w:val="single" w:sz="4" w:color="000000"/>
          </w:tcPr>
          <w:p>
            <w:pPr>
              <w:jc w:val="center"/>
            </w:pPr>
            <w:r>
              <w:rPr>
                <w:b/>
                <w:sz w:val="20"/>
              </w:rPr>
              <w:t>Weightage</w:t>
            </w:r>
          </w:p>
        </w:tc>
        <w:tc>
          <w:tcPr>
            <w:tcW w:type="dxa" w:w="2160"/>
            <w:top w:val="single" w:sz="4" w:color="000000"/>
            <w:bottom w:val="single" w:sz="4" w:color="000000"/>
            <w:left w:val="single" w:sz="4" w:color="000000"/>
            <w:right w:val="single" w:sz="4" w:color="000000"/>
          </w:tcPr>
          <w:p>
            <w:pPr>
              <w:jc w:val="center"/>
            </w:pPr>
            <w:r>
              <w:rPr>
                <w:b/>
                <w:sz w:val="20"/>
              </w:rPr>
              <w:t>Evaluationweek</w:t>
            </w:r>
          </w:p>
        </w:tc>
        <w:tc>
          <w:tcPr>
            <w:tcW w:type="dxa" w:w="2160"/>
            <w:top w:val="single" w:sz="4" w:color="000000"/>
            <w:bottom w:val="single" w:sz="4" w:color="000000"/>
            <w:left w:val="single" w:sz="4" w:color="000000"/>
            <w:right w:val="single" w:sz="4" w:color="000000"/>
          </w:tcPr>
          <w:p>
            <w:pPr>
              <w:jc w:val="center"/>
            </w:pPr>
            <w:r>
              <w:rPr>
                <w:b/>
                <w:sz w:val="20"/>
              </w:rPr>
              <w:t>Remarks</w:t>
            </w:r>
          </w:p>
        </w:tc>
        <w:tc>
          <w:tcPr>
            <w:tcW w:type="dxa" w:w="2160"/>
            <w:top w:val="single" w:sz="4" w:color="000000"/>
            <w:bottom w:val="single" w:sz="4" w:color="000000"/>
            <w:left w:val="single" w:sz="4" w:color="000000"/>
            <w:right w:val="single" w:sz="4" w:color="000000"/>
          </w:tcPr>
          <w:p>
            <w:pPr>
              <w:jc w:val="center"/>
            </w:pPr>
            <w:r>
              <w:rPr>
                <w:b/>
                <w:sz w:val="20"/>
              </w:rPr>
              <w:t>Evaluation</w:t>
            </w:r>
          </w:p>
        </w:tc>
      </w:tr>
      <w:tr>
        <w:trPr>
          <w:cantSplit/>
        </w:trPr>
        <w:tc>
          <w:tcPr>
            <w:tcW w:type="dxa" w:w="2160"/>
            <w:top w:val="single" w:sz="4" w:color="000000"/>
            <w:bottom w:val="single" w:sz="4" w:color="000000"/>
            <w:left w:val="single" w:sz="4" w:color="000000"/>
            <w:right w:val="single" w:sz="4" w:color="000000"/>
          </w:tcPr>
          <w:p>
            <w:pPr>
              <w:jc w:val="center"/>
            </w:pPr>
            <w:r>
              <w:rPr>
                <w:sz w:val="20"/>
              </w:rPr>
              <w:t>Assignment I</w:t>
            </w:r>
          </w:p>
        </w:tc>
        <w:tc>
          <w:tcPr>
            <w:tcW w:type="dxa" w:w="2160"/>
            <w:top w:val="single" w:sz="4" w:color="000000"/>
            <w:bottom w:val="single" w:sz="4" w:color="000000"/>
            <w:left w:val="single" w:sz="4" w:color="000000"/>
            <w:right w:val="single" w:sz="4" w:color="000000"/>
          </w:tcPr>
          <w:p>
            <w:pPr>
              <w:jc w:val="center"/>
            </w:pPr>
            <w:r>
              <w:rPr>
                <w:sz w:val="20"/>
              </w:rPr>
              <w:t>Week 10</w:t>
            </w:r>
          </w:p>
        </w:tc>
        <w:tc>
          <w:tcPr>
            <w:tcW w:type="dxa" w:w="2160"/>
            <w:top w:val="single" w:sz="4" w:color="000000"/>
            <w:bottom w:val="single" w:sz="4" w:color="000000"/>
            <w:left w:val="single" w:sz="4" w:color="000000"/>
            <w:right w:val="single" w:sz="4" w:color="000000"/>
          </w:tcPr>
          <w:p>
            <w:pPr>
              <w:jc w:val="center"/>
            </w:pPr>
            <w:r>
              <w:rPr>
                <w:sz w:val="20"/>
              </w:rPr>
              <w:t>23</w:t>
            </w:r>
          </w:p>
        </w:tc>
        <w:tc>
          <w:tcPr>
            <w:tcW w:type="dxa" w:w="2160"/>
            <w:top w:val="single" w:sz="4" w:color="000000"/>
            <w:bottom w:val="single" w:sz="4" w:color="000000"/>
            <w:left w:val="single" w:sz="4" w:color="000000"/>
            <w:right w:val="single" w:sz="4" w:color="000000"/>
          </w:tcPr>
          <w:p>
            <w:pPr>
              <w:jc w:val="center"/>
            </w:pPr>
            <w:r>
              <w:rPr>
                <w:sz w:val="20"/>
              </w:rPr>
            </w:r>
          </w:p>
        </w:tc>
        <w:tc>
          <w:tcPr>
            <w:tcW w:type="dxa" w:w="2160"/>
            <w:top w:val="single" w:sz="4" w:color="000000"/>
            <w:bottom w:val="single" w:sz="4" w:color="000000"/>
            <w:left w:val="single" w:sz="4" w:color="000000"/>
            <w:right w:val="single" w:sz="4" w:color="000000"/>
          </w:tcPr>
          <w:p>
            <w:pPr>
              <w:jc w:val="center"/>
            </w:pPr>
            <w:r>
              <w:rPr>
                <w:sz w:val="20"/>
              </w:rPr>
              <w:t>23 Aug 2024</w:t>
            </w:r>
          </w:p>
        </w:tc>
        <w:tc>
          <w:tcPr>
            <w:tcW w:type="dxa" w:w="2160"/>
            <w:top w:val="single" w:sz="4" w:color="000000"/>
            <w:bottom w:val="single" w:sz="4" w:color="000000"/>
            <w:left w:val="single" w:sz="4" w:color="000000"/>
            <w:right w:val="single" w:sz="4" w:color="000000"/>
          </w:tcPr>
          <w:p>
            <w:pPr>
              <w:jc w:val="center"/>
            </w:pPr>
            <w:r>
              <w:rPr>
                <w:sz w:val="20"/>
              </w:rPr>
              <w:t>c</w:t>
            </w:r>
          </w:p>
        </w:tc>
      </w:tr>
      <w:tr>
        <w:trPr>
          <w:cantSplit/>
        </w:trPr>
        <w:tc>
          <w:tcPr>
            <w:tcW w:type="dxa" w:w="2160"/>
            <w:top w:val="single" w:sz="4" w:color="000000"/>
            <w:bottom w:val="single" w:sz="4" w:color="000000"/>
            <w:left w:val="single" w:sz="4" w:color="000000"/>
            <w:right w:val="single" w:sz="4" w:color="000000"/>
          </w:tcPr>
          <w:p>
            <w:pPr>
              <w:jc w:val="center"/>
            </w:pPr>
            <w:r>
              <w:rPr>
                <w:sz w:val="20"/>
              </w:rPr>
              <w:t>Assignment II</w:t>
            </w:r>
          </w:p>
        </w:tc>
        <w:tc>
          <w:tcPr>
            <w:tcW w:type="dxa" w:w="2160"/>
            <w:top w:val="single" w:sz="4" w:color="000000"/>
            <w:bottom w:val="single" w:sz="4" w:color="000000"/>
            <w:left w:val="single" w:sz="4" w:color="000000"/>
            <w:right w:val="single" w:sz="4" w:color="000000"/>
          </w:tcPr>
          <w:p>
            <w:pPr>
              <w:jc w:val="center"/>
            </w:pPr>
            <w:r>
              <w:rPr>
                <w:sz w:val="20"/>
              </w:rPr>
              <w:t>Week 20</w:t>
            </w:r>
          </w:p>
        </w:tc>
        <w:tc>
          <w:tcPr>
            <w:tcW w:type="dxa" w:w="2160"/>
            <w:top w:val="single" w:sz="4" w:color="000000"/>
            <w:bottom w:val="single" w:sz="4" w:color="000000"/>
            <w:left w:val="single" w:sz="4" w:color="000000"/>
            <w:right w:val="single" w:sz="4" w:color="000000"/>
          </w:tcPr>
          <w:p>
            <w:pPr>
              <w:jc w:val="center"/>
            </w:pPr>
            <w:r>
              <w:rPr>
                <w:sz w:val="20"/>
              </w:rPr>
              <w:t>20</w:t>
            </w:r>
          </w:p>
        </w:tc>
        <w:tc>
          <w:tcPr>
            <w:tcW w:type="dxa" w:w="2160"/>
            <w:top w:val="single" w:sz="4" w:color="000000"/>
            <w:bottom w:val="single" w:sz="4" w:color="000000"/>
            <w:left w:val="single" w:sz="4" w:color="000000"/>
            <w:right w:val="single" w:sz="4" w:color="000000"/>
          </w:tcPr>
          <w:p>
            <w:pPr>
              <w:jc w:val="center"/>
            </w:pPr>
            <w:r>
              <w:rPr>
                <w:sz w:val="20"/>
              </w:rPr>
            </w:r>
          </w:p>
        </w:tc>
        <w:tc>
          <w:tcPr>
            <w:tcW w:type="dxa" w:w="2160"/>
            <w:top w:val="single" w:sz="4" w:color="000000"/>
            <w:bottom w:val="single" w:sz="4" w:color="000000"/>
            <w:left w:val="single" w:sz="4" w:color="000000"/>
            <w:right w:val="single" w:sz="4" w:color="000000"/>
          </w:tcPr>
          <w:p>
            <w:pPr>
              <w:jc w:val="center"/>
            </w:pPr>
            <w:r>
              <w:rPr>
                <w:sz w:val="20"/>
              </w:rPr>
              <w:t>20 Sept 2024</w:t>
            </w:r>
          </w:p>
        </w:tc>
        <w:tc>
          <w:tcPr>
            <w:tcW w:type="dxa" w:w="2160"/>
            <w:top w:val="single" w:sz="4" w:color="000000"/>
            <w:bottom w:val="single" w:sz="4" w:color="000000"/>
            <w:left w:val="single" w:sz="4" w:color="000000"/>
            <w:right w:val="single" w:sz="4" w:color="000000"/>
          </w:tcPr>
          <w:p>
            <w:pPr>
              <w:jc w:val="center"/>
            </w:pPr>
            <w:r>
              <w:rPr>
                <w:sz w:val="20"/>
              </w:rPr>
            </w:r>
          </w:p>
        </w:tc>
      </w:tr>
      <w:tr>
        <w:trPr>
          <w:cantSplit/>
        </w:trPr>
        <w:tc>
          <w:tcPr>
            <w:tcW w:type="dxa" w:w="2160"/>
            <w:top w:val="single" w:sz="4" w:color="000000"/>
            <w:bottom w:val="single" w:sz="4" w:color="000000"/>
            <w:left w:val="single" w:sz="4" w:color="000000"/>
            <w:right w:val="single" w:sz="4" w:color="000000"/>
          </w:tcPr>
          <w:p>
            <w:pPr>
              <w:jc w:val="center"/>
            </w:pPr>
            <w:r>
              <w:rPr>
                <w:sz w:val="20"/>
              </w:rPr>
              <w:t>Assignment III</w:t>
            </w:r>
          </w:p>
        </w:tc>
        <w:tc>
          <w:tcPr>
            <w:tcW w:type="dxa" w:w="2160"/>
            <w:top w:val="single" w:sz="4" w:color="000000"/>
            <w:bottom w:val="single" w:sz="4" w:color="000000"/>
            <w:left w:val="single" w:sz="4" w:color="000000"/>
            <w:right w:val="single" w:sz="4" w:color="000000"/>
          </w:tcPr>
          <w:p>
            <w:pPr>
              <w:jc w:val="center"/>
            </w:pPr>
            <w:r>
              <w:rPr>
                <w:sz w:val="20"/>
              </w:rPr>
              <w:t>Week 20</w:t>
            </w:r>
          </w:p>
        </w:tc>
        <w:tc>
          <w:tcPr>
            <w:tcW w:type="dxa" w:w="2160"/>
            <w:top w:val="single" w:sz="4" w:color="000000"/>
            <w:bottom w:val="single" w:sz="4" w:color="000000"/>
            <w:left w:val="single" w:sz="4" w:color="000000"/>
            <w:right w:val="single" w:sz="4" w:color="000000"/>
          </w:tcPr>
          <w:p>
            <w:pPr>
              <w:jc w:val="center"/>
            </w:pPr>
            <w:r>
              <w:rPr>
                <w:sz w:val="20"/>
              </w:rPr>
              <w:t>20</w:t>
            </w:r>
          </w:p>
        </w:tc>
        <w:tc>
          <w:tcPr>
            <w:tcW w:type="dxa" w:w="2160"/>
            <w:top w:val="single" w:sz="4" w:color="000000"/>
            <w:bottom w:val="single" w:sz="4" w:color="000000"/>
            <w:left w:val="single" w:sz="4" w:color="000000"/>
            <w:right w:val="single" w:sz="4" w:color="000000"/>
          </w:tcPr>
          <w:p>
            <w:pPr>
              <w:jc w:val="center"/>
            </w:pPr>
            <w:r>
              <w:rPr>
                <w:sz w:val="20"/>
              </w:rPr>
            </w:r>
          </w:p>
        </w:tc>
        <w:tc>
          <w:tcPr>
            <w:tcW w:type="dxa" w:w="2160"/>
            <w:top w:val="single" w:sz="4" w:color="000000"/>
            <w:bottom w:val="single" w:sz="4" w:color="000000"/>
            <w:left w:val="single" w:sz="4" w:color="000000"/>
            <w:right w:val="single" w:sz="4" w:color="000000"/>
          </w:tcPr>
          <w:p>
            <w:pPr>
              <w:jc w:val="center"/>
            </w:pPr>
            <w:r>
              <w:rPr>
                <w:sz w:val="20"/>
              </w:rPr>
              <w:t>11 Oct 2024</w:t>
            </w:r>
          </w:p>
        </w:tc>
        <w:tc>
          <w:tcPr>
            <w:tcW w:type="dxa" w:w="2160"/>
            <w:top w:val="single" w:sz="4" w:color="000000"/>
            <w:bottom w:val="single" w:sz="4" w:color="000000"/>
            <w:left w:val="single" w:sz="4" w:color="000000"/>
            <w:right w:val="single" w:sz="4" w:color="000000"/>
          </w:tcPr>
          <w:p>
            <w:pPr>
              <w:jc w:val="center"/>
            </w:pPr>
            <w:r>
              <w:rPr>
                <w:sz w:val="20"/>
              </w:rPr>
            </w:r>
          </w:p>
        </w:tc>
      </w:tr>
      <w:tr>
        <w:trPr>
          <w:cantSplit/>
        </w:trPr>
        <w:tc>
          <w:tcPr>
            <w:tcW w:type="dxa" w:w="2160"/>
            <w:top w:val="single" w:sz="4" w:color="000000"/>
            <w:bottom w:val="single" w:sz="4" w:color="000000"/>
            <w:left w:val="single" w:sz="4" w:color="000000"/>
            <w:right w:val="single" w:sz="4" w:color="000000"/>
          </w:tcPr>
          <w:p>
            <w:pPr>
              <w:jc w:val="center"/>
            </w:pPr>
            <w:r>
              <w:rPr>
                <w:sz w:val="20"/>
              </w:rPr>
              <w:t>Quiz/Viva-Voce</w:t>
            </w:r>
          </w:p>
        </w:tc>
        <w:tc>
          <w:tcPr>
            <w:tcW w:type="dxa" w:w="2160"/>
            <w:top w:val="single" w:sz="4" w:color="000000"/>
            <w:bottom w:val="single" w:sz="4" w:color="000000"/>
            <w:left w:val="single" w:sz="4" w:color="000000"/>
            <w:right w:val="single" w:sz="4" w:color="000000"/>
          </w:tcPr>
          <w:p>
            <w:pPr>
              <w:jc w:val="center"/>
            </w:pPr>
            <w:r>
              <w:rPr>
                <w:sz w:val="20"/>
              </w:rPr>
              <w:t>One</w:t>
            </w:r>
          </w:p>
        </w:tc>
        <w:tc>
          <w:tcPr>
            <w:tcW w:type="dxa" w:w="2160"/>
            <w:top w:val="single" w:sz="4" w:color="000000"/>
            <w:bottom w:val="single" w:sz="4" w:color="000000"/>
            <w:left w:val="single" w:sz="4" w:color="000000"/>
            <w:right w:val="single" w:sz="4" w:color="000000"/>
          </w:tcPr>
          <w:p>
            <w:pPr>
              <w:jc w:val="center"/>
            </w:pPr>
            <w:r>
              <w:rPr>
                <w:sz w:val="20"/>
              </w:rPr>
              <w:t>10</w:t>
            </w:r>
          </w:p>
        </w:tc>
        <w:tc>
          <w:tcPr>
            <w:tcW w:type="dxa" w:w="2160"/>
            <w:top w:val="single" w:sz="4" w:color="000000"/>
            <w:bottom w:val="single" w:sz="4" w:color="000000"/>
            <w:left w:val="single" w:sz="4" w:color="000000"/>
            <w:right w:val="single" w:sz="4" w:color="000000"/>
          </w:tcPr>
          <w:p>
            <w:pPr>
              <w:jc w:val="center"/>
            </w:pPr>
            <w:r>
              <w:rPr>
                <w:sz w:val="20"/>
              </w:rPr>
            </w:r>
          </w:p>
        </w:tc>
        <w:tc>
          <w:tcPr>
            <w:tcW w:type="dxa" w:w="2160"/>
            <w:top w:val="single" w:sz="4" w:color="000000"/>
            <w:bottom w:val="single" w:sz="4" w:color="000000"/>
            <w:left w:val="single" w:sz="4" w:color="000000"/>
            <w:right w:val="single" w:sz="4" w:color="000000"/>
          </w:tcPr>
          <w:p>
            <w:pPr>
              <w:jc w:val="center"/>
            </w:pPr>
            <w:r>
              <w:rPr>
                <w:sz w:val="20"/>
              </w:rPr>
              <w:t>15 Nov 2024 Close Book</w:t>
            </w:r>
          </w:p>
        </w:tc>
        <w:tc>
          <w:tcPr>
            <w:tcW w:type="dxa" w:w="2160"/>
            <w:top w:val="single" w:sz="4" w:color="000000"/>
            <w:bottom w:val="single" w:sz="4" w:color="000000"/>
            <w:left w:val="single" w:sz="4" w:color="000000"/>
            <w:right w:val="single" w:sz="4" w:color="000000"/>
          </w:tcPr>
          <w:p>
            <w:pPr>
              <w:jc w:val="center"/>
            </w:pPr>
            <w:r>
              <w:rPr>
                <w:sz w:val="20"/>
              </w:rPr>
            </w:r>
          </w:p>
        </w:tc>
      </w:tr>
      <w:tr>
        <w:trPr>
          <w:cantSplit/>
        </w:trPr>
        <w:tc>
          <w:tcPr>
            <w:tcW w:type="dxa" w:w="2160"/>
            <w:top w:val="single" w:sz="4" w:color="000000"/>
            <w:bottom w:val="single" w:sz="4" w:color="000000"/>
            <w:left w:val="single" w:sz="4" w:color="000000"/>
            <w:right w:val="single" w:sz="4" w:color="000000"/>
          </w:tcPr>
          <w:p>
            <w:pPr>
              <w:jc w:val="center"/>
            </w:pPr>
            <w:r>
              <w:rPr>
                <w:sz w:val="20"/>
              </w:rPr>
              <w:t>Make Up Internal Exam</w:t>
            </w:r>
          </w:p>
        </w:tc>
        <w:tc>
          <w:tcPr>
            <w:tcW w:type="dxa" w:w="2160"/>
            <w:top w:val="single" w:sz="4" w:color="000000"/>
            <w:bottom w:val="single" w:sz="4" w:color="000000"/>
            <w:left w:val="single" w:sz="4" w:color="000000"/>
            <w:right w:val="single" w:sz="4" w:color="000000"/>
          </w:tcPr>
          <w:p>
            <w:pPr>
              <w:jc w:val="center"/>
            </w:pPr>
            <w:r>
              <w:rPr>
                <w:sz w:val="20"/>
              </w:rPr>
              <w:t>Throughout the course</w:t>
            </w:r>
          </w:p>
        </w:tc>
        <w:tc>
          <w:tcPr>
            <w:tcW w:type="dxa" w:w="2160"/>
            <w:top w:val="single" w:sz="4" w:color="000000"/>
            <w:bottom w:val="single" w:sz="4" w:color="000000"/>
            <w:left w:val="single" w:sz="4" w:color="000000"/>
            <w:right w:val="single" w:sz="4" w:color="000000"/>
          </w:tcPr>
          <w:p>
            <w:pPr>
              <w:jc w:val="center"/>
            </w:pPr>
            <w:r>
              <w:rPr>
                <w:sz w:val="20"/>
              </w:rPr>
              <w:t>20</w:t>
            </w:r>
          </w:p>
        </w:tc>
        <w:tc>
          <w:tcPr>
            <w:tcW w:type="dxa" w:w="2160"/>
            <w:top w:val="single" w:sz="4" w:color="000000"/>
            <w:bottom w:val="single" w:sz="4" w:color="000000"/>
            <w:left w:val="single" w:sz="4" w:color="000000"/>
            <w:right w:val="single" w:sz="4" w:color="000000"/>
          </w:tcPr>
          <w:p>
            <w:pPr>
              <w:jc w:val="center"/>
            </w:pPr>
            <w:r>
              <w:rPr>
                <w:sz w:val="20"/>
              </w:rPr>
            </w:r>
          </w:p>
        </w:tc>
        <w:tc>
          <w:tcPr>
            <w:tcW w:type="dxa" w:w="2160"/>
            <w:top w:val="single" w:sz="4" w:color="000000"/>
            <w:bottom w:val="single" w:sz="4" w:color="000000"/>
            <w:left w:val="single" w:sz="4" w:color="000000"/>
            <w:right w:val="single" w:sz="4" w:color="000000"/>
          </w:tcPr>
          <w:p>
            <w:pPr>
              <w:jc w:val="center"/>
            </w:pPr>
            <w:r>
              <w:rPr>
                <w:sz w:val="20"/>
              </w:rPr>
              <w:t>5 Dec 2024</w:t>
            </w:r>
          </w:p>
        </w:tc>
        <w:tc>
          <w:tcPr>
            <w:tcW w:type="dxa" w:w="2160"/>
            <w:top w:val="single" w:sz="4" w:color="000000"/>
            <w:bottom w:val="single" w:sz="4" w:color="000000"/>
            <w:left w:val="single" w:sz="4" w:color="000000"/>
            <w:right w:val="single" w:sz="4" w:color="000000"/>
          </w:tcPr>
          <w:p>
            <w:pPr>
              <w:jc w:val="center"/>
            </w:pPr>
            <w:r>
              <w:rPr>
                <w:sz w:val="20"/>
              </w:rPr>
            </w:r>
          </w:p>
        </w:tc>
      </w:tr>
      <w:tr>
        <w:trPr>
          <w:cantSplit/>
        </w:trPr>
        <w:tc>
          <w:tcPr>
            <w:tcW w:type="dxa" w:w="2160"/>
            <w:top w:val="single" w:sz="4" w:color="000000"/>
            <w:bottom w:val="single" w:sz="4" w:color="000000"/>
            <w:left w:val="single" w:sz="4" w:color="000000"/>
            <w:right w:val="single" w:sz="4" w:color="000000"/>
          </w:tcPr>
          <w:p>
            <w:pPr>
              <w:jc w:val="center"/>
            </w:pPr>
            <w:r>
              <w:rPr>
                <w:sz w:val="20"/>
              </w:rPr>
              <w:t>End term presentation</w:t>
            </w:r>
          </w:p>
        </w:tc>
        <w:tc>
          <w:tcPr>
            <w:tcW w:type="dxa" w:w="2160"/>
            <w:top w:val="single" w:sz="4" w:color="000000"/>
            <w:bottom w:val="single" w:sz="4" w:color="000000"/>
            <w:left w:val="single" w:sz="4" w:color="000000"/>
            <w:right w:val="single" w:sz="4" w:color="000000"/>
          </w:tcPr>
          <w:p>
            <w:pPr>
              <w:jc w:val="center"/>
            </w:pPr>
            <w:r>
              <w:rPr>
                <w:sz w:val="20"/>
              </w:rPr>
              <w:t>Throughout the course</w:t>
            </w:r>
          </w:p>
        </w:tc>
        <w:tc>
          <w:tcPr>
            <w:tcW w:type="dxa" w:w="2160"/>
            <w:top w:val="single" w:sz="4" w:color="000000"/>
            <w:bottom w:val="single" w:sz="4" w:color="000000"/>
            <w:left w:val="single" w:sz="4" w:color="000000"/>
            <w:right w:val="single" w:sz="4" w:color="000000"/>
          </w:tcPr>
          <w:p>
            <w:pPr>
              <w:jc w:val="center"/>
            </w:pPr>
            <w:r>
              <w:rPr>
                <w:sz w:val="20"/>
              </w:rPr>
            </w:r>
          </w:p>
        </w:tc>
        <w:tc>
          <w:tcPr>
            <w:tcW w:type="dxa" w:w="2160"/>
            <w:top w:val="single" w:sz="4" w:color="000000"/>
            <w:bottom w:val="single" w:sz="4" w:color="000000"/>
            <w:left w:val="single" w:sz="4" w:color="000000"/>
            <w:right w:val="single" w:sz="4" w:color="000000"/>
          </w:tcPr>
          <w:p>
            <w:pPr>
              <w:jc w:val="center"/>
            </w:pPr>
            <w:r>
              <w:rPr>
                <w:sz w:val="20"/>
              </w:rPr>
            </w:r>
          </w:p>
        </w:tc>
        <w:tc>
          <w:tcPr>
            <w:tcW w:type="dxa" w:w="2160"/>
            <w:top w:val="single" w:sz="4" w:color="000000"/>
            <w:bottom w:val="single" w:sz="4" w:color="000000"/>
            <w:left w:val="single" w:sz="4" w:color="000000"/>
            <w:right w:val="single" w:sz="4" w:color="000000"/>
          </w:tcPr>
          <w:p>
            <w:pPr>
              <w:jc w:val="center"/>
            </w:pPr>
            <w:r>
              <w:rPr>
                <w:sz w:val="20"/>
              </w:rPr>
              <w:t>9 Dec 2024</w:t>
            </w:r>
          </w:p>
        </w:tc>
        <w:tc>
          <w:tcPr>
            <w:tcW w:type="dxa" w:w="2160"/>
            <w:top w:val="single" w:sz="4" w:color="000000"/>
            <w:bottom w:val="single" w:sz="4" w:color="000000"/>
            <w:left w:val="single" w:sz="4" w:color="000000"/>
            <w:right w:val="single" w:sz="4" w:color="000000"/>
          </w:tcPr>
          <w:p>
            <w:pPr>
              <w:jc w:val="center"/>
            </w:pPr>
            <w:r>
              <w:rPr>
                <w:sz w:val="20"/>
              </w:rPr>
            </w:r>
          </w:p>
        </w:tc>
      </w:tr>
      <w:tr>
        <w:trPr>
          <w:cantSplit/>
        </w:trPr>
        <w:tc>
          <w:tcPr>
            <w:tcW w:type="dxa" w:w="2160"/>
            <w:top w:val="single" w:sz="4" w:color="000000"/>
            <w:bottom w:val="single" w:sz="4" w:color="000000"/>
            <w:left w:val="single" w:sz="4" w:color="000000"/>
            <w:right w:val="single" w:sz="4" w:color="000000"/>
          </w:tcPr>
          <w:p>
            <w:pPr>
              <w:jc w:val="center"/>
            </w:pPr>
            <w:r>
              <w:rPr>
                <w:sz w:val="20"/>
              </w:rPr>
              <w:t>End term project report</w:t>
            </w:r>
          </w:p>
        </w:tc>
        <w:tc>
          <w:tcPr>
            <w:tcW w:type="dxa" w:w="2160"/>
            <w:top w:val="single" w:sz="4" w:color="000000"/>
            <w:bottom w:val="single" w:sz="4" w:color="000000"/>
            <w:left w:val="single" w:sz="4" w:color="000000"/>
            <w:right w:val="single" w:sz="4" w:color="000000"/>
          </w:tcPr>
          <w:p>
            <w:pPr>
              <w:jc w:val="center"/>
            </w:pPr>
            <w:r>
              <w:rPr>
                <w:sz w:val="20"/>
              </w:rPr>
              <w:t>Throughout the course</w:t>
            </w:r>
          </w:p>
        </w:tc>
        <w:tc>
          <w:tcPr>
            <w:tcW w:type="dxa" w:w="2160"/>
            <w:top w:val="single" w:sz="4" w:color="000000"/>
            <w:bottom w:val="single" w:sz="4" w:color="000000"/>
            <w:left w:val="single" w:sz="4" w:color="000000"/>
            <w:right w:val="single" w:sz="4" w:color="000000"/>
          </w:tcPr>
          <w:p>
            <w:pPr>
              <w:jc w:val="center"/>
            </w:pPr>
            <w:r>
              <w:rPr>
                <w:sz w:val="20"/>
              </w:rPr>
              <w:t>30</w:t>
            </w:r>
          </w:p>
        </w:tc>
        <w:tc>
          <w:tcPr>
            <w:tcW w:type="dxa" w:w="2160"/>
            <w:top w:val="single" w:sz="4" w:color="000000"/>
            <w:bottom w:val="single" w:sz="4" w:color="000000"/>
            <w:left w:val="single" w:sz="4" w:color="000000"/>
            <w:right w:val="single" w:sz="4" w:color="000000"/>
          </w:tcPr>
          <w:p>
            <w:pPr>
              <w:jc w:val="center"/>
            </w:pPr>
            <w:r>
              <w:rPr>
                <w:sz w:val="20"/>
              </w:rPr>
            </w:r>
          </w:p>
        </w:tc>
        <w:tc>
          <w:tcPr>
            <w:tcW w:type="dxa" w:w="2160"/>
            <w:top w:val="single" w:sz="4" w:color="000000"/>
            <w:bottom w:val="single" w:sz="4" w:color="000000"/>
            <w:left w:val="single" w:sz="4" w:color="000000"/>
            <w:right w:val="single" w:sz="4" w:color="000000"/>
          </w:tcPr>
          <w:p>
            <w:pPr>
              <w:jc w:val="center"/>
            </w:pPr>
            <w:r>
              <w:rPr>
                <w:sz w:val="20"/>
              </w:rPr>
            </w:r>
          </w:p>
        </w:tc>
        <w:tc>
          <w:tcPr>
            <w:tcW w:type="dxa" w:w="2160"/>
            <w:top w:val="single" w:sz="4" w:color="000000"/>
            <w:bottom w:val="single" w:sz="4" w:color="000000"/>
            <w:left w:val="single" w:sz="4" w:color="000000"/>
            <w:right w:val="single" w:sz="4" w:color="000000"/>
          </w:tcPr>
          <w:p>
            <w:pPr>
              <w:jc w:val="center"/>
            </w:pPr>
            <w:r>
              <w:rPr>
                <w:sz w:val="20"/>
              </w:rPr>
            </w:r>
          </w:p>
        </w:tc>
      </w:tr>
    </w:tbl>
    <w:p>
      <w:r>
        <w:br w:type="page"/>
      </w:r>
    </w:p>
    <w:p>
      <w:pPr>
        <w:pStyle w:val="Heading1"/>
        <w:jc w:val="left"/>
      </w:pPr>
      <w:r>
        <w:rPr>
          <w:rFonts w:ascii="Carlito" w:hAnsi="Carlito"/>
          <w:color w:val="1C84C4"/>
          <w:sz w:val="32"/>
        </w:rPr>
        <w:t>13. Weak Students Data</w:t>
      </w:r>
    </w:p>
    <w:p/>
    <w:tbl>
      <w:tblPr>
        <w:tblW w:type="auto" w:w="0"/>
        <w:jc w:val="center"/>
        <w:tblLook w:firstColumn="1" w:firstRow="1" w:lastColumn="0" w:lastRow="0" w:noHBand="0" w:noVBand="1" w:val="04A0"/>
      </w:tblPr>
      <w:tblGrid>
        <w:gridCol w:w="2800"/>
        <w:gridCol w:w="2800"/>
        <w:gridCol w:w="2800"/>
        <w:gridCol w:w="2800"/>
      </w:tblGrid>
      <w:tr>
        <w:trPr>
          <w:cantSplit/>
        </w:trPr>
        <w:tc>
          <w:tcPr>
            <w:tcW w:type="dxa" w:w="2880"/>
            <w:top w:val="single" w:sz="4" w:color="000000"/>
            <w:bottom w:val="single" w:sz="4" w:color="000000"/>
            <w:left w:val="single" w:sz="4" w:color="000000"/>
            <w:right w:val="single" w:sz="4" w:color="000000"/>
          </w:tcPr>
          <w:p>
            <w:pPr>
              <w:jc w:val="center"/>
            </w:pPr>
            <w:r>
              <w:rPr>
                <w:b/>
                <w:sz w:val="20"/>
              </w:rPr>
              <w:t>uniqueId</w:t>
            </w:r>
          </w:p>
        </w:tc>
        <w:tc>
          <w:tcPr>
            <w:tcW w:type="dxa" w:w="2160"/>
            <w:top w:val="single" w:sz="4" w:color="000000"/>
            <w:bottom w:val="single" w:sz="4" w:color="000000"/>
            <w:left w:val="single" w:sz="4" w:color="000000"/>
            <w:right w:val="single" w:sz="4" w:color="000000"/>
          </w:tcPr>
          <w:p>
            <w:pPr>
              <w:jc w:val="center"/>
            </w:pPr>
            <w:r>
              <w:rPr>
                <w:b/>
                <w:sz w:val="20"/>
              </w:rPr>
              <w:t>studentName</w:t>
            </w:r>
          </w:p>
        </w:tc>
        <w:tc>
          <w:tcPr>
            <w:tcW w:type="dxa" w:w="2160"/>
            <w:top w:val="single" w:sz="4" w:color="000000"/>
            <w:bottom w:val="single" w:sz="4" w:color="000000"/>
            <w:left w:val="single" w:sz="4" w:color="000000"/>
            <w:right w:val="single" w:sz="4" w:color="000000"/>
          </w:tcPr>
          <w:p>
            <w:pPr>
              <w:jc w:val="center"/>
            </w:pPr>
            <w:r>
              <w:rPr>
                <w:b/>
                <w:sz w:val="20"/>
              </w:rPr>
              <w:t>totalMarks</w:t>
            </w:r>
          </w:p>
        </w:tc>
        <w:tc>
          <w:tcPr>
            <w:tcW w:type="dxa" w:w="2160"/>
            <w:top w:val="single" w:sz="4" w:color="000000"/>
            <w:bottom w:val="single" w:sz="4" w:color="000000"/>
            <w:left w:val="single" w:sz="4" w:color="000000"/>
            <w:right w:val="single" w:sz="4" w:color="000000"/>
          </w:tcPr>
          <w:p>
            <w:pPr>
              <w:jc w:val="center"/>
            </w:pPr>
            <w:r>
              <w:rPr>
                <w:b/>
                <w:sz w:val="20"/>
              </w:rPr>
              <w:t>grade</w:t>
            </w:r>
          </w:p>
        </w:tc>
      </w:tr>
      <w:tr>
        <w:trPr>
          <w:cantSplit/>
        </w:trPr>
        <w:tc>
          <w:tcPr>
            <w:tcW w:type="dxa" w:w="2880"/>
            <w:top w:val="single" w:sz="4" w:color="000000"/>
            <w:bottom w:val="single" w:sz="4" w:color="000000"/>
            <w:left w:val="single" w:sz="4" w:color="000000"/>
            <w:right w:val="single" w:sz="4" w:color="000000"/>
          </w:tcPr>
          <w:p>
            <w:pPr>
              <w:jc w:val="center"/>
            </w:pPr>
            <w:r>
              <w:rPr>
                <w:sz w:val="20"/>
              </w:rPr>
              <w:t>210C2030002</w:t>
            </w:r>
          </w:p>
        </w:tc>
        <w:tc>
          <w:tcPr>
            <w:tcW w:type="dxa" w:w="2160"/>
            <w:top w:val="single" w:sz="4" w:color="000000"/>
            <w:bottom w:val="single" w:sz="4" w:color="000000"/>
            <w:left w:val="single" w:sz="4" w:color="000000"/>
            <w:right w:val="single" w:sz="4" w:color="000000"/>
          </w:tcPr>
          <w:p>
            <w:pPr>
              <w:jc w:val="center"/>
            </w:pPr>
            <w:r>
              <w:rPr>
                <w:sz w:val="20"/>
              </w:rPr>
              <w:t>Aayush Dubey</w:t>
            </w:r>
          </w:p>
        </w:tc>
        <w:tc>
          <w:tcPr>
            <w:tcW w:type="dxa" w:w="2160"/>
            <w:top w:val="single" w:sz="4" w:color="000000"/>
            <w:bottom w:val="single" w:sz="4" w:color="000000"/>
            <w:left w:val="single" w:sz="4" w:color="000000"/>
            <w:right w:val="single" w:sz="4" w:color="000000"/>
          </w:tcPr>
          <w:p>
            <w:pPr>
              <w:jc w:val="center"/>
            </w:pPr>
            <w:r>
              <w:rPr>
                <w:sz w:val="20"/>
              </w:rPr>
              <w:t>83</w:t>
            </w:r>
          </w:p>
        </w:tc>
        <w:tc>
          <w:tcPr>
            <w:tcW w:type="dxa" w:w="2160"/>
            <w:top w:val="single" w:sz="4" w:color="000000"/>
            <w:bottom w:val="single" w:sz="4" w:color="000000"/>
            <w:left w:val="single" w:sz="4" w:color="000000"/>
            <w:right w:val="single" w:sz="4" w:color="000000"/>
          </w:tcPr>
          <w:p>
            <w:pPr>
              <w:jc w:val="center"/>
            </w:pPr>
            <w:r>
              <w:rPr>
                <w:sz w:val="20"/>
              </w:rPr>
              <w:t>A+</w:t>
            </w:r>
          </w:p>
        </w:tc>
      </w:tr>
      <w:tr>
        <w:trPr>
          <w:cantSplit/>
        </w:trPr>
        <w:tc>
          <w:tcPr>
            <w:tcW w:type="dxa" w:w="2880"/>
            <w:top w:val="single" w:sz="4" w:color="000000"/>
            <w:bottom w:val="single" w:sz="4" w:color="000000"/>
            <w:left w:val="single" w:sz="4" w:color="000000"/>
            <w:right w:val="single" w:sz="4" w:color="000000"/>
          </w:tcPr>
          <w:p>
            <w:pPr>
              <w:jc w:val="center"/>
            </w:pPr>
            <w:r>
              <w:rPr>
                <w:sz w:val="20"/>
              </w:rPr>
              <w:t>210C2030007</w:t>
            </w:r>
          </w:p>
        </w:tc>
        <w:tc>
          <w:tcPr>
            <w:tcW w:type="dxa" w:w="2160"/>
            <w:top w:val="single" w:sz="4" w:color="000000"/>
            <w:bottom w:val="single" w:sz="4" w:color="000000"/>
            <w:left w:val="single" w:sz="4" w:color="000000"/>
            <w:right w:val="single" w:sz="4" w:color="000000"/>
          </w:tcPr>
          <w:p>
            <w:pPr>
              <w:jc w:val="center"/>
            </w:pPr>
            <w:r>
              <w:rPr>
                <w:sz w:val="20"/>
              </w:rPr>
              <w:t>Malladi Sai Prabhas</w:t>
            </w:r>
          </w:p>
        </w:tc>
        <w:tc>
          <w:tcPr>
            <w:tcW w:type="dxa" w:w="2160"/>
            <w:top w:val="single" w:sz="4" w:color="000000"/>
            <w:bottom w:val="single" w:sz="4" w:color="000000"/>
            <w:left w:val="single" w:sz="4" w:color="000000"/>
            <w:right w:val="single" w:sz="4" w:color="000000"/>
          </w:tcPr>
          <w:p>
            <w:pPr>
              <w:jc w:val="center"/>
            </w:pPr>
            <w:r>
              <w:rPr>
                <w:sz w:val="20"/>
              </w:rPr>
              <w:t>81.5</w:t>
            </w:r>
          </w:p>
        </w:tc>
        <w:tc>
          <w:tcPr>
            <w:tcW w:type="dxa" w:w="2160"/>
            <w:top w:val="single" w:sz="4" w:color="000000"/>
            <w:bottom w:val="single" w:sz="4" w:color="000000"/>
            <w:left w:val="single" w:sz="4" w:color="000000"/>
            <w:right w:val="single" w:sz="4" w:color="000000"/>
          </w:tcPr>
          <w:p>
            <w:pPr>
              <w:jc w:val="center"/>
            </w:pPr>
            <w:r>
              <w:rPr>
                <w:sz w:val="20"/>
              </w:rPr>
              <w:t>B+</w:t>
            </w:r>
          </w:p>
        </w:tc>
      </w:tr>
    </w:tbl>
    <w:p>
      <w:r>
        <w:br w:type="page"/>
      </w:r>
    </w:p>
    <w:p>
      <w:pPr>
        <w:pStyle w:val="Heading1"/>
        <w:jc w:val="left"/>
      </w:pPr>
      <w:r>
        <w:rPr>
          <w:rFonts w:ascii="Carlito" w:hAnsi="Carlito"/>
          <w:color w:val="1C84C4"/>
          <w:sz w:val="32"/>
        </w:rPr>
        <w:t>14. Actions taken for weak students</w:t>
      </w:r>
    </w:p>
    <w:p>
      <w:r>
        <w:rPr>
          <w:sz w:val="24"/>
        </w:rPr>
        <w:t xml:space="preserve">• </w:t>
      </w:r>
      <w:r>
        <w:rPr>
          <w:sz w:val="24"/>
        </w:rPr>
        <w:t>lmafo</w:t>
      </w:r>
    </w:p>
    <w:p>
      <w:r>
        <w:rPr>
          <w:sz w:val="24"/>
        </w:rPr>
        <w:t xml:space="preserve">• </w:t>
      </w:r>
      <w:r>
        <w:rPr>
          <w:sz w:val="24"/>
        </w:rPr>
        <w:t>ggs</w:t>
      </w:r>
    </w:p>
    <w:p>
      <w:r>
        <w:br w:type="page"/>
      </w:r>
    </w:p>
    <w:p>
      <w:pPr>
        <w:pStyle w:val="Heading1"/>
        <w:jc w:val="left"/>
      </w:pPr>
      <w:r>
        <w:rPr>
          <w:rFonts w:ascii="Carlito" w:hAnsi="Carlito"/>
          <w:color w:val="1C84C4"/>
          <w:sz w:val="32"/>
        </w:rPr>
        <w:t>15. Marks Details</w:t>
      </w:r>
    </w:p>
    <w:p/>
    <w:tbl>
      <w:tblPr>
        <w:tblW w:type="auto" w:w="0"/>
        <w:jc w:val="center"/>
        <w:tblLook w:firstColumn="1" w:firstRow="1" w:lastColumn="0" w:lastRow="0" w:noHBand="0" w:noVBand="1" w:val="04A0"/>
      </w:tblPr>
      <w:tblGrid>
        <w:gridCol w:w="2800"/>
        <w:gridCol w:w="2800"/>
        <w:gridCol w:w="2800"/>
        <w:gridCol w:w="2800"/>
      </w:tblGrid>
      <w:tr>
        <w:trPr>
          <w:cantSplit/>
        </w:trPr>
        <w:tc>
          <w:tcPr>
            <w:tcW w:type="dxa" w:w="2880"/>
            <w:top w:val="single" w:sz="4" w:color="000000"/>
            <w:bottom w:val="single" w:sz="4" w:color="000000"/>
            <w:left w:val="single" w:sz="4" w:color="000000"/>
            <w:right w:val="single" w:sz="4" w:color="000000"/>
          </w:tcPr>
          <w:p>
            <w:pPr>
              <w:jc w:val="center"/>
            </w:pPr>
            <w:r>
              <w:rPr>
                <w:b/>
                <w:sz w:val="20"/>
              </w:rPr>
              <w:t>uniqueId</w:t>
            </w:r>
          </w:p>
        </w:tc>
        <w:tc>
          <w:tcPr>
            <w:tcW w:type="dxa" w:w="2160"/>
            <w:top w:val="single" w:sz="4" w:color="000000"/>
            <w:bottom w:val="single" w:sz="4" w:color="000000"/>
            <w:left w:val="single" w:sz="4" w:color="000000"/>
            <w:right w:val="single" w:sz="4" w:color="000000"/>
          </w:tcPr>
          <w:p>
            <w:pPr>
              <w:jc w:val="center"/>
            </w:pPr>
            <w:r>
              <w:rPr>
                <w:b/>
                <w:sz w:val="20"/>
              </w:rPr>
              <w:t>studentName</w:t>
            </w:r>
          </w:p>
        </w:tc>
        <w:tc>
          <w:tcPr>
            <w:tcW w:type="dxa" w:w="2160"/>
            <w:top w:val="single" w:sz="4" w:color="000000"/>
            <w:bottom w:val="single" w:sz="4" w:color="000000"/>
            <w:left w:val="single" w:sz="4" w:color="000000"/>
            <w:right w:val="single" w:sz="4" w:color="000000"/>
          </w:tcPr>
          <w:p>
            <w:pPr>
              <w:jc w:val="center"/>
            </w:pPr>
            <w:r>
              <w:rPr>
                <w:b/>
                <w:sz w:val="20"/>
              </w:rPr>
              <w:t>totalMarks</w:t>
            </w:r>
          </w:p>
        </w:tc>
        <w:tc>
          <w:tcPr>
            <w:tcW w:type="dxa" w:w="2160"/>
            <w:top w:val="single" w:sz="4" w:color="000000"/>
            <w:bottom w:val="single" w:sz="4" w:color="000000"/>
            <w:left w:val="single" w:sz="4" w:color="000000"/>
            <w:right w:val="single" w:sz="4" w:color="000000"/>
          </w:tcPr>
          <w:p>
            <w:pPr>
              <w:jc w:val="center"/>
            </w:pPr>
            <w:r>
              <w:rPr>
                <w:b/>
                <w:sz w:val="20"/>
              </w:rPr>
              <w:t>grade</w:t>
            </w:r>
          </w:p>
        </w:tc>
      </w:tr>
      <w:tr>
        <w:trPr>
          <w:cantSplit/>
        </w:trPr>
        <w:tc>
          <w:tcPr>
            <w:tcW w:type="dxa" w:w="2880"/>
            <w:top w:val="single" w:sz="4" w:color="000000"/>
            <w:bottom w:val="single" w:sz="4" w:color="000000"/>
            <w:left w:val="single" w:sz="4" w:color="000000"/>
            <w:right w:val="single" w:sz="4" w:color="000000"/>
          </w:tcPr>
          <w:p>
            <w:pPr>
              <w:jc w:val="center"/>
            </w:pPr>
            <w:r>
              <w:rPr>
                <w:sz w:val="20"/>
              </w:rPr>
              <w:t>210C2030002</w:t>
            </w:r>
          </w:p>
        </w:tc>
        <w:tc>
          <w:tcPr>
            <w:tcW w:type="dxa" w:w="2160"/>
            <w:top w:val="single" w:sz="4" w:color="000000"/>
            <w:bottom w:val="single" w:sz="4" w:color="000000"/>
            <w:left w:val="single" w:sz="4" w:color="000000"/>
            <w:right w:val="single" w:sz="4" w:color="000000"/>
          </w:tcPr>
          <w:p>
            <w:pPr>
              <w:jc w:val="center"/>
            </w:pPr>
            <w:r>
              <w:rPr>
                <w:sz w:val="20"/>
              </w:rPr>
              <w:t>Aayush Dubey</w:t>
            </w:r>
          </w:p>
        </w:tc>
        <w:tc>
          <w:tcPr>
            <w:tcW w:type="dxa" w:w="2160"/>
            <w:top w:val="single" w:sz="4" w:color="000000"/>
            <w:bottom w:val="single" w:sz="4" w:color="000000"/>
            <w:left w:val="single" w:sz="4" w:color="000000"/>
            <w:right w:val="single" w:sz="4" w:color="000000"/>
          </w:tcPr>
          <w:p>
            <w:pPr>
              <w:jc w:val="center"/>
            </w:pPr>
            <w:r>
              <w:rPr>
                <w:sz w:val="20"/>
              </w:rPr>
              <w:t>83</w:t>
            </w:r>
          </w:p>
        </w:tc>
        <w:tc>
          <w:tcPr>
            <w:tcW w:type="dxa" w:w="2160"/>
            <w:top w:val="single" w:sz="4" w:color="000000"/>
            <w:bottom w:val="single" w:sz="4" w:color="000000"/>
            <w:left w:val="single" w:sz="4" w:color="000000"/>
            <w:right w:val="single" w:sz="4" w:color="000000"/>
          </w:tcPr>
          <w:p>
            <w:pPr>
              <w:jc w:val="center"/>
            </w:pPr>
            <w:r>
              <w:rPr>
                <w:sz w:val="20"/>
              </w:rPr>
              <w:t>A+</w:t>
            </w:r>
          </w:p>
        </w:tc>
      </w:tr>
      <w:tr>
        <w:trPr>
          <w:cantSplit/>
        </w:trPr>
        <w:tc>
          <w:tcPr>
            <w:tcW w:type="dxa" w:w="2880"/>
            <w:top w:val="single" w:sz="4" w:color="000000"/>
            <w:bottom w:val="single" w:sz="4" w:color="000000"/>
            <w:left w:val="single" w:sz="4" w:color="000000"/>
            <w:right w:val="single" w:sz="4" w:color="000000"/>
          </w:tcPr>
          <w:p>
            <w:pPr>
              <w:jc w:val="center"/>
            </w:pPr>
            <w:r>
              <w:rPr>
                <w:sz w:val="20"/>
              </w:rPr>
              <w:t>210C2030004</w:t>
            </w:r>
          </w:p>
        </w:tc>
        <w:tc>
          <w:tcPr>
            <w:tcW w:type="dxa" w:w="2160"/>
            <w:top w:val="single" w:sz="4" w:color="000000"/>
            <w:bottom w:val="single" w:sz="4" w:color="000000"/>
            <w:left w:val="single" w:sz="4" w:color="000000"/>
            <w:right w:val="single" w:sz="4" w:color="000000"/>
          </w:tcPr>
          <w:p>
            <w:pPr>
              <w:jc w:val="center"/>
            </w:pPr>
            <w:r>
              <w:rPr>
                <w:sz w:val="20"/>
              </w:rPr>
              <w:t>Pelleti Sujith Reddy</w:t>
            </w:r>
          </w:p>
        </w:tc>
        <w:tc>
          <w:tcPr>
            <w:tcW w:type="dxa" w:w="2160"/>
            <w:top w:val="single" w:sz="4" w:color="000000"/>
            <w:bottom w:val="single" w:sz="4" w:color="000000"/>
            <w:left w:val="single" w:sz="4" w:color="000000"/>
            <w:right w:val="single" w:sz="4" w:color="000000"/>
          </w:tcPr>
          <w:p>
            <w:pPr>
              <w:jc w:val="center"/>
            </w:pPr>
            <w:r>
              <w:rPr>
                <w:sz w:val="20"/>
              </w:rPr>
              <w:t>78.5</w:t>
            </w:r>
          </w:p>
        </w:tc>
        <w:tc>
          <w:tcPr>
            <w:tcW w:type="dxa" w:w="2160"/>
            <w:top w:val="single" w:sz="4" w:color="000000"/>
            <w:bottom w:val="single" w:sz="4" w:color="000000"/>
            <w:left w:val="single" w:sz="4" w:color="000000"/>
            <w:right w:val="single" w:sz="4" w:color="000000"/>
          </w:tcPr>
          <w:p>
            <w:pPr>
              <w:jc w:val="center"/>
            </w:pPr>
            <w:r>
              <w:rPr>
                <w:sz w:val="20"/>
              </w:rPr>
              <w:t>B</w:t>
            </w:r>
          </w:p>
        </w:tc>
      </w:tr>
      <w:tr>
        <w:trPr>
          <w:cantSplit/>
        </w:trPr>
        <w:tc>
          <w:tcPr>
            <w:tcW w:type="dxa" w:w="2880"/>
            <w:top w:val="single" w:sz="4" w:color="000000"/>
            <w:bottom w:val="single" w:sz="4" w:color="000000"/>
            <w:left w:val="single" w:sz="4" w:color="000000"/>
            <w:right w:val="single" w:sz="4" w:color="000000"/>
          </w:tcPr>
          <w:p>
            <w:pPr>
              <w:jc w:val="center"/>
            </w:pPr>
            <w:r>
              <w:rPr>
                <w:sz w:val="20"/>
              </w:rPr>
              <w:t>210C2030007</w:t>
            </w:r>
          </w:p>
        </w:tc>
        <w:tc>
          <w:tcPr>
            <w:tcW w:type="dxa" w:w="2160"/>
            <w:top w:val="single" w:sz="4" w:color="000000"/>
            <w:bottom w:val="single" w:sz="4" w:color="000000"/>
            <w:left w:val="single" w:sz="4" w:color="000000"/>
            <w:right w:val="single" w:sz="4" w:color="000000"/>
          </w:tcPr>
          <w:p>
            <w:pPr>
              <w:jc w:val="center"/>
            </w:pPr>
            <w:r>
              <w:rPr>
                <w:sz w:val="20"/>
              </w:rPr>
              <w:t>Malladi Sai Prabhas</w:t>
            </w:r>
          </w:p>
        </w:tc>
        <w:tc>
          <w:tcPr>
            <w:tcW w:type="dxa" w:w="2160"/>
            <w:top w:val="single" w:sz="4" w:color="000000"/>
            <w:bottom w:val="single" w:sz="4" w:color="000000"/>
            <w:left w:val="single" w:sz="4" w:color="000000"/>
            <w:right w:val="single" w:sz="4" w:color="000000"/>
          </w:tcPr>
          <w:p>
            <w:pPr>
              <w:jc w:val="center"/>
            </w:pPr>
            <w:r>
              <w:rPr>
                <w:sz w:val="20"/>
              </w:rPr>
              <w:t>81.5</w:t>
            </w:r>
          </w:p>
        </w:tc>
        <w:tc>
          <w:tcPr>
            <w:tcW w:type="dxa" w:w="2160"/>
            <w:top w:val="single" w:sz="4" w:color="000000"/>
            <w:bottom w:val="single" w:sz="4" w:color="000000"/>
            <w:left w:val="single" w:sz="4" w:color="000000"/>
            <w:right w:val="single" w:sz="4" w:color="000000"/>
          </w:tcPr>
          <w:p>
            <w:pPr>
              <w:jc w:val="center"/>
            </w:pPr>
            <w:r>
              <w:rPr>
                <w:sz w:val="20"/>
              </w:rPr>
              <w:t>B+</w:t>
            </w:r>
          </w:p>
        </w:tc>
      </w:tr>
      <w:tr>
        <w:trPr>
          <w:cantSplit/>
        </w:trPr>
        <w:tc>
          <w:tcPr>
            <w:tcW w:type="dxa" w:w="2880"/>
            <w:top w:val="single" w:sz="4" w:color="000000"/>
            <w:bottom w:val="single" w:sz="4" w:color="000000"/>
            <w:left w:val="single" w:sz="4" w:color="000000"/>
            <w:right w:val="single" w:sz="4" w:color="000000"/>
          </w:tcPr>
          <w:p>
            <w:pPr>
              <w:jc w:val="center"/>
            </w:pPr>
            <w:r>
              <w:rPr>
                <w:sz w:val="20"/>
              </w:rPr>
              <w:t>210C2030010</w:t>
            </w:r>
          </w:p>
        </w:tc>
        <w:tc>
          <w:tcPr>
            <w:tcW w:type="dxa" w:w="2160"/>
            <w:top w:val="single" w:sz="4" w:color="000000"/>
            <w:bottom w:val="single" w:sz="4" w:color="000000"/>
            <w:left w:val="single" w:sz="4" w:color="000000"/>
            <w:right w:val="single" w:sz="4" w:color="000000"/>
          </w:tcPr>
          <w:p>
            <w:pPr>
              <w:jc w:val="center"/>
            </w:pPr>
            <w:r>
              <w:rPr>
                <w:sz w:val="20"/>
              </w:rPr>
              <w:t>Subhransh Behura</w:t>
            </w:r>
          </w:p>
        </w:tc>
        <w:tc>
          <w:tcPr>
            <w:tcW w:type="dxa" w:w="2160"/>
            <w:top w:val="single" w:sz="4" w:color="000000"/>
            <w:bottom w:val="single" w:sz="4" w:color="000000"/>
            <w:left w:val="single" w:sz="4" w:color="000000"/>
            <w:right w:val="single" w:sz="4" w:color="000000"/>
          </w:tcPr>
          <w:p>
            <w:pPr>
              <w:jc w:val="center"/>
            </w:pPr>
            <w:r>
              <w:rPr>
                <w:sz w:val="20"/>
              </w:rPr>
              <w:t>87</w:t>
            </w:r>
          </w:p>
        </w:tc>
        <w:tc>
          <w:tcPr>
            <w:tcW w:type="dxa" w:w="2160"/>
            <w:top w:val="single" w:sz="4" w:color="000000"/>
            <w:bottom w:val="single" w:sz="4" w:color="000000"/>
            <w:left w:val="single" w:sz="4" w:color="000000"/>
            <w:right w:val="single" w:sz="4" w:color="000000"/>
          </w:tcPr>
          <w:p>
            <w:pPr>
              <w:jc w:val="center"/>
            </w:pPr>
            <w:r>
              <w:rPr>
                <w:sz w:val="20"/>
              </w:rPr>
              <w:t>A+</w:t>
            </w:r>
          </w:p>
        </w:tc>
      </w:tr>
      <w:tr>
        <w:trPr>
          <w:cantSplit/>
        </w:trPr>
        <w:tc>
          <w:tcPr>
            <w:tcW w:type="dxa" w:w="2880"/>
            <w:top w:val="single" w:sz="4" w:color="000000"/>
            <w:bottom w:val="single" w:sz="4" w:color="000000"/>
            <w:left w:val="single" w:sz="4" w:color="000000"/>
            <w:right w:val="single" w:sz="4" w:color="000000"/>
          </w:tcPr>
          <w:p>
            <w:pPr>
              <w:jc w:val="center"/>
            </w:pPr>
            <w:r>
              <w:rPr>
                <w:sz w:val="20"/>
              </w:rPr>
              <w:t>210C2030014</w:t>
            </w:r>
          </w:p>
        </w:tc>
        <w:tc>
          <w:tcPr>
            <w:tcW w:type="dxa" w:w="2160"/>
            <w:top w:val="single" w:sz="4" w:color="000000"/>
            <w:bottom w:val="single" w:sz="4" w:color="000000"/>
            <w:left w:val="single" w:sz="4" w:color="000000"/>
            <w:right w:val="single" w:sz="4" w:color="000000"/>
          </w:tcPr>
          <w:p>
            <w:pPr>
              <w:jc w:val="center"/>
            </w:pPr>
            <w:r>
              <w:rPr>
                <w:sz w:val="20"/>
              </w:rPr>
              <w:t>Abhimanyu Gulati</w:t>
            </w:r>
          </w:p>
        </w:tc>
        <w:tc>
          <w:tcPr>
            <w:tcW w:type="dxa" w:w="2160"/>
            <w:top w:val="single" w:sz="4" w:color="000000"/>
            <w:bottom w:val="single" w:sz="4" w:color="000000"/>
            <w:left w:val="single" w:sz="4" w:color="000000"/>
            <w:right w:val="single" w:sz="4" w:color="000000"/>
          </w:tcPr>
          <w:p>
            <w:pPr>
              <w:jc w:val="center"/>
            </w:pPr>
            <w:r>
              <w:rPr>
                <w:sz w:val="20"/>
              </w:rPr>
              <w:t>47</w:t>
            </w:r>
          </w:p>
        </w:tc>
        <w:tc>
          <w:tcPr>
            <w:tcW w:type="dxa" w:w="2160"/>
            <w:top w:val="single" w:sz="4" w:color="000000"/>
            <w:bottom w:val="single" w:sz="4" w:color="000000"/>
            <w:left w:val="single" w:sz="4" w:color="000000"/>
            <w:right w:val="single" w:sz="4" w:color="000000"/>
          </w:tcPr>
          <w:p>
            <w:pPr>
              <w:jc w:val="center"/>
            </w:pPr>
            <w:r>
              <w:rPr>
                <w:sz w:val="20"/>
              </w:rPr>
              <w:t>R</w:t>
            </w:r>
          </w:p>
        </w:tc>
      </w:tr>
    </w:tbl>
    <w:p>
      <w:r>
        <w:br w:type="page"/>
      </w:r>
    </w:p>
    <w:p>
      <w:pPr>
        <w:pStyle w:val="Heading1"/>
        <w:jc w:val="left"/>
      </w:pPr>
      <w:r>
        <w:rPr>
          <w:rFonts w:ascii="Carlito" w:hAnsi="Carlito"/>
          <w:color w:val="1C84C4"/>
          <w:sz w:val="32"/>
        </w:rPr>
        <w:t>17. Attendance Report</w:t>
      </w:r>
    </w:p>
    <w:p/>
    <w:tbl>
      <w:tblPr>
        <w:tblW w:type="auto" w:w="0"/>
        <w:jc w:val="center"/>
        <w:tblLook w:firstColumn="1" w:firstRow="1" w:lastColumn="0" w:lastRow="0" w:noHBand="0" w:noVBand="1" w:val="04A0"/>
      </w:tblPr>
      <w:tblGrid>
        <w:gridCol w:w="3733"/>
        <w:gridCol w:w="3733"/>
        <w:gridCol w:w="3733"/>
      </w:tblGrid>
      <w:tr>
        <w:trPr>
          <w:cantSplit/>
        </w:trPr>
        <w:tc>
          <w:tcPr>
            <w:tcW w:type="dxa" w:w="2880"/>
            <w:top w:val="single" w:sz="4" w:color="000000"/>
            <w:bottom w:val="single" w:sz="4" w:color="000000"/>
            <w:left w:val="single" w:sz="4" w:color="000000"/>
            <w:right w:val="single" w:sz="4" w:color="000000"/>
          </w:tcPr>
          <w:p>
            <w:pPr>
              <w:jc w:val="center"/>
            </w:pPr>
            <w:r>
              <w:rPr>
                <w:b/>
                <w:sz w:val="20"/>
              </w:rPr>
              <w:t>uniqueId</w:t>
            </w:r>
          </w:p>
        </w:tc>
        <w:tc>
          <w:tcPr>
            <w:tcW w:type="dxa" w:w="2160"/>
            <w:top w:val="single" w:sz="4" w:color="000000"/>
            <w:bottom w:val="single" w:sz="4" w:color="000000"/>
            <w:left w:val="single" w:sz="4" w:color="000000"/>
            <w:right w:val="single" w:sz="4" w:color="000000"/>
          </w:tcPr>
          <w:p>
            <w:pPr>
              <w:jc w:val="center"/>
            </w:pPr>
            <w:r>
              <w:rPr>
                <w:b/>
                <w:sz w:val="20"/>
              </w:rPr>
              <w:t>studentName</w:t>
            </w:r>
          </w:p>
        </w:tc>
        <w:tc>
          <w:tcPr>
            <w:tcW w:type="dxa" w:w="2160"/>
            <w:top w:val="single" w:sz="4" w:color="000000"/>
            <w:bottom w:val="single" w:sz="4" w:color="000000"/>
            <w:left w:val="single" w:sz="4" w:color="000000"/>
            <w:right w:val="single" w:sz="4" w:color="000000"/>
          </w:tcPr>
          <w:p>
            <w:pPr>
              <w:jc w:val="center"/>
            </w:pPr>
            <w:r>
              <w:rPr>
                <w:b/>
                <w:sz w:val="20"/>
              </w:rPr>
              <w:t>attendance</w:t>
            </w:r>
          </w:p>
        </w:tc>
      </w:tr>
      <w:tr>
        <w:trPr>
          <w:cantSplit/>
        </w:trPr>
        <w:tc>
          <w:tcPr>
            <w:tcW w:type="dxa" w:w="2880"/>
            <w:top w:val="single" w:sz="4" w:color="000000"/>
            <w:bottom w:val="single" w:sz="4" w:color="000000"/>
            <w:left w:val="single" w:sz="4" w:color="000000"/>
            <w:right w:val="single" w:sz="4" w:color="000000"/>
          </w:tcPr>
          <w:p>
            <w:pPr>
              <w:jc w:val="center"/>
            </w:pPr>
            <w:r>
              <w:rPr>
                <w:sz w:val="20"/>
              </w:rPr>
              <w:t>210C2030002</w:t>
            </w:r>
          </w:p>
        </w:tc>
        <w:tc>
          <w:tcPr>
            <w:tcW w:type="dxa" w:w="2160"/>
            <w:top w:val="single" w:sz="4" w:color="000000"/>
            <w:bottom w:val="single" w:sz="4" w:color="000000"/>
            <w:left w:val="single" w:sz="4" w:color="000000"/>
            <w:right w:val="single" w:sz="4" w:color="000000"/>
          </w:tcPr>
          <w:p>
            <w:pPr>
              <w:jc w:val="center"/>
            </w:pPr>
            <w:r>
              <w:rPr>
                <w:sz w:val="20"/>
              </w:rPr>
              <w:t>Aayush Dubey</w:t>
            </w:r>
          </w:p>
        </w:tc>
        <w:tc>
          <w:tcPr>
            <w:tcW w:type="dxa" w:w="2160"/>
            <w:top w:val="single" w:sz="4" w:color="000000"/>
            <w:bottom w:val="single" w:sz="4" w:color="000000"/>
            <w:left w:val="single" w:sz="4" w:color="000000"/>
            <w:right w:val="single" w:sz="4" w:color="000000"/>
          </w:tcPr>
          <w:p>
            <w:pPr>
              <w:jc w:val="center"/>
            </w:pPr>
            <w:r>
              <w:rPr>
                <w:sz w:val="20"/>
              </w:rPr>
              <w:t>88</w:t>
            </w:r>
          </w:p>
        </w:tc>
      </w:tr>
      <w:tr>
        <w:trPr>
          <w:cantSplit/>
        </w:trPr>
        <w:tc>
          <w:tcPr>
            <w:tcW w:type="dxa" w:w="2880"/>
            <w:top w:val="single" w:sz="4" w:color="000000"/>
            <w:bottom w:val="single" w:sz="4" w:color="000000"/>
            <w:left w:val="single" w:sz="4" w:color="000000"/>
            <w:right w:val="single" w:sz="4" w:color="000000"/>
          </w:tcPr>
          <w:p>
            <w:pPr>
              <w:jc w:val="center"/>
            </w:pPr>
            <w:r>
              <w:rPr>
                <w:sz w:val="20"/>
              </w:rPr>
              <w:t>210C2030004</w:t>
            </w:r>
          </w:p>
        </w:tc>
        <w:tc>
          <w:tcPr>
            <w:tcW w:type="dxa" w:w="2160"/>
            <w:top w:val="single" w:sz="4" w:color="000000"/>
            <w:bottom w:val="single" w:sz="4" w:color="000000"/>
            <w:left w:val="single" w:sz="4" w:color="000000"/>
            <w:right w:val="single" w:sz="4" w:color="000000"/>
          </w:tcPr>
          <w:p>
            <w:pPr>
              <w:jc w:val="center"/>
            </w:pPr>
            <w:r>
              <w:rPr>
                <w:sz w:val="20"/>
              </w:rPr>
              <w:t>Pelleti Sujith Reddy</w:t>
            </w:r>
          </w:p>
        </w:tc>
        <w:tc>
          <w:tcPr>
            <w:tcW w:type="dxa" w:w="2160"/>
            <w:top w:val="single" w:sz="4" w:color="000000"/>
            <w:bottom w:val="single" w:sz="4" w:color="000000"/>
            <w:left w:val="single" w:sz="4" w:color="000000"/>
            <w:right w:val="single" w:sz="4" w:color="000000"/>
          </w:tcPr>
          <w:p>
            <w:pPr>
              <w:jc w:val="center"/>
            </w:pPr>
            <w:r>
              <w:rPr>
                <w:sz w:val="20"/>
              </w:rPr>
              <w:t>90</w:t>
            </w:r>
          </w:p>
        </w:tc>
      </w:tr>
      <w:tr>
        <w:trPr>
          <w:cantSplit/>
        </w:trPr>
        <w:tc>
          <w:tcPr>
            <w:tcW w:type="dxa" w:w="2880"/>
            <w:top w:val="single" w:sz="4" w:color="000000"/>
            <w:bottom w:val="single" w:sz="4" w:color="000000"/>
            <w:left w:val="single" w:sz="4" w:color="000000"/>
            <w:right w:val="single" w:sz="4" w:color="000000"/>
          </w:tcPr>
          <w:p>
            <w:pPr>
              <w:jc w:val="center"/>
            </w:pPr>
            <w:r>
              <w:rPr>
                <w:sz w:val="20"/>
              </w:rPr>
              <w:t>210C2030007</w:t>
            </w:r>
          </w:p>
        </w:tc>
        <w:tc>
          <w:tcPr>
            <w:tcW w:type="dxa" w:w="2160"/>
            <w:top w:val="single" w:sz="4" w:color="000000"/>
            <w:bottom w:val="single" w:sz="4" w:color="000000"/>
            <w:left w:val="single" w:sz="4" w:color="000000"/>
            <w:right w:val="single" w:sz="4" w:color="000000"/>
          </w:tcPr>
          <w:p>
            <w:pPr>
              <w:jc w:val="center"/>
            </w:pPr>
            <w:r>
              <w:rPr>
                <w:sz w:val="20"/>
              </w:rPr>
              <w:t>Malladi Sai Prabhas</w:t>
            </w:r>
          </w:p>
        </w:tc>
        <w:tc>
          <w:tcPr>
            <w:tcW w:type="dxa" w:w="2160"/>
            <w:top w:val="single" w:sz="4" w:color="000000"/>
            <w:bottom w:val="single" w:sz="4" w:color="000000"/>
            <w:left w:val="single" w:sz="4" w:color="000000"/>
            <w:right w:val="single" w:sz="4" w:color="000000"/>
          </w:tcPr>
          <w:p>
            <w:pPr>
              <w:jc w:val="center"/>
            </w:pPr>
            <w:r>
              <w:rPr>
                <w:sz w:val="20"/>
              </w:rPr>
              <w:t>78</w:t>
            </w:r>
          </w:p>
        </w:tc>
      </w:tr>
      <w:tr>
        <w:trPr>
          <w:cantSplit/>
        </w:trPr>
        <w:tc>
          <w:tcPr>
            <w:tcW w:type="dxa" w:w="2880"/>
            <w:top w:val="single" w:sz="4" w:color="000000"/>
            <w:bottom w:val="single" w:sz="4" w:color="000000"/>
            <w:left w:val="single" w:sz="4" w:color="000000"/>
            <w:right w:val="single" w:sz="4" w:color="000000"/>
          </w:tcPr>
          <w:p>
            <w:pPr>
              <w:jc w:val="center"/>
            </w:pPr>
            <w:r>
              <w:rPr>
                <w:sz w:val="20"/>
              </w:rPr>
              <w:t>210C2030010</w:t>
            </w:r>
          </w:p>
        </w:tc>
        <w:tc>
          <w:tcPr>
            <w:tcW w:type="dxa" w:w="2160"/>
            <w:top w:val="single" w:sz="4" w:color="000000"/>
            <w:bottom w:val="single" w:sz="4" w:color="000000"/>
            <w:left w:val="single" w:sz="4" w:color="000000"/>
            <w:right w:val="single" w:sz="4" w:color="000000"/>
          </w:tcPr>
          <w:p>
            <w:pPr>
              <w:jc w:val="center"/>
            </w:pPr>
            <w:r>
              <w:rPr>
                <w:sz w:val="20"/>
              </w:rPr>
              <w:t>Subhransh Behura</w:t>
            </w:r>
          </w:p>
        </w:tc>
        <w:tc>
          <w:tcPr>
            <w:tcW w:type="dxa" w:w="2160"/>
            <w:top w:val="single" w:sz="4" w:color="000000"/>
            <w:bottom w:val="single" w:sz="4" w:color="000000"/>
            <w:left w:val="single" w:sz="4" w:color="000000"/>
            <w:right w:val="single" w:sz="4" w:color="000000"/>
          </w:tcPr>
          <w:p>
            <w:pPr>
              <w:jc w:val="center"/>
            </w:pPr>
            <w:r>
              <w:rPr>
                <w:sz w:val="20"/>
              </w:rPr>
              <w:t>82</w:t>
            </w:r>
          </w:p>
        </w:tc>
      </w:tr>
      <w:tr>
        <w:trPr>
          <w:cantSplit/>
        </w:trPr>
        <w:tc>
          <w:tcPr>
            <w:tcW w:type="dxa" w:w="2880"/>
            <w:top w:val="single" w:sz="4" w:color="000000"/>
            <w:bottom w:val="single" w:sz="4" w:color="000000"/>
            <w:left w:val="single" w:sz="4" w:color="000000"/>
            <w:right w:val="single" w:sz="4" w:color="000000"/>
          </w:tcPr>
          <w:p>
            <w:pPr>
              <w:jc w:val="center"/>
            </w:pPr>
            <w:r>
              <w:rPr>
                <w:sz w:val="20"/>
              </w:rPr>
              <w:t>210C2030014</w:t>
            </w:r>
          </w:p>
        </w:tc>
        <w:tc>
          <w:tcPr>
            <w:tcW w:type="dxa" w:w="2160"/>
            <w:top w:val="single" w:sz="4" w:color="000000"/>
            <w:bottom w:val="single" w:sz="4" w:color="000000"/>
            <w:left w:val="single" w:sz="4" w:color="000000"/>
            <w:right w:val="single" w:sz="4" w:color="000000"/>
          </w:tcPr>
          <w:p>
            <w:pPr>
              <w:jc w:val="center"/>
            </w:pPr>
            <w:r>
              <w:rPr>
                <w:sz w:val="20"/>
              </w:rPr>
              <w:t>Abhimanyu Gulati</w:t>
            </w:r>
          </w:p>
        </w:tc>
        <w:tc>
          <w:tcPr>
            <w:tcW w:type="dxa" w:w="2160"/>
            <w:top w:val="single" w:sz="4" w:color="000000"/>
            <w:bottom w:val="single" w:sz="4" w:color="000000"/>
            <w:left w:val="single" w:sz="4" w:color="000000"/>
            <w:right w:val="single" w:sz="4" w:color="000000"/>
          </w:tcPr>
          <w:p>
            <w:pPr>
              <w:jc w:val="center"/>
            </w:pPr>
            <w:r>
              <w:rPr>
                <w:sz w:val="20"/>
              </w:rPr>
              <w:t>68</w:t>
            </w:r>
          </w:p>
        </w:tc>
      </w:tr>
    </w:tbl>
    <w:sectPr w:rsidR="00271796">
      <w:pgSz w:w="12240" w:h="15840"/>
      <w:pgMar w:top="1360" w:right="480" w:bottom="1260" w:left="560" w:header="768" w:footer="10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43E0D9" w14:textId="77777777" w:rsidR="00DD0BFA" w:rsidRDefault="00DD0BFA">
      <w:r>
        <w:separator/>
      </w:r>
    </w:p>
  </w:endnote>
  <w:endnote w:type="continuationSeparator" w:id="0">
    <w:p w14:paraId="62A7971E" w14:textId="77777777" w:rsidR="00DD0BFA" w:rsidRDefault="00DD0B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oto Sans Symbols2">
    <w:altName w:val="Noto Sans Symbols2"/>
    <w:charset w:val="00"/>
    <w:family w:val="swiss"/>
    <w:pitch w:val="variable"/>
    <w:sig w:usb0="80000003" w:usb1="0200E3E4" w:usb2="00040020" w:usb3="00000000" w:csb0="0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33873" w14:textId="77777777" w:rsidR="002B2422" w:rsidRDefault="002B24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F6C6E8" w14:textId="77777777" w:rsidR="00A23211" w:rsidRDefault="00000000">
    <w:pPr>
      <w:pStyle w:val="BodyText"/>
      <w:spacing w:line="14" w:lineRule="auto"/>
      <w:rPr>
        <w:sz w:val="20"/>
      </w:rPr>
    </w:pPr>
    <w:r>
      <w:rPr>
        <w:noProof/>
      </w:rPr>
      <mc:AlternateContent>
        <mc:Choice Requires="wps">
          <w:drawing>
            <wp:anchor distT="0" distB="0" distL="0" distR="0" simplePos="0" relativeHeight="484466176" behindDoc="1" locked="0" layoutInCell="1" allowOverlap="1" wp14:anchorId="2413AA66" wp14:editId="217CC38E">
              <wp:simplePos x="0" y="0"/>
              <wp:positionH relativeFrom="page">
                <wp:posOffset>3772534</wp:posOffset>
              </wp:positionH>
              <wp:positionV relativeFrom="page">
                <wp:posOffset>9245125</wp:posOffset>
              </wp:positionV>
              <wp:extent cx="24130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5986A0EF" w14:textId="77777777" w:rsidR="00A23211" w:rsidRDefault="00000000">
                          <w:pPr>
                            <w:pStyle w:val="BodyText"/>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wps:txbx>
                    <wps:bodyPr wrap="square" lIns="0" tIns="0" rIns="0" bIns="0" rtlCol="0">
                      <a:noAutofit/>
                    </wps:bodyPr>
                  </wps:wsp>
                </a:graphicData>
              </a:graphic>
            </wp:anchor>
          </w:drawing>
        </mc:Choice>
        <mc:Fallback>
          <w:pict>
            <v:shapetype w14:anchorId="2413AA66" id="_x0000_t202" coordsize="21600,21600" o:spt="202" path="m,l,21600r21600,l21600,xe">
              <v:stroke joinstyle="miter"/>
              <v:path gradientshapeok="t" o:connecttype="rect"/>
            </v:shapetype>
            <v:shape id="Textbox 2" o:spid="_x0000_s1027" type="#_x0000_t202" style="position:absolute;margin-left:297.05pt;margin-top:727.95pt;width:19pt;height:15.3pt;z-index:-18850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" filled="f" stroked="f">
              <v:textbox inset="0,0,0,0">
                <w:txbxContent>
                  <w:p w14:paraId="5986A0EF" w14:textId="77777777" w:rsidR="00A23211" w:rsidRDefault="00000000">
                    <w:pPr>
                      <w:pStyle w:val="BodyText"/>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8768B4" w14:textId="77777777" w:rsidR="002B2422" w:rsidRDefault="002B24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8228A9" w14:textId="77777777" w:rsidR="00DD0BFA" w:rsidRDefault="00DD0BFA">
      <w:r>
        <w:separator/>
      </w:r>
    </w:p>
  </w:footnote>
  <w:footnote w:type="continuationSeparator" w:id="0">
    <w:p w14:paraId="6F6D5238" w14:textId="77777777" w:rsidR="00DD0BFA" w:rsidRDefault="00DD0B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D142FE" w14:textId="77777777" w:rsidR="002B2422" w:rsidRDefault="002B24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6E9118" w14:textId="77777777" w:rsidR="00A23211" w:rsidRDefault="00000000">
    <w:pPr>
      <w:pStyle w:val="BodyText"/>
      <w:spacing w:line="14" w:lineRule="auto"/>
      <w:ind w:right="720"/>
      <w:jc w:val="right"/>
      <w:rPr>
        <w:sz w:val="20"/>
      </w:rPr>
    </w:pPr>
    <w:r>
      <w:t>Quantum Matter &amp; Technologies (QM&amp;T) (PHY4706) Sem: 7th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9DEF8D" w14:textId="77777777" w:rsidR="002B2422" w:rsidRDefault="002B2422">
    <w:pPr>
      <w:pStyle w:val="Header"/>
      <w:ind w:right="720"/>
      <w:jc w:val="right"/>
    </w:pPr>
    <w:r>
      <w:t>Quantum Matter &amp; Technologies (QM&amp;T) (PHY4706) Sem: 7th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F5AE4"/>
    <w:multiLevelType w:val="hybridMultilevel"/>
    <w:tmpl w:val="52388074"/>
    <w:lvl w:ilvl="0" w:tplc="5C6C287A">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1ADCE52A">
      <w:numFmt w:val="bullet"/>
      <w:lvlText w:val="•"/>
      <w:lvlJc w:val="left"/>
      <w:pPr>
        <w:ind w:left="1614" w:hanging="360"/>
      </w:pPr>
      <w:rPr>
        <w:rFonts w:hint="default"/>
        <w:lang w:val="en-US" w:eastAsia="en-US" w:bidi="ar-SA"/>
      </w:rPr>
    </w:lvl>
    <w:lvl w:ilvl="2" w:tplc="FD703D5A">
      <w:numFmt w:val="bullet"/>
      <w:lvlText w:val="•"/>
      <w:lvlJc w:val="left"/>
      <w:pPr>
        <w:ind w:left="2388" w:hanging="360"/>
      </w:pPr>
      <w:rPr>
        <w:rFonts w:hint="default"/>
        <w:lang w:val="en-US" w:eastAsia="en-US" w:bidi="ar-SA"/>
      </w:rPr>
    </w:lvl>
    <w:lvl w:ilvl="3" w:tplc="15301986">
      <w:numFmt w:val="bullet"/>
      <w:lvlText w:val="•"/>
      <w:lvlJc w:val="left"/>
      <w:pPr>
        <w:ind w:left="3162" w:hanging="360"/>
      </w:pPr>
      <w:rPr>
        <w:rFonts w:hint="default"/>
        <w:lang w:val="en-US" w:eastAsia="en-US" w:bidi="ar-SA"/>
      </w:rPr>
    </w:lvl>
    <w:lvl w:ilvl="4" w:tplc="8B70EC66">
      <w:numFmt w:val="bullet"/>
      <w:lvlText w:val="•"/>
      <w:lvlJc w:val="left"/>
      <w:pPr>
        <w:ind w:left="3936" w:hanging="360"/>
      </w:pPr>
      <w:rPr>
        <w:rFonts w:hint="default"/>
        <w:lang w:val="en-US" w:eastAsia="en-US" w:bidi="ar-SA"/>
      </w:rPr>
    </w:lvl>
    <w:lvl w:ilvl="5" w:tplc="AF34F2C6">
      <w:numFmt w:val="bullet"/>
      <w:lvlText w:val="•"/>
      <w:lvlJc w:val="left"/>
      <w:pPr>
        <w:ind w:left="4710" w:hanging="360"/>
      </w:pPr>
      <w:rPr>
        <w:rFonts w:hint="default"/>
        <w:lang w:val="en-US" w:eastAsia="en-US" w:bidi="ar-SA"/>
      </w:rPr>
    </w:lvl>
    <w:lvl w:ilvl="6" w:tplc="42AC29E4">
      <w:numFmt w:val="bullet"/>
      <w:lvlText w:val="•"/>
      <w:lvlJc w:val="left"/>
      <w:pPr>
        <w:ind w:left="5484" w:hanging="360"/>
      </w:pPr>
      <w:rPr>
        <w:rFonts w:hint="default"/>
        <w:lang w:val="en-US" w:eastAsia="en-US" w:bidi="ar-SA"/>
      </w:rPr>
    </w:lvl>
    <w:lvl w:ilvl="7" w:tplc="75721412">
      <w:numFmt w:val="bullet"/>
      <w:lvlText w:val="•"/>
      <w:lvlJc w:val="left"/>
      <w:pPr>
        <w:ind w:left="6258" w:hanging="360"/>
      </w:pPr>
      <w:rPr>
        <w:rFonts w:hint="default"/>
        <w:lang w:val="en-US" w:eastAsia="en-US" w:bidi="ar-SA"/>
      </w:rPr>
    </w:lvl>
    <w:lvl w:ilvl="8" w:tplc="3634D908">
      <w:numFmt w:val="bullet"/>
      <w:lvlText w:val="•"/>
      <w:lvlJc w:val="left"/>
      <w:pPr>
        <w:ind w:left="7032" w:hanging="360"/>
      </w:pPr>
      <w:rPr>
        <w:rFonts w:hint="default"/>
        <w:lang w:val="en-US" w:eastAsia="en-US" w:bidi="ar-SA"/>
      </w:rPr>
    </w:lvl>
  </w:abstractNum>
  <w:abstractNum w:abstractNumId="1" w15:restartNumberingAfterBreak="0">
    <w:nsid w:val="06D07ACD"/>
    <w:multiLevelType w:val="hybridMultilevel"/>
    <w:tmpl w:val="BEE875C0"/>
    <w:lvl w:ilvl="0" w:tplc="A9EE9010">
      <w:start w:val="1"/>
      <w:numFmt w:val="lowerLetter"/>
      <w:lvlText w:val="%1)"/>
      <w:lvlJc w:val="left"/>
      <w:pPr>
        <w:ind w:left="480" w:hanging="360"/>
        <w:jc w:val="right"/>
      </w:pPr>
      <w:rPr>
        <w:rFonts w:ascii="Times New Roman" w:eastAsia="Times New Roman" w:hAnsi="Times New Roman" w:cs="Times New Roman" w:hint="default"/>
        <w:b w:val="0"/>
        <w:bCs w:val="0"/>
        <w:i w:val="0"/>
        <w:iCs w:val="0"/>
        <w:spacing w:val="-1"/>
        <w:w w:val="100"/>
        <w:sz w:val="24"/>
        <w:szCs w:val="24"/>
        <w:lang w:val="en-US" w:eastAsia="en-US" w:bidi="ar-SA"/>
      </w:rPr>
    </w:lvl>
    <w:lvl w:ilvl="1" w:tplc="17903BA2">
      <w:numFmt w:val="bullet"/>
      <w:lvlText w:val="•"/>
      <w:lvlJc w:val="left"/>
      <w:pPr>
        <w:ind w:left="1290" w:hanging="360"/>
      </w:pPr>
      <w:rPr>
        <w:rFonts w:hint="default"/>
        <w:lang w:val="en-US" w:eastAsia="en-US" w:bidi="ar-SA"/>
      </w:rPr>
    </w:lvl>
    <w:lvl w:ilvl="2" w:tplc="06F8C99A">
      <w:numFmt w:val="bullet"/>
      <w:lvlText w:val="•"/>
      <w:lvlJc w:val="left"/>
      <w:pPr>
        <w:ind w:left="2100" w:hanging="360"/>
      </w:pPr>
      <w:rPr>
        <w:rFonts w:hint="default"/>
        <w:lang w:val="en-US" w:eastAsia="en-US" w:bidi="ar-SA"/>
      </w:rPr>
    </w:lvl>
    <w:lvl w:ilvl="3" w:tplc="94D4FE60">
      <w:numFmt w:val="bullet"/>
      <w:lvlText w:val="•"/>
      <w:lvlJc w:val="left"/>
      <w:pPr>
        <w:ind w:left="2910" w:hanging="360"/>
      </w:pPr>
      <w:rPr>
        <w:rFonts w:hint="default"/>
        <w:lang w:val="en-US" w:eastAsia="en-US" w:bidi="ar-SA"/>
      </w:rPr>
    </w:lvl>
    <w:lvl w:ilvl="4" w:tplc="501A6004">
      <w:numFmt w:val="bullet"/>
      <w:lvlText w:val="•"/>
      <w:lvlJc w:val="left"/>
      <w:pPr>
        <w:ind w:left="3720" w:hanging="360"/>
      </w:pPr>
      <w:rPr>
        <w:rFonts w:hint="default"/>
        <w:lang w:val="en-US" w:eastAsia="en-US" w:bidi="ar-SA"/>
      </w:rPr>
    </w:lvl>
    <w:lvl w:ilvl="5" w:tplc="E11A35A8">
      <w:numFmt w:val="bullet"/>
      <w:lvlText w:val="•"/>
      <w:lvlJc w:val="left"/>
      <w:pPr>
        <w:ind w:left="4530" w:hanging="360"/>
      </w:pPr>
      <w:rPr>
        <w:rFonts w:hint="default"/>
        <w:lang w:val="en-US" w:eastAsia="en-US" w:bidi="ar-SA"/>
      </w:rPr>
    </w:lvl>
    <w:lvl w:ilvl="6" w:tplc="C15C5964">
      <w:numFmt w:val="bullet"/>
      <w:lvlText w:val="•"/>
      <w:lvlJc w:val="left"/>
      <w:pPr>
        <w:ind w:left="5340" w:hanging="360"/>
      </w:pPr>
      <w:rPr>
        <w:rFonts w:hint="default"/>
        <w:lang w:val="en-US" w:eastAsia="en-US" w:bidi="ar-SA"/>
      </w:rPr>
    </w:lvl>
    <w:lvl w:ilvl="7" w:tplc="D79AAE4A">
      <w:numFmt w:val="bullet"/>
      <w:lvlText w:val="•"/>
      <w:lvlJc w:val="left"/>
      <w:pPr>
        <w:ind w:left="6150" w:hanging="360"/>
      </w:pPr>
      <w:rPr>
        <w:rFonts w:hint="default"/>
        <w:lang w:val="en-US" w:eastAsia="en-US" w:bidi="ar-SA"/>
      </w:rPr>
    </w:lvl>
    <w:lvl w:ilvl="8" w:tplc="E6CE05A8">
      <w:numFmt w:val="bullet"/>
      <w:lvlText w:val="•"/>
      <w:lvlJc w:val="left"/>
      <w:pPr>
        <w:ind w:left="6960" w:hanging="360"/>
      </w:pPr>
      <w:rPr>
        <w:rFonts w:hint="default"/>
        <w:lang w:val="en-US" w:eastAsia="en-US" w:bidi="ar-SA"/>
      </w:rPr>
    </w:lvl>
  </w:abstractNum>
  <w:abstractNum w:abstractNumId="2" w15:restartNumberingAfterBreak="0">
    <w:nsid w:val="0B476219"/>
    <w:multiLevelType w:val="hybridMultilevel"/>
    <w:tmpl w:val="58E0152C"/>
    <w:lvl w:ilvl="0" w:tplc="AD7E6532">
      <w:start w:val="1"/>
      <w:numFmt w:val="lowerLetter"/>
      <w:lvlText w:val="%1)"/>
      <w:lvlJc w:val="left"/>
      <w:pPr>
        <w:ind w:left="84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BB3A1638">
      <w:numFmt w:val="bullet"/>
      <w:lvlText w:val="•"/>
      <w:lvlJc w:val="left"/>
      <w:pPr>
        <w:ind w:left="1614" w:hanging="360"/>
      </w:pPr>
      <w:rPr>
        <w:rFonts w:hint="default"/>
        <w:lang w:val="en-US" w:eastAsia="en-US" w:bidi="ar-SA"/>
      </w:rPr>
    </w:lvl>
    <w:lvl w:ilvl="2" w:tplc="A588CA64">
      <w:numFmt w:val="bullet"/>
      <w:lvlText w:val="•"/>
      <w:lvlJc w:val="left"/>
      <w:pPr>
        <w:ind w:left="2388" w:hanging="360"/>
      </w:pPr>
      <w:rPr>
        <w:rFonts w:hint="default"/>
        <w:lang w:val="en-US" w:eastAsia="en-US" w:bidi="ar-SA"/>
      </w:rPr>
    </w:lvl>
    <w:lvl w:ilvl="3" w:tplc="DE58893C">
      <w:numFmt w:val="bullet"/>
      <w:lvlText w:val="•"/>
      <w:lvlJc w:val="left"/>
      <w:pPr>
        <w:ind w:left="3162" w:hanging="360"/>
      </w:pPr>
      <w:rPr>
        <w:rFonts w:hint="default"/>
        <w:lang w:val="en-US" w:eastAsia="en-US" w:bidi="ar-SA"/>
      </w:rPr>
    </w:lvl>
    <w:lvl w:ilvl="4" w:tplc="34C606E0">
      <w:numFmt w:val="bullet"/>
      <w:lvlText w:val="•"/>
      <w:lvlJc w:val="left"/>
      <w:pPr>
        <w:ind w:left="3936" w:hanging="360"/>
      </w:pPr>
      <w:rPr>
        <w:rFonts w:hint="default"/>
        <w:lang w:val="en-US" w:eastAsia="en-US" w:bidi="ar-SA"/>
      </w:rPr>
    </w:lvl>
    <w:lvl w:ilvl="5" w:tplc="12545C94">
      <w:numFmt w:val="bullet"/>
      <w:lvlText w:val="•"/>
      <w:lvlJc w:val="left"/>
      <w:pPr>
        <w:ind w:left="4710" w:hanging="360"/>
      </w:pPr>
      <w:rPr>
        <w:rFonts w:hint="default"/>
        <w:lang w:val="en-US" w:eastAsia="en-US" w:bidi="ar-SA"/>
      </w:rPr>
    </w:lvl>
    <w:lvl w:ilvl="6" w:tplc="ECDC68B0">
      <w:numFmt w:val="bullet"/>
      <w:lvlText w:val="•"/>
      <w:lvlJc w:val="left"/>
      <w:pPr>
        <w:ind w:left="5484" w:hanging="360"/>
      </w:pPr>
      <w:rPr>
        <w:rFonts w:hint="default"/>
        <w:lang w:val="en-US" w:eastAsia="en-US" w:bidi="ar-SA"/>
      </w:rPr>
    </w:lvl>
    <w:lvl w:ilvl="7" w:tplc="C534E6C2">
      <w:numFmt w:val="bullet"/>
      <w:lvlText w:val="•"/>
      <w:lvlJc w:val="left"/>
      <w:pPr>
        <w:ind w:left="6258" w:hanging="360"/>
      </w:pPr>
      <w:rPr>
        <w:rFonts w:hint="default"/>
        <w:lang w:val="en-US" w:eastAsia="en-US" w:bidi="ar-SA"/>
      </w:rPr>
    </w:lvl>
    <w:lvl w:ilvl="8" w:tplc="44E0D81A">
      <w:numFmt w:val="bullet"/>
      <w:lvlText w:val="•"/>
      <w:lvlJc w:val="left"/>
      <w:pPr>
        <w:ind w:left="7032" w:hanging="360"/>
      </w:pPr>
      <w:rPr>
        <w:rFonts w:hint="default"/>
        <w:lang w:val="en-US" w:eastAsia="en-US" w:bidi="ar-SA"/>
      </w:rPr>
    </w:lvl>
  </w:abstractNum>
  <w:abstractNum w:abstractNumId="3" w15:restartNumberingAfterBreak="0">
    <w:nsid w:val="0F1A1C67"/>
    <w:multiLevelType w:val="hybridMultilevel"/>
    <w:tmpl w:val="C8F4C87C"/>
    <w:lvl w:ilvl="0" w:tplc="F544C222">
      <w:numFmt w:val="bullet"/>
      <w:lvlText w:val="*"/>
      <w:lvlJc w:val="left"/>
      <w:pPr>
        <w:ind w:left="880" w:hanging="164"/>
      </w:pPr>
      <w:rPr>
        <w:rFonts w:ascii="Carlito" w:eastAsia="Carlito" w:hAnsi="Carlito" w:cs="Carlito" w:hint="default"/>
        <w:b w:val="0"/>
        <w:bCs w:val="0"/>
        <w:i w:val="0"/>
        <w:iCs w:val="0"/>
        <w:spacing w:val="0"/>
        <w:w w:val="100"/>
        <w:sz w:val="24"/>
        <w:szCs w:val="24"/>
        <w:lang w:val="en-US" w:eastAsia="en-US" w:bidi="ar-SA"/>
      </w:rPr>
    </w:lvl>
    <w:lvl w:ilvl="1" w:tplc="4F000626">
      <w:numFmt w:val="bullet"/>
      <w:lvlText w:val="•"/>
      <w:lvlJc w:val="left"/>
      <w:pPr>
        <w:ind w:left="1912" w:hanging="164"/>
      </w:pPr>
      <w:rPr>
        <w:rFonts w:hint="default"/>
        <w:lang w:val="en-US" w:eastAsia="en-US" w:bidi="ar-SA"/>
      </w:rPr>
    </w:lvl>
    <w:lvl w:ilvl="2" w:tplc="1EF648C2">
      <w:numFmt w:val="bullet"/>
      <w:lvlText w:val="•"/>
      <w:lvlJc w:val="left"/>
      <w:pPr>
        <w:ind w:left="2944" w:hanging="164"/>
      </w:pPr>
      <w:rPr>
        <w:rFonts w:hint="default"/>
        <w:lang w:val="en-US" w:eastAsia="en-US" w:bidi="ar-SA"/>
      </w:rPr>
    </w:lvl>
    <w:lvl w:ilvl="3" w:tplc="8F4E4D46">
      <w:numFmt w:val="bullet"/>
      <w:lvlText w:val="•"/>
      <w:lvlJc w:val="left"/>
      <w:pPr>
        <w:ind w:left="3976" w:hanging="164"/>
      </w:pPr>
      <w:rPr>
        <w:rFonts w:hint="default"/>
        <w:lang w:val="en-US" w:eastAsia="en-US" w:bidi="ar-SA"/>
      </w:rPr>
    </w:lvl>
    <w:lvl w:ilvl="4" w:tplc="FC7E3BE2">
      <w:numFmt w:val="bullet"/>
      <w:lvlText w:val="•"/>
      <w:lvlJc w:val="left"/>
      <w:pPr>
        <w:ind w:left="5008" w:hanging="164"/>
      </w:pPr>
      <w:rPr>
        <w:rFonts w:hint="default"/>
        <w:lang w:val="en-US" w:eastAsia="en-US" w:bidi="ar-SA"/>
      </w:rPr>
    </w:lvl>
    <w:lvl w:ilvl="5" w:tplc="BD3885F8">
      <w:numFmt w:val="bullet"/>
      <w:lvlText w:val="•"/>
      <w:lvlJc w:val="left"/>
      <w:pPr>
        <w:ind w:left="6040" w:hanging="164"/>
      </w:pPr>
      <w:rPr>
        <w:rFonts w:hint="default"/>
        <w:lang w:val="en-US" w:eastAsia="en-US" w:bidi="ar-SA"/>
      </w:rPr>
    </w:lvl>
    <w:lvl w:ilvl="6" w:tplc="E126F624">
      <w:numFmt w:val="bullet"/>
      <w:lvlText w:val="•"/>
      <w:lvlJc w:val="left"/>
      <w:pPr>
        <w:ind w:left="7072" w:hanging="164"/>
      </w:pPr>
      <w:rPr>
        <w:rFonts w:hint="default"/>
        <w:lang w:val="en-US" w:eastAsia="en-US" w:bidi="ar-SA"/>
      </w:rPr>
    </w:lvl>
    <w:lvl w:ilvl="7" w:tplc="4F920EDA">
      <w:numFmt w:val="bullet"/>
      <w:lvlText w:val="•"/>
      <w:lvlJc w:val="left"/>
      <w:pPr>
        <w:ind w:left="8104" w:hanging="164"/>
      </w:pPr>
      <w:rPr>
        <w:rFonts w:hint="default"/>
        <w:lang w:val="en-US" w:eastAsia="en-US" w:bidi="ar-SA"/>
      </w:rPr>
    </w:lvl>
    <w:lvl w:ilvl="8" w:tplc="44DE8DCC">
      <w:numFmt w:val="bullet"/>
      <w:lvlText w:val="•"/>
      <w:lvlJc w:val="left"/>
      <w:pPr>
        <w:ind w:left="9136" w:hanging="164"/>
      </w:pPr>
      <w:rPr>
        <w:rFonts w:hint="default"/>
        <w:lang w:val="en-US" w:eastAsia="en-US" w:bidi="ar-SA"/>
      </w:rPr>
    </w:lvl>
  </w:abstractNum>
  <w:abstractNum w:abstractNumId="4" w15:restartNumberingAfterBreak="0">
    <w:nsid w:val="12020B54"/>
    <w:multiLevelType w:val="hybridMultilevel"/>
    <w:tmpl w:val="808AA14A"/>
    <w:lvl w:ilvl="0" w:tplc="3C26EEAE">
      <w:start w:val="1"/>
      <w:numFmt w:val="lowerLetter"/>
      <w:lvlText w:val="%1)"/>
      <w:lvlJc w:val="left"/>
      <w:pPr>
        <w:ind w:left="84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4B045614">
      <w:numFmt w:val="bullet"/>
      <w:lvlText w:val="•"/>
      <w:lvlJc w:val="left"/>
      <w:pPr>
        <w:ind w:left="1614" w:hanging="360"/>
      </w:pPr>
      <w:rPr>
        <w:rFonts w:hint="default"/>
        <w:lang w:val="en-US" w:eastAsia="en-US" w:bidi="ar-SA"/>
      </w:rPr>
    </w:lvl>
    <w:lvl w:ilvl="2" w:tplc="C088AEF2">
      <w:numFmt w:val="bullet"/>
      <w:lvlText w:val="•"/>
      <w:lvlJc w:val="left"/>
      <w:pPr>
        <w:ind w:left="2388" w:hanging="360"/>
      </w:pPr>
      <w:rPr>
        <w:rFonts w:hint="default"/>
        <w:lang w:val="en-US" w:eastAsia="en-US" w:bidi="ar-SA"/>
      </w:rPr>
    </w:lvl>
    <w:lvl w:ilvl="3" w:tplc="18BE8724">
      <w:numFmt w:val="bullet"/>
      <w:lvlText w:val="•"/>
      <w:lvlJc w:val="left"/>
      <w:pPr>
        <w:ind w:left="3162" w:hanging="360"/>
      </w:pPr>
      <w:rPr>
        <w:rFonts w:hint="default"/>
        <w:lang w:val="en-US" w:eastAsia="en-US" w:bidi="ar-SA"/>
      </w:rPr>
    </w:lvl>
    <w:lvl w:ilvl="4" w:tplc="F6C0ED42">
      <w:numFmt w:val="bullet"/>
      <w:lvlText w:val="•"/>
      <w:lvlJc w:val="left"/>
      <w:pPr>
        <w:ind w:left="3936" w:hanging="360"/>
      </w:pPr>
      <w:rPr>
        <w:rFonts w:hint="default"/>
        <w:lang w:val="en-US" w:eastAsia="en-US" w:bidi="ar-SA"/>
      </w:rPr>
    </w:lvl>
    <w:lvl w:ilvl="5" w:tplc="7E6C6BAA">
      <w:numFmt w:val="bullet"/>
      <w:lvlText w:val="•"/>
      <w:lvlJc w:val="left"/>
      <w:pPr>
        <w:ind w:left="4710" w:hanging="360"/>
      </w:pPr>
      <w:rPr>
        <w:rFonts w:hint="default"/>
        <w:lang w:val="en-US" w:eastAsia="en-US" w:bidi="ar-SA"/>
      </w:rPr>
    </w:lvl>
    <w:lvl w:ilvl="6" w:tplc="E86400F0">
      <w:numFmt w:val="bullet"/>
      <w:lvlText w:val="•"/>
      <w:lvlJc w:val="left"/>
      <w:pPr>
        <w:ind w:left="5484" w:hanging="360"/>
      </w:pPr>
      <w:rPr>
        <w:rFonts w:hint="default"/>
        <w:lang w:val="en-US" w:eastAsia="en-US" w:bidi="ar-SA"/>
      </w:rPr>
    </w:lvl>
    <w:lvl w:ilvl="7" w:tplc="44BE7FD4">
      <w:numFmt w:val="bullet"/>
      <w:lvlText w:val="•"/>
      <w:lvlJc w:val="left"/>
      <w:pPr>
        <w:ind w:left="6258" w:hanging="360"/>
      </w:pPr>
      <w:rPr>
        <w:rFonts w:hint="default"/>
        <w:lang w:val="en-US" w:eastAsia="en-US" w:bidi="ar-SA"/>
      </w:rPr>
    </w:lvl>
    <w:lvl w:ilvl="8" w:tplc="59E4F988">
      <w:numFmt w:val="bullet"/>
      <w:lvlText w:val="•"/>
      <w:lvlJc w:val="left"/>
      <w:pPr>
        <w:ind w:left="7032" w:hanging="360"/>
      </w:pPr>
      <w:rPr>
        <w:rFonts w:hint="default"/>
        <w:lang w:val="en-US" w:eastAsia="en-US" w:bidi="ar-SA"/>
      </w:rPr>
    </w:lvl>
  </w:abstractNum>
  <w:abstractNum w:abstractNumId="5" w15:restartNumberingAfterBreak="0">
    <w:nsid w:val="23134B0C"/>
    <w:multiLevelType w:val="hybridMultilevel"/>
    <w:tmpl w:val="C4D84F9C"/>
    <w:lvl w:ilvl="0" w:tplc="8BACAF78">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1EDAE40C">
      <w:numFmt w:val="bullet"/>
      <w:lvlText w:val="•"/>
      <w:lvlJc w:val="left"/>
      <w:pPr>
        <w:ind w:left="1614" w:hanging="360"/>
      </w:pPr>
      <w:rPr>
        <w:rFonts w:hint="default"/>
        <w:lang w:val="en-US" w:eastAsia="en-US" w:bidi="ar-SA"/>
      </w:rPr>
    </w:lvl>
    <w:lvl w:ilvl="2" w:tplc="34D414FE">
      <w:numFmt w:val="bullet"/>
      <w:lvlText w:val="•"/>
      <w:lvlJc w:val="left"/>
      <w:pPr>
        <w:ind w:left="2388" w:hanging="360"/>
      </w:pPr>
      <w:rPr>
        <w:rFonts w:hint="default"/>
        <w:lang w:val="en-US" w:eastAsia="en-US" w:bidi="ar-SA"/>
      </w:rPr>
    </w:lvl>
    <w:lvl w:ilvl="3" w:tplc="92544766">
      <w:numFmt w:val="bullet"/>
      <w:lvlText w:val="•"/>
      <w:lvlJc w:val="left"/>
      <w:pPr>
        <w:ind w:left="3162" w:hanging="360"/>
      </w:pPr>
      <w:rPr>
        <w:rFonts w:hint="default"/>
        <w:lang w:val="en-US" w:eastAsia="en-US" w:bidi="ar-SA"/>
      </w:rPr>
    </w:lvl>
    <w:lvl w:ilvl="4" w:tplc="A16A036E">
      <w:numFmt w:val="bullet"/>
      <w:lvlText w:val="•"/>
      <w:lvlJc w:val="left"/>
      <w:pPr>
        <w:ind w:left="3936" w:hanging="360"/>
      </w:pPr>
      <w:rPr>
        <w:rFonts w:hint="default"/>
        <w:lang w:val="en-US" w:eastAsia="en-US" w:bidi="ar-SA"/>
      </w:rPr>
    </w:lvl>
    <w:lvl w:ilvl="5" w:tplc="E5E076F0">
      <w:numFmt w:val="bullet"/>
      <w:lvlText w:val="•"/>
      <w:lvlJc w:val="left"/>
      <w:pPr>
        <w:ind w:left="4710" w:hanging="360"/>
      </w:pPr>
      <w:rPr>
        <w:rFonts w:hint="default"/>
        <w:lang w:val="en-US" w:eastAsia="en-US" w:bidi="ar-SA"/>
      </w:rPr>
    </w:lvl>
    <w:lvl w:ilvl="6" w:tplc="520AD9DE">
      <w:numFmt w:val="bullet"/>
      <w:lvlText w:val="•"/>
      <w:lvlJc w:val="left"/>
      <w:pPr>
        <w:ind w:left="5484" w:hanging="360"/>
      </w:pPr>
      <w:rPr>
        <w:rFonts w:hint="default"/>
        <w:lang w:val="en-US" w:eastAsia="en-US" w:bidi="ar-SA"/>
      </w:rPr>
    </w:lvl>
    <w:lvl w:ilvl="7" w:tplc="9A4A78C0">
      <w:numFmt w:val="bullet"/>
      <w:lvlText w:val="•"/>
      <w:lvlJc w:val="left"/>
      <w:pPr>
        <w:ind w:left="6258" w:hanging="360"/>
      </w:pPr>
      <w:rPr>
        <w:rFonts w:hint="default"/>
        <w:lang w:val="en-US" w:eastAsia="en-US" w:bidi="ar-SA"/>
      </w:rPr>
    </w:lvl>
    <w:lvl w:ilvl="8" w:tplc="FAD2F64E">
      <w:numFmt w:val="bullet"/>
      <w:lvlText w:val="•"/>
      <w:lvlJc w:val="left"/>
      <w:pPr>
        <w:ind w:left="7032" w:hanging="360"/>
      </w:pPr>
      <w:rPr>
        <w:rFonts w:hint="default"/>
        <w:lang w:val="en-US" w:eastAsia="en-US" w:bidi="ar-SA"/>
      </w:rPr>
    </w:lvl>
  </w:abstractNum>
  <w:abstractNum w:abstractNumId="6" w15:restartNumberingAfterBreak="0">
    <w:nsid w:val="23F65E9B"/>
    <w:multiLevelType w:val="hybridMultilevel"/>
    <w:tmpl w:val="53066AA2"/>
    <w:lvl w:ilvl="0" w:tplc="36081CE8">
      <w:numFmt w:val="bullet"/>
      <w:lvlText w:val="·"/>
      <w:lvlJc w:val="left"/>
      <w:pPr>
        <w:ind w:left="1297" w:hanging="115"/>
      </w:pPr>
      <w:rPr>
        <w:rFonts w:ascii="Carlito" w:eastAsia="Carlito" w:hAnsi="Carlito" w:cs="Carlito" w:hint="default"/>
        <w:b w:val="0"/>
        <w:bCs w:val="0"/>
        <w:i w:val="0"/>
        <w:iCs w:val="0"/>
        <w:spacing w:val="0"/>
        <w:w w:val="100"/>
        <w:sz w:val="24"/>
        <w:szCs w:val="24"/>
        <w:lang w:val="en-US" w:eastAsia="en-US" w:bidi="ar-SA"/>
      </w:rPr>
    </w:lvl>
    <w:lvl w:ilvl="1" w:tplc="37E495C6">
      <w:numFmt w:val="bullet"/>
      <w:lvlText w:val="•"/>
      <w:lvlJc w:val="left"/>
      <w:pPr>
        <w:ind w:left="2290" w:hanging="115"/>
      </w:pPr>
      <w:rPr>
        <w:rFonts w:hint="default"/>
        <w:lang w:val="en-US" w:eastAsia="en-US" w:bidi="ar-SA"/>
      </w:rPr>
    </w:lvl>
    <w:lvl w:ilvl="2" w:tplc="74A68A02">
      <w:numFmt w:val="bullet"/>
      <w:lvlText w:val="•"/>
      <w:lvlJc w:val="left"/>
      <w:pPr>
        <w:ind w:left="3280" w:hanging="115"/>
      </w:pPr>
      <w:rPr>
        <w:rFonts w:hint="default"/>
        <w:lang w:val="en-US" w:eastAsia="en-US" w:bidi="ar-SA"/>
      </w:rPr>
    </w:lvl>
    <w:lvl w:ilvl="3" w:tplc="CECE5E2E">
      <w:numFmt w:val="bullet"/>
      <w:lvlText w:val="•"/>
      <w:lvlJc w:val="left"/>
      <w:pPr>
        <w:ind w:left="4270" w:hanging="115"/>
      </w:pPr>
      <w:rPr>
        <w:rFonts w:hint="default"/>
        <w:lang w:val="en-US" w:eastAsia="en-US" w:bidi="ar-SA"/>
      </w:rPr>
    </w:lvl>
    <w:lvl w:ilvl="4" w:tplc="83C0C88E">
      <w:numFmt w:val="bullet"/>
      <w:lvlText w:val="•"/>
      <w:lvlJc w:val="left"/>
      <w:pPr>
        <w:ind w:left="5260" w:hanging="115"/>
      </w:pPr>
      <w:rPr>
        <w:rFonts w:hint="default"/>
        <w:lang w:val="en-US" w:eastAsia="en-US" w:bidi="ar-SA"/>
      </w:rPr>
    </w:lvl>
    <w:lvl w:ilvl="5" w:tplc="9510127E">
      <w:numFmt w:val="bullet"/>
      <w:lvlText w:val="•"/>
      <w:lvlJc w:val="left"/>
      <w:pPr>
        <w:ind w:left="6250" w:hanging="115"/>
      </w:pPr>
      <w:rPr>
        <w:rFonts w:hint="default"/>
        <w:lang w:val="en-US" w:eastAsia="en-US" w:bidi="ar-SA"/>
      </w:rPr>
    </w:lvl>
    <w:lvl w:ilvl="6" w:tplc="F0628C26">
      <w:numFmt w:val="bullet"/>
      <w:lvlText w:val="•"/>
      <w:lvlJc w:val="left"/>
      <w:pPr>
        <w:ind w:left="7240" w:hanging="115"/>
      </w:pPr>
      <w:rPr>
        <w:rFonts w:hint="default"/>
        <w:lang w:val="en-US" w:eastAsia="en-US" w:bidi="ar-SA"/>
      </w:rPr>
    </w:lvl>
    <w:lvl w:ilvl="7" w:tplc="275C558C">
      <w:numFmt w:val="bullet"/>
      <w:lvlText w:val="•"/>
      <w:lvlJc w:val="left"/>
      <w:pPr>
        <w:ind w:left="8230" w:hanging="115"/>
      </w:pPr>
      <w:rPr>
        <w:rFonts w:hint="default"/>
        <w:lang w:val="en-US" w:eastAsia="en-US" w:bidi="ar-SA"/>
      </w:rPr>
    </w:lvl>
    <w:lvl w:ilvl="8" w:tplc="6FE878FA">
      <w:numFmt w:val="bullet"/>
      <w:lvlText w:val="•"/>
      <w:lvlJc w:val="left"/>
      <w:pPr>
        <w:ind w:left="9220" w:hanging="115"/>
      </w:pPr>
      <w:rPr>
        <w:rFonts w:hint="default"/>
        <w:lang w:val="en-US" w:eastAsia="en-US" w:bidi="ar-SA"/>
      </w:rPr>
    </w:lvl>
  </w:abstractNum>
  <w:abstractNum w:abstractNumId="7" w15:restartNumberingAfterBreak="0">
    <w:nsid w:val="29CF24CF"/>
    <w:multiLevelType w:val="hybridMultilevel"/>
    <w:tmpl w:val="8E360FB4"/>
    <w:lvl w:ilvl="0" w:tplc="C862F008">
      <w:numFmt w:val="bullet"/>
      <w:lvlText w:val=""/>
      <w:lvlJc w:val="left"/>
      <w:pPr>
        <w:ind w:left="1600" w:hanging="360"/>
      </w:pPr>
      <w:rPr>
        <w:rFonts w:ascii="Symbol" w:eastAsia="Symbol" w:hAnsi="Symbol" w:cs="Symbol" w:hint="default"/>
        <w:b w:val="0"/>
        <w:bCs w:val="0"/>
        <w:i w:val="0"/>
        <w:iCs w:val="0"/>
        <w:color w:val="202429"/>
        <w:spacing w:val="0"/>
        <w:w w:val="100"/>
        <w:sz w:val="24"/>
        <w:szCs w:val="24"/>
        <w:lang w:val="en-US" w:eastAsia="en-US" w:bidi="ar-SA"/>
      </w:rPr>
    </w:lvl>
    <w:lvl w:ilvl="1" w:tplc="FE8AA330">
      <w:numFmt w:val="bullet"/>
      <w:lvlText w:val="•"/>
      <w:lvlJc w:val="left"/>
      <w:pPr>
        <w:ind w:left="2560" w:hanging="360"/>
      </w:pPr>
      <w:rPr>
        <w:rFonts w:hint="default"/>
        <w:lang w:val="en-US" w:eastAsia="en-US" w:bidi="ar-SA"/>
      </w:rPr>
    </w:lvl>
    <w:lvl w:ilvl="2" w:tplc="19D421C6">
      <w:numFmt w:val="bullet"/>
      <w:lvlText w:val="•"/>
      <w:lvlJc w:val="left"/>
      <w:pPr>
        <w:ind w:left="3520" w:hanging="360"/>
      </w:pPr>
      <w:rPr>
        <w:rFonts w:hint="default"/>
        <w:lang w:val="en-US" w:eastAsia="en-US" w:bidi="ar-SA"/>
      </w:rPr>
    </w:lvl>
    <w:lvl w:ilvl="3" w:tplc="2E5258C6">
      <w:numFmt w:val="bullet"/>
      <w:lvlText w:val="•"/>
      <w:lvlJc w:val="left"/>
      <w:pPr>
        <w:ind w:left="4480" w:hanging="360"/>
      </w:pPr>
      <w:rPr>
        <w:rFonts w:hint="default"/>
        <w:lang w:val="en-US" w:eastAsia="en-US" w:bidi="ar-SA"/>
      </w:rPr>
    </w:lvl>
    <w:lvl w:ilvl="4" w:tplc="36363FBA">
      <w:numFmt w:val="bullet"/>
      <w:lvlText w:val="•"/>
      <w:lvlJc w:val="left"/>
      <w:pPr>
        <w:ind w:left="5440" w:hanging="360"/>
      </w:pPr>
      <w:rPr>
        <w:rFonts w:hint="default"/>
        <w:lang w:val="en-US" w:eastAsia="en-US" w:bidi="ar-SA"/>
      </w:rPr>
    </w:lvl>
    <w:lvl w:ilvl="5" w:tplc="41E0C190">
      <w:numFmt w:val="bullet"/>
      <w:lvlText w:val="•"/>
      <w:lvlJc w:val="left"/>
      <w:pPr>
        <w:ind w:left="6400" w:hanging="360"/>
      </w:pPr>
      <w:rPr>
        <w:rFonts w:hint="default"/>
        <w:lang w:val="en-US" w:eastAsia="en-US" w:bidi="ar-SA"/>
      </w:rPr>
    </w:lvl>
    <w:lvl w:ilvl="6" w:tplc="2FBC924C">
      <w:numFmt w:val="bullet"/>
      <w:lvlText w:val="•"/>
      <w:lvlJc w:val="left"/>
      <w:pPr>
        <w:ind w:left="7360" w:hanging="360"/>
      </w:pPr>
      <w:rPr>
        <w:rFonts w:hint="default"/>
        <w:lang w:val="en-US" w:eastAsia="en-US" w:bidi="ar-SA"/>
      </w:rPr>
    </w:lvl>
    <w:lvl w:ilvl="7" w:tplc="FDC63E7E">
      <w:numFmt w:val="bullet"/>
      <w:lvlText w:val="•"/>
      <w:lvlJc w:val="left"/>
      <w:pPr>
        <w:ind w:left="8320" w:hanging="360"/>
      </w:pPr>
      <w:rPr>
        <w:rFonts w:hint="default"/>
        <w:lang w:val="en-US" w:eastAsia="en-US" w:bidi="ar-SA"/>
      </w:rPr>
    </w:lvl>
    <w:lvl w:ilvl="8" w:tplc="FD1CA686">
      <w:numFmt w:val="bullet"/>
      <w:lvlText w:val="•"/>
      <w:lvlJc w:val="left"/>
      <w:pPr>
        <w:ind w:left="9280" w:hanging="360"/>
      </w:pPr>
      <w:rPr>
        <w:rFonts w:hint="default"/>
        <w:lang w:val="en-US" w:eastAsia="en-US" w:bidi="ar-SA"/>
      </w:rPr>
    </w:lvl>
  </w:abstractNum>
  <w:abstractNum w:abstractNumId="8" w15:restartNumberingAfterBreak="0">
    <w:nsid w:val="2E9537DF"/>
    <w:multiLevelType w:val="hybridMultilevel"/>
    <w:tmpl w:val="552AA41E"/>
    <w:lvl w:ilvl="0" w:tplc="A18E2DF2">
      <w:numFmt w:val="bullet"/>
      <w:lvlText w:val=""/>
      <w:lvlJc w:val="left"/>
      <w:pPr>
        <w:ind w:left="1307" w:hanging="358"/>
      </w:pPr>
      <w:rPr>
        <w:rFonts w:ascii="Wingdings" w:eastAsia="Wingdings" w:hAnsi="Wingdings" w:cs="Wingdings" w:hint="default"/>
        <w:b w:val="0"/>
        <w:bCs w:val="0"/>
        <w:i w:val="0"/>
        <w:iCs w:val="0"/>
        <w:spacing w:val="0"/>
        <w:w w:val="100"/>
        <w:sz w:val="24"/>
        <w:szCs w:val="24"/>
        <w:lang w:val="en-US" w:eastAsia="en-US" w:bidi="ar-SA"/>
      </w:rPr>
    </w:lvl>
    <w:lvl w:ilvl="1" w:tplc="07048F50">
      <w:numFmt w:val="bullet"/>
      <w:lvlText w:val="•"/>
      <w:lvlJc w:val="left"/>
      <w:pPr>
        <w:ind w:left="2290" w:hanging="358"/>
      </w:pPr>
      <w:rPr>
        <w:rFonts w:hint="default"/>
        <w:lang w:val="en-US" w:eastAsia="en-US" w:bidi="ar-SA"/>
      </w:rPr>
    </w:lvl>
    <w:lvl w:ilvl="2" w:tplc="8BE673D6">
      <w:numFmt w:val="bullet"/>
      <w:lvlText w:val="•"/>
      <w:lvlJc w:val="left"/>
      <w:pPr>
        <w:ind w:left="3280" w:hanging="358"/>
      </w:pPr>
      <w:rPr>
        <w:rFonts w:hint="default"/>
        <w:lang w:val="en-US" w:eastAsia="en-US" w:bidi="ar-SA"/>
      </w:rPr>
    </w:lvl>
    <w:lvl w:ilvl="3" w:tplc="59B008A4">
      <w:numFmt w:val="bullet"/>
      <w:lvlText w:val="•"/>
      <w:lvlJc w:val="left"/>
      <w:pPr>
        <w:ind w:left="4270" w:hanging="358"/>
      </w:pPr>
      <w:rPr>
        <w:rFonts w:hint="default"/>
        <w:lang w:val="en-US" w:eastAsia="en-US" w:bidi="ar-SA"/>
      </w:rPr>
    </w:lvl>
    <w:lvl w:ilvl="4" w:tplc="DADA9122">
      <w:numFmt w:val="bullet"/>
      <w:lvlText w:val="•"/>
      <w:lvlJc w:val="left"/>
      <w:pPr>
        <w:ind w:left="5260" w:hanging="358"/>
      </w:pPr>
      <w:rPr>
        <w:rFonts w:hint="default"/>
        <w:lang w:val="en-US" w:eastAsia="en-US" w:bidi="ar-SA"/>
      </w:rPr>
    </w:lvl>
    <w:lvl w:ilvl="5" w:tplc="54940E5A">
      <w:numFmt w:val="bullet"/>
      <w:lvlText w:val="•"/>
      <w:lvlJc w:val="left"/>
      <w:pPr>
        <w:ind w:left="6250" w:hanging="358"/>
      </w:pPr>
      <w:rPr>
        <w:rFonts w:hint="default"/>
        <w:lang w:val="en-US" w:eastAsia="en-US" w:bidi="ar-SA"/>
      </w:rPr>
    </w:lvl>
    <w:lvl w:ilvl="6" w:tplc="F640752E">
      <w:numFmt w:val="bullet"/>
      <w:lvlText w:val="•"/>
      <w:lvlJc w:val="left"/>
      <w:pPr>
        <w:ind w:left="7240" w:hanging="358"/>
      </w:pPr>
      <w:rPr>
        <w:rFonts w:hint="default"/>
        <w:lang w:val="en-US" w:eastAsia="en-US" w:bidi="ar-SA"/>
      </w:rPr>
    </w:lvl>
    <w:lvl w:ilvl="7" w:tplc="DDE09E16">
      <w:numFmt w:val="bullet"/>
      <w:lvlText w:val="•"/>
      <w:lvlJc w:val="left"/>
      <w:pPr>
        <w:ind w:left="8230" w:hanging="358"/>
      </w:pPr>
      <w:rPr>
        <w:rFonts w:hint="default"/>
        <w:lang w:val="en-US" w:eastAsia="en-US" w:bidi="ar-SA"/>
      </w:rPr>
    </w:lvl>
    <w:lvl w:ilvl="8" w:tplc="2DF8F4AE">
      <w:numFmt w:val="bullet"/>
      <w:lvlText w:val="•"/>
      <w:lvlJc w:val="left"/>
      <w:pPr>
        <w:ind w:left="9220" w:hanging="358"/>
      </w:pPr>
      <w:rPr>
        <w:rFonts w:hint="default"/>
        <w:lang w:val="en-US" w:eastAsia="en-US" w:bidi="ar-SA"/>
      </w:rPr>
    </w:lvl>
  </w:abstractNum>
  <w:abstractNum w:abstractNumId="9" w15:restartNumberingAfterBreak="0">
    <w:nsid w:val="3B5326FB"/>
    <w:multiLevelType w:val="hybridMultilevel"/>
    <w:tmpl w:val="30081ECC"/>
    <w:lvl w:ilvl="0" w:tplc="D9564A84">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303CFB80">
      <w:numFmt w:val="bullet"/>
      <w:lvlText w:val="•"/>
      <w:lvlJc w:val="left"/>
      <w:pPr>
        <w:ind w:left="1614" w:hanging="360"/>
      </w:pPr>
      <w:rPr>
        <w:rFonts w:hint="default"/>
        <w:lang w:val="en-US" w:eastAsia="en-US" w:bidi="ar-SA"/>
      </w:rPr>
    </w:lvl>
    <w:lvl w:ilvl="2" w:tplc="F3AA42EA">
      <w:numFmt w:val="bullet"/>
      <w:lvlText w:val="•"/>
      <w:lvlJc w:val="left"/>
      <w:pPr>
        <w:ind w:left="2388" w:hanging="360"/>
      </w:pPr>
      <w:rPr>
        <w:rFonts w:hint="default"/>
        <w:lang w:val="en-US" w:eastAsia="en-US" w:bidi="ar-SA"/>
      </w:rPr>
    </w:lvl>
    <w:lvl w:ilvl="3" w:tplc="592ED042">
      <w:numFmt w:val="bullet"/>
      <w:lvlText w:val="•"/>
      <w:lvlJc w:val="left"/>
      <w:pPr>
        <w:ind w:left="3162" w:hanging="360"/>
      </w:pPr>
      <w:rPr>
        <w:rFonts w:hint="default"/>
        <w:lang w:val="en-US" w:eastAsia="en-US" w:bidi="ar-SA"/>
      </w:rPr>
    </w:lvl>
    <w:lvl w:ilvl="4" w:tplc="EF3EC834">
      <w:numFmt w:val="bullet"/>
      <w:lvlText w:val="•"/>
      <w:lvlJc w:val="left"/>
      <w:pPr>
        <w:ind w:left="3936" w:hanging="360"/>
      </w:pPr>
      <w:rPr>
        <w:rFonts w:hint="default"/>
        <w:lang w:val="en-US" w:eastAsia="en-US" w:bidi="ar-SA"/>
      </w:rPr>
    </w:lvl>
    <w:lvl w:ilvl="5" w:tplc="2F88F04C">
      <w:numFmt w:val="bullet"/>
      <w:lvlText w:val="•"/>
      <w:lvlJc w:val="left"/>
      <w:pPr>
        <w:ind w:left="4710" w:hanging="360"/>
      </w:pPr>
      <w:rPr>
        <w:rFonts w:hint="default"/>
        <w:lang w:val="en-US" w:eastAsia="en-US" w:bidi="ar-SA"/>
      </w:rPr>
    </w:lvl>
    <w:lvl w:ilvl="6" w:tplc="240C3458">
      <w:numFmt w:val="bullet"/>
      <w:lvlText w:val="•"/>
      <w:lvlJc w:val="left"/>
      <w:pPr>
        <w:ind w:left="5484" w:hanging="360"/>
      </w:pPr>
      <w:rPr>
        <w:rFonts w:hint="default"/>
        <w:lang w:val="en-US" w:eastAsia="en-US" w:bidi="ar-SA"/>
      </w:rPr>
    </w:lvl>
    <w:lvl w:ilvl="7" w:tplc="70F83AD4">
      <w:numFmt w:val="bullet"/>
      <w:lvlText w:val="•"/>
      <w:lvlJc w:val="left"/>
      <w:pPr>
        <w:ind w:left="6258" w:hanging="360"/>
      </w:pPr>
      <w:rPr>
        <w:rFonts w:hint="default"/>
        <w:lang w:val="en-US" w:eastAsia="en-US" w:bidi="ar-SA"/>
      </w:rPr>
    </w:lvl>
    <w:lvl w:ilvl="8" w:tplc="23FCF13C">
      <w:numFmt w:val="bullet"/>
      <w:lvlText w:val="•"/>
      <w:lvlJc w:val="left"/>
      <w:pPr>
        <w:ind w:left="7032" w:hanging="360"/>
      </w:pPr>
      <w:rPr>
        <w:rFonts w:hint="default"/>
        <w:lang w:val="en-US" w:eastAsia="en-US" w:bidi="ar-SA"/>
      </w:rPr>
    </w:lvl>
  </w:abstractNum>
  <w:abstractNum w:abstractNumId="10" w15:restartNumberingAfterBreak="0">
    <w:nsid w:val="3DCE5726"/>
    <w:multiLevelType w:val="hybridMultilevel"/>
    <w:tmpl w:val="28ACB616"/>
    <w:lvl w:ilvl="0" w:tplc="E0941AA0">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B8EA9604">
      <w:numFmt w:val="bullet"/>
      <w:lvlText w:val="•"/>
      <w:lvlJc w:val="left"/>
      <w:pPr>
        <w:ind w:left="1614" w:hanging="360"/>
      </w:pPr>
      <w:rPr>
        <w:rFonts w:hint="default"/>
        <w:lang w:val="en-US" w:eastAsia="en-US" w:bidi="ar-SA"/>
      </w:rPr>
    </w:lvl>
    <w:lvl w:ilvl="2" w:tplc="A596F6A6">
      <w:numFmt w:val="bullet"/>
      <w:lvlText w:val="•"/>
      <w:lvlJc w:val="left"/>
      <w:pPr>
        <w:ind w:left="2388" w:hanging="360"/>
      </w:pPr>
      <w:rPr>
        <w:rFonts w:hint="default"/>
        <w:lang w:val="en-US" w:eastAsia="en-US" w:bidi="ar-SA"/>
      </w:rPr>
    </w:lvl>
    <w:lvl w:ilvl="3" w:tplc="E26E2096">
      <w:numFmt w:val="bullet"/>
      <w:lvlText w:val="•"/>
      <w:lvlJc w:val="left"/>
      <w:pPr>
        <w:ind w:left="3162" w:hanging="360"/>
      </w:pPr>
      <w:rPr>
        <w:rFonts w:hint="default"/>
        <w:lang w:val="en-US" w:eastAsia="en-US" w:bidi="ar-SA"/>
      </w:rPr>
    </w:lvl>
    <w:lvl w:ilvl="4" w:tplc="7876B098">
      <w:numFmt w:val="bullet"/>
      <w:lvlText w:val="•"/>
      <w:lvlJc w:val="left"/>
      <w:pPr>
        <w:ind w:left="3936" w:hanging="360"/>
      </w:pPr>
      <w:rPr>
        <w:rFonts w:hint="default"/>
        <w:lang w:val="en-US" w:eastAsia="en-US" w:bidi="ar-SA"/>
      </w:rPr>
    </w:lvl>
    <w:lvl w:ilvl="5" w:tplc="22D23AD0">
      <w:numFmt w:val="bullet"/>
      <w:lvlText w:val="•"/>
      <w:lvlJc w:val="left"/>
      <w:pPr>
        <w:ind w:left="4710" w:hanging="360"/>
      </w:pPr>
      <w:rPr>
        <w:rFonts w:hint="default"/>
        <w:lang w:val="en-US" w:eastAsia="en-US" w:bidi="ar-SA"/>
      </w:rPr>
    </w:lvl>
    <w:lvl w:ilvl="6" w:tplc="A2A8A53A">
      <w:numFmt w:val="bullet"/>
      <w:lvlText w:val="•"/>
      <w:lvlJc w:val="left"/>
      <w:pPr>
        <w:ind w:left="5484" w:hanging="360"/>
      </w:pPr>
      <w:rPr>
        <w:rFonts w:hint="default"/>
        <w:lang w:val="en-US" w:eastAsia="en-US" w:bidi="ar-SA"/>
      </w:rPr>
    </w:lvl>
    <w:lvl w:ilvl="7" w:tplc="1DEEB6CE">
      <w:numFmt w:val="bullet"/>
      <w:lvlText w:val="•"/>
      <w:lvlJc w:val="left"/>
      <w:pPr>
        <w:ind w:left="6258" w:hanging="360"/>
      </w:pPr>
      <w:rPr>
        <w:rFonts w:hint="default"/>
        <w:lang w:val="en-US" w:eastAsia="en-US" w:bidi="ar-SA"/>
      </w:rPr>
    </w:lvl>
    <w:lvl w:ilvl="8" w:tplc="B658000C">
      <w:numFmt w:val="bullet"/>
      <w:lvlText w:val="•"/>
      <w:lvlJc w:val="left"/>
      <w:pPr>
        <w:ind w:left="7032" w:hanging="360"/>
      </w:pPr>
      <w:rPr>
        <w:rFonts w:hint="default"/>
        <w:lang w:val="en-US" w:eastAsia="en-US" w:bidi="ar-SA"/>
      </w:rPr>
    </w:lvl>
  </w:abstractNum>
  <w:abstractNum w:abstractNumId="11" w15:restartNumberingAfterBreak="0">
    <w:nsid w:val="40CC13D6"/>
    <w:multiLevelType w:val="hybridMultilevel"/>
    <w:tmpl w:val="753AAE1A"/>
    <w:lvl w:ilvl="0" w:tplc="B8FAC088">
      <w:start w:val="10"/>
      <w:numFmt w:val="decimal"/>
      <w:lvlText w:val="%1."/>
      <w:lvlJc w:val="left"/>
      <w:pPr>
        <w:ind w:left="1360" w:hanging="480"/>
        <w:jc w:val="left"/>
      </w:pPr>
      <w:rPr>
        <w:rFonts w:hint="default"/>
        <w:spacing w:val="-1"/>
        <w:w w:val="99"/>
        <w:lang w:val="en-US" w:eastAsia="en-US" w:bidi="ar-SA"/>
      </w:rPr>
    </w:lvl>
    <w:lvl w:ilvl="1" w:tplc="96666E9A">
      <w:numFmt w:val="bullet"/>
      <w:lvlText w:val="•"/>
      <w:lvlJc w:val="left"/>
      <w:pPr>
        <w:ind w:left="2344" w:hanging="480"/>
      </w:pPr>
      <w:rPr>
        <w:rFonts w:hint="default"/>
        <w:lang w:val="en-US" w:eastAsia="en-US" w:bidi="ar-SA"/>
      </w:rPr>
    </w:lvl>
    <w:lvl w:ilvl="2" w:tplc="6A20C5F2">
      <w:numFmt w:val="bullet"/>
      <w:lvlText w:val="•"/>
      <w:lvlJc w:val="left"/>
      <w:pPr>
        <w:ind w:left="3328" w:hanging="480"/>
      </w:pPr>
      <w:rPr>
        <w:rFonts w:hint="default"/>
        <w:lang w:val="en-US" w:eastAsia="en-US" w:bidi="ar-SA"/>
      </w:rPr>
    </w:lvl>
    <w:lvl w:ilvl="3" w:tplc="775EC1DC">
      <w:numFmt w:val="bullet"/>
      <w:lvlText w:val="•"/>
      <w:lvlJc w:val="left"/>
      <w:pPr>
        <w:ind w:left="4312" w:hanging="480"/>
      </w:pPr>
      <w:rPr>
        <w:rFonts w:hint="default"/>
        <w:lang w:val="en-US" w:eastAsia="en-US" w:bidi="ar-SA"/>
      </w:rPr>
    </w:lvl>
    <w:lvl w:ilvl="4" w:tplc="CE9CC1FC">
      <w:numFmt w:val="bullet"/>
      <w:lvlText w:val="•"/>
      <w:lvlJc w:val="left"/>
      <w:pPr>
        <w:ind w:left="5296" w:hanging="480"/>
      </w:pPr>
      <w:rPr>
        <w:rFonts w:hint="default"/>
        <w:lang w:val="en-US" w:eastAsia="en-US" w:bidi="ar-SA"/>
      </w:rPr>
    </w:lvl>
    <w:lvl w:ilvl="5" w:tplc="9D6CA9CC">
      <w:numFmt w:val="bullet"/>
      <w:lvlText w:val="•"/>
      <w:lvlJc w:val="left"/>
      <w:pPr>
        <w:ind w:left="6280" w:hanging="480"/>
      </w:pPr>
      <w:rPr>
        <w:rFonts w:hint="default"/>
        <w:lang w:val="en-US" w:eastAsia="en-US" w:bidi="ar-SA"/>
      </w:rPr>
    </w:lvl>
    <w:lvl w:ilvl="6" w:tplc="70B8BF6E">
      <w:numFmt w:val="bullet"/>
      <w:lvlText w:val="•"/>
      <w:lvlJc w:val="left"/>
      <w:pPr>
        <w:ind w:left="7264" w:hanging="480"/>
      </w:pPr>
      <w:rPr>
        <w:rFonts w:hint="default"/>
        <w:lang w:val="en-US" w:eastAsia="en-US" w:bidi="ar-SA"/>
      </w:rPr>
    </w:lvl>
    <w:lvl w:ilvl="7" w:tplc="714012AE">
      <w:numFmt w:val="bullet"/>
      <w:lvlText w:val="•"/>
      <w:lvlJc w:val="left"/>
      <w:pPr>
        <w:ind w:left="8248" w:hanging="480"/>
      </w:pPr>
      <w:rPr>
        <w:rFonts w:hint="default"/>
        <w:lang w:val="en-US" w:eastAsia="en-US" w:bidi="ar-SA"/>
      </w:rPr>
    </w:lvl>
    <w:lvl w:ilvl="8" w:tplc="14986ED0">
      <w:numFmt w:val="bullet"/>
      <w:lvlText w:val="•"/>
      <w:lvlJc w:val="left"/>
      <w:pPr>
        <w:ind w:left="9232" w:hanging="480"/>
      </w:pPr>
      <w:rPr>
        <w:rFonts w:hint="default"/>
        <w:lang w:val="en-US" w:eastAsia="en-US" w:bidi="ar-SA"/>
      </w:rPr>
    </w:lvl>
  </w:abstractNum>
  <w:abstractNum w:abstractNumId="12" w15:restartNumberingAfterBreak="0">
    <w:nsid w:val="529E2E1F"/>
    <w:multiLevelType w:val="hybridMultilevel"/>
    <w:tmpl w:val="0D2EF4C4"/>
    <w:lvl w:ilvl="0" w:tplc="C164C694">
      <w:numFmt w:val="bullet"/>
      <w:lvlText w:val=""/>
      <w:lvlJc w:val="left"/>
      <w:pPr>
        <w:ind w:left="1600" w:hanging="360"/>
      </w:pPr>
      <w:rPr>
        <w:rFonts w:ascii="Wingdings" w:eastAsia="Wingdings" w:hAnsi="Wingdings" w:cs="Wingdings" w:hint="default"/>
        <w:b w:val="0"/>
        <w:bCs w:val="0"/>
        <w:i w:val="0"/>
        <w:iCs w:val="0"/>
        <w:color w:val="202429"/>
        <w:spacing w:val="0"/>
        <w:w w:val="100"/>
        <w:sz w:val="24"/>
        <w:szCs w:val="24"/>
        <w:lang w:val="en-US" w:eastAsia="en-US" w:bidi="ar-SA"/>
      </w:rPr>
    </w:lvl>
    <w:lvl w:ilvl="1" w:tplc="D3E6CA44">
      <w:numFmt w:val="bullet"/>
      <w:lvlText w:val="•"/>
      <w:lvlJc w:val="left"/>
      <w:pPr>
        <w:ind w:left="2560" w:hanging="360"/>
      </w:pPr>
      <w:rPr>
        <w:rFonts w:hint="default"/>
        <w:lang w:val="en-US" w:eastAsia="en-US" w:bidi="ar-SA"/>
      </w:rPr>
    </w:lvl>
    <w:lvl w:ilvl="2" w:tplc="1F320D34">
      <w:numFmt w:val="bullet"/>
      <w:lvlText w:val="•"/>
      <w:lvlJc w:val="left"/>
      <w:pPr>
        <w:ind w:left="3520" w:hanging="360"/>
      </w:pPr>
      <w:rPr>
        <w:rFonts w:hint="default"/>
        <w:lang w:val="en-US" w:eastAsia="en-US" w:bidi="ar-SA"/>
      </w:rPr>
    </w:lvl>
    <w:lvl w:ilvl="3" w:tplc="DB981380">
      <w:numFmt w:val="bullet"/>
      <w:lvlText w:val="•"/>
      <w:lvlJc w:val="left"/>
      <w:pPr>
        <w:ind w:left="4480" w:hanging="360"/>
      </w:pPr>
      <w:rPr>
        <w:rFonts w:hint="default"/>
        <w:lang w:val="en-US" w:eastAsia="en-US" w:bidi="ar-SA"/>
      </w:rPr>
    </w:lvl>
    <w:lvl w:ilvl="4" w:tplc="5A42FCE6">
      <w:numFmt w:val="bullet"/>
      <w:lvlText w:val="•"/>
      <w:lvlJc w:val="left"/>
      <w:pPr>
        <w:ind w:left="5440" w:hanging="360"/>
      </w:pPr>
      <w:rPr>
        <w:rFonts w:hint="default"/>
        <w:lang w:val="en-US" w:eastAsia="en-US" w:bidi="ar-SA"/>
      </w:rPr>
    </w:lvl>
    <w:lvl w:ilvl="5" w:tplc="9D2E70DA">
      <w:numFmt w:val="bullet"/>
      <w:lvlText w:val="•"/>
      <w:lvlJc w:val="left"/>
      <w:pPr>
        <w:ind w:left="6400" w:hanging="360"/>
      </w:pPr>
      <w:rPr>
        <w:rFonts w:hint="default"/>
        <w:lang w:val="en-US" w:eastAsia="en-US" w:bidi="ar-SA"/>
      </w:rPr>
    </w:lvl>
    <w:lvl w:ilvl="6" w:tplc="D850F5FE">
      <w:numFmt w:val="bullet"/>
      <w:lvlText w:val="•"/>
      <w:lvlJc w:val="left"/>
      <w:pPr>
        <w:ind w:left="7360" w:hanging="360"/>
      </w:pPr>
      <w:rPr>
        <w:rFonts w:hint="default"/>
        <w:lang w:val="en-US" w:eastAsia="en-US" w:bidi="ar-SA"/>
      </w:rPr>
    </w:lvl>
    <w:lvl w:ilvl="7" w:tplc="A7CE3B80">
      <w:numFmt w:val="bullet"/>
      <w:lvlText w:val="•"/>
      <w:lvlJc w:val="left"/>
      <w:pPr>
        <w:ind w:left="8320" w:hanging="360"/>
      </w:pPr>
      <w:rPr>
        <w:rFonts w:hint="default"/>
        <w:lang w:val="en-US" w:eastAsia="en-US" w:bidi="ar-SA"/>
      </w:rPr>
    </w:lvl>
    <w:lvl w:ilvl="8" w:tplc="29C61A12">
      <w:numFmt w:val="bullet"/>
      <w:lvlText w:val="•"/>
      <w:lvlJc w:val="left"/>
      <w:pPr>
        <w:ind w:left="9280" w:hanging="360"/>
      </w:pPr>
      <w:rPr>
        <w:rFonts w:hint="default"/>
        <w:lang w:val="en-US" w:eastAsia="en-US" w:bidi="ar-SA"/>
      </w:rPr>
    </w:lvl>
  </w:abstractNum>
  <w:abstractNum w:abstractNumId="13" w15:restartNumberingAfterBreak="0">
    <w:nsid w:val="5DFE12A5"/>
    <w:multiLevelType w:val="hybridMultilevel"/>
    <w:tmpl w:val="0D224D02"/>
    <w:lvl w:ilvl="0" w:tplc="BE266778">
      <w:numFmt w:val="bullet"/>
      <w:lvlText w:val="⮚"/>
      <w:lvlJc w:val="left"/>
      <w:pPr>
        <w:ind w:left="840" w:hanging="275"/>
      </w:pPr>
      <w:rPr>
        <w:rFonts w:ascii="Noto Sans Symbols2" w:eastAsia="Noto Sans Symbols2" w:hAnsi="Noto Sans Symbols2" w:cs="Noto Sans Symbols2" w:hint="default"/>
        <w:spacing w:val="0"/>
        <w:w w:val="115"/>
        <w:lang w:val="en-US" w:eastAsia="en-US" w:bidi="ar-SA"/>
      </w:rPr>
    </w:lvl>
    <w:lvl w:ilvl="1" w:tplc="C5468E64">
      <w:numFmt w:val="bullet"/>
      <w:lvlText w:val="•"/>
      <w:lvlJc w:val="left"/>
      <w:pPr>
        <w:ind w:left="1842" w:hanging="275"/>
      </w:pPr>
      <w:rPr>
        <w:rFonts w:hint="default"/>
        <w:lang w:val="en-US" w:eastAsia="en-US" w:bidi="ar-SA"/>
      </w:rPr>
    </w:lvl>
    <w:lvl w:ilvl="2" w:tplc="3C0297F2">
      <w:numFmt w:val="bullet"/>
      <w:lvlText w:val="•"/>
      <w:lvlJc w:val="left"/>
      <w:pPr>
        <w:ind w:left="2844" w:hanging="275"/>
      </w:pPr>
      <w:rPr>
        <w:rFonts w:hint="default"/>
        <w:lang w:val="en-US" w:eastAsia="en-US" w:bidi="ar-SA"/>
      </w:rPr>
    </w:lvl>
    <w:lvl w:ilvl="3" w:tplc="8C1EE040">
      <w:numFmt w:val="bullet"/>
      <w:lvlText w:val="•"/>
      <w:lvlJc w:val="left"/>
      <w:pPr>
        <w:ind w:left="3847" w:hanging="275"/>
      </w:pPr>
      <w:rPr>
        <w:rFonts w:hint="default"/>
        <w:lang w:val="en-US" w:eastAsia="en-US" w:bidi="ar-SA"/>
      </w:rPr>
    </w:lvl>
    <w:lvl w:ilvl="4" w:tplc="8E04ADCE">
      <w:numFmt w:val="bullet"/>
      <w:lvlText w:val="•"/>
      <w:lvlJc w:val="left"/>
      <w:pPr>
        <w:ind w:left="4849" w:hanging="275"/>
      </w:pPr>
      <w:rPr>
        <w:rFonts w:hint="default"/>
        <w:lang w:val="en-US" w:eastAsia="en-US" w:bidi="ar-SA"/>
      </w:rPr>
    </w:lvl>
    <w:lvl w:ilvl="5" w:tplc="30EAE53E">
      <w:numFmt w:val="bullet"/>
      <w:lvlText w:val="•"/>
      <w:lvlJc w:val="left"/>
      <w:pPr>
        <w:ind w:left="5852" w:hanging="275"/>
      </w:pPr>
      <w:rPr>
        <w:rFonts w:hint="default"/>
        <w:lang w:val="en-US" w:eastAsia="en-US" w:bidi="ar-SA"/>
      </w:rPr>
    </w:lvl>
    <w:lvl w:ilvl="6" w:tplc="3746F00A">
      <w:numFmt w:val="bullet"/>
      <w:lvlText w:val="•"/>
      <w:lvlJc w:val="left"/>
      <w:pPr>
        <w:ind w:left="6854" w:hanging="275"/>
      </w:pPr>
      <w:rPr>
        <w:rFonts w:hint="default"/>
        <w:lang w:val="en-US" w:eastAsia="en-US" w:bidi="ar-SA"/>
      </w:rPr>
    </w:lvl>
    <w:lvl w:ilvl="7" w:tplc="52143570">
      <w:numFmt w:val="bullet"/>
      <w:lvlText w:val="•"/>
      <w:lvlJc w:val="left"/>
      <w:pPr>
        <w:ind w:left="7856" w:hanging="275"/>
      </w:pPr>
      <w:rPr>
        <w:rFonts w:hint="default"/>
        <w:lang w:val="en-US" w:eastAsia="en-US" w:bidi="ar-SA"/>
      </w:rPr>
    </w:lvl>
    <w:lvl w:ilvl="8" w:tplc="864A410C">
      <w:numFmt w:val="bullet"/>
      <w:lvlText w:val="•"/>
      <w:lvlJc w:val="left"/>
      <w:pPr>
        <w:ind w:left="8859" w:hanging="275"/>
      </w:pPr>
      <w:rPr>
        <w:rFonts w:hint="default"/>
        <w:lang w:val="en-US" w:eastAsia="en-US" w:bidi="ar-SA"/>
      </w:rPr>
    </w:lvl>
  </w:abstractNum>
  <w:abstractNum w:abstractNumId="14" w15:restartNumberingAfterBreak="0">
    <w:nsid w:val="5E150F59"/>
    <w:multiLevelType w:val="hybridMultilevel"/>
    <w:tmpl w:val="D73A716C"/>
    <w:lvl w:ilvl="0" w:tplc="DF1A7DE8">
      <w:start w:val="1"/>
      <w:numFmt w:val="lowerLetter"/>
      <w:lvlText w:val="%1)"/>
      <w:lvlJc w:val="left"/>
      <w:pPr>
        <w:ind w:left="379" w:hanging="2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A942C56E">
      <w:numFmt w:val="bullet"/>
      <w:lvlText w:val="•"/>
      <w:lvlJc w:val="left"/>
      <w:pPr>
        <w:ind w:left="1092" w:hanging="260"/>
      </w:pPr>
      <w:rPr>
        <w:rFonts w:hint="default"/>
        <w:lang w:val="en-US" w:eastAsia="en-US" w:bidi="ar-SA"/>
      </w:rPr>
    </w:lvl>
    <w:lvl w:ilvl="2" w:tplc="A1467F98">
      <w:numFmt w:val="bullet"/>
      <w:lvlText w:val="•"/>
      <w:lvlJc w:val="left"/>
      <w:pPr>
        <w:ind w:left="1805" w:hanging="260"/>
      </w:pPr>
      <w:rPr>
        <w:rFonts w:hint="default"/>
        <w:lang w:val="en-US" w:eastAsia="en-US" w:bidi="ar-SA"/>
      </w:rPr>
    </w:lvl>
    <w:lvl w:ilvl="3" w:tplc="8490176C">
      <w:numFmt w:val="bullet"/>
      <w:lvlText w:val="•"/>
      <w:lvlJc w:val="left"/>
      <w:pPr>
        <w:ind w:left="2517" w:hanging="260"/>
      </w:pPr>
      <w:rPr>
        <w:rFonts w:hint="default"/>
        <w:lang w:val="en-US" w:eastAsia="en-US" w:bidi="ar-SA"/>
      </w:rPr>
    </w:lvl>
    <w:lvl w:ilvl="4" w:tplc="DC4E398A">
      <w:numFmt w:val="bullet"/>
      <w:lvlText w:val="•"/>
      <w:lvlJc w:val="left"/>
      <w:pPr>
        <w:ind w:left="3230" w:hanging="260"/>
      </w:pPr>
      <w:rPr>
        <w:rFonts w:hint="default"/>
        <w:lang w:val="en-US" w:eastAsia="en-US" w:bidi="ar-SA"/>
      </w:rPr>
    </w:lvl>
    <w:lvl w:ilvl="5" w:tplc="E46EEC8E">
      <w:numFmt w:val="bullet"/>
      <w:lvlText w:val="•"/>
      <w:lvlJc w:val="left"/>
      <w:pPr>
        <w:ind w:left="3943" w:hanging="260"/>
      </w:pPr>
      <w:rPr>
        <w:rFonts w:hint="default"/>
        <w:lang w:val="en-US" w:eastAsia="en-US" w:bidi="ar-SA"/>
      </w:rPr>
    </w:lvl>
    <w:lvl w:ilvl="6" w:tplc="8E3E89FC">
      <w:numFmt w:val="bullet"/>
      <w:lvlText w:val="•"/>
      <w:lvlJc w:val="left"/>
      <w:pPr>
        <w:ind w:left="4655" w:hanging="260"/>
      </w:pPr>
      <w:rPr>
        <w:rFonts w:hint="default"/>
        <w:lang w:val="en-US" w:eastAsia="en-US" w:bidi="ar-SA"/>
      </w:rPr>
    </w:lvl>
    <w:lvl w:ilvl="7" w:tplc="EA6E0700">
      <w:numFmt w:val="bullet"/>
      <w:lvlText w:val="•"/>
      <w:lvlJc w:val="left"/>
      <w:pPr>
        <w:ind w:left="5368" w:hanging="260"/>
      </w:pPr>
      <w:rPr>
        <w:rFonts w:hint="default"/>
        <w:lang w:val="en-US" w:eastAsia="en-US" w:bidi="ar-SA"/>
      </w:rPr>
    </w:lvl>
    <w:lvl w:ilvl="8" w:tplc="DF5A03C4">
      <w:numFmt w:val="bullet"/>
      <w:lvlText w:val="•"/>
      <w:lvlJc w:val="left"/>
      <w:pPr>
        <w:ind w:left="6080" w:hanging="260"/>
      </w:pPr>
      <w:rPr>
        <w:rFonts w:hint="default"/>
        <w:lang w:val="en-US" w:eastAsia="en-US" w:bidi="ar-SA"/>
      </w:rPr>
    </w:lvl>
  </w:abstractNum>
  <w:abstractNum w:abstractNumId="15" w15:restartNumberingAfterBreak="0">
    <w:nsid w:val="5E66496F"/>
    <w:multiLevelType w:val="hybridMultilevel"/>
    <w:tmpl w:val="E3C6C398"/>
    <w:lvl w:ilvl="0" w:tplc="38CAE8B8">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9DBEF6AA">
      <w:numFmt w:val="bullet"/>
      <w:lvlText w:val="•"/>
      <w:lvlJc w:val="left"/>
      <w:pPr>
        <w:ind w:left="1614" w:hanging="360"/>
      </w:pPr>
      <w:rPr>
        <w:rFonts w:hint="default"/>
        <w:lang w:val="en-US" w:eastAsia="en-US" w:bidi="ar-SA"/>
      </w:rPr>
    </w:lvl>
    <w:lvl w:ilvl="2" w:tplc="5FD83840">
      <w:numFmt w:val="bullet"/>
      <w:lvlText w:val="•"/>
      <w:lvlJc w:val="left"/>
      <w:pPr>
        <w:ind w:left="2388" w:hanging="360"/>
      </w:pPr>
      <w:rPr>
        <w:rFonts w:hint="default"/>
        <w:lang w:val="en-US" w:eastAsia="en-US" w:bidi="ar-SA"/>
      </w:rPr>
    </w:lvl>
    <w:lvl w:ilvl="3" w:tplc="7E2CCFA4">
      <w:numFmt w:val="bullet"/>
      <w:lvlText w:val="•"/>
      <w:lvlJc w:val="left"/>
      <w:pPr>
        <w:ind w:left="3162" w:hanging="360"/>
      </w:pPr>
      <w:rPr>
        <w:rFonts w:hint="default"/>
        <w:lang w:val="en-US" w:eastAsia="en-US" w:bidi="ar-SA"/>
      </w:rPr>
    </w:lvl>
    <w:lvl w:ilvl="4" w:tplc="4DCAD65C">
      <w:numFmt w:val="bullet"/>
      <w:lvlText w:val="•"/>
      <w:lvlJc w:val="left"/>
      <w:pPr>
        <w:ind w:left="3936" w:hanging="360"/>
      </w:pPr>
      <w:rPr>
        <w:rFonts w:hint="default"/>
        <w:lang w:val="en-US" w:eastAsia="en-US" w:bidi="ar-SA"/>
      </w:rPr>
    </w:lvl>
    <w:lvl w:ilvl="5" w:tplc="30CE9820">
      <w:numFmt w:val="bullet"/>
      <w:lvlText w:val="•"/>
      <w:lvlJc w:val="left"/>
      <w:pPr>
        <w:ind w:left="4710" w:hanging="360"/>
      </w:pPr>
      <w:rPr>
        <w:rFonts w:hint="default"/>
        <w:lang w:val="en-US" w:eastAsia="en-US" w:bidi="ar-SA"/>
      </w:rPr>
    </w:lvl>
    <w:lvl w:ilvl="6" w:tplc="AE52FE6A">
      <w:numFmt w:val="bullet"/>
      <w:lvlText w:val="•"/>
      <w:lvlJc w:val="left"/>
      <w:pPr>
        <w:ind w:left="5484" w:hanging="360"/>
      </w:pPr>
      <w:rPr>
        <w:rFonts w:hint="default"/>
        <w:lang w:val="en-US" w:eastAsia="en-US" w:bidi="ar-SA"/>
      </w:rPr>
    </w:lvl>
    <w:lvl w:ilvl="7" w:tplc="ECB2252C">
      <w:numFmt w:val="bullet"/>
      <w:lvlText w:val="•"/>
      <w:lvlJc w:val="left"/>
      <w:pPr>
        <w:ind w:left="6258" w:hanging="360"/>
      </w:pPr>
      <w:rPr>
        <w:rFonts w:hint="default"/>
        <w:lang w:val="en-US" w:eastAsia="en-US" w:bidi="ar-SA"/>
      </w:rPr>
    </w:lvl>
    <w:lvl w:ilvl="8" w:tplc="5524A9B6">
      <w:numFmt w:val="bullet"/>
      <w:lvlText w:val="•"/>
      <w:lvlJc w:val="left"/>
      <w:pPr>
        <w:ind w:left="7032" w:hanging="360"/>
      </w:pPr>
      <w:rPr>
        <w:rFonts w:hint="default"/>
        <w:lang w:val="en-US" w:eastAsia="en-US" w:bidi="ar-SA"/>
      </w:rPr>
    </w:lvl>
  </w:abstractNum>
  <w:abstractNum w:abstractNumId="16" w15:restartNumberingAfterBreak="0">
    <w:nsid w:val="60E63438"/>
    <w:multiLevelType w:val="hybridMultilevel"/>
    <w:tmpl w:val="28E417EE"/>
    <w:lvl w:ilvl="0" w:tplc="6A28DB36">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2F7C227E">
      <w:numFmt w:val="bullet"/>
      <w:lvlText w:val="•"/>
      <w:lvlJc w:val="left"/>
      <w:pPr>
        <w:ind w:left="1614" w:hanging="360"/>
      </w:pPr>
      <w:rPr>
        <w:rFonts w:hint="default"/>
        <w:lang w:val="en-US" w:eastAsia="en-US" w:bidi="ar-SA"/>
      </w:rPr>
    </w:lvl>
    <w:lvl w:ilvl="2" w:tplc="ABDEFD90">
      <w:numFmt w:val="bullet"/>
      <w:lvlText w:val="•"/>
      <w:lvlJc w:val="left"/>
      <w:pPr>
        <w:ind w:left="2388" w:hanging="360"/>
      </w:pPr>
      <w:rPr>
        <w:rFonts w:hint="default"/>
        <w:lang w:val="en-US" w:eastAsia="en-US" w:bidi="ar-SA"/>
      </w:rPr>
    </w:lvl>
    <w:lvl w:ilvl="3" w:tplc="476A1AA4">
      <w:numFmt w:val="bullet"/>
      <w:lvlText w:val="•"/>
      <w:lvlJc w:val="left"/>
      <w:pPr>
        <w:ind w:left="3162" w:hanging="360"/>
      </w:pPr>
      <w:rPr>
        <w:rFonts w:hint="default"/>
        <w:lang w:val="en-US" w:eastAsia="en-US" w:bidi="ar-SA"/>
      </w:rPr>
    </w:lvl>
    <w:lvl w:ilvl="4" w:tplc="619E87F0">
      <w:numFmt w:val="bullet"/>
      <w:lvlText w:val="•"/>
      <w:lvlJc w:val="left"/>
      <w:pPr>
        <w:ind w:left="3936" w:hanging="360"/>
      </w:pPr>
      <w:rPr>
        <w:rFonts w:hint="default"/>
        <w:lang w:val="en-US" w:eastAsia="en-US" w:bidi="ar-SA"/>
      </w:rPr>
    </w:lvl>
    <w:lvl w:ilvl="5" w:tplc="834A3086">
      <w:numFmt w:val="bullet"/>
      <w:lvlText w:val="•"/>
      <w:lvlJc w:val="left"/>
      <w:pPr>
        <w:ind w:left="4710" w:hanging="360"/>
      </w:pPr>
      <w:rPr>
        <w:rFonts w:hint="default"/>
        <w:lang w:val="en-US" w:eastAsia="en-US" w:bidi="ar-SA"/>
      </w:rPr>
    </w:lvl>
    <w:lvl w:ilvl="6" w:tplc="CAF6F5C8">
      <w:numFmt w:val="bullet"/>
      <w:lvlText w:val="•"/>
      <w:lvlJc w:val="left"/>
      <w:pPr>
        <w:ind w:left="5484" w:hanging="360"/>
      </w:pPr>
      <w:rPr>
        <w:rFonts w:hint="default"/>
        <w:lang w:val="en-US" w:eastAsia="en-US" w:bidi="ar-SA"/>
      </w:rPr>
    </w:lvl>
    <w:lvl w:ilvl="7" w:tplc="BAFE4A30">
      <w:numFmt w:val="bullet"/>
      <w:lvlText w:val="•"/>
      <w:lvlJc w:val="left"/>
      <w:pPr>
        <w:ind w:left="6258" w:hanging="360"/>
      </w:pPr>
      <w:rPr>
        <w:rFonts w:hint="default"/>
        <w:lang w:val="en-US" w:eastAsia="en-US" w:bidi="ar-SA"/>
      </w:rPr>
    </w:lvl>
    <w:lvl w:ilvl="8" w:tplc="823C9724">
      <w:numFmt w:val="bullet"/>
      <w:lvlText w:val="•"/>
      <w:lvlJc w:val="left"/>
      <w:pPr>
        <w:ind w:left="7032" w:hanging="360"/>
      </w:pPr>
      <w:rPr>
        <w:rFonts w:hint="default"/>
        <w:lang w:val="en-US" w:eastAsia="en-US" w:bidi="ar-SA"/>
      </w:rPr>
    </w:lvl>
  </w:abstractNum>
  <w:abstractNum w:abstractNumId="17" w15:restartNumberingAfterBreak="0">
    <w:nsid w:val="6F5A1B43"/>
    <w:multiLevelType w:val="hybridMultilevel"/>
    <w:tmpl w:val="2FDC7CAE"/>
    <w:lvl w:ilvl="0" w:tplc="885CABBE">
      <w:start w:val="1"/>
      <w:numFmt w:val="lowerLetter"/>
      <w:lvlText w:val="%1)"/>
      <w:lvlJc w:val="left"/>
      <w:pPr>
        <w:ind w:left="727" w:hanging="252"/>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01E40572">
      <w:numFmt w:val="bullet"/>
      <w:lvlText w:val="•"/>
      <w:lvlJc w:val="left"/>
      <w:pPr>
        <w:ind w:left="1506" w:hanging="252"/>
      </w:pPr>
      <w:rPr>
        <w:rFonts w:hint="default"/>
        <w:lang w:val="en-US" w:eastAsia="en-US" w:bidi="ar-SA"/>
      </w:rPr>
    </w:lvl>
    <w:lvl w:ilvl="2" w:tplc="4768BE26">
      <w:numFmt w:val="bullet"/>
      <w:lvlText w:val="•"/>
      <w:lvlJc w:val="left"/>
      <w:pPr>
        <w:ind w:left="2292" w:hanging="252"/>
      </w:pPr>
      <w:rPr>
        <w:rFonts w:hint="default"/>
        <w:lang w:val="en-US" w:eastAsia="en-US" w:bidi="ar-SA"/>
      </w:rPr>
    </w:lvl>
    <w:lvl w:ilvl="3" w:tplc="2C0E94D4">
      <w:numFmt w:val="bullet"/>
      <w:lvlText w:val="•"/>
      <w:lvlJc w:val="left"/>
      <w:pPr>
        <w:ind w:left="3078" w:hanging="252"/>
      </w:pPr>
      <w:rPr>
        <w:rFonts w:hint="default"/>
        <w:lang w:val="en-US" w:eastAsia="en-US" w:bidi="ar-SA"/>
      </w:rPr>
    </w:lvl>
    <w:lvl w:ilvl="4" w:tplc="ED349DE0">
      <w:numFmt w:val="bullet"/>
      <w:lvlText w:val="•"/>
      <w:lvlJc w:val="left"/>
      <w:pPr>
        <w:ind w:left="3864" w:hanging="252"/>
      </w:pPr>
      <w:rPr>
        <w:rFonts w:hint="default"/>
        <w:lang w:val="en-US" w:eastAsia="en-US" w:bidi="ar-SA"/>
      </w:rPr>
    </w:lvl>
    <w:lvl w:ilvl="5" w:tplc="4386D19A">
      <w:numFmt w:val="bullet"/>
      <w:lvlText w:val="•"/>
      <w:lvlJc w:val="left"/>
      <w:pPr>
        <w:ind w:left="4650" w:hanging="252"/>
      </w:pPr>
      <w:rPr>
        <w:rFonts w:hint="default"/>
        <w:lang w:val="en-US" w:eastAsia="en-US" w:bidi="ar-SA"/>
      </w:rPr>
    </w:lvl>
    <w:lvl w:ilvl="6" w:tplc="AC6C1D2E">
      <w:numFmt w:val="bullet"/>
      <w:lvlText w:val="•"/>
      <w:lvlJc w:val="left"/>
      <w:pPr>
        <w:ind w:left="5436" w:hanging="252"/>
      </w:pPr>
      <w:rPr>
        <w:rFonts w:hint="default"/>
        <w:lang w:val="en-US" w:eastAsia="en-US" w:bidi="ar-SA"/>
      </w:rPr>
    </w:lvl>
    <w:lvl w:ilvl="7" w:tplc="D6AAF1C8">
      <w:numFmt w:val="bullet"/>
      <w:lvlText w:val="•"/>
      <w:lvlJc w:val="left"/>
      <w:pPr>
        <w:ind w:left="6222" w:hanging="252"/>
      </w:pPr>
      <w:rPr>
        <w:rFonts w:hint="default"/>
        <w:lang w:val="en-US" w:eastAsia="en-US" w:bidi="ar-SA"/>
      </w:rPr>
    </w:lvl>
    <w:lvl w:ilvl="8" w:tplc="39B2D12E">
      <w:numFmt w:val="bullet"/>
      <w:lvlText w:val="•"/>
      <w:lvlJc w:val="left"/>
      <w:pPr>
        <w:ind w:left="7008" w:hanging="252"/>
      </w:pPr>
      <w:rPr>
        <w:rFonts w:hint="default"/>
        <w:lang w:val="en-US" w:eastAsia="en-US" w:bidi="ar-SA"/>
      </w:rPr>
    </w:lvl>
  </w:abstractNum>
  <w:abstractNum w:abstractNumId="18" w15:restartNumberingAfterBreak="0">
    <w:nsid w:val="6F7472C8"/>
    <w:multiLevelType w:val="hybridMultilevel"/>
    <w:tmpl w:val="45CC2606"/>
    <w:lvl w:ilvl="0" w:tplc="31EA4ED4">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9F0C0138">
      <w:numFmt w:val="bullet"/>
      <w:lvlText w:val="•"/>
      <w:lvlJc w:val="left"/>
      <w:pPr>
        <w:ind w:left="1614" w:hanging="360"/>
      </w:pPr>
      <w:rPr>
        <w:rFonts w:hint="default"/>
        <w:lang w:val="en-US" w:eastAsia="en-US" w:bidi="ar-SA"/>
      </w:rPr>
    </w:lvl>
    <w:lvl w:ilvl="2" w:tplc="24BA5FD6">
      <w:numFmt w:val="bullet"/>
      <w:lvlText w:val="•"/>
      <w:lvlJc w:val="left"/>
      <w:pPr>
        <w:ind w:left="2388" w:hanging="360"/>
      </w:pPr>
      <w:rPr>
        <w:rFonts w:hint="default"/>
        <w:lang w:val="en-US" w:eastAsia="en-US" w:bidi="ar-SA"/>
      </w:rPr>
    </w:lvl>
    <w:lvl w:ilvl="3" w:tplc="E990ED50">
      <w:numFmt w:val="bullet"/>
      <w:lvlText w:val="•"/>
      <w:lvlJc w:val="left"/>
      <w:pPr>
        <w:ind w:left="3162" w:hanging="360"/>
      </w:pPr>
      <w:rPr>
        <w:rFonts w:hint="default"/>
        <w:lang w:val="en-US" w:eastAsia="en-US" w:bidi="ar-SA"/>
      </w:rPr>
    </w:lvl>
    <w:lvl w:ilvl="4" w:tplc="A0E6226E">
      <w:numFmt w:val="bullet"/>
      <w:lvlText w:val="•"/>
      <w:lvlJc w:val="left"/>
      <w:pPr>
        <w:ind w:left="3936" w:hanging="360"/>
      </w:pPr>
      <w:rPr>
        <w:rFonts w:hint="default"/>
        <w:lang w:val="en-US" w:eastAsia="en-US" w:bidi="ar-SA"/>
      </w:rPr>
    </w:lvl>
    <w:lvl w:ilvl="5" w:tplc="5D7261C2">
      <w:numFmt w:val="bullet"/>
      <w:lvlText w:val="•"/>
      <w:lvlJc w:val="left"/>
      <w:pPr>
        <w:ind w:left="4710" w:hanging="360"/>
      </w:pPr>
      <w:rPr>
        <w:rFonts w:hint="default"/>
        <w:lang w:val="en-US" w:eastAsia="en-US" w:bidi="ar-SA"/>
      </w:rPr>
    </w:lvl>
    <w:lvl w:ilvl="6" w:tplc="C37CF30A">
      <w:numFmt w:val="bullet"/>
      <w:lvlText w:val="•"/>
      <w:lvlJc w:val="left"/>
      <w:pPr>
        <w:ind w:left="5484" w:hanging="360"/>
      </w:pPr>
      <w:rPr>
        <w:rFonts w:hint="default"/>
        <w:lang w:val="en-US" w:eastAsia="en-US" w:bidi="ar-SA"/>
      </w:rPr>
    </w:lvl>
    <w:lvl w:ilvl="7" w:tplc="66B22C1E">
      <w:numFmt w:val="bullet"/>
      <w:lvlText w:val="•"/>
      <w:lvlJc w:val="left"/>
      <w:pPr>
        <w:ind w:left="6258" w:hanging="360"/>
      </w:pPr>
      <w:rPr>
        <w:rFonts w:hint="default"/>
        <w:lang w:val="en-US" w:eastAsia="en-US" w:bidi="ar-SA"/>
      </w:rPr>
    </w:lvl>
    <w:lvl w:ilvl="8" w:tplc="E8E88CB2">
      <w:numFmt w:val="bullet"/>
      <w:lvlText w:val="•"/>
      <w:lvlJc w:val="left"/>
      <w:pPr>
        <w:ind w:left="7032" w:hanging="360"/>
      </w:pPr>
      <w:rPr>
        <w:rFonts w:hint="default"/>
        <w:lang w:val="en-US" w:eastAsia="en-US" w:bidi="ar-SA"/>
      </w:rPr>
    </w:lvl>
  </w:abstractNum>
  <w:abstractNum w:abstractNumId="19" w15:restartNumberingAfterBreak="0">
    <w:nsid w:val="7F3E3CB1"/>
    <w:multiLevelType w:val="hybridMultilevel"/>
    <w:tmpl w:val="454CE326"/>
    <w:lvl w:ilvl="0" w:tplc="B44C48A4">
      <w:start w:val="1"/>
      <w:numFmt w:val="decimal"/>
      <w:lvlText w:val="%1."/>
      <w:lvlJc w:val="left"/>
      <w:pPr>
        <w:ind w:left="1600" w:hanging="720"/>
        <w:jc w:val="right"/>
      </w:pPr>
      <w:rPr>
        <w:rFonts w:hint="default"/>
        <w:spacing w:val="-2"/>
        <w:w w:val="99"/>
        <w:lang w:val="en-US" w:eastAsia="en-US" w:bidi="ar-SA"/>
      </w:rPr>
    </w:lvl>
    <w:lvl w:ilvl="1" w:tplc="2EF4B376">
      <w:numFmt w:val="bullet"/>
      <w:lvlText w:val=""/>
      <w:lvlJc w:val="left"/>
      <w:pPr>
        <w:ind w:left="1600" w:hanging="360"/>
      </w:pPr>
      <w:rPr>
        <w:rFonts w:ascii="Symbol" w:eastAsia="Symbol" w:hAnsi="Symbol" w:cs="Symbol" w:hint="default"/>
        <w:spacing w:val="0"/>
        <w:w w:val="100"/>
        <w:lang w:val="en-US" w:eastAsia="en-US" w:bidi="ar-SA"/>
      </w:rPr>
    </w:lvl>
    <w:lvl w:ilvl="2" w:tplc="6100DB58">
      <w:numFmt w:val="bullet"/>
      <w:lvlText w:val="•"/>
      <w:lvlJc w:val="left"/>
      <w:pPr>
        <w:ind w:left="3520" w:hanging="360"/>
      </w:pPr>
      <w:rPr>
        <w:rFonts w:hint="default"/>
        <w:lang w:val="en-US" w:eastAsia="en-US" w:bidi="ar-SA"/>
      </w:rPr>
    </w:lvl>
    <w:lvl w:ilvl="3" w:tplc="7A0454B2">
      <w:numFmt w:val="bullet"/>
      <w:lvlText w:val="•"/>
      <w:lvlJc w:val="left"/>
      <w:pPr>
        <w:ind w:left="4480" w:hanging="360"/>
      </w:pPr>
      <w:rPr>
        <w:rFonts w:hint="default"/>
        <w:lang w:val="en-US" w:eastAsia="en-US" w:bidi="ar-SA"/>
      </w:rPr>
    </w:lvl>
    <w:lvl w:ilvl="4" w:tplc="A61ACF04">
      <w:numFmt w:val="bullet"/>
      <w:lvlText w:val="•"/>
      <w:lvlJc w:val="left"/>
      <w:pPr>
        <w:ind w:left="5440" w:hanging="360"/>
      </w:pPr>
      <w:rPr>
        <w:rFonts w:hint="default"/>
        <w:lang w:val="en-US" w:eastAsia="en-US" w:bidi="ar-SA"/>
      </w:rPr>
    </w:lvl>
    <w:lvl w:ilvl="5" w:tplc="40C8CD8E">
      <w:numFmt w:val="bullet"/>
      <w:lvlText w:val="•"/>
      <w:lvlJc w:val="left"/>
      <w:pPr>
        <w:ind w:left="6400" w:hanging="360"/>
      </w:pPr>
      <w:rPr>
        <w:rFonts w:hint="default"/>
        <w:lang w:val="en-US" w:eastAsia="en-US" w:bidi="ar-SA"/>
      </w:rPr>
    </w:lvl>
    <w:lvl w:ilvl="6" w:tplc="80F84200">
      <w:numFmt w:val="bullet"/>
      <w:lvlText w:val="•"/>
      <w:lvlJc w:val="left"/>
      <w:pPr>
        <w:ind w:left="7360" w:hanging="360"/>
      </w:pPr>
      <w:rPr>
        <w:rFonts w:hint="default"/>
        <w:lang w:val="en-US" w:eastAsia="en-US" w:bidi="ar-SA"/>
      </w:rPr>
    </w:lvl>
    <w:lvl w:ilvl="7" w:tplc="76B8F6A2">
      <w:numFmt w:val="bullet"/>
      <w:lvlText w:val="•"/>
      <w:lvlJc w:val="left"/>
      <w:pPr>
        <w:ind w:left="8320" w:hanging="360"/>
      </w:pPr>
      <w:rPr>
        <w:rFonts w:hint="default"/>
        <w:lang w:val="en-US" w:eastAsia="en-US" w:bidi="ar-SA"/>
      </w:rPr>
    </w:lvl>
    <w:lvl w:ilvl="8" w:tplc="6E84253C">
      <w:numFmt w:val="bullet"/>
      <w:lvlText w:val="•"/>
      <w:lvlJc w:val="left"/>
      <w:pPr>
        <w:ind w:left="9280" w:hanging="360"/>
      </w:pPr>
      <w:rPr>
        <w:rFonts w:hint="default"/>
        <w:lang w:val="en-US" w:eastAsia="en-US" w:bidi="ar-SA"/>
      </w:rPr>
    </w:lvl>
  </w:abstractNum>
  <w:num w:numId="1" w16cid:durableId="364214955">
    <w:abstractNumId w:val="17"/>
  </w:num>
  <w:num w:numId="2" w16cid:durableId="2092116136">
    <w:abstractNumId w:val="8"/>
  </w:num>
  <w:num w:numId="3" w16cid:durableId="1143810335">
    <w:abstractNumId w:val="0"/>
  </w:num>
  <w:num w:numId="4" w16cid:durableId="186257313">
    <w:abstractNumId w:val="15"/>
  </w:num>
  <w:num w:numId="5" w16cid:durableId="1832285904">
    <w:abstractNumId w:val="9"/>
  </w:num>
  <w:num w:numId="6" w16cid:durableId="1500272304">
    <w:abstractNumId w:val="18"/>
  </w:num>
  <w:num w:numId="7" w16cid:durableId="1163009852">
    <w:abstractNumId w:val="5"/>
  </w:num>
  <w:num w:numId="8" w16cid:durableId="610480697">
    <w:abstractNumId w:val="16"/>
  </w:num>
  <w:num w:numId="9" w16cid:durableId="1404520420">
    <w:abstractNumId w:val="10"/>
  </w:num>
  <w:num w:numId="10" w16cid:durableId="577863436">
    <w:abstractNumId w:val="1"/>
  </w:num>
  <w:num w:numId="11" w16cid:durableId="1747529932">
    <w:abstractNumId w:val="2"/>
  </w:num>
  <w:num w:numId="12" w16cid:durableId="1400782705">
    <w:abstractNumId w:val="4"/>
  </w:num>
  <w:num w:numId="13" w16cid:durableId="1581452313">
    <w:abstractNumId w:val="14"/>
  </w:num>
  <w:num w:numId="14" w16cid:durableId="218708003">
    <w:abstractNumId w:val="13"/>
  </w:num>
  <w:num w:numId="15" w16cid:durableId="740130156">
    <w:abstractNumId w:val="11"/>
  </w:num>
  <w:num w:numId="16" w16cid:durableId="74978535">
    <w:abstractNumId w:val="7"/>
  </w:num>
  <w:num w:numId="17" w16cid:durableId="1699576635">
    <w:abstractNumId w:val="12"/>
  </w:num>
  <w:num w:numId="18" w16cid:durableId="443966927">
    <w:abstractNumId w:val="6"/>
  </w:num>
  <w:num w:numId="19" w16cid:durableId="200747565">
    <w:abstractNumId w:val="3"/>
  </w:num>
  <w:num w:numId="20" w16cid:durableId="97428875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23211"/>
    <w:rsid w:val="0002147E"/>
    <w:rsid w:val="00062797"/>
    <w:rsid w:val="000C4B23"/>
    <w:rsid w:val="001047CF"/>
    <w:rsid w:val="002520C6"/>
    <w:rsid w:val="00271796"/>
    <w:rsid w:val="002B2422"/>
    <w:rsid w:val="003D4D32"/>
    <w:rsid w:val="003F6936"/>
    <w:rsid w:val="00435089"/>
    <w:rsid w:val="00474CA6"/>
    <w:rsid w:val="005031F8"/>
    <w:rsid w:val="00520C70"/>
    <w:rsid w:val="005C1C82"/>
    <w:rsid w:val="005D11D0"/>
    <w:rsid w:val="006446F6"/>
    <w:rsid w:val="00672CDB"/>
    <w:rsid w:val="006F4AC2"/>
    <w:rsid w:val="00850D7C"/>
    <w:rsid w:val="00901001"/>
    <w:rsid w:val="009748DC"/>
    <w:rsid w:val="009B4D3C"/>
    <w:rsid w:val="00A23211"/>
    <w:rsid w:val="00AD665E"/>
    <w:rsid w:val="00B6282B"/>
    <w:rsid w:val="00B8283C"/>
    <w:rsid w:val="00BA57F5"/>
    <w:rsid w:val="00BE1247"/>
    <w:rsid w:val="00C40205"/>
    <w:rsid w:val="00C67B7C"/>
    <w:rsid w:val="00CD2ED3"/>
    <w:rsid w:val="00D7798F"/>
    <w:rsid w:val="00DD0BFA"/>
    <w:rsid w:val="00E315F4"/>
    <w:rsid w:val="00E734E2"/>
    <w:rsid w:val="00EA797F"/>
    <w:rsid w:val="00EE4843"/>
    <w:rsid w:val="00EF4055"/>
    <w:rsid w:val="00F01EB7"/>
    <w:rsid w:val="00FF3EE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1F2A44"/>
  <w15:docId w15:val="{E166F390-2DF0-2A4A-BCEE-8B0F8CDDF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link w:val="Heading1Char"/>
    <w:uiPriority w:val="9"/>
    <w:qFormat/>
    <w:pPr>
      <w:spacing w:before="77"/>
      <w:ind w:left="880"/>
      <w:outlineLvl w:val="0"/>
    </w:pPr>
    <w:rPr>
      <w:b/>
      <w:bCs/>
      <w:sz w:val="32"/>
      <w:szCs w:val="32"/>
    </w:rPr>
  </w:style>
  <w:style w:type="paragraph" w:styleId="Heading2">
    <w:name w:val="heading 2"/>
    <w:basedOn w:val="Normal"/>
    <w:uiPriority w:val="9"/>
    <w:unhideWhenUsed/>
    <w:qFormat/>
    <w:pPr>
      <w:ind w:left="88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600" w:hanging="360"/>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2520C6"/>
    <w:rPr>
      <w:rFonts w:ascii="Carlito" w:eastAsia="Carlito" w:hAnsi="Carlito" w:cs="Carlito"/>
      <w:b/>
      <w:bCs/>
      <w:sz w:val="32"/>
      <w:szCs w:val="32"/>
    </w:rPr>
  </w:style>
  <w:style w:type="paragraph" w:styleId="Header">
    <w:name w:val="header"/>
    <w:basedOn w:val="Normal"/>
    <w:link w:val="HeaderChar"/>
    <w:uiPriority w:val="99"/>
    <w:unhideWhenUsed/>
    <w:rsid w:val="002B2422"/>
    <w:pPr>
      <w:tabs>
        <w:tab w:val="center" w:pos="4680"/>
        <w:tab w:val="right" w:pos="9360"/>
      </w:tabs>
    </w:pPr>
  </w:style>
  <w:style w:type="character" w:customStyle="1" w:styleId="HeaderChar">
    <w:name w:val="Header Char"/>
    <w:basedOn w:val="DefaultParagraphFont"/>
    <w:link w:val="Header"/>
    <w:uiPriority w:val="99"/>
    <w:rsid w:val="002B2422"/>
    <w:rPr>
      <w:rFonts w:ascii="Carlito" w:eastAsia="Carlito" w:hAnsi="Carlito" w:cs="Carlito"/>
    </w:rPr>
  </w:style>
  <w:style w:type="paragraph" w:styleId="Footer">
    <w:name w:val="footer"/>
    <w:basedOn w:val="Normal"/>
    <w:link w:val="FooterChar"/>
    <w:uiPriority w:val="99"/>
    <w:unhideWhenUsed/>
    <w:rsid w:val="002B2422"/>
    <w:pPr>
      <w:tabs>
        <w:tab w:val="center" w:pos="4680"/>
        <w:tab w:val="right" w:pos="9360"/>
      </w:tabs>
    </w:pPr>
  </w:style>
  <w:style w:type="character" w:customStyle="1" w:styleId="FooterChar">
    <w:name w:val="Footer Char"/>
    <w:basedOn w:val="DefaultParagraphFont"/>
    <w:link w:val="Footer"/>
    <w:uiPriority w:val="99"/>
    <w:rsid w:val="002B2422"/>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2050826">
      <w:bodyDiv w:val="1"/>
      <w:marLeft w:val="0"/>
      <w:marRight w:val="0"/>
      <w:marTop w:val="0"/>
      <w:marBottom w:val="0"/>
      <w:divBdr>
        <w:top w:val="none" w:sz="0" w:space="0" w:color="auto"/>
        <w:left w:val="none" w:sz="0" w:space="0" w:color="auto"/>
        <w:bottom w:val="none" w:sz="0" w:space="0" w:color="auto"/>
        <w:right w:val="none" w:sz="0" w:space="0" w:color="auto"/>
      </w:divBdr>
      <w:divsChild>
        <w:div w:id="1634946513">
          <w:marLeft w:val="0"/>
          <w:marRight w:val="0"/>
          <w:marTop w:val="0"/>
          <w:marBottom w:val="0"/>
          <w:divBdr>
            <w:top w:val="none" w:sz="0" w:space="0" w:color="auto"/>
            <w:left w:val="none" w:sz="0" w:space="0" w:color="auto"/>
            <w:bottom w:val="none" w:sz="0" w:space="0" w:color="auto"/>
            <w:right w:val="none" w:sz="0" w:space="0" w:color="auto"/>
          </w:divBdr>
          <w:divsChild>
            <w:div w:id="185160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9</Pages>
  <Words>1255</Words>
  <Characters>7155</Characters>
  <Application>Microsoft Office Word</Application>
  <DocSecurity>0</DocSecurity>
  <Lines>59</Lines>
  <Paragraphs>16</Paragraphs>
  <ScaleCrop>false</ScaleCrop>
  <Company/>
  <LinksUpToDate>false</LinksUpToDate>
  <CharactersWithSpaces>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Pratyut nln</cp:lastModifiedBy>
  <cp:revision>21</cp:revision>
  <dcterms:created xsi:type="dcterms:W3CDTF">2024-10-05T15:49:00Z</dcterms:created>
  <dcterms:modified xsi:type="dcterms:W3CDTF">2024-11-16T20:05:00Z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2023-11-16T00:00:00Z</vt:filetime>
  </property>
  <property fmtid="{D5CDD505-2E9C-101B-9397-08002B2CF9AE}" pid="3" name="Creator">
    <vt:lpwstr>Microsoft® Word for Microsoft 365</vt:lpwstr>
  </property>
  <property fmtid="{D5CDD505-2E9C-101B-9397-08002B2CF9AE}" pid="4" name="LastSaved">
    <vt:filetime>2024-10-05T00:00:00Z</vt:filetime>
  </property>
  <property fmtid="{D5CDD505-2E9C-101B-9397-08002B2CF9AE}" pid="5" name="Producer">
    <vt:lpwstr>3-Heights(TM) PDF Security Shell 4.8.25.2 (http://www.pdf-tools.com)</vt:lpwstr>
  </property>
</Properties>
</file>