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B7775" w14:textId="77777777" w:rsidR="00A23211" w:rsidRDefault="00A23211">
      <w:pPr>
        <w:pStyle w:val="BodyText"/>
        <w:rPr>
          <w:rFonts w:ascii="Times New Roman"/>
          <w:sz w:val="20"/>
        </w:rPr>
      </w:pPr>
    </w:p>
    <w:p w14:paraId="75E273AE" w14:textId="77777777" w:rsidR="00A23211" w:rsidRDefault="00A23211">
      <w:pPr>
        <w:pStyle w:val="BodyText"/>
        <w:rPr>
          <w:rFonts w:ascii="Times New Roman"/>
          <w:sz w:val="20"/>
        </w:rPr>
      </w:pPr>
    </w:p>
    <w:p w14:paraId="0B7CD28D" w14:textId="77777777" w:rsidR="00A23211" w:rsidRDefault="00A23211">
      <w:pPr>
        <w:pStyle w:val="BodyText"/>
        <w:rPr>
          <w:rFonts w:ascii="Times New Roman"/>
          <w:sz w:val="20"/>
        </w:rPr>
      </w:pPr>
    </w:p>
    <w:p w14:paraId="4EA613E8" w14:textId="77777777" w:rsidR="00A23211" w:rsidRDefault="00A23211">
      <w:pPr>
        <w:pStyle w:val="BodyText"/>
        <w:spacing w:before="170"/>
        <w:rPr>
          <w:rFonts w:ascii="Times New Roman"/>
          <w:sz w:val="20"/>
        </w:rPr>
      </w:pPr>
    </w:p>
    <w:p w14:paraId="54569D52" w14:textId="79C429CC" w:rsidR="00A23211" w:rsidRDefault="006E064D">
      <w:pPr>
        <w:pStyle w:val="BodyText"/>
        <w:ind w:left="3899"/>
        <w:rPr>
          <w:rFonts w:ascii="Times New Roman"/>
          <w:sz w:val="20"/>
        </w:rPr>
      </w:pPr>
      <w:r>
        <w:rPr>
          <w:rFonts w:ascii="Times New Roman"/>
          <w:noProof/>
          <w:sz w:val="20"/>
        </w:rPr>
        <w:drawing>
          <wp:inline distT="0" distB="0" distL="0" distR="0" wp14:anchorId="75846B8C" wp14:editId="579A5107">
            <wp:extent cx="2196951" cy="1932940"/>
            <wp:effectExtent l="0" t="0" r="635" b="0"/>
            <wp:docPr id="16498956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895694" name="Picture 1649895694"/>
                    <pic:cNvPicPr/>
                  </pic:nvPicPr>
                  <pic:blipFill>
                    <a:blip r:embed="rId7">
                      <a:extLst>
                        <a:ext uri="{28A0092B-C50C-407E-A947-70E740481C1C}">
                          <a14:useLocalDpi xmlns:a14="http://schemas.microsoft.com/office/drawing/2010/main" val="0"/>
                        </a:ext>
                      </a:extLst>
                    </a:blip>
                    <a:stretch>
                      <a:fillRect/>
                    </a:stretch>
                  </pic:blipFill>
                  <pic:spPr>
                    <a:xfrm>
                      <a:off x="0" y="0"/>
                      <a:ext cx="2217007" cy="1950586"/>
                    </a:xfrm>
                    <a:prstGeom prst="rect">
                      <a:avLst/>
                    </a:prstGeom>
                  </pic:spPr>
                </pic:pic>
              </a:graphicData>
            </a:graphic>
          </wp:inline>
        </w:drawing>
      </w:r>
    </w:p>
    <w:p w14:paraId="19DE3E2A" w14:textId="77777777" w:rsidR="00A23211" w:rsidRDefault="00A23211">
      <w:pPr>
        <w:pStyle w:val="BodyText"/>
        <w:rPr>
          <w:rFonts w:ascii="Times New Roman"/>
          <w:sz w:val="34"/>
        </w:rPr>
      </w:pPr>
    </w:p>
    <w:p w14:paraId="7E038FE5" w14:textId="77777777" w:rsidR="00A23211" w:rsidRDefault="00A23211">
      <w:pPr>
        <w:pStyle w:val="BodyText"/>
        <w:rPr>
          <w:rFonts w:ascii="Times New Roman"/>
          <w:sz w:val="34"/>
        </w:rPr>
      </w:pPr>
    </w:p>
    <w:p w14:paraId="69B43EB2" w14:textId="77777777" w:rsidR="00A23211" w:rsidRDefault="00A23211">
      <w:pPr>
        <w:pStyle w:val="BodyText"/>
        <w:spacing w:before="370"/>
        <w:rPr>
          <w:rFonts w:ascii="Times New Roman"/>
          <w:sz w:val="34"/>
        </w:rPr>
      </w:pPr>
    </w:p>
    <w:p w14:paraId="42D63244" w14:textId="77777777" w:rsidR="00A23211" w:rsidRPr="003C18A1" w:rsidRDefault="00000000">
      <w:pPr>
        <w:spacing w:before="1"/>
        <w:ind w:left="6" w:right="84"/>
        <w:jc w:val="center"/>
        <w:rPr>
          <w:b/>
          <w:color w:val="4F81BD" w:themeColor="accent1"/>
          <w:sz w:val="34"/>
        </w:rPr>
      </w:pPr>
      <w:r w:rsidRPr="003C18A1">
        <w:rPr>
          <w:b/>
          <w:color w:val="4F81BD" w:themeColor="accent1"/>
          <w:sz w:val="34"/>
        </w:rPr>
        <w:t>SCHOOL</w:t>
      </w:r>
      <w:r w:rsidRPr="003C18A1">
        <w:rPr>
          <w:b/>
          <w:color w:val="4F81BD" w:themeColor="accent1"/>
          <w:spacing w:val="-3"/>
          <w:sz w:val="34"/>
        </w:rPr>
        <w:t xml:space="preserve"> </w:t>
      </w:r>
      <w:r w:rsidRPr="003C18A1">
        <w:rPr>
          <w:b/>
          <w:color w:val="4F81BD" w:themeColor="accent1"/>
          <w:sz w:val="34"/>
        </w:rPr>
        <w:t>OF</w:t>
      </w:r>
      <w:r w:rsidRPr="003C18A1">
        <w:rPr>
          <w:b/>
          <w:color w:val="4F81BD" w:themeColor="accent1"/>
          <w:spacing w:val="-3"/>
          <w:sz w:val="34"/>
        </w:rPr>
        <w:t xml:space="preserve"> </w:t>
      </w:r>
      <w:r w:rsidRPr="003C18A1">
        <w:rPr>
          <w:b/>
          <w:color w:val="4F81BD" w:themeColor="accent1"/>
          <w:sz w:val="34"/>
        </w:rPr>
        <w:t>ENGINEERING</w:t>
      </w:r>
      <w:r w:rsidRPr="003C18A1">
        <w:rPr>
          <w:b/>
          <w:color w:val="4F81BD" w:themeColor="accent1"/>
          <w:spacing w:val="-2"/>
          <w:sz w:val="34"/>
        </w:rPr>
        <w:t xml:space="preserve"> </w:t>
      </w:r>
      <w:r w:rsidRPr="003C18A1">
        <w:rPr>
          <w:b/>
          <w:color w:val="4F81BD" w:themeColor="accent1"/>
          <w:sz w:val="34"/>
        </w:rPr>
        <w:t>&amp;</w:t>
      </w:r>
      <w:r w:rsidRPr="003C18A1">
        <w:rPr>
          <w:b/>
          <w:color w:val="4F81BD" w:themeColor="accent1"/>
          <w:spacing w:val="-2"/>
          <w:sz w:val="34"/>
        </w:rPr>
        <w:t xml:space="preserve"> TECHNOLOGY</w:t>
      </w:r>
    </w:p>
    <w:p w14:paraId="2E53415B" w14:textId="77777777" w:rsidR="00A23211" w:rsidRDefault="00A23211">
      <w:pPr>
        <w:pStyle w:val="BodyText"/>
        <w:rPr>
          <w:b/>
          <w:sz w:val="34"/>
        </w:rPr>
      </w:pPr>
    </w:p>
    <w:p w14:paraId="4AFF140E" w14:textId="77777777" w:rsidR="00A23211" w:rsidRDefault="00A23211">
      <w:pPr>
        <w:pStyle w:val="BodyText"/>
        <w:spacing w:before="360"/>
        <w:rPr>
          <w:b/>
          <w:sz w:val="34"/>
        </w:rPr>
      </w:pPr>
    </w:p>
    <w:p w14:paraId="36B12851" w14:textId="77777777" w:rsidR="00A23211" w:rsidRDefault="00000000">
      <w:pPr>
        <w:ind w:left="9" w:right="84"/>
        <w:jc w:val="center"/>
        <w:rPr>
          <w:b/>
          <w:sz w:val="34"/>
        </w:rPr>
      </w:pPr>
      <w:r>
        <w:rPr>
          <w:b/>
          <w:sz w:val="34"/>
        </w:rPr>
        <w:t>COURSE</w:t>
      </w:r>
      <w:r>
        <w:rPr>
          <w:b/>
          <w:spacing w:val="-2"/>
          <w:sz w:val="34"/>
        </w:rPr>
        <w:t xml:space="preserve"> </w:t>
      </w:r>
      <w:r>
        <w:rPr>
          <w:b/>
          <w:spacing w:val="-4"/>
          <w:sz w:val="34"/>
        </w:rPr>
        <w:t>FILE</w:t>
      </w:r>
    </w:p>
    <w:p w14:paraId="45646CFD" w14:textId="77777777" w:rsidR="00A23211" w:rsidRPr="00787E9C" w:rsidRDefault="00A23211">
      <w:pPr>
        <w:pStyle w:val="BodyText"/>
        <w:rPr>
          <w:b/>
          <w:sz w:val="22"/>
          <w:szCs w:val="22"/>
        </w:rPr>
      </w:pPr>
    </w:p>
    <w:p w14:paraId="38B5FD47" w14:textId="19375DDB" w:rsidR="00B8283C" w:rsidRPr="00B525AA" w:rsidRDefault="00B8283C" w:rsidP="00B525AA">
      <w:pPr>
        <w:spacing w:before="1"/>
        <w:ind w:left="6" w:right="84"/>
        <w:jc w:val="center"/>
      </w:pPr>
      <w:r>
        <w:t xml:space="preserve">Program: </w:t>
      </w:r>
      <w:r w:rsidR="00B525AA" w:rsidRPr="008D0F7C">
        <w:t>Electronics and Computer Engineering</w:t>
      </w:r>
    </w:p>
    <w:p w14:paraId="38C25EB1" w14:textId="77777777" w:rsidR="00B8283C" w:rsidRDefault="00B8283C" w:rsidP="005D11D0">
      <w:pPr>
        <w:spacing w:before="1"/>
        <w:ind w:left="6" w:right="84"/>
        <w:jc w:val="center"/>
        <w:rPr>
          <w:b/>
          <w:sz w:val="34"/>
        </w:rPr>
      </w:pPr>
      <w:r>
        <w:t>Course Code: CSE2022</w:t>
      </w:r>
    </w:p>
    <w:p w14:paraId="13B7743C" w14:textId="77777777" w:rsidR="00B8283C" w:rsidRDefault="00B8283C" w:rsidP="005D11D0">
      <w:pPr>
        <w:spacing w:before="1"/>
        <w:ind w:left="6" w:right="84"/>
        <w:jc w:val="center"/>
        <w:rPr>
          <w:b/>
          <w:sz w:val="34"/>
        </w:rPr>
      </w:pPr>
      <w:r>
        <w:t>Course Title: Web Programming</w:t>
        <w:br/>
        <w:t>Module Semester: 3rd Sem</w:t>
      </w:r>
    </w:p>
    <w:p w14:paraId="7FF2E3A8" w14:textId="77777777" w:rsidR="00B8283C" w:rsidRDefault="00B8283C" w:rsidP="00B8283C">
      <w:pPr>
        <w:spacing w:before="1"/>
        <w:ind w:left="6" w:right="84"/>
        <w:jc w:val="center"/>
        <w:rPr>
          <w:b/>
          <w:sz w:val="34"/>
        </w:rPr>
      </w:pPr>
      <w:r>
        <w:t>Session: 2024-25</w:t>
      </w:r>
    </w:p>
    <w:p w14:paraId="24149746" w14:textId="77777777" w:rsidR="00A23211" w:rsidRDefault="00A23211" w:rsidP="000C4B23">
      <w:pPr>
        <w:pStyle w:val="BodyText"/>
        <w:spacing w:before="162"/>
        <w:ind w:left="142"/>
        <w:jc w:val="center"/>
        <w:rPr>
          <w:b/>
          <w:sz w:val="20"/>
        </w:rPr>
      </w:pPr>
    </w:p>
    <w:p w14:paraId="44FC19FE" w14:textId="77777777" w:rsidR="00A23211" w:rsidRDefault="00A23211">
      <w:pPr>
        <w:rPr>
          <w:sz w:val="20"/>
        </w:rPr>
        <w:sectPr w:rsidR="00A23211">
          <w:headerReference w:type="even" r:id="rId8"/>
          <w:headerReference w:type="default" r:id="rId9"/>
          <w:footerReference w:type="even" r:id="rId10"/>
          <w:footerReference w:type="default" r:id="rId11"/>
          <w:headerReference w:type="first" r:id="rId12"/>
          <w:footerReference w:type="first" r:id="rId13"/>
          <w:type w:val="continuous"/>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pgNumType w:start="1"/>
          <w:cols w:space="720"/>
          <w:titlePg/>
        </w:sectPr>
      </w:pPr>
    </w:p>
    <w:p w14:paraId="2B3A0467" w14:textId="77777777" w:rsidR="00C56CED" w:rsidRDefault="00C56CED" w:rsidP="00C56CED">
      <w:pPr>
        <w:spacing w:before="76"/>
        <w:ind w:left="10" w:right="84"/>
        <w:jc w:val="center"/>
        <w:rPr>
          <w:b/>
          <w:sz w:val="24"/>
        </w:rPr>
      </w:pPr>
      <w:r>
        <w:rPr>
          <w:b/>
          <w:spacing w:val="-2"/>
          <w:sz w:val="24"/>
          <w:u w:val="single"/>
        </w:rPr>
        <w:lastRenderedPageBreak/>
        <w:t>Index</w:t>
      </w:r>
    </w:p>
    <w:p w14:paraId="6BC7B7C9" w14:textId="77777777" w:rsidR="00C56CED" w:rsidRDefault="00C56CED" w:rsidP="00C56CED">
      <w:pPr>
        <w:pStyle w:val="BodyText"/>
        <w:rPr>
          <w:b/>
          <w:sz w:val="20"/>
        </w:rPr>
      </w:pPr>
    </w:p>
    <w:p w14:paraId="67E28816" w14:textId="77777777" w:rsidR="00C56CED" w:rsidRDefault="00C56CED" w:rsidP="00C56CED">
      <w:pPr>
        <w:pStyle w:val="BodyText"/>
        <w:spacing w:before="45"/>
        <w:rPr>
          <w:b/>
          <w:sz w:val="20"/>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C56CED" w14:paraId="7F345F88" w14:textId="77777777" w:rsidTr="00C23205">
        <w:trPr>
          <w:trHeight w:val="681"/>
        </w:trPr>
        <w:tc>
          <w:tcPr>
            <w:tcW w:w="996" w:type="dxa"/>
          </w:tcPr>
          <w:p w14:paraId="788BADBF" w14:textId="77777777" w:rsidR="00C56CED" w:rsidRDefault="00C56CED" w:rsidP="00C23205">
            <w:pPr>
              <w:pStyle w:val="TableParagraph"/>
              <w:spacing w:before="133"/>
              <w:ind w:left="206"/>
              <w:rPr>
                <w:b/>
                <w:sz w:val="24"/>
              </w:rPr>
            </w:pPr>
            <w:r>
              <w:rPr>
                <w:b/>
                <w:sz w:val="24"/>
              </w:rPr>
              <w:t xml:space="preserve">S. </w:t>
            </w:r>
            <w:r>
              <w:rPr>
                <w:b/>
                <w:spacing w:val="-5"/>
                <w:sz w:val="24"/>
              </w:rPr>
              <w:t>No.</w:t>
            </w:r>
          </w:p>
        </w:tc>
        <w:tc>
          <w:tcPr>
            <w:tcW w:w="8819" w:type="dxa"/>
          </w:tcPr>
          <w:p w14:paraId="21957EF6" w14:textId="77777777" w:rsidR="00C56CED" w:rsidRDefault="00C56CED" w:rsidP="00C23205">
            <w:pPr>
              <w:pStyle w:val="TableParagraph"/>
              <w:spacing w:before="133"/>
              <w:ind w:left="107"/>
              <w:rPr>
                <w:b/>
                <w:sz w:val="24"/>
              </w:rPr>
            </w:pPr>
            <w:r>
              <w:rPr>
                <w:b/>
                <w:spacing w:val="-2"/>
                <w:sz w:val="24"/>
              </w:rPr>
              <w:t>Topics</w:t>
            </w:r>
          </w:p>
        </w:tc>
      </w:tr>
      <w:tr w:rsidR="00C56CED" w14:paraId="68ADC514" w14:textId="77777777" w:rsidTr="00C23205">
        <w:trPr>
          <w:trHeight w:val="678"/>
        </w:trPr>
        <w:tc>
          <w:tcPr>
            <w:tcW w:w="996" w:type="dxa"/>
          </w:tcPr>
          <w:p w14:paraId="1741DF24" w14:textId="77777777" w:rsidR="00C56CED" w:rsidRDefault="00C56CED" w:rsidP="00C23205">
            <w:pPr>
              <w:pStyle w:val="TableParagraph"/>
              <w:spacing w:before="131"/>
              <w:ind w:left="12" w:right="1"/>
              <w:jc w:val="center"/>
              <w:rPr>
                <w:b/>
                <w:sz w:val="24"/>
              </w:rPr>
            </w:pPr>
            <w:r>
              <w:rPr>
                <w:b/>
                <w:spacing w:val="-5"/>
                <w:sz w:val="24"/>
              </w:rPr>
              <w:t>1.</w:t>
            </w:r>
          </w:p>
        </w:tc>
        <w:tc>
          <w:tcPr>
            <w:tcW w:w="8819" w:type="dxa"/>
          </w:tcPr>
          <w:p w14:paraId="551A2FEF" w14:textId="77777777" w:rsidR="00C56CED" w:rsidRDefault="00C56CED" w:rsidP="00C23205">
            <w:pPr>
              <w:pStyle w:val="TableParagraph"/>
              <w:spacing w:line="292" w:lineRule="exact"/>
              <w:ind w:left="107"/>
              <w:rPr>
                <w:sz w:val="24"/>
              </w:rPr>
            </w:pPr>
            <w:r>
              <w:rPr>
                <w:sz w:val="24"/>
              </w:rPr>
              <w:t>Course</w:t>
            </w:r>
            <w:r>
              <w:rPr>
                <w:spacing w:val="-6"/>
                <w:sz w:val="24"/>
              </w:rPr>
              <w:t xml:space="preserve"> </w:t>
            </w:r>
            <w:r>
              <w:rPr>
                <w:sz w:val="24"/>
              </w:rPr>
              <w:t>Details:</w:t>
            </w:r>
            <w:r>
              <w:rPr>
                <w:spacing w:val="-5"/>
                <w:sz w:val="24"/>
              </w:rPr>
              <w:t xml:space="preserve"> </w:t>
            </w:r>
            <w:r>
              <w:rPr>
                <w:sz w:val="24"/>
              </w:rPr>
              <w:t>Course-Code;</w:t>
            </w:r>
            <w:r>
              <w:rPr>
                <w:spacing w:val="-5"/>
                <w:sz w:val="24"/>
              </w:rPr>
              <w:t xml:space="preserve"> </w:t>
            </w:r>
            <w:r>
              <w:rPr>
                <w:sz w:val="24"/>
              </w:rPr>
              <w:t>Course</w:t>
            </w:r>
            <w:r>
              <w:rPr>
                <w:spacing w:val="-7"/>
                <w:sz w:val="24"/>
              </w:rPr>
              <w:t xml:space="preserve"> </w:t>
            </w:r>
            <w:r>
              <w:rPr>
                <w:sz w:val="24"/>
              </w:rPr>
              <w:t>Title;</w:t>
            </w:r>
            <w:r>
              <w:rPr>
                <w:spacing w:val="-4"/>
                <w:sz w:val="24"/>
              </w:rPr>
              <w:t xml:space="preserve"> </w:t>
            </w:r>
            <w:r>
              <w:rPr>
                <w:sz w:val="24"/>
              </w:rPr>
              <w:t>Semester/Term/Module;</w:t>
            </w:r>
            <w:r>
              <w:rPr>
                <w:spacing w:val="-4"/>
                <w:sz w:val="24"/>
              </w:rPr>
              <w:t xml:space="preserve"> Year</w:t>
            </w:r>
          </w:p>
        </w:tc>
      </w:tr>
      <w:tr w:rsidR="00C56CED" w14:paraId="2F5FC3FF" w14:textId="77777777" w:rsidTr="00C23205">
        <w:trPr>
          <w:trHeight w:val="681"/>
        </w:trPr>
        <w:tc>
          <w:tcPr>
            <w:tcW w:w="996" w:type="dxa"/>
          </w:tcPr>
          <w:p w14:paraId="6D6E87A0" w14:textId="77777777" w:rsidR="00C56CED" w:rsidRDefault="00C56CED" w:rsidP="00C23205">
            <w:pPr>
              <w:pStyle w:val="TableParagraph"/>
              <w:spacing w:before="133"/>
              <w:ind w:left="12" w:right="1"/>
              <w:jc w:val="center"/>
              <w:rPr>
                <w:b/>
                <w:sz w:val="24"/>
              </w:rPr>
            </w:pPr>
            <w:r>
              <w:rPr>
                <w:b/>
                <w:spacing w:val="-5"/>
                <w:sz w:val="24"/>
              </w:rPr>
              <w:t>2.</w:t>
            </w:r>
          </w:p>
        </w:tc>
        <w:tc>
          <w:tcPr>
            <w:tcW w:w="8819" w:type="dxa"/>
          </w:tcPr>
          <w:p w14:paraId="4455EC87" w14:textId="77777777" w:rsidR="00C56CED" w:rsidRDefault="00C56CED" w:rsidP="00C23205">
            <w:pPr>
              <w:pStyle w:val="TableParagraph"/>
              <w:spacing w:line="292" w:lineRule="exact"/>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University</w:t>
            </w:r>
          </w:p>
        </w:tc>
      </w:tr>
      <w:tr w:rsidR="00C56CED" w14:paraId="293CFD24" w14:textId="77777777" w:rsidTr="00C23205">
        <w:trPr>
          <w:trHeight w:val="678"/>
        </w:trPr>
        <w:tc>
          <w:tcPr>
            <w:tcW w:w="996" w:type="dxa"/>
          </w:tcPr>
          <w:p w14:paraId="07EED605" w14:textId="77777777" w:rsidR="00C56CED" w:rsidRDefault="00C56CED" w:rsidP="00C23205">
            <w:pPr>
              <w:pStyle w:val="TableParagraph"/>
              <w:spacing w:before="131"/>
              <w:ind w:left="12" w:right="1"/>
              <w:jc w:val="center"/>
              <w:rPr>
                <w:b/>
                <w:sz w:val="24"/>
              </w:rPr>
            </w:pPr>
            <w:r>
              <w:rPr>
                <w:b/>
                <w:spacing w:val="-5"/>
                <w:sz w:val="24"/>
              </w:rPr>
              <w:t>3.</w:t>
            </w:r>
          </w:p>
        </w:tc>
        <w:tc>
          <w:tcPr>
            <w:tcW w:w="8819" w:type="dxa"/>
          </w:tcPr>
          <w:p w14:paraId="7095431F" w14:textId="77777777" w:rsidR="00C56CED" w:rsidRDefault="00C56CED" w:rsidP="00C23205">
            <w:pPr>
              <w:pStyle w:val="TableParagraph"/>
              <w:spacing w:line="292" w:lineRule="exact"/>
              <w:ind w:left="107"/>
              <w:rPr>
                <w:sz w:val="24"/>
              </w:rPr>
            </w:pPr>
            <w:r>
              <w:rPr>
                <w:sz w:val="24"/>
              </w:rPr>
              <w:t>Graduate</w:t>
            </w:r>
            <w:r>
              <w:rPr>
                <w:spacing w:val="-3"/>
                <w:sz w:val="24"/>
              </w:rPr>
              <w:t xml:space="preserve"> </w:t>
            </w:r>
            <w:r>
              <w:rPr>
                <w:sz w:val="24"/>
              </w:rPr>
              <w:t>Attributes</w:t>
            </w:r>
            <w:r>
              <w:rPr>
                <w:spacing w:val="-6"/>
                <w:sz w:val="24"/>
              </w:rPr>
              <w:t xml:space="preserve"> </w:t>
            </w:r>
            <w:r>
              <w:rPr>
                <w:sz w:val="24"/>
              </w:rPr>
              <w:t>of</w:t>
            </w:r>
            <w:r>
              <w:rPr>
                <w:spacing w:val="-4"/>
                <w:sz w:val="24"/>
              </w:rPr>
              <w:t xml:space="preserve"> </w:t>
            </w:r>
            <w:r>
              <w:rPr>
                <w:sz w:val="24"/>
              </w:rPr>
              <w:t>the</w:t>
            </w:r>
            <w:r>
              <w:rPr>
                <w:spacing w:val="-3"/>
                <w:sz w:val="24"/>
              </w:rPr>
              <w:t xml:space="preserve"> </w:t>
            </w:r>
            <w:r>
              <w:rPr>
                <w:sz w:val="24"/>
              </w:rPr>
              <w:t>BMU</w:t>
            </w:r>
            <w:r>
              <w:rPr>
                <w:spacing w:val="1"/>
                <w:sz w:val="24"/>
              </w:rPr>
              <w:t xml:space="preserve"> </w:t>
            </w:r>
            <w:r>
              <w:rPr>
                <w:spacing w:val="-2"/>
                <w:sz w:val="24"/>
              </w:rPr>
              <w:t>Students</w:t>
            </w:r>
          </w:p>
        </w:tc>
      </w:tr>
      <w:tr w:rsidR="00C56CED" w14:paraId="115EF3C1" w14:textId="77777777" w:rsidTr="00C23205">
        <w:trPr>
          <w:trHeight w:val="681"/>
        </w:trPr>
        <w:tc>
          <w:tcPr>
            <w:tcW w:w="996" w:type="dxa"/>
          </w:tcPr>
          <w:p w14:paraId="23C811BE" w14:textId="77777777" w:rsidR="00C56CED" w:rsidRDefault="00C56CED" w:rsidP="00C23205">
            <w:pPr>
              <w:pStyle w:val="TableParagraph"/>
              <w:spacing w:before="134"/>
              <w:ind w:left="12" w:right="1"/>
              <w:jc w:val="center"/>
              <w:rPr>
                <w:b/>
                <w:sz w:val="24"/>
              </w:rPr>
            </w:pPr>
            <w:r>
              <w:rPr>
                <w:b/>
                <w:spacing w:val="-5"/>
                <w:sz w:val="24"/>
              </w:rPr>
              <w:t>4.</w:t>
            </w:r>
          </w:p>
        </w:tc>
        <w:tc>
          <w:tcPr>
            <w:tcW w:w="8819" w:type="dxa"/>
          </w:tcPr>
          <w:p w14:paraId="4D5D5A53" w14:textId="77777777" w:rsidR="00C56CED" w:rsidRDefault="00C56CED" w:rsidP="00C23205">
            <w:pPr>
              <w:pStyle w:val="TableParagraph"/>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School</w:t>
            </w:r>
          </w:p>
        </w:tc>
      </w:tr>
      <w:tr w:rsidR="00C56CED" w14:paraId="11762143" w14:textId="77777777" w:rsidTr="00C23205">
        <w:trPr>
          <w:trHeight w:val="678"/>
        </w:trPr>
        <w:tc>
          <w:tcPr>
            <w:tcW w:w="996" w:type="dxa"/>
          </w:tcPr>
          <w:p w14:paraId="02B9DF2D" w14:textId="77777777" w:rsidR="00C56CED" w:rsidRDefault="00C56CED" w:rsidP="00C23205">
            <w:pPr>
              <w:pStyle w:val="TableParagraph"/>
              <w:spacing w:before="131"/>
              <w:ind w:left="12" w:right="1"/>
              <w:jc w:val="center"/>
              <w:rPr>
                <w:b/>
                <w:sz w:val="24"/>
              </w:rPr>
            </w:pPr>
            <w:r>
              <w:rPr>
                <w:b/>
                <w:spacing w:val="-5"/>
                <w:sz w:val="24"/>
              </w:rPr>
              <w:t>5.</w:t>
            </w:r>
          </w:p>
        </w:tc>
        <w:tc>
          <w:tcPr>
            <w:tcW w:w="8819" w:type="dxa"/>
          </w:tcPr>
          <w:p w14:paraId="2FB36D55" w14:textId="77777777" w:rsidR="00C56CED" w:rsidRDefault="00C56CED" w:rsidP="00C23205">
            <w:pPr>
              <w:pStyle w:val="TableParagraph"/>
              <w:spacing w:line="292" w:lineRule="exact"/>
              <w:ind w:left="107"/>
              <w:rPr>
                <w:sz w:val="24"/>
              </w:rPr>
            </w:pPr>
            <w:r>
              <w:rPr>
                <w:sz w:val="24"/>
              </w:rPr>
              <w:t>PEOs</w:t>
            </w:r>
            <w:r>
              <w:rPr>
                <w:spacing w:val="-3"/>
                <w:sz w:val="24"/>
              </w:rPr>
              <w:t xml:space="preserve"> </w:t>
            </w:r>
            <w:r>
              <w:rPr>
                <w:sz w:val="24"/>
              </w:rPr>
              <w:t>and</w:t>
            </w:r>
            <w:r>
              <w:rPr>
                <w:spacing w:val="-1"/>
                <w:sz w:val="24"/>
              </w:rPr>
              <w:t xml:space="preserve"> </w:t>
            </w:r>
            <w:r>
              <w:rPr>
                <w:sz w:val="24"/>
              </w:rPr>
              <w:t>POs</w:t>
            </w:r>
            <w:r>
              <w:rPr>
                <w:spacing w:val="-1"/>
                <w:sz w:val="24"/>
              </w:rPr>
              <w:t xml:space="preserve"> </w:t>
            </w:r>
            <w:r>
              <w:rPr>
                <w:sz w:val="24"/>
              </w:rPr>
              <w:t>&amp;</w:t>
            </w:r>
            <w:r>
              <w:rPr>
                <w:spacing w:val="-5"/>
                <w:sz w:val="24"/>
              </w:rPr>
              <w:t xml:space="preserve"> </w:t>
            </w:r>
            <w:r>
              <w:rPr>
                <w:sz w:val="24"/>
              </w:rPr>
              <w:t>PSOs</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pacing w:val="-2"/>
                <w:sz w:val="24"/>
              </w:rPr>
              <w:t>Program</w:t>
            </w:r>
          </w:p>
        </w:tc>
      </w:tr>
      <w:tr w:rsidR="00C56CED" w14:paraId="39546F92" w14:textId="77777777" w:rsidTr="00C23205">
        <w:trPr>
          <w:trHeight w:val="681"/>
        </w:trPr>
        <w:tc>
          <w:tcPr>
            <w:tcW w:w="996" w:type="dxa"/>
          </w:tcPr>
          <w:p w14:paraId="7BE6C77A" w14:textId="77777777" w:rsidR="00C56CED" w:rsidRDefault="00C56CED" w:rsidP="00C23205">
            <w:pPr>
              <w:pStyle w:val="TableParagraph"/>
              <w:spacing w:before="133"/>
              <w:ind w:left="12" w:right="4"/>
              <w:jc w:val="center"/>
              <w:rPr>
                <w:b/>
                <w:sz w:val="24"/>
              </w:rPr>
            </w:pPr>
            <w:r>
              <w:rPr>
                <w:b/>
                <w:spacing w:val="-10"/>
                <w:sz w:val="24"/>
              </w:rPr>
              <w:t>6.</w:t>
            </w:r>
          </w:p>
        </w:tc>
        <w:tc>
          <w:tcPr>
            <w:tcW w:w="8819" w:type="dxa"/>
          </w:tcPr>
          <w:p w14:paraId="5F7F7FBD" w14:textId="77777777" w:rsidR="00C56CED" w:rsidRDefault="00C56CED" w:rsidP="00C23205">
            <w:pPr>
              <w:pStyle w:val="TableParagraph"/>
              <w:spacing w:line="292" w:lineRule="exact"/>
              <w:ind w:left="107"/>
              <w:rPr>
                <w:sz w:val="24"/>
              </w:rPr>
            </w:pPr>
            <w:r>
              <w:rPr>
                <w:sz w:val="24"/>
              </w:rPr>
              <w:t>Course</w:t>
            </w:r>
            <w:r>
              <w:rPr>
                <w:spacing w:val="-5"/>
                <w:sz w:val="24"/>
              </w:rPr>
              <w:t xml:space="preserve"> </w:t>
            </w:r>
            <w:r>
              <w:rPr>
                <w:sz w:val="24"/>
              </w:rPr>
              <w:t>Description</w:t>
            </w:r>
            <w:r>
              <w:rPr>
                <w:spacing w:val="-5"/>
                <w:sz w:val="24"/>
              </w:rPr>
              <w:t xml:space="preserve"> </w:t>
            </w:r>
            <w:r>
              <w:rPr>
                <w:sz w:val="24"/>
              </w:rPr>
              <w:t>and</w:t>
            </w:r>
            <w:r>
              <w:rPr>
                <w:spacing w:val="-3"/>
                <w:sz w:val="24"/>
              </w:rPr>
              <w:t xml:space="preserve"> </w:t>
            </w:r>
            <w:r>
              <w:rPr>
                <w:sz w:val="24"/>
              </w:rPr>
              <w:t>its</w:t>
            </w:r>
            <w:r>
              <w:rPr>
                <w:spacing w:val="-3"/>
                <w:sz w:val="24"/>
              </w:rPr>
              <w:t xml:space="preserve"> </w:t>
            </w:r>
            <w:r>
              <w:rPr>
                <w:spacing w:val="-2"/>
                <w:sz w:val="24"/>
              </w:rPr>
              <w:t>objectives</w:t>
            </w:r>
          </w:p>
        </w:tc>
      </w:tr>
      <w:tr w:rsidR="00C56CED" w14:paraId="5D04DFF5" w14:textId="77777777" w:rsidTr="00C23205">
        <w:trPr>
          <w:trHeight w:val="678"/>
        </w:trPr>
        <w:tc>
          <w:tcPr>
            <w:tcW w:w="996" w:type="dxa"/>
          </w:tcPr>
          <w:p w14:paraId="7748FBD1" w14:textId="77777777" w:rsidR="00C56CED" w:rsidRDefault="00C56CED" w:rsidP="00C23205">
            <w:pPr>
              <w:pStyle w:val="TableParagraph"/>
              <w:spacing w:before="131"/>
              <w:ind w:left="12" w:right="4"/>
              <w:jc w:val="center"/>
              <w:rPr>
                <w:b/>
                <w:sz w:val="24"/>
              </w:rPr>
            </w:pPr>
            <w:r>
              <w:rPr>
                <w:b/>
                <w:spacing w:val="-10"/>
                <w:sz w:val="24"/>
              </w:rPr>
              <w:t>7.</w:t>
            </w:r>
          </w:p>
        </w:tc>
        <w:tc>
          <w:tcPr>
            <w:tcW w:w="8819" w:type="dxa"/>
          </w:tcPr>
          <w:p w14:paraId="45F18194" w14:textId="77777777" w:rsidR="00C56CED" w:rsidRDefault="00C56CED" w:rsidP="00C23205">
            <w:pPr>
              <w:pStyle w:val="TableParagraph"/>
              <w:spacing w:line="292" w:lineRule="exact"/>
              <w:ind w:left="107"/>
              <w:rPr>
                <w:sz w:val="24"/>
              </w:rPr>
            </w:pPr>
            <w:r>
              <w:rPr>
                <w:sz w:val="24"/>
              </w:rPr>
              <w:t>Course</w:t>
            </w:r>
            <w:r>
              <w:rPr>
                <w:spacing w:val="-2"/>
                <w:sz w:val="24"/>
              </w:rPr>
              <w:t xml:space="preserve"> </w:t>
            </w:r>
            <w:r>
              <w:rPr>
                <w:sz w:val="24"/>
              </w:rPr>
              <w:t>Outcomes</w:t>
            </w:r>
            <w:r>
              <w:rPr>
                <w:spacing w:val="-3"/>
                <w:sz w:val="24"/>
              </w:rPr>
              <w:t xml:space="preserve"> </w:t>
            </w:r>
            <w:r>
              <w:rPr>
                <w:sz w:val="24"/>
              </w:rPr>
              <w:t>and</w:t>
            </w:r>
            <w:r>
              <w:rPr>
                <w:spacing w:val="-3"/>
                <w:sz w:val="24"/>
              </w:rPr>
              <w:t xml:space="preserve"> </w:t>
            </w:r>
            <w:r>
              <w:rPr>
                <w:sz w:val="24"/>
              </w:rPr>
              <w:t>CO-PO</w:t>
            </w:r>
            <w:r>
              <w:rPr>
                <w:spacing w:val="-2"/>
                <w:sz w:val="24"/>
              </w:rPr>
              <w:t xml:space="preserve"> Mapping</w:t>
            </w:r>
          </w:p>
        </w:tc>
      </w:tr>
      <w:tr w:rsidR="00C56CED" w14:paraId="5D245E0E" w14:textId="77777777" w:rsidTr="00C23205">
        <w:trPr>
          <w:trHeight w:val="1000"/>
        </w:trPr>
        <w:tc>
          <w:tcPr>
            <w:tcW w:w="996" w:type="dxa"/>
          </w:tcPr>
          <w:p w14:paraId="1F10A800" w14:textId="77777777" w:rsidR="00C56CED" w:rsidRDefault="00C56CED" w:rsidP="00C23205">
            <w:pPr>
              <w:pStyle w:val="TableParagraph"/>
              <w:spacing w:before="292"/>
              <w:ind w:left="12" w:right="4"/>
              <w:jc w:val="center"/>
              <w:rPr>
                <w:b/>
                <w:sz w:val="24"/>
              </w:rPr>
            </w:pPr>
            <w:r>
              <w:rPr>
                <w:b/>
                <w:spacing w:val="-10"/>
                <w:sz w:val="24"/>
              </w:rPr>
              <w:t>8.</w:t>
            </w:r>
          </w:p>
        </w:tc>
        <w:tc>
          <w:tcPr>
            <w:tcW w:w="8819" w:type="dxa"/>
          </w:tcPr>
          <w:p w14:paraId="5D09D45A" w14:textId="77777777" w:rsidR="00C56CED" w:rsidRDefault="00C56CED" w:rsidP="00C23205">
            <w:pPr>
              <w:pStyle w:val="TableParagraph"/>
              <w:ind w:left="107"/>
              <w:rPr>
                <w:sz w:val="24"/>
              </w:rPr>
            </w:pPr>
            <w:r>
              <w:rPr>
                <w:sz w:val="24"/>
              </w:rPr>
              <w:t>Detailed</w:t>
            </w:r>
            <w:r>
              <w:rPr>
                <w:spacing w:val="-4"/>
                <w:sz w:val="24"/>
              </w:rPr>
              <w:t xml:space="preserve"> </w:t>
            </w:r>
            <w:r>
              <w:rPr>
                <w:sz w:val="24"/>
              </w:rPr>
              <w:t>Session</w:t>
            </w:r>
            <w:r>
              <w:rPr>
                <w:spacing w:val="-3"/>
                <w:sz w:val="24"/>
              </w:rPr>
              <w:t xml:space="preserve"> </w:t>
            </w:r>
            <w:r>
              <w:rPr>
                <w:sz w:val="24"/>
              </w:rPr>
              <w:t>wise</w:t>
            </w:r>
            <w:r>
              <w:rPr>
                <w:spacing w:val="-3"/>
                <w:sz w:val="24"/>
              </w:rPr>
              <w:t xml:space="preserve"> </w:t>
            </w:r>
            <w:r>
              <w:rPr>
                <w:spacing w:val="-4"/>
                <w:sz w:val="24"/>
              </w:rPr>
              <w:t>Plan</w:t>
            </w:r>
            <w:r>
              <w:rPr>
                <w:sz w:val="24"/>
              </w:rPr>
              <w:t xml:space="preserve"> &amp; Course</w:t>
            </w:r>
            <w:r>
              <w:rPr>
                <w:spacing w:val="-3"/>
                <w:sz w:val="24"/>
              </w:rPr>
              <w:t xml:space="preserve"> </w:t>
            </w:r>
            <w:r>
              <w:rPr>
                <w:sz w:val="24"/>
              </w:rPr>
              <w:t>Syllabus:</w:t>
            </w:r>
            <w:r>
              <w:rPr>
                <w:spacing w:val="-3"/>
                <w:sz w:val="24"/>
              </w:rPr>
              <w:t xml:space="preserve"> </w:t>
            </w:r>
            <w:r>
              <w:rPr>
                <w:sz w:val="24"/>
              </w:rPr>
              <w:t>(including</w:t>
            </w:r>
            <w:r>
              <w:rPr>
                <w:spacing w:val="-4"/>
                <w:sz w:val="24"/>
              </w:rPr>
              <w:t xml:space="preserve"> </w:t>
            </w:r>
            <w:r>
              <w:rPr>
                <w:sz w:val="24"/>
              </w:rPr>
              <w:t>Course</w:t>
            </w:r>
            <w:r>
              <w:rPr>
                <w:spacing w:val="-6"/>
                <w:sz w:val="24"/>
              </w:rPr>
              <w:t xml:space="preserve"> </w:t>
            </w:r>
            <w:r>
              <w:rPr>
                <w:sz w:val="24"/>
              </w:rPr>
              <w:t>Content</w:t>
            </w:r>
            <w:r>
              <w:rPr>
                <w:spacing w:val="-5"/>
                <w:sz w:val="24"/>
              </w:rPr>
              <w:t xml:space="preserve"> </w:t>
            </w:r>
            <w:r>
              <w:rPr>
                <w:sz w:val="24"/>
              </w:rPr>
              <w:t>with</w:t>
            </w:r>
            <w:r>
              <w:rPr>
                <w:spacing w:val="-5"/>
                <w:sz w:val="24"/>
              </w:rPr>
              <w:t xml:space="preserve"> </w:t>
            </w:r>
            <w:r>
              <w:rPr>
                <w:sz w:val="24"/>
              </w:rPr>
              <w:t>Module-wise</w:t>
            </w:r>
            <w:r>
              <w:rPr>
                <w:spacing w:val="-6"/>
                <w:sz w:val="24"/>
              </w:rPr>
              <w:t xml:space="preserve"> </w:t>
            </w:r>
            <w:r>
              <w:rPr>
                <w:sz w:val="24"/>
              </w:rPr>
              <w:t>teaching</w:t>
            </w:r>
            <w:r>
              <w:rPr>
                <w:spacing w:val="-6"/>
                <w:sz w:val="24"/>
              </w:rPr>
              <w:t xml:space="preserve"> </w:t>
            </w:r>
            <w:r>
              <w:rPr>
                <w:sz w:val="24"/>
              </w:rPr>
              <w:t>hours</w:t>
            </w:r>
            <w:r>
              <w:rPr>
                <w:spacing w:val="-4"/>
                <w:sz w:val="24"/>
              </w:rPr>
              <w:t xml:space="preserve"> </w:t>
            </w:r>
            <w:r>
              <w:rPr>
                <w:sz w:val="24"/>
              </w:rPr>
              <w:t>allocated; Readings, Activities, Teaching Strategy, and Module mapped to COs, Textbook(s), Reference Books, Other learning resources)</w:t>
            </w:r>
          </w:p>
        </w:tc>
      </w:tr>
      <w:tr w:rsidR="00C56CED" w14:paraId="348BC1CF" w14:textId="77777777" w:rsidTr="00C23205">
        <w:trPr>
          <w:trHeight w:val="681"/>
        </w:trPr>
        <w:tc>
          <w:tcPr>
            <w:tcW w:w="996" w:type="dxa"/>
          </w:tcPr>
          <w:p w14:paraId="5739255D" w14:textId="77777777" w:rsidR="00C56CED" w:rsidRDefault="00C56CED" w:rsidP="00C23205">
            <w:pPr>
              <w:pStyle w:val="TableParagraph"/>
              <w:spacing w:before="133"/>
              <w:ind w:left="12"/>
              <w:jc w:val="center"/>
              <w:rPr>
                <w:b/>
                <w:sz w:val="24"/>
              </w:rPr>
            </w:pPr>
            <w:r>
              <w:rPr>
                <w:b/>
                <w:spacing w:val="-5"/>
                <w:sz w:val="24"/>
              </w:rPr>
              <w:t>9.</w:t>
            </w:r>
          </w:p>
        </w:tc>
        <w:tc>
          <w:tcPr>
            <w:tcW w:w="8819" w:type="dxa"/>
          </w:tcPr>
          <w:p w14:paraId="465B384D" w14:textId="77777777" w:rsidR="00C56CED" w:rsidRDefault="00C56CED" w:rsidP="00C23205">
            <w:pPr>
              <w:pStyle w:val="TableParagraph"/>
              <w:spacing w:line="292" w:lineRule="exact"/>
              <w:ind w:left="107"/>
              <w:rPr>
                <w:sz w:val="24"/>
              </w:rPr>
            </w:pPr>
            <w:r>
              <w:rPr>
                <w:sz w:val="24"/>
              </w:rPr>
              <w:t>Weekly</w:t>
            </w:r>
            <w:r>
              <w:rPr>
                <w:spacing w:val="-2"/>
                <w:sz w:val="24"/>
              </w:rPr>
              <w:t xml:space="preserve"> Timetable</w:t>
            </w:r>
          </w:p>
        </w:tc>
      </w:tr>
      <w:tr w:rsidR="00C56CED" w14:paraId="1BEB76F6" w14:textId="77777777" w:rsidTr="00C23205">
        <w:trPr>
          <w:trHeight w:val="678"/>
        </w:trPr>
        <w:tc>
          <w:tcPr>
            <w:tcW w:w="996" w:type="dxa"/>
          </w:tcPr>
          <w:p w14:paraId="7096E1E3" w14:textId="77777777" w:rsidR="00C56CED" w:rsidRDefault="00C56CED" w:rsidP="00C23205">
            <w:pPr>
              <w:pStyle w:val="TableParagraph"/>
              <w:spacing w:before="131"/>
              <w:ind w:left="12"/>
              <w:jc w:val="center"/>
              <w:rPr>
                <w:b/>
                <w:sz w:val="24"/>
              </w:rPr>
            </w:pPr>
            <w:r>
              <w:rPr>
                <w:b/>
                <w:spacing w:val="-5"/>
                <w:sz w:val="24"/>
              </w:rPr>
              <w:t>10.</w:t>
            </w:r>
          </w:p>
        </w:tc>
        <w:tc>
          <w:tcPr>
            <w:tcW w:w="8819" w:type="dxa"/>
          </w:tcPr>
          <w:p w14:paraId="6764AA70" w14:textId="77777777" w:rsidR="00C56CED" w:rsidRDefault="00C56CED" w:rsidP="00C23205">
            <w:pPr>
              <w:pStyle w:val="TableParagraph"/>
              <w:spacing w:line="292" w:lineRule="exact"/>
              <w:ind w:left="107"/>
              <w:rPr>
                <w:sz w:val="24"/>
              </w:rPr>
            </w:pPr>
            <w:r>
              <w:rPr>
                <w:sz w:val="24"/>
              </w:rPr>
              <w:t>Registered</w:t>
            </w:r>
            <w:r>
              <w:rPr>
                <w:spacing w:val="-3"/>
                <w:sz w:val="24"/>
              </w:rPr>
              <w:t xml:space="preserve"> </w:t>
            </w:r>
            <w:r>
              <w:rPr>
                <w:sz w:val="24"/>
              </w:rPr>
              <w:t>Students</w:t>
            </w:r>
            <w:r>
              <w:rPr>
                <w:spacing w:val="-3"/>
                <w:sz w:val="24"/>
              </w:rPr>
              <w:t xml:space="preserve"> </w:t>
            </w:r>
            <w:r>
              <w:rPr>
                <w:spacing w:val="-4"/>
                <w:sz w:val="24"/>
              </w:rPr>
              <w:t>List</w:t>
            </w:r>
          </w:p>
        </w:tc>
      </w:tr>
      <w:tr w:rsidR="00C56CED" w14:paraId="22E9BC1F" w14:textId="77777777" w:rsidTr="00C23205">
        <w:trPr>
          <w:trHeight w:val="681"/>
        </w:trPr>
        <w:tc>
          <w:tcPr>
            <w:tcW w:w="996" w:type="dxa"/>
          </w:tcPr>
          <w:p w14:paraId="333F80E7" w14:textId="77777777" w:rsidR="00C56CED" w:rsidRDefault="00C56CED" w:rsidP="00C23205">
            <w:pPr>
              <w:pStyle w:val="TableParagraph"/>
              <w:spacing w:before="133"/>
              <w:ind w:left="12"/>
              <w:jc w:val="center"/>
              <w:rPr>
                <w:b/>
                <w:sz w:val="24"/>
              </w:rPr>
            </w:pPr>
            <w:r>
              <w:rPr>
                <w:b/>
                <w:spacing w:val="-5"/>
                <w:sz w:val="24"/>
              </w:rPr>
              <w:t>11.</w:t>
            </w:r>
          </w:p>
        </w:tc>
        <w:tc>
          <w:tcPr>
            <w:tcW w:w="8819" w:type="dxa"/>
          </w:tcPr>
          <w:p w14:paraId="2640E6FA" w14:textId="77777777" w:rsidR="00C56CED" w:rsidRDefault="00C56CED" w:rsidP="00C23205">
            <w:pPr>
              <w:pStyle w:val="TableParagraph"/>
              <w:spacing w:line="292" w:lineRule="exact"/>
              <w:ind w:left="107"/>
              <w:rPr>
                <w:sz w:val="24"/>
              </w:rPr>
            </w:pPr>
            <w:r>
              <w:rPr>
                <w:sz w:val="24"/>
              </w:rPr>
              <w:t>Details</w:t>
            </w:r>
            <w:r>
              <w:rPr>
                <w:spacing w:val="-7"/>
                <w:sz w:val="24"/>
              </w:rPr>
              <w:t xml:space="preserve"> </w:t>
            </w:r>
            <w:r>
              <w:rPr>
                <w:sz w:val="24"/>
              </w:rPr>
              <w:t>of</w:t>
            </w:r>
            <w:r>
              <w:rPr>
                <w:spacing w:val="-5"/>
                <w:sz w:val="24"/>
              </w:rPr>
              <w:t xml:space="preserve"> </w:t>
            </w:r>
            <w:r>
              <w:rPr>
                <w:sz w:val="24"/>
              </w:rPr>
              <w:t>Internal</w:t>
            </w:r>
            <w:r>
              <w:rPr>
                <w:spacing w:val="-2"/>
                <w:sz w:val="24"/>
              </w:rPr>
              <w:t xml:space="preserve"> </w:t>
            </w:r>
            <w:r>
              <w:rPr>
                <w:sz w:val="24"/>
              </w:rPr>
              <w:t>Assessments;</w:t>
            </w:r>
            <w:r>
              <w:rPr>
                <w:spacing w:val="-5"/>
                <w:sz w:val="24"/>
              </w:rPr>
              <w:t xml:space="preserve"> </w:t>
            </w:r>
            <w:r>
              <w:rPr>
                <w:sz w:val="24"/>
              </w:rPr>
              <w:t>weightages,</w:t>
            </w:r>
            <w:r>
              <w:rPr>
                <w:spacing w:val="-5"/>
                <w:sz w:val="24"/>
              </w:rPr>
              <w:t xml:space="preserve"> </w:t>
            </w:r>
            <w:r>
              <w:rPr>
                <w:sz w:val="24"/>
              </w:rPr>
              <w:t>due</w:t>
            </w:r>
            <w:r>
              <w:rPr>
                <w:spacing w:val="-7"/>
                <w:sz w:val="24"/>
              </w:rPr>
              <w:t xml:space="preserve"> </w:t>
            </w:r>
            <w:r>
              <w:rPr>
                <w:sz w:val="24"/>
              </w:rPr>
              <w:t>dates,</w:t>
            </w:r>
            <w:r>
              <w:rPr>
                <w:spacing w:val="-5"/>
                <w:sz w:val="24"/>
              </w:rPr>
              <w:t xml:space="preserve"> </w:t>
            </w:r>
            <w:r>
              <w:rPr>
                <w:sz w:val="24"/>
              </w:rPr>
              <w:t>mapping</w:t>
            </w:r>
            <w:r>
              <w:rPr>
                <w:spacing w:val="-5"/>
                <w:sz w:val="24"/>
              </w:rPr>
              <w:t xml:space="preserve"> </w:t>
            </w:r>
            <w:r>
              <w:rPr>
                <w:sz w:val="24"/>
              </w:rPr>
              <w:t>to</w:t>
            </w:r>
            <w:r>
              <w:rPr>
                <w:spacing w:val="-4"/>
                <w:sz w:val="24"/>
              </w:rPr>
              <w:t xml:space="preserve"> </w:t>
            </w:r>
            <w:r>
              <w:rPr>
                <w:spacing w:val="-5"/>
                <w:sz w:val="24"/>
              </w:rPr>
              <w:t>CO</w:t>
            </w:r>
          </w:p>
        </w:tc>
      </w:tr>
      <w:tr w:rsidR="00C56CED" w14:paraId="3B912F6D" w14:textId="77777777" w:rsidTr="00C23205">
        <w:trPr>
          <w:trHeight w:val="679"/>
        </w:trPr>
        <w:tc>
          <w:tcPr>
            <w:tcW w:w="996" w:type="dxa"/>
          </w:tcPr>
          <w:p w14:paraId="7BE2A6AF" w14:textId="77777777" w:rsidR="00C56CED" w:rsidRDefault="00C56CED" w:rsidP="00C23205">
            <w:pPr>
              <w:pStyle w:val="TableParagraph"/>
              <w:spacing w:before="131"/>
              <w:ind w:left="12"/>
              <w:jc w:val="center"/>
              <w:rPr>
                <w:b/>
                <w:sz w:val="24"/>
              </w:rPr>
            </w:pPr>
            <w:r>
              <w:rPr>
                <w:b/>
                <w:spacing w:val="-5"/>
                <w:sz w:val="24"/>
              </w:rPr>
              <w:t>12.</w:t>
            </w:r>
          </w:p>
        </w:tc>
        <w:tc>
          <w:tcPr>
            <w:tcW w:w="8819" w:type="dxa"/>
          </w:tcPr>
          <w:p w14:paraId="412174F8" w14:textId="77777777" w:rsidR="00C56CED" w:rsidRDefault="00C56CED" w:rsidP="00C23205">
            <w:pPr>
              <w:pStyle w:val="TableParagraph"/>
              <w:spacing w:line="292" w:lineRule="exact"/>
              <w:ind w:left="107"/>
              <w:rPr>
                <w:sz w:val="24"/>
              </w:rPr>
            </w:pPr>
            <w:r>
              <w:rPr>
                <w:sz w:val="24"/>
              </w:rPr>
              <w:t>Mid</w:t>
            </w:r>
            <w:r>
              <w:rPr>
                <w:spacing w:val="-2"/>
                <w:sz w:val="24"/>
              </w:rPr>
              <w:t xml:space="preserve">-Semester </w:t>
            </w:r>
            <w:r>
              <w:rPr>
                <w:sz w:val="24"/>
              </w:rPr>
              <w:t>Question</w:t>
            </w:r>
            <w:r>
              <w:rPr>
                <w:spacing w:val="-3"/>
                <w:sz w:val="24"/>
              </w:rPr>
              <w:t xml:space="preserve"> </w:t>
            </w:r>
            <w:r>
              <w:rPr>
                <w:sz w:val="24"/>
              </w:rPr>
              <w:t>papers</w:t>
            </w:r>
            <w:r>
              <w:rPr>
                <w:spacing w:val="-5"/>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C56CED" w14:paraId="4F020F8B" w14:textId="77777777" w:rsidTr="00C23205">
        <w:trPr>
          <w:trHeight w:val="681"/>
        </w:trPr>
        <w:tc>
          <w:tcPr>
            <w:tcW w:w="996" w:type="dxa"/>
          </w:tcPr>
          <w:p w14:paraId="4BD54090" w14:textId="77777777" w:rsidR="00C56CED" w:rsidRDefault="00C56CED" w:rsidP="00C23205">
            <w:pPr>
              <w:pStyle w:val="TableParagraph"/>
              <w:spacing w:before="133"/>
              <w:ind w:left="12"/>
              <w:jc w:val="center"/>
              <w:rPr>
                <w:b/>
                <w:sz w:val="24"/>
              </w:rPr>
            </w:pPr>
            <w:r>
              <w:rPr>
                <w:b/>
                <w:spacing w:val="-5"/>
                <w:sz w:val="24"/>
              </w:rPr>
              <w:t>13.</w:t>
            </w:r>
          </w:p>
        </w:tc>
        <w:tc>
          <w:tcPr>
            <w:tcW w:w="8819" w:type="dxa"/>
          </w:tcPr>
          <w:p w14:paraId="4F1AB798" w14:textId="77777777" w:rsidR="00C56CED" w:rsidRDefault="00C56CED" w:rsidP="00C23205">
            <w:pPr>
              <w:pStyle w:val="TableParagraph"/>
              <w:spacing w:line="292" w:lineRule="exact"/>
              <w:ind w:left="107"/>
              <w:rPr>
                <w:sz w:val="24"/>
              </w:rPr>
            </w:pPr>
            <w:r>
              <w:rPr>
                <w:sz w:val="24"/>
              </w:rPr>
              <w:t>Sample</w:t>
            </w:r>
            <w:r>
              <w:rPr>
                <w:spacing w:val="-7"/>
                <w:sz w:val="24"/>
              </w:rPr>
              <w:t xml:space="preserve"> </w:t>
            </w:r>
            <w:r>
              <w:rPr>
                <w:sz w:val="24"/>
              </w:rPr>
              <w:t>Evaluated</w:t>
            </w:r>
            <w:r>
              <w:rPr>
                <w:spacing w:val="-5"/>
                <w:sz w:val="24"/>
              </w:rPr>
              <w:t xml:space="preserve"> </w:t>
            </w:r>
            <w:r>
              <w:rPr>
                <w:sz w:val="24"/>
              </w:rPr>
              <w:t>Internal</w:t>
            </w:r>
            <w:r>
              <w:rPr>
                <w:spacing w:val="-2"/>
                <w:sz w:val="24"/>
              </w:rPr>
              <w:t xml:space="preserve"> </w:t>
            </w:r>
            <w:r>
              <w:rPr>
                <w:sz w:val="24"/>
              </w:rPr>
              <w:t>Submissions</w:t>
            </w:r>
            <w:r>
              <w:rPr>
                <w:spacing w:val="-6"/>
                <w:sz w:val="24"/>
              </w:rPr>
              <w:t xml:space="preserve"> </w:t>
            </w:r>
            <w:r>
              <w:rPr>
                <w:sz w:val="24"/>
              </w:rPr>
              <w:t>and</w:t>
            </w:r>
            <w:r>
              <w:rPr>
                <w:spacing w:val="-5"/>
                <w:sz w:val="24"/>
              </w:rPr>
              <w:t xml:space="preserve"> </w:t>
            </w:r>
            <w:r>
              <w:rPr>
                <w:sz w:val="24"/>
              </w:rPr>
              <w:t>Identification</w:t>
            </w:r>
            <w:r>
              <w:rPr>
                <w:spacing w:val="-2"/>
                <w:sz w:val="24"/>
              </w:rPr>
              <w:t xml:space="preserve"> </w:t>
            </w:r>
            <w:r>
              <w:rPr>
                <w:sz w:val="24"/>
              </w:rPr>
              <w:t>of</w:t>
            </w:r>
            <w:r>
              <w:rPr>
                <w:spacing w:val="-5"/>
                <w:sz w:val="24"/>
              </w:rPr>
              <w:t xml:space="preserve"> </w:t>
            </w:r>
            <w:r>
              <w:rPr>
                <w:sz w:val="24"/>
              </w:rPr>
              <w:t>weak</w:t>
            </w:r>
            <w:r>
              <w:rPr>
                <w:spacing w:val="-4"/>
                <w:sz w:val="24"/>
              </w:rPr>
              <w:t xml:space="preserve"> </w:t>
            </w:r>
            <w:r>
              <w:rPr>
                <w:spacing w:val="-2"/>
                <w:sz w:val="24"/>
              </w:rPr>
              <w:t>students.</w:t>
            </w:r>
          </w:p>
        </w:tc>
      </w:tr>
      <w:tr w:rsidR="00C56CED" w14:paraId="34B82E08" w14:textId="77777777" w:rsidTr="00C23205">
        <w:trPr>
          <w:trHeight w:val="997"/>
        </w:trPr>
        <w:tc>
          <w:tcPr>
            <w:tcW w:w="996" w:type="dxa"/>
          </w:tcPr>
          <w:p w14:paraId="1D1B32B9" w14:textId="77777777" w:rsidR="00C56CED" w:rsidRDefault="00C56CED" w:rsidP="00C23205">
            <w:pPr>
              <w:pStyle w:val="TableParagraph"/>
              <w:spacing w:before="292"/>
              <w:ind w:left="12"/>
              <w:jc w:val="center"/>
              <w:rPr>
                <w:b/>
                <w:sz w:val="24"/>
              </w:rPr>
            </w:pPr>
            <w:r>
              <w:rPr>
                <w:b/>
                <w:spacing w:val="-5"/>
                <w:sz w:val="24"/>
              </w:rPr>
              <w:t>14.</w:t>
            </w:r>
          </w:p>
        </w:tc>
        <w:tc>
          <w:tcPr>
            <w:tcW w:w="8819" w:type="dxa"/>
          </w:tcPr>
          <w:p w14:paraId="377593E9" w14:textId="77777777" w:rsidR="00C56CED" w:rsidRDefault="00C56CED" w:rsidP="00C23205">
            <w:pPr>
              <w:pStyle w:val="TableParagraph"/>
              <w:ind w:left="107"/>
              <w:rPr>
                <w:sz w:val="24"/>
              </w:rPr>
            </w:pPr>
            <w:r>
              <w:rPr>
                <w:sz w:val="24"/>
              </w:rPr>
              <w:t>Reflections</w:t>
            </w:r>
            <w:r>
              <w:rPr>
                <w:spacing w:val="-4"/>
                <w:sz w:val="24"/>
              </w:rPr>
              <w:t xml:space="preserve"> </w:t>
            </w:r>
            <w:r>
              <w:rPr>
                <w:sz w:val="24"/>
              </w:rPr>
              <w:t>from</w:t>
            </w:r>
            <w:r>
              <w:rPr>
                <w:spacing w:val="-6"/>
                <w:sz w:val="24"/>
              </w:rPr>
              <w:t xml:space="preserve"> </w:t>
            </w:r>
            <w:r>
              <w:rPr>
                <w:sz w:val="24"/>
              </w:rPr>
              <w:t>the</w:t>
            </w:r>
            <w:r>
              <w:rPr>
                <w:spacing w:val="-3"/>
                <w:sz w:val="24"/>
              </w:rPr>
              <w:t xml:space="preserve"> </w:t>
            </w:r>
            <w:r>
              <w:rPr>
                <w:sz w:val="24"/>
              </w:rPr>
              <w:t>Mid-term</w:t>
            </w:r>
            <w:r>
              <w:rPr>
                <w:spacing w:val="-6"/>
                <w:sz w:val="24"/>
              </w:rPr>
              <w:t xml:space="preserve"> </w:t>
            </w:r>
            <w:r>
              <w:rPr>
                <w:sz w:val="24"/>
              </w:rPr>
              <w:t>semester</w:t>
            </w:r>
            <w:r>
              <w:rPr>
                <w:spacing w:val="-5"/>
                <w:sz w:val="24"/>
              </w:rPr>
              <w:t xml:space="preserve"> </w:t>
            </w:r>
            <w:r>
              <w:rPr>
                <w:sz w:val="24"/>
              </w:rPr>
              <w:t>feedback</w:t>
            </w:r>
            <w:r>
              <w:rPr>
                <w:spacing w:val="-8"/>
                <w:sz w:val="24"/>
              </w:rPr>
              <w:t xml:space="preserve"> </w:t>
            </w:r>
            <w:r>
              <w:rPr>
                <w:sz w:val="24"/>
              </w:rPr>
              <w:t>received,</w:t>
            </w:r>
            <w:r>
              <w:rPr>
                <w:spacing w:val="-6"/>
                <w:sz w:val="24"/>
              </w:rPr>
              <w:t xml:space="preserve"> </w:t>
            </w:r>
            <w:r>
              <w:rPr>
                <w:sz w:val="24"/>
              </w:rPr>
              <w:t>and</w:t>
            </w:r>
            <w:r>
              <w:rPr>
                <w:spacing w:val="-3"/>
                <w:sz w:val="24"/>
              </w:rPr>
              <w:t xml:space="preserve"> </w:t>
            </w:r>
            <w:r>
              <w:rPr>
                <w:sz w:val="24"/>
              </w:rPr>
              <w:t>interventions</w:t>
            </w:r>
            <w:r>
              <w:rPr>
                <w:spacing w:val="-4"/>
                <w:sz w:val="24"/>
              </w:rPr>
              <w:t xml:space="preserve"> </w:t>
            </w:r>
            <w:r>
              <w:rPr>
                <w:sz w:val="24"/>
              </w:rPr>
              <w:t>made</w:t>
            </w:r>
            <w:r>
              <w:rPr>
                <w:spacing w:val="-5"/>
                <w:sz w:val="24"/>
              </w:rPr>
              <w:t xml:space="preserve"> </w:t>
            </w:r>
            <w:r>
              <w:rPr>
                <w:sz w:val="24"/>
              </w:rPr>
              <w:t xml:space="preserve">to enhance student learning and continuous improvement in teaching and learning </w:t>
            </w:r>
            <w:r>
              <w:rPr>
                <w:spacing w:val="-2"/>
                <w:sz w:val="24"/>
              </w:rPr>
              <w:t>strategies.</w:t>
            </w:r>
          </w:p>
        </w:tc>
      </w:tr>
    </w:tbl>
    <w:p w14:paraId="18CAC153" w14:textId="77777777" w:rsidR="00C56CED" w:rsidRDefault="00C56CED" w:rsidP="00C56CED">
      <w:pPr>
        <w:rPr>
          <w:sz w:val="24"/>
        </w:rPr>
        <w:sectPr w:rsidR="00C56CED" w:rsidSect="00C56CED">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cols w:space="720"/>
        </w:sectPr>
      </w:pPr>
    </w:p>
    <w:p w14:paraId="35674D84" w14:textId="77777777" w:rsidR="00C56CED" w:rsidRDefault="00C56CED" w:rsidP="00C56CED">
      <w:pPr>
        <w:pStyle w:val="BodyText"/>
        <w:spacing w:before="3"/>
        <w:rPr>
          <w:b/>
          <w:sz w:val="6"/>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C56CED" w14:paraId="13A829A0" w14:textId="77777777" w:rsidTr="00C23205">
        <w:trPr>
          <w:trHeight w:val="705"/>
        </w:trPr>
        <w:tc>
          <w:tcPr>
            <w:tcW w:w="996" w:type="dxa"/>
          </w:tcPr>
          <w:p w14:paraId="57159BEA" w14:textId="77777777" w:rsidR="00C56CED" w:rsidRDefault="00C56CED" w:rsidP="00C23205">
            <w:pPr>
              <w:pStyle w:val="TableParagraph"/>
              <w:spacing w:before="146"/>
              <w:ind w:left="12"/>
              <w:jc w:val="center"/>
              <w:rPr>
                <w:b/>
                <w:sz w:val="24"/>
              </w:rPr>
            </w:pPr>
            <w:r>
              <w:rPr>
                <w:b/>
                <w:spacing w:val="-5"/>
                <w:sz w:val="24"/>
              </w:rPr>
              <w:t>15.</w:t>
            </w:r>
          </w:p>
        </w:tc>
        <w:tc>
          <w:tcPr>
            <w:tcW w:w="8819" w:type="dxa"/>
          </w:tcPr>
          <w:p w14:paraId="730B4D7A" w14:textId="77777777" w:rsidR="00C56CED" w:rsidRDefault="00C56CED" w:rsidP="00C23205">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C56CED" w14:paraId="59014289" w14:textId="77777777" w:rsidTr="00C23205">
        <w:trPr>
          <w:trHeight w:val="681"/>
        </w:trPr>
        <w:tc>
          <w:tcPr>
            <w:tcW w:w="996" w:type="dxa"/>
          </w:tcPr>
          <w:p w14:paraId="35518C9C" w14:textId="77777777" w:rsidR="00C56CED" w:rsidRDefault="00C56CED" w:rsidP="00C23205">
            <w:pPr>
              <w:pStyle w:val="TableParagraph"/>
              <w:spacing w:before="133"/>
              <w:ind w:left="12"/>
              <w:jc w:val="center"/>
              <w:rPr>
                <w:b/>
                <w:sz w:val="24"/>
              </w:rPr>
            </w:pPr>
            <w:r>
              <w:rPr>
                <w:b/>
                <w:spacing w:val="-5"/>
                <w:sz w:val="24"/>
              </w:rPr>
              <w:t>16.</w:t>
            </w:r>
          </w:p>
        </w:tc>
        <w:tc>
          <w:tcPr>
            <w:tcW w:w="8819" w:type="dxa"/>
          </w:tcPr>
          <w:p w14:paraId="148BF9F7" w14:textId="77777777" w:rsidR="00C56CED" w:rsidRDefault="00C56CED" w:rsidP="00C23205">
            <w:pPr>
              <w:pStyle w:val="TableParagraph"/>
              <w:spacing w:line="292" w:lineRule="exact"/>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C56CED" w14:paraId="4040DD0F" w14:textId="77777777" w:rsidTr="00C23205">
        <w:trPr>
          <w:trHeight w:val="678"/>
        </w:trPr>
        <w:tc>
          <w:tcPr>
            <w:tcW w:w="996" w:type="dxa"/>
          </w:tcPr>
          <w:p w14:paraId="20625864" w14:textId="77777777" w:rsidR="00C56CED" w:rsidRDefault="00C56CED" w:rsidP="00C23205">
            <w:pPr>
              <w:pStyle w:val="TableParagraph"/>
              <w:spacing w:before="133"/>
              <w:ind w:left="12"/>
              <w:jc w:val="center"/>
              <w:rPr>
                <w:b/>
                <w:sz w:val="24"/>
              </w:rPr>
            </w:pPr>
            <w:r>
              <w:rPr>
                <w:b/>
                <w:spacing w:val="-5"/>
                <w:sz w:val="24"/>
              </w:rPr>
              <w:t>17.</w:t>
            </w:r>
          </w:p>
        </w:tc>
        <w:tc>
          <w:tcPr>
            <w:tcW w:w="8819" w:type="dxa"/>
          </w:tcPr>
          <w:p w14:paraId="77E5A6E7" w14:textId="77777777" w:rsidR="00C56CED" w:rsidRDefault="00C56CED" w:rsidP="00C23205">
            <w:pPr>
              <w:pStyle w:val="TableParagraph"/>
              <w:spacing w:line="292" w:lineRule="exact"/>
              <w:ind w:left="107"/>
              <w:rPr>
                <w:sz w:val="24"/>
              </w:rPr>
            </w:pPr>
            <w:r>
              <w:rPr>
                <w:sz w:val="24"/>
              </w:rPr>
              <w:t>Details</w:t>
            </w:r>
            <w:r>
              <w:rPr>
                <w:spacing w:val="-4"/>
                <w:sz w:val="24"/>
              </w:rPr>
              <w:t xml:space="preserve"> </w:t>
            </w:r>
            <w:r>
              <w:rPr>
                <w:sz w:val="24"/>
              </w:rPr>
              <w:t>of</w:t>
            </w:r>
            <w:r>
              <w:rPr>
                <w:spacing w:val="-1"/>
                <w:sz w:val="24"/>
              </w:rPr>
              <w:t xml:space="preserve"> </w:t>
            </w:r>
            <w:r>
              <w:rPr>
                <w:sz w:val="24"/>
              </w:rPr>
              <w:t>Marks</w:t>
            </w:r>
            <w:r>
              <w:rPr>
                <w:spacing w:val="-2"/>
                <w:sz w:val="24"/>
              </w:rPr>
              <w:t xml:space="preserve"> </w:t>
            </w:r>
            <w:r>
              <w:rPr>
                <w:sz w:val="24"/>
              </w:rPr>
              <w:t>in</w:t>
            </w:r>
            <w:r>
              <w:rPr>
                <w:spacing w:val="-1"/>
                <w:sz w:val="24"/>
              </w:rPr>
              <w:t xml:space="preserve"> </w:t>
            </w:r>
            <w:r>
              <w:rPr>
                <w:sz w:val="24"/>
              </w:rPr>
              <w:t>all</w:t>
            </w:r>
            <w:r>
              <w:rPr>
                <w:spacing w:val="-2"/>
                <w:sz w:val="24"/>
              </w:rPr>
              <w:t xml:space="preserve"> </w:t>
            </w:r>
            <w:r>
              <w:rPr>
                <w:sz w:val="24"/>
              </w:rPr>
              <w:t>components</w:t>
            </w:r>
            <w:r>
              <w:rPr>
                <w:spacing w:val="-3"/>
                <w:sz w:val="24"/>
              </w:rPr>
              <w:t xml:space="preserve"> </w:t>
            </w:r>
            <w:r>
              <w:rPr>
                <w:sz w:val="24"/>
              </w:rPr>
              <w:t>up</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End</w:t>
            </w:r>
            <w:r>
              <w:rPr>
                <w:spacing w:val="-2"/>
                <w:sz w:val="24"/>
              </w:rPr>
              <w:t xml:space="preserve"> Semester </w:t>
            </w:r>
            <w:r>
              <w:rPr>
                <w:sz w:val="24"/>
              </w:rPr>
              <w:t>including</w:t>
            </w:r>
            <w:r>
              <w:rPr>
                <w:spacing w:val="-3"/>
                <w:sz w:val="24"/>
              </w:rPr>
              <w:t xml:space="preserve"> </w:t>
            </w:r>
            <w:r>
              <w:rPr>
                <w:sz w:val="24"/>
              </w:rPr>
              <w:t>the</w:t>
            </w:r>
            <w:r>
              <w:rPr>
                <w:spacing w:val="-5"/>
                <w:sz w:val="24"/>
              </w:rPr>
              <w:t xml:space="preserve"> </w:t>
            </w:r>
            <w:r>
              <w:rPr>
                <w:spacing w:val="-2"/>
                <w:sz w:val="24"/>
              </w:rPr>
              <w:t>grades</w:t>
            </w:r>
          </w:p>
        </w:tc>
      </w:tr>
      <w:tr w:rsidR="00C56CED" w14:paraId="2718EB3C" w14:textId="77777777" w:rsidTr="00C23205">
        <w:trPr>
          <w:trHeight w:val="678"/>
        </w:trPr>
        <w:tc>
          <w:tcPr>
            <w:tcW w:w="996" w:type="dxa"/>
          </w:tcPr>
          <w:p w14:paraId="136D6D15" w14:textId="77777777" w:rsidR="00C56CED" w:rsidRDefault="00C56CED" w:rsidP="00C23205">
            <w:pPr>
              <w:pStyle w:val="TableParagraph"/>
              <w:spacing w:before="133"/>
              <w:ind w:left="12"/>
              <w:jc w:val="center"/>
              <w:rPr>
                <w:b/>
                <w:spacing w:val="-5"/>
                <w:sz w:val="24"/>
              </w:rPr>
            </w:pPr>
            <w:r>
              <w:rPr>
                <w:b/>
                <w:spacing w:val="-5"/>
                <w:sz w:val="24"/>
              </w:rPr>
              <w:t>18.</w:t>
            </w:r>
          </w:p>
        </w:tc>
        <w:tc>
          <w:tcPr>
            <w:tcW w:w="8819" w:type="dxa"/>
          </w:tcPr>
          <w:p w14:paraId="67FE6FEE" w14:textId="77777777" w:rsidR="00C56CED" w:rsidRDefault="00C56CED" w:rsidP="00C23205">
            <w:pPr>
              <w:pStyle w:val="TableParagraph"/>
              <w:spacing w:line="292" w:lineRule="exact"/>
              <w:ind w:left="107"/>
              <w:rPr>
                <w:sz w:val="24"/>
              </w:rPr>
            </w:pPr>
            <w:r w:rsidRPr="00545ED6">
              <w:rPr>
                <w:sz w:val="24"/>
              </w:rPr>
              <w:t>Identification of advanced learners and low performers conducted at the end of the semester</w:t>
            </w:r>
          </w:p>
        </w:tc>
      </w:tr>
      <w:tr w:rsidR="00C56CED" w14:paraId="7F9FEE0A" w14:textId="77777777" w:rsidTr="00C23205">
        <w:trPr>
          <w:trHeight w:val="681"/>
        </w:trPr>
        <w:tc>
          <w:tcPr>
            <w:tcW w:w="996" w:type="dxa"/>
          </w:tcPr>
          <w:p w14:paraId="0205143F" w14:textId="77777777" w:rsidR="00C56CED" w:rsidRDefault="00C56CED" w:rsidP="00C23205">
            <w:pPr>
              <w:pStyle w:val="TableParagraph"/>
              <w:spacing w:before="133"/>
              <w:ind w:left="12"/>
              <w:jc w:val="center"/>
              <w:rPr>
                <w:b/>
                <w:sz w:val="24"/>
              </w:rPr>
            </w:pPr>
            <w:r>
              <w:rPr>
                <w:b/>
                <w:spacing w:val="-5"/>
                <w:sz w:val="24"/>
              </w:rPr>
              <w:t>19.</w:t>
            </w:r>
          </w:p>
        </w:tc>
        <w:tc>
          <w:tcPr>
            <w:tcW w:w="8819" w:type="dxa"/>
          </w:tcPr>
          <w:p w14:paraId="17E67840" w14:textId="77777777" w:rsidR="00C56CED" w:rsidRDefault="00C56CED" w:rsidP="00C23205">
            <w:pPr>
              <w:pStyle w:val="TableParagraph"/>
              <w:spacing w:line="292" w:lineRule="exact"/>
              <w:ind w:left="107"/>
              <w:rPr>
                <w:sz w:val="24"/>
              </w:rPr>
            </w:pPr>
            <w:r>
              <w:rPr>
                <w:sz w:val="24"/>
              </w:rPr>
              <w:t>Attendance</w:t>
            </w:r>
            <w:r>
              <w:rPr>
                <w:spacing w:val="-4"/>
                <w:sz w:val="24"/>
              </w:rPr>
              <w:t xml:space="preserve"> </w:t>
            </w:r>
            <w:r>
              <w:rPr>
                <w:spacing w:val="-2"/>
                <w:sz w:val="24"/>
              </w:rPr>
              <w:t>Report</w:t>
            </w:r>
          </w:p>
        </w:tc>
      </w:tr>
      <w:tr w:rsidR="00C56CED" w14:paraId="0530444A" w14:textId="77777777" w:rsidTr="00C23205">
        <w:trPr>
          <w:trHeight w:val="681"/>
        </w:trPr>
        <w:tc>
          <w:tcPr>
            <w:tcW w:w="996" w:type="dxa"/>
          </w:tcPr>
          <w:p w14:paraId="357BEEB8" w14:textId="77777777" w:rsidR="00C56CED" w:rsidRDefault="00C56CED" w:rsidP="00C23205">
            <w:pPr>
              <w:pStyle w:val="TableParagraph"/>
              <w:spacing w:before="134"/>
              <w:ind w:left="12"/>
              <w:jc w:val="center"/>
              <w:rPr>
                <w:b/>
                <w:sz w:val="24"/>
              </w:rPr>
            </w:pPr>
            <w:r>
              <w:rPr>
                <w:b/>
                <w:spacing w:val="-5"/>
                <w:sz w:val="24"/>
              </w:rPr>
              <w:t>20.</w:t>
            </w:r>
          </w:p>
        </w:tc>
        <w:tc>
          <w:tcPr>
            <w:tcW w:w="8819" w:type="dxa"/>
          </w:tcPr>
          <w:p w14:paraId="6E81D0B3" w14:textId="77777777" w:rsidR="00C56CED" w:rsidRDefault="00C56CED" w:rsidP="00C23205">
            <w:pPr>
              <w:pStyle w:val="TableParagraph"/>
              <w:ind w:left="107"/>
              <w:rPr>
                <w:sz w:val="24"/>
              </w:rPr>
            </w:pPr>
            <w:r w:rsidRPr="00295CDB">
              <w:rPr>
                <w:sz w:val="24"/>
              </w:rPr>
              <w:t>CO attainment analysis with the reflection on feedback on course outcomes</w:t>
            </w:r>
          </w:p>
        </w:tc>
      </w:tr>
      <w:tr w:rsidR="00C56CED" w14:paraId="55B5B3CA" w14:textId="77777777" w:rsidTr="00C23205">
        <w:trPr>
          <w:trHeight w:val="678"/>
        </w:trPr>
        <w:tc>
          <w:tcPr>
            <w:tcW w:w="996" w:type="dxa"/>
          </w:tcPr>
          <w:p w14:paraId="27B875AB" w14:textId="77777777" w:rsidR="00C56CED" w:rsidRDefault="00C56CED" w:rsidP="00C23205">
            <w:pPr>
              <w:pStyle w:val="TableParagraph"/>
              <w:spacing w:before="133"/>
              <w:ind w:left="12"/>
              <w:jc w:val="center"/>
              <w:rPr>
                <w:b/>
                <w:sz w:val="24"/>
              </w:rPr>
            </w:pPr>
            <w:r>
              <w:rPr>
                <w:b/>
                <w:spacing w:val="-5"/>
                <w:sz w:val="24"/>
              </w:rPr>
              <w:t>21.</w:t>
            </w:r>
          </w:p>
        </w:tc>
        <w:tc>
          <w:tcPr>
            <w:tcW w:w="8819" w:type="dxa"/>
          </w:tcPr>
          <w:p w14:paraId="6A86F018" w14:textId="77777777" w:rsidR="00C56CED" w:rsidRDefault="00C56CED" w:rsidP="00C23205">
            <w:pPr>
              <w:pStyle w:val="TableParagraph"/>
              <w:spacing w:line="292" w:lineRule="exact"/>
              <w:ind w:left="107"/>
              <w:rPr>
                <w:sz w:val="24"/>
              </w:rPr>
            </w:pPr>
            <w:r>
              <w:rPr>
                <w:sz w:val="24"/>
              </w:rPr>
              <w:t>Feedback</w:t>
            </w:r>
            <w:r>
              <w:rPr>
                <w:spacing w:val="-5"/>
                <w:sz w:val="24"/>
              </w:rPr>
              <w:t xml:space="preserve"> </w:t>
            </w:r>
            <w:r>
              <w:rPr>
                <w:sz w:val="24"/>
              </w:rPr>
              <w:t>(class</w:t>
            </w:r>
            <w:r>
              <w:rPr>
                <w:spacing w:val="-4"/>
                <w:sz w:val="24"/>
              </w:rPr>
              <w:t xml:space="preserve"> </w:t>
            </w:r>
            <w:r>
              <w:rPr>
                <w:sz w:val="24"/>
              </w:rPr>
              <w:t>committee</w:t>
            </w:r>
            <w:r>
              <w:rPr>
                <w:spacing w:val="-2"/>
                <w:sz w:val="24"/>
              </w:rPr>
              <w:t xml:space="preserve"> </w:t>
            </w:r>
            <w:r>
              <w:rPr>
                <w:sz w:val="24"/>
              </w:rPr>
              <w:t>or</w:t>
            </w:r>
            <w:r>
              <w:rPr>
                <w:spacing w:val="-4"/>
                <w:sz w:val="24"/>
              </w:rPr>
              <w:t xml:space="preserve"> </w:t>
            </w:r>
            <w:r>
              <w:rPr>
                <w:sz w:val="24"/>
              </w:rPr>
              <w:t>otherwise)</w:t>
            </w:r>
            <w:r>
              <w:rPr>
                <w:spacing w:val="-4"/>
                <w:sz w:val="24"/>
              </w:rPr>
              <w:t xml:space="preserve"> </w:t>
            </w:r>
            <w:r>
              <w:rPr>
                <w:sz w:val="24"/>
              </w:rPr>
              <w:t>and</w:t>
            </w:r>
            <w:r>
              <w:rPr>
                <w:spacing w:val="-3"/>
                <w:sz w:val="24"/>
              </w:rPr>
              <w:t xml:space="preserve"> </w:t>
            </w:r>
            <w:r>
              <w:rPr>
                <w:sz w:val="24"/>
              </w:rPr>
              <w:t>corrective</w:t>
            </w:r>
            <w:r>
              <w:rPr>
                <w:spacing w:val="-3"/>
                <w:sz w:val="24"/>
              </w:rPr>
              <w:t xml:space="preserve"> </w:t>
            </w:r>
            <w:r>
              <w:rPr>
                <w:sz w:val="24"/>
              </w:rPr>
              <w:t>actions</w:t>
            </w:r>
            <w:r>
              <w:rPr>
                <w:spacing w:val="-3"/>
                <w:sz w:val="24"/>
              </w:rPr>
              <w:t xml:space="preserve"> </w:t>
            </w:r>
            <w:r>
              <w:rPr>
                <w:sz w:val="24"/>
              </w:rPr>
              <w:t>(if</w:t>
            </w:r>
            <w:r>
              <w:rPr>
                <w:spacing w:val="-2"/>
                <w:sz w:val="24"/>
              </w:rPr>
              <w:t xml:space="preserve"> </w:t>
            </w:r>
            <w:r>
              <w:rPr>
                <w:spacing w:val="-4"/>
                <w:sz w:val="24"/>
              </w:rPr>
              <w:t>any)</w:t>
            </w:r>
          </w:p>
        </w:tc>
      </w:tr>
      <w:tr w:rsidR="00C56CED" w14:paraId="23E70D51" w14:textId="77777777" w:rsidTr="00C23205">
        <w:trPr>
          <w:trHeight w:val="1000"/>
        </w:trPr>
        <w:tc>
          <w:tcPr>
            <w:tcW w:w="996" w:type="dxa"/>
          </w:tcPr>
          <w:p w14:paraId="36BF3BE1" w14:textId="77777777" w:rsidR="00C56CED" w:rsidRDefault="00C56CED" w:rsidP="00C23205">
            <w:pPr>
              <w:pStyle w:val="TableParagraph"/>
              <w:spacing w:before="1"/>
              <w:rPr>
                <w:b/>
                <w:sz w:val="24"/>
              </w:rPr>
            </w:pPr>
          </w:p>
          <w:p w14:paraId="6168E501" w14:textId="77777777" w:rsidR="00C56CED" w:rsidRDefault="00C56CED" w:rsidP="00C23205">
            <w:pPr>
              <w:pStyle w:val="TableParagraph"/>
              <w:ind w:left="12"/>
              <w:jc w:val="center"/>
              <w:rPr>
                <w:b/>
                <w:sz w:val="24"/>
              </w:rPr>
            </w:pPr>
            <w:r>
              <w:rPr>
                <w:b/>
                <w:spacing w:val="-5"/>
                <w:sz w:val="24"/>
              </w:rPr>
              <w:t>22.</w:t>
            </w:r>
          </w:p>
        </w:tc>
        <w:tc>
          <w:tcPr>
            <w:tcW w:w="8819" w:type="dxa"/>
          </w:tcPr>
          <w:p w14:paraId="10262F08" w14:textId="77777777" w:rsidR="00C56CED" w:rsidRDefault="00C56CED" w:rsidP="00C23205">
            <w:pPr>
              <w:pStyle w:val="TableParagraph"/>
              <w:spacing w:before="2"/>
              <w:ind w:left="107" w:right="48"/>
              <w:rPr>
                <w:sz w:val="24"/>
              </w:rPr>
            </w:pPr>
            <w:r>
              <w:rPr>
                <w:sz w:val="24"/>
              </w:rPr>
              <w:t>Faculty Course Review (if any, like Use of Innovative Pedagogies; Technology; Experiential</w:t>
            </w:r>
            <w:r>
              <w:rPr>
                <w:spacing w:val="-4"/>
                <w:sz w:val="24"/>
              </w:rPr>
              <w:t xml:space="preserve"> </w:t>
            </w:r>
            <w:r>
              <w:rPr>
                <w:sz w:val="24"/>
              </w:rPr>
              <w:t>Learning;</w:t>
            </w:r>
            <w:r>
              <w:rPr>
                <w:spacing w:val="-3"/>
                <w:sz w:val="24"/>
              </w:rPr>
              <w:t xml:space="preserve"> </w:t>
            </w:r>
            <w:r>
              <w:rPr>
                <w:sz w:val="24"/>
              </w:rPr>
              <w:t>Integration</w:t>
            </w:r>
            <w:r>
              <w:rPr>
                <w:spacing w:val="-5"/>
                <w:sz w:val="24"/>
              </w:rPr>
              <w:t xml:space="preserve"> </w:t>
            </w:r>
            <w:r>
              <w:rPr>
                <w:sz w:val="24"/>
              </w:rPr>
              <w:t>with</w:t>
            </w:r>
            <w:r>
              <w:rPr>
                <w:spacing w:val="-3"/>
                <w:sz w:val="24"/>
              </w:rPr>
              <w:t xml:space="preserve"> </w:t>
            </w:r>
            <w:r>
              <w:rPr>
                <w:sz w:val="24"/>
              </w:rPr>
              <w:t>the</w:t>
            </w:r>
            <w:r>
              <w:rPr>
                <w:spacing w:val="-6"/>
                <w:sz w:val="24"/>
              </w:rPr>
              <w:t xml:space="preserve"> </w:t>
            </w:r>
            <w:r>
              <w:rPr>
                <w:sz w:val="24"/>
              </w:rPr>
              <w:t>Vision</w:t>
            </w:r>
            <w:r>
              <w:rPr>
                <w:spacing w:val="-5"/>
                <w:sz w:val="24"/>
              </w:rPr>
              <w:t xml:space="preserve"> </w:t>
            </w:r>
            <w:r>
              <w:rPr>
                <w:sz w:val="24"/>
              </w:rPr>
              <w:t>and</w:t>
            </w:r>
            <w:r>
              <w:rPr>
                <w:spacing w:val="-5"/>
                <w:sz w:val="24"/>
              </w:rPr>
              <w:t xml:space="preserve"> </w:t>
            </w:r>
            <w:r>
              <w:rPr>
                <w:sz w:val="24"/>
              </w:rPr>
              <w:t>Mission</w:t>
            </w:r>
            <w:r>
              <w:rPr>
                <w:spacing w:val="-5"/>
                <w:sz w:val="24"/>
              </w:rPr>
              <w:t xml:space="preserve"> </w:t>
            </w:r>
            <w:r>
              <w:rPr>
                <w:sz w:val="24"/>
              </w:rPr>
              <w:t>of</w:t>
            </w:r>
            <w:r>
              <w:rPr>
                <w:spacing w:val="-5"/>
                <w:sz w:val="24"/>
              </w:rPr>
              <w:t xml:space="preserve"> </w:t>
            </w:r>
            <w:r>
              <w:rPr>
                <w:sz w:val="24"/>
              </w:rPr>
              <w:t>the</w:t>
            </w:r>
            <w:r>
              <w:rPr>
                <w:spacing w:val="-6"/>
                <w:sz w:val="24"/>
              </w:rPr>
              <w:t xml:space="preserve"> </w:t>
            </w:r>
            <w:r>
              <w:rPr>
                <w:sz w:val="24"/>
              </w:rPr>
              <w:t>University; Feedback; Course Outcome attainment for the next run of the course)</w:t>
            </w:r>
          </w:p>
        </w:tc>
      </w:tr>
      <w:tr w:rsidR="00C56CED" w14:paraId="0D960087" w14:textId="77777777" w:rsidTr="00C23205">
        <w:trPr>
          <w:trHeight w:val="678"/>
        </w:trPr>
        <w:tc>
          <w:tcPr>
            <w:tcW w:w="996" w:type="dxa"/>
          </w:tcPr>
          <w:p w14:paraId="71F693DF" w14:textId="77777777" w:rsidR="00C56CED" w:rsidRDefault="00C56CED" w:rsidP="00C23205">
            <w:pPr>
              <w:pStyle w:val="TableParagraph"/>
              <w:spacing w:before="133"/>
              <w:ind w:left="12"/>
              <w:jc w:val="center"/>
              <w:rPr>
                <w:b/>
                <w:sz w:val="24"/>
              </w:rPr>
            </w:pPr>
            <w:r>
              <w:rPr>
                <w:b/>
                <w:spacing w:val="-5"/>
                <w:sz w:val="24"/>
              </w:rPr>
              <w:t>23.</w:t>
            </w:r>
          </w:p>
        </w:tc>
        <w:tc>
          <w:tcPr>
            <w:tcW w:w="8819" w:type="dxa"/>
          </w:tcPr>
          <w:p w14:paraId="1B93BBBD" w14:textId="77777777" w:rsidR="00C56CED" w:rsidRDefault="00C56CED" w:rsidP="00C23205">
            <w:pPr>
              <w:pStyle w:val="TableParagraph"/>
              <w:spacing w:line="292" w:lineRule="exact"/>
              <w:ind w:left="107"/>
              <w:rPr>
                <w:sz w:val="24"/>
              </w:rPr>
            </w:pPr>
            <w:r>
              <w:rPr>
                <w:sz w:val="24"/>
              </w:rPr>
              <w:t>Any</w:t>
            </w:r>
            <w:r>
              <w:rPr>
                <w:spacing w:val="-3"/>
                <w:sz w:val="24"/>
              </w:rPr>
              <w:t xml:space="preserve"> </w:t>
            </w:r>
            <w:r>
              <w:rPr>
                <w:sz w:val="24"/>
              </w:rPr>
              <w:t>other</w:t>
            </w:r>
            <w:r>
              <w:rPr>
                <w:spacing w:val="-4"/>
                <w:sz w:val="24"/>
              </w:rPr>
              <w:t xml:space="preserve"> </w:t>
            </w:r>
            <w:r>
              <w:rPr>
                <w:sz w:val="24"/>
              </w:rPr>
              <w:t>additional</w:t>
            </w:r>
            <w:r>
              <w:rPr>
                <w:spacing w:val="-4"/>
                <w:sz w:val="24"/>
              </w:rPr>
              <w:t xml:space="preserve"> </w:t>
            </w:r>
            <w:r>
              <w:rPr>
                <w:spacing w:val="-2"/>
                <w:sz w:val="24"/>
              </w:rPr>
              <w:t>information</w:t>
            </w:r>
          </w:p>
        </w:tc>
      </w:tr>
    </w:tbl>
    <w:p w14:paraId="3B7DEACB" w14:textId="77777777" w:rsidR="00A23211" w:rsidRDefault="00A23211">
      <w:pPr>
        <w:spacing w:line="292" w:lineRule="exact"/>
        <w:rPr>
          <w:sz w:val="24"/>
        </w:rPr>
        <w:sectPr w:rsidR="00A23211">
          <w:pgSz w:w="12240" w:h="15840"/>
          <w:pgMar w:top="1360" w:right="480" w:bottom="1260" w:left="560" w:header="768" w:footer="1061" w:gutter="0"/>
          <w:cols w:space="720"/>
        </w:sectPr>
      </w:pPr>
    </w:p>
    <w:p w14:paraId="68A53DD8" w14:textId="77777777" w:rsidR="00A23211" w:rsidRDefault="00000000">
      <w:pPr>
        <w:pStyle w:val="Heading1"/>
        <w:numPr>
          <w:ilvl w:val="0"/>
          <w:numId w:val="20"/>
        </w:numPr>
        <w:tabs>
          <w:tab w:val="left" w:pos="1600"/>
        </w:tabs>
        <w:jc w:val="left"/>
        <w:rPr>
          <w:color w:val="006FC0"/>
        </w:rPr>
      </w:pPr>
      <w:r>
        <w:rPr>
          <w:color w:val="006FC0"/>
        </w:rPr>
        <w:lastRenderedPageBreak/>
        <w:t>Course</w:t>
      </w:r>
      <w:r>
        <w:rPr>
          <w:color w:val="006FC0"/>
          <w:spacing w:val="-15"/>
        </w:rPr>
        <w:t xml:space="preserve"> </w:t>
      </w:r>
      <w:r>
        <w:rPr>
          <w:color w:val="006FC0"/>
          <w:spacing w:val="-2"/>
        </w:rPr>
        <w:t>Details</w:t>
      </w:r>
    </w:p>
    <w:p w14:paraId="264267FA" w14:textId="77777777" w:rsidR="00A23211" w:rsidRDefault="00A23211">
      <w:pPr>
        <w:pStyle w:val="BodyText"/>
        <w:spacing w:before="141"/>
        <w:rPr>
          <w:b/>
          <w:sz w:val="32"/>
        </w:rPr>
      </w:pPr>
    </w:p>
    <w:p w14:paraId="5C9BB9DC" w14:textId="77777777" w:rsidR="00A23211" w:rsidRDefault="00000000">
      <w:pPr>
        <w:pStyle w:val="ListParagraph"/>
        <w:numPr>
          <w:ilvl w:val="1"/>
          <w:numId w:val="20"/>
        </w:numPr>
        <w:tabs>
          <w:tab w:val="left" w:pos="1600"/>
        </w:tabs>
        <w:spacing w:line="305" w:lineRule="exact"/>
        <w:rPr>
          <w:rFonts w:ascii="Symbol" w:hAnsi="Symbol"/>
          <w:sz w:val="24"/>
        </w:rPr>
      </w:pPr>
      <w:r>
        <w:t>Course Code: CSE2022</w:t>
      </w:r>
    </w:p>
    <w:p w14:paraId="5D36172B" w14:textId="77777777" w:rsidR="00A23211" w:rsidRDefault="00000000">
      <w:pPr>
        <w:pStyle w:val="ListParagraph"/>
        <w:numPr>
          <w:ilvl w:val="1"/>
          <w:numId w:val="20"/>
        </w:numPr>
        <w:tabs>
          <w:tab w:val="left" w:pos="1600"/>
        </w:tabs>
        <w:spacing w:line="305" w:lineRule="exact"/>
        <w:rPr>
          <w:rFonts w:ascii="Symbol" w:hAnsi="Symbol"/>
          <w:sz w:val="24"/>
        </w:rPr>
      </w:pPr>
      <w:r>
        <w:t>Course Title: Web Programming</w:t>
      </w:r>
    </w:p>
    <w:p w14:paraId="7F23BC30" w14:textId="77777777" w:rsidR="00A23211" w:rsidRDefault="00000000">
      <w:pPr>
        <w:pStyle w:val="Heading2"/>
        <w:numPr>
          <w:ilvl w:val="1"/>
          <w:numId w:val="20"/>
        </w:numPr>
        <w:tabs>
          <w:tab w:val="left" w:pos="1600"/>
        </w:tabs>
        <w:spacing w:before="1"/>
        <w:rPr>
          <w:rFonts w:ascii="Symbol" w:hAnsi="Symbol"/>
          <w:b w:val="0"/>
        </w:rPr>
      </w:pPr>
      <w:r>
        <w:t>Module/Semester: 3rd Sem</w:t>
      </w:r>
    </w:p>
    <w:p w14:paraId="18F7690A" w14:textId="77777777" w:rsidR="00A23211" w:rsidRPr="00CD2ED3" w:rsidRDefault="00000000" w:rsidP="00CD2ED3">
      <w:pPr>
        <w:pStyle w:val="ListParagraph"/>
        <w:numPr>
          <w:ilvl w:val="1"/>
          <w:numId w:val="20"/>
        </w:numPr>
        <w:tabs>
          <w:tab w:val="left" w:pos="1600"/>
        </w:tabs>
        <w:spacing w:before="2"/>
        <w:rPr>
          <w:rFonts w:ascii="Symbol" w:hAnsi="Symbol"/>
          <w:sz w:val="24"/>
        </w:rPr>
        <w:sectPr w:rsidR="00A23211" w:rsidRPr="00CD2ED3">
          <w:pgSz w:w="12240" w:h="15840"/>
          <w:pgMar w:top="1360" w:right="480" w:bottom="1260" w:left="560" w:header="768" w:footer="1061" w:gutter="0"/>
          <w:cols w:space="720"/>
        </w:sectPr>
      </w:pPr>
      <w:r>
        <w:t>Session: 2024-25</w:t>
      </w:r>
    </w:p>
    <w:p w14:paraId="668551D0" w14:textId="77777777" w:rsidR="00A23211" w:rsidRDefault="00000000">
      <w:pPr>
        <w:pStyle w:val="Heading1"/>
        <w:numPr>
          <w:ilvl w:val="0"/>
          <w:numId w:val="20"/>
        </w:numPr>
        <w:tabs>
          <w:tab w:val="left" w:pos="1600"/>
        </w:tabs>
        <w:ind w:hanging="576"/>
        <w:jc w:val="left"/>
        <w:rPr>
          <w:color w:val="006FC0"/>
        </w:rPr>
      </w:pPr>
      <w:r>
        <w:rPr>
          <w:color w:val="006FC0"/>
        </w:rPr>
        <w:lastRenderedPageBreak/>
        <w:t>Vision,</w:t>
      </w:r>
      <w:r>
        <w:rPr>
          <w:color w:val="006FC0"/>
          <w:spacing w:val="-9"/>
        </w:rPr>
        <w:t xml:space="preserve"> </w:t>
      </w:r>
      <w:r>
        <w:rPr>
          <w:color w:val="006FC0"/>
        </w:rPr>
        <w:t>Mission</w:t>
      </w:r>
      <w:r>
        <w:rPr>
          <w:color w:val="006FC0"/>
          <w:spacing w:val="-10"/>
        </w:rPr>
        <w:t xml:space="preserve"> </w:t>
      </w:r>
      <w:r>
        <w:rPr>
          <w:color w:val="006FC0"/>
        </w:rPr>
        <w:t>of</w:t>
      </w:r>
      <w:r>
        <w:rPr>
          <w:color w:val="006FC0"/>
          <w:spacing w:val="-5"/>
        </w:rPr>
        <w:t xml:space="preserve"> </w:t>
      </w:r>
      <w:r>
        <w:rPr>
          <w:color w:val="006FC0"/>
        </w:rPr>
        <w:t>the</w:t>
      </w:r>
      <w:r>
        <w:rPr>
          <w:color w:val="006FC0"/>
          <w:spacing w:val="-9"/>
        </w:rPr>
        <w:t xml:space="preserve"> </w:t>
      </w:r>
      <w:r>
        <w:rPr>
          <w:color w:val="006FC0"/>
          <w:spacing w:val="-2"/>
        </w:rPr>
        <w:t>University</w:t>
      </w:r>
    </w:p>
    <w:p w14:paraId="23A086B6" w14:textId="77777777" w:rsidR="00A23211" w:rsidRDefault="00000000">
      <w:pPr>
        <w:pStyle w:val="Heading2"/>
        <w:spacing w:before="120"/>
      </w:pPr>
      <w:r>
        <w:rPr>
          <w:spacing w:val="-2"/>
        </w:rPr>
        <w:t>Vision</w:t>
      </w:r>
    </w:p>
    <w:p w14:paraId="605CA80A" w14:textId="77777777" w:rsidR="00A23211" w:rsidRDefault="00000000">
      <w:pPr>
        <w:pStyle w:val="BodyText"/>
        <w:spacing w:before="119"/>
        <w:ind w:left="880" w:right="957"/>
        <w:jc w:val="both"/>
      </w:pPr>
      <w:r>
        <w:rPr>
          <w:color w:val="202429"/>
        </w:rPr>
        <w:t>BML</w:t>
      </w:r>
      <w:r>
        <w:rPr>
          <w:color w:val="202429"/>
          <w:spacing w:val="-6"/>
        </w:rPr>
        <w:t xml:space="preserve"> </w:t>
      </w:r>
      <w:r>
        <w:rPr>
          <w:color w:val="202429"/>
        </w:rPr>
        <w:t>Munjal</w:t>
      </w:r>
      <w:r>
        <w:rPr>
          <w:color w:val="202429"/>
          <w:spacing w:val="-7"/>
        </w:rPr>
        <w:t xml:space="preserve"> </w:t>
      </w:r>
      <w:r>
        <w:rPr>
          <w:color w:val="202429"/>
        </w:rPr>
        <w:t>University</w:t>
      </w:r>
      <w:r>
        <w:rPr>
          <w:color w:val="202429"/>
          <w:spacing w:val="-7"/>
        </w:rPr>
        <w:t xml:space="preserve"> </w:t>
      </w:r>
      <w:r>
        <w:rPr>
          <w:color w:val="202429"/>
        </w:rPr>
        <w:t>seeks</w:t>
      </w:r>
      <w:r>
        <w:rPr>
          <w:color w:val="202429"/>
          <w:spacing w:val="-6"/>
        </w:rPr>
        <w:t xml:space="preserve"> </w:t>
      </w:r>
      <w:r>
        <w:rPr>
          <w:color w:val="202429"/>
        </w:rPr>
        <w:t>to</w:t>
      </w:r>
      <w:r>
        <w:rPr>
          <w:color w:val="202429"/>
          <w:spacing w:val="-7"/>
        </w:rPr>
        <w:t xml:space="preserve"> </w:t>
      </w:r>
      <w:r>
        <w:rPr>
          <w:color w:val="202429"/>
        </w:rPr>
        <w:t>nurture</w:t>
      </w:r>
      <w:r>
        <w:rPr>
          <w:color w:val="202429"/>
          <w:spacing w:val="-7"/>
        </w:rPr>
        <w:t xml:space="preserve"> </w:t>
      </w:r>
      <w:r>
        <w:rPr>
          <w:color w:val="202429"/>
        </w:rPr>
        <w:t>ethical</w:t>
      </w:r>
      <w:r>
        <w:rPr>
          <w:color w:val="202429"/>
          <w:spacing w:val="-7"/>
        </w:rPr>
        <w:t xml:space="preserve"> </w:t>
      </w:r>
      <w:r>
        <w:rPr>
          <w:color w:val="202429"/>
        </w:rPr>
        <w:t>leaders</w:t>
      </w:r>
      <w:r>
        <w:rPr>
          <w:color w:val="202429"/>
          <w:spacing w:val="-8"/>
        </w:rPr>
        <w:t xml:space="preserve"> </w:t>
      </w:r>
      <w:r>
        <w:rPr>
          <w:color w:val="202429"/>
        </w:rPr>
        <w:t>who</w:t>
      </w:r>
      <w:r>
        <w:rPr>
          <w:color w:val="202429"/>
          <w:spacing w:val="-5"/>
        </w:rPr>
        <w:t xml:space="preserve"> </w:t>
      </w:r>
      <w:r>
        <w:rPr>
          <w:color w:val="202429"/>
        </w:rPr>
        <w:t>are</w:t>
      </w:r>
      <w:r>
        <w:rPr>
          <w:color w:val="202429"/>
          <w:spacing w:val="-5"/>
        </w:rPr>
        <w:t xml:space="preserve"> </w:t>
      </w:r>
      <w:r>
        <w:rPr>
          <w:color w:val="202429"/>
        </w:rPr>
        <w:t>skilled,</w:t>
      </w:r>
      <w:r>
        <w:rPr>
          <w:color w:val="202429"/>
          <w:spacing w:val="-6"/>
        </w:rPr>
        <w:t xml:space="preserve"> </w:t>
      </w:r>
      <w:r>
        <w:rPr>
          <w:color w:val="202429"/>
        </w:rPr>
        <w:t>knowledgeable</w:t>
      </w:r>
      <w:r>
        <w:rPr>
          <w:color w:val="202429"/>
          <w:spacing w:val="-5"/>
        </w:rPr>
        <w:t xml:space="preserve"> </w:t>
      </w:r>
      <w:r>
        <w:rPr>
          <w:color w:val="202429"/>
        </w:rPr>
        <w:t>and</w:t>
      </w:r>
      <w:r>
        <w:rPr>
          <w:color w:val="202429"/>
          <w:spacing w:val="-7"/>
        </w:rPr>
        <w:t xml:space="preserve"> </w:t>
      </w:r>
      <w:r>
        <w:rPr>
          <w:color w:val="202429"/>
        </w:rPr>
        <w:t>have the life skills required for leading their organizations to success. The university shall seek the advancement and dissemination of practically oriented knowledge benchmarked with the best global standards.</w:t>
      </w:r>
    </w:p>
    <w:p w14:paraId="5DA7831D" w14:textId="77777777" w:rsidR="00A23211" w:rsidRDefault="00000000">
      <w:pPr>
        <w:pStyle w:val="Heading2"/>
        <w:spacing w:before="120"/>
      </w:pPr>
      <w:r>
        <w:rPr>
          <w:spacing w:val="-2"/>
        </w:rPr>
        <w:t>Mission</w:t>
      </w:r>
    </w:p>
    <w:p w14:paraId="7E5DD68F" w14:textId="77777777" w:rsidR="00A23211" w:rsidRDefault="00000000">
      <w:pPr>
        <w:pStyle w:val="BodyText"/>
        <w:spacing w:before="120"/>
        <w:ind w:left="880" w:right="956"/>
        <w:jc w:val="both"/>
      </w:pPr>
      <w:r>
        <w:rPr>
          <w:color w:val="202429"/>
        </w:rPr>
        <w:t>BML Munjal University aims to be a leading</w:t>
      </w:r>
      <w:r>
        <w:rPr>
          <w:color w:val="202429"/>
          <w:spacing w:val="-2"/>
        </w:rPr>
        <w:t xml:space="preserve"> </w:t>
      </w:r>
      <w:r>
        <w:rPr>
          <w:color w:val="202429"/>
        </w:rPr>
        <w:t>university for the quality and impact of its teaching, research and linkages with major stakeholders. The focus of the university is to find creative solutions</w:t>
      </w:r>
      <w:r>
        <w:rPr>
          <w:color w:val="202429"/>
          <w:spacing w:val="-10"/>
        </w:rPr>
        <w:t xml:space="preserve"> </w:t>
      </w:r>
      <w:r>
        <w:rPr>
          <w:color w:val="202429"/>
        </w:rPr>
        <w:t>to</w:t>
      </w:r>
      <w:r>
        <w:rPr>
          <w:color w:val="202429"/>
          <w:spacing w:val="-9"/>
        </w:rPr>
        <w:t xml:space="preserve"> </w:t>
      </w:r>
      <w:r>
        <w:rPr>
          <w:color w:val="202429"/>
        </w:rPr>
        <w:t>problems</w:t>
      </w:r>
      <w:r>
        <w:rPr>
          <w:color w:val="202429"/>
          <w:spacing w:val="-9"/>
        </w:rPr>
        <w:t xml:space="preserve"> </w:t>
      </w:r>
      <w:r>
        <w:rPr>
          <w:color w:val="202429"/>
        </w:rPr>
        <w:t>through</w:t>
      </w:r>
      <w:r>
        <w:rPr>
          <w:color w:val="202429"/>
          <w:spacing w:val="-9"/>
        </w:rPr>
        <w:t xml:space="preserve"> </w:t>
      </w:r>
      <w:r>
        <w:rPr>
          <w:color w:val="202429"/>
        </w:rPr>
        <w:t>application</w:t>
      </w:r>
      <w:r>
        <w:rPr>
          <w:color w:val="202429"/>
          <w:spacing w:val="-10"/>
        </w:rPr>
        <w:t xml:space="preserve"> </w:t>
      </w:r>
      <w:r>
        <w:rPr>
          <w:color w:val="202429"/>
        </w:rPr>
        <w:t>of</w:t>
      </w:r>
      <w:r>
        <w:rPr>
          <w:color w:val="202429"/>
          <w:spacing w:val="-10"/>
        </w:rPr>
        <w:t xml:space="preserve"> </w:t>
      </w:r>
      <w:r>
        <w:rPr>
          <w:color w:val="202429"/>
        </w:rPr>
        <w:t>knowledge.</w:t>
      </w:r>
      <w:r>
        <w:rPr>
          <w:color w:val="202429"/>
          <w:spacing w:val="-10"/>
        </w:rPr>
        <w:t xml:space="preserve"> </w:t>
      </w:r>
      <w:r>
        <w:rPr>
          <w:color w:val="202429"/>
        </w:rPr>
        <w:t>The</w:t>
      </w:r>
      <w:r>
        <w:rPr>
          <w:color w:val="202429"/>
          <w:spacing w:val="-9"/>
        </w:rPr>
        <w:t xml:space="preserve"> </w:t>
      </w:r>
      <w:r>
        <w:rPr>
          <w:color w:val="202429"/>
        </w:rPr>
        <w:t>university</w:t>
      </w:r>
      <w:r>
        <w:rPr>
          <w:color w:val="202429"/>
          <w:spacing w:val="-10"/>
        </w:rPr>
        <w:t xml:space="preserve"> </w:t>
      </w:r>
      <w:r>
        <w:rPr>
          <w:color w:val="202429"/>
        </w:rPr>
        <w:t>aims</w:t>
      </w:r>
      <w:r>
        <w:rPr>
          <w:color w:val="202429"/>
          <w:spacing w:val="-10"/>
        </w:rPr>
        <w:t xml:space="preserve"> </w:t>
      </w:r>
      <w:r>
        <w:rPr>
          <w:color w:val="202429"/>
        </w:rPr>
        <w:t>to</w:t>
      </w:r>
      <w:r>
        <w:rPr>
          <w:color w:val="202429"/>
          <w:spacing w:val="-9"/>
        </w:rPr>
        <w:t xml:space="preserve"> </w:t>
      </w:r>
      <w:r>
        <w:rPr>
          <w:color w:val="202429"/>
        </w:rPr>
        <w:t>create</w:t>
      </w:r>
      <w:r>
        <w:rPr>
          <w:color w:val="202429"/>
          <w:spacing w:val="-9"/>
        </w:rPr>
        <w:t xml:space="preserve"> </w:t>
      </w:r>
      <w:r>
        <w:rPr>
          <w:color w:val="202429"/>
        </w:rPr>
        <w:t>a</w:t>
      </w:r>
      <w:r>
        <w:rPr>
          <w:color w:val="202429"/>
          <w:spacing w:val="-12"/>
        </w:rPr>
        <w:t xml:space="preserve"> </w:t>
      </w:r>
      <w:r>
        <w:rPr>
          <w:color w:val="202429"/>
        </w:rPr>
        <w:t>talented community</w:t>
      </w:r>
      <w:r>
        <w:rPr>
          <w:color w:val="202429"/>
          <w:spacing w:val="-13"/>
        </w:rPr>
        <w:t xml:space="preserve"> </w:t>
      </w:r>
      <w:r>
        <w:rPr>
          <w:color w:val="202429"/>
        </w:rPr>
        <w:t>of</w:t>
      </w:r>
      <w:r>
        <w:rPr>
          <w:color w:val="202429"/>
          <w:spacing w:val="-11"/>
        </w:rPr>
        <w:t xml:space="preserve"> </w:t>
      </w:r>
      <w:r>
        <w:rPr>
          <w:color w:val="202429"/>
        </w:rPr>
        <w:t>students</w:t>
      </w:r>
      <w:r>
        <w:rPr>
          <w:color w:val="202429"/>
          <w:spacing w:val="-14"/>
        </w:rPr>
        <w:t xml:space="preserve"> </w:t>
      </w:r>
      <w:r>
        <w:rPr>
          <w:color w:val="202429"/>
        </w:rPr>
        <w:t>and</w:t>
      </w:r>
      <w:r>
        <w:rPr>
          <w:color w:val="202429"/>
          <w:spacing w:val="-13"/>
        </w:rPr>
        <w:t xml:space="preserve"> </w:t>
      </w:r>
      <w:r>
        <w:rPr>
          <w:color w:val="202429"/>
        </w:rPr>
        <w:t>faculty</w:t>
      </w:r>
      <w:r>
        <w:rPr>
          <w:color w:val="202429"/>
          <w:spacing w:val="-13"/>
        </w:rPr>
        <w:t xml:space="preserve"> </w:t>
      </w:r>
      <w:r>
        <w:rPr>
          <w:color w:val="202429"/>
        </w:rPr>
        <w:t>who</w:t>
      </w:r>
      <w:r>
        <w:rPr>
          <w:color w:val="202429"/>
          <w:spacing w:val="-14"/>
        </w:rPr>
        <w:t xml:space="preserve"> </w:t>
      </w:r>
      <w:r>
        <w:rPr>
          <w:color w:val="202429"/>
        </w:rPr>
        <w:t>excel</w:t>
      </w:r>
      <w:r>
        <w:rPr>
          <w:color w:val="202429"/>
          <w:spacing w:val="-11"/>
        </w:rPr>
        <w:t xml:space="preserve"> </w:t>
      </w:r>
      <w:r>
        <w:rPr>
          <w:color w:val="202429"/>
        </w:rPr>
        <w:t>in</w:t>
      </w:r>
      <w:r>
        <w:rPr>
          <w:color w:val="202429"/>
          <w:spacing w:val="-13"/>
        </w:rPr>
        <w:t xml:space="preserve"> </w:t>
      </w:r>
      <w:r>
        <w:rPr>
          <w:color w:val="202429"/>
        </w:rPr>
        <w:t>teaching,</w:t>
      </w:r>
      <w:r>
        <w:rPr>
          <w:color w:val="202429"/>
          <w:spacing w:val="-12"/>
        </w:rPr>
        <w:t xml:space="preserve"> </w:t>
      </w:r>
      <w:r>
        <w:rPr>
          <w:color w:val="202429"/>
        </w:rPr>
        <w:t>learning</w:t>
      </w:r>
      <w:r>
        <w:rPr>
          <w:color w:val="202429"/>
          <w:spacing w:val="-12"/>
        </w:rPr>
        <w:t xml:space="preserve"> </w:t>
      </w:r>
      <w:r>
        <w:rPr>
          <w:color w:val="202429"/>
        </w:rPr>
        <w:t>and</w:t>
      </w:r>
      <w:r>
        <w:rPr>
          <w:color w:val="202429"/>
          <w:spacing w:val="-14"/>
        </w:rPr>
        <w:t xml:space="preserve"> </w:t>
      </w:r>
      <w:r>
        <w:rPr>
          <w:color w:val="202429"/>
        </w:rPr>
        <w:t>research,</w:t>
      </w:r>
      <w:r>
        <w:rPr>
          <w:color w:val="202429"/>
          <w:spacing w:val="-11"/>
        </w:rPr>
        <w:t xml:space="preserve"> </w:t>
      </w:r>
      <w:r>
        <w:rPr>
          <w:color w:val="202429"/>
        </w:rPr>
        <w:t>in</w:t>
      </w:r>
      <w:r>
        <w:rPr>
          <w:color w:val="202429"/>
          <w:spacing w:val="-13"/>
        </w:rPr>
        <w:t xml:space="preserve"> </w:t>
      </w:r>
      <w:r>
        <w:rPr>
          <w:color w:val="202429"/>
        </w:rPr>
        <w:t>a</w:t>
      </w:r>
      <w:r>
        <w:rPr>
          <w:color w:val="202429"/>
          <w:spacing w:val="-12"/>
        </w:rPr>
        <w:t xml:space="preserve"> </w:t>
      </w:r>
      <w:r>
        <w:rPr>
          <w:color w:val="202429"/>
        </w:rPr>
        <w:t>creative</w:t>
      </w:r>
      <w:r>
        <w:rPr>
          <w:color w:val="202429"/>
          <w:spacing w:val="-14"/>
        </w:rPr>
        <w:t xml:space="preserve"> </w:t>
      </w:r>
      <w:r>
        <w:rPr>
          <w:color w:val="202429"/>
        </w:rPr>
        <w:t>and stimulating</w:t>
      </w:r>
      <w:r>
        <w:rPr>
          <w:color w:val="202429"/>
          <w:spacing w:val="-5"/>
        </w:rPr>
        <w:t xml:space="preserve"> </w:t>
      </w:r>
      <w:r>
        <w:rPr>
          <w:color w:val="202429"/>
        </w:rPr>
        <w:t>environment.</w:t>
      </w:r>
      <w:r>
        <w:rPr>
          <w:color w:val="202429"/>
          <w:spacing w:val="-4"/>
        </w:rPr>
        <w:t xml:space="preserve"> </w:t>
      </w:r>
      <w:r>
        <w:rPr>
          <w:color w:val="202429"/>
        </w:rPr>
        <w:t>The</w:t>
      </w:r>
      <w:r>
        <w:rPr>
          <w:color w:val="202429"/>
          <w:spacing w:val="-7"/>
        </w:rPr>
        <w:t xml:space="preserve"> </w:t>
      </w:r>
      <w:r>
        <w:rPr>
          <w:color w:val="202429"/>
        </w:rPr>
        <w:t>university</w:t>
      </w:r>
      <w:r>
        <w:rPr>
          <w:color w:val="202429"/>
          <w:spacing w:val="-6"/>
        </w:rPr>
        <w:t xml:space="preserve"> </w:t>
      </w:r>
      <w:r>
        <w:rPr>
          <w:color w:val="202429"/>
        </w:rPr>
        <w:t>will</w:t>
      </w:r>
      <w:r>
        <w:rPr>
          <w:color w:val="202429"/>
          <w:spacing w:val="-5"/>
        </w:rPr>
        <w:t xml:space="preserve"> </w:t>
      </w:r>
      <w:r>
        <w:rPr>
          <w:color w:val="202429"/>
        </w:rPr>
        <w:t>collaborate</w:t>
      </w:r>
      <w:r>
        <w:rPr>
          <w:color w:val="202429"/>
          <w:spacing w:val="-4"/>
        </w:rPr>
        <w:t xml:space="preserve"> </w:t>
      </w:r>
      <w:r>
        <w:rPr>
          <w:color w:val="202429"/>
        </w:rPr>
        <w:t>with</w:t>
      </w:r>
      <w:r>
        <w:rPr>
          <w:color w:val="202429"/>
          <w:spacing w:val="-4"/>
        </w:rPr>
        <w:t xml:space="preserve"> </w:t>
      </w:r>
      <w:r>
        <w:rPr>
          <w:color w:val="202429"/>
        </w:rPr>
        <w:t>other</w:t>
      </w:r>
      <w:r>
        <w:rPr>
          <w:color w:val="202429"/>
          <w:spacing w:val="-4"/>
        </w:rPr>
        <w:t xml:space="preserve"> </w:t>
      </w:r>
      <w:r>
        <w:rPr>
          <w:color w:val="202429"/>
        </w:rPr>
        <w:t>institutions</w:t>
      </w:r>
      <w:r>
        <w:rPr>
          <w:color w:val="202429"/>
          <w:spacing w:val="-5"/>
        </w:rPr>
        <w:t xml:space="preserve"> </w:t>
      </w:r>
      <w:r>
        <w:rPr>
          <w:color w:val="202429"/>
        </w:rPr>
        <w:t>for</w:t>
      </w:r>
      <w:r>
        <w:rPr>
          <w:color w:val="202429"/>
          <w:spacing w:val="-4"/>
        </w:rPr>
        <w:t xml:space="preserve"> </w:t>
      </w:r>
      <w:r>
        <w:rPr>
          <w:color w:val="202429"/>
        </w:rPr>
        <w:t>development of science, technology and arts in the global context.</w:t>
      </w:r>
    </w:p>
    <w:p w14:paraId="70FD22C8" w14:textId="77777777" w:rsidR="00A23211" w:rsidRDefault="00A23211">
      <w:pPr>
        <w:jc w:val="both"/>
        <w:sectPr w:rsidR="00A23211">
          <w:pgSz w:w="12240" w:h="15840"/>
          <w:pgMar w:top="1360" w:right="480" w:bottom="1260" w:left="560" w:header="768" w:footer="1061" w:gutter="0"/>
          <w:cols w:space="720"/>
        </w:sectPr>
      </w:pPr>
    </w:p>
    <w:p w14:paraId="3A2C5628" w14:textId="77777777" w:rsidR="00A23211" w:rsidRDefault="00000000">
      <w:pPr>
        <w:pStyle w:val="Heading1"/>
        <w:numPr>
          <w:ilvl w:val="0"/>
          <w:numId w:val="20"/>
        </w:numPr>
        <w:tabs>
          <w:tab w:val="left" w:pos="1198"/>
        </w:tabs>
        <w:ind w:left="1198" w:hanging="318"/>
        <w:jc w:val="left"/>
        <w:rPr>
          <w:color w:val="006EC0"/>
        </w:rPr>
      </w:pPr>
      <w:r>
        <w:rPr>
          <w:color w:val="006EC0"/>
        </w:rPr>
        <w:lastRenderedPageBreak/>
        <w:t>Graduate</w:t>
      </w:r>
      <w:r>
        <w:rPr>
          <w:color w:val="006EC0"/>
          <w:spacing w:val="-15"/>
        </w:rPr>
        <w:t xml:space="preserve"> </w:t>
      </w:r>
      <w:r>
        <w:rPr>
          <w:color w:val="006EC0"/>
          <w:spacing w:val="-2"/>
        </w:rPr>
        <w:t>Attributes</w:t>
      </w:r>
    </w:p>
    <w:p w14:paraId="51F20DFA" w14:textId="77777777" w:rsidR="00A23211" w:rsidRDefault="00A23211">
      <w:pPr>
        <w:pStyle w:val="BodyText"/>
        <w:spacing w:before="23"/>
        <w:rPr>
          <w:b/>
          <w:sz w:val="32"/>
        </w:rPr>
      </w:pPr>
    </w:p>
    <w:p w14:paraId="4E0F1AAB" w14:textId="77777777" w:rsidR="00A23211" w:rsidRDefault="00000000">
      <w:pPr>
        <w:pStyle w:val="ListParagraph"/>
        <w:numPr>
          <w:ilvl w:val="1"/>
          <w:numId w:val="20"/>
        </w:numPr>
        <w:tabs>
          <w:tab w:val="left" w:pos="1600"/>
        </w:tabs>
        <w:rPr>
          <w:rFonts w:ascii="Symbol" w:hAnsi="Symbol"/>
          <w:color w:val="202429"/>
          <w:sz w:val="24"/>
        </w:rPr>
      </w:pPr>
      <w:r>
        <w:rPr>
          <w:color w:val="202429"/>
          <w:sz w:val="24"/>
        </w:rPr>
        <w:t>Acquire</w:t>
      </w:r>
      <w:r>
        <w:rPr>
          <w:color w:val="202429"/>
          <w:spacing w:val="-7"/>
          <w:sz w:val="24"/>
        </w:rPr>
        <w:t xml:space="preserve"> </w:t>
      </w:r>
      <w:r>
        <w:rPr>
          <w:color w:val="202429"/>
          <w:sz w:val="24"/>
        </w:rPr>
        <w:t>and</w:t>
      </w:r>
      <w:r>
        <w:rPr>
          <w:color w:val="202429"/>
          <w:spacing w:val="-3"/>
          <w:sz w:val="24"/>
        </w:rPr>
        <w:t xml:space="preserve"> </w:t>
      </w:r>
      <w:r>
        <w:rPr>
          <w:color w:val="202429"/>
          <w:sz w:val="24"/>
        </w:rPr>
        <w:t>apply</w:t>
      </w:r>
      <w:r>
        <w:rPr>
          <w:color w:val="202429"/>
          <w:spacing w:val="-4"/>
          <w:sz w:val="24"/>
        </w:rPr>
        <w:t xml:space="preserve"> </w:t>
      </w:r>
      <w:r>
        <w:rPr>
          <w:color w:val="202429"/>
          <w:sz w:val="24"/>
        </w:rPr>
        <w:t>practical</w:t>
      </w:r>
      <w:r>
        <w:rPr>
          <w:color w:val="202429"/>
          <w:spacing w:val="-2"/>
          <w:sz w:val="24"/>
        </w:rPr>
        <w:t xml:space="preserve"> </w:t>
      </w:r>
      <w:r>
        <w:rPr>
          <w:color w:val="202429"/>
          <w:sz w:val="24"/>
        </w:rPr>
        <w:t>understanding</w:t>
      </w:r>
      <w:r>
        <w:rPr>
          <w:color w:val="202429"/>
          <w:spacing w:val="-4"/>
          <w:sz w:val="24"/>
        </w:rPr>
        <w:t xml:space="preserve"> </w:t>
      </w:r>
      <w:r>
        <w:rPr>
          <w:color w:val="202429"/>
          <w:sz w:val="24"/>
        </w:rPr>
        <w:t>of</w:t>
      </w:r>
      <w:r>
        <w:rPr>
          <w:color w:val="202429"/>
          <w:spacing w:val="-5"/>
          <w:sz w:val="24"/>
        </w:rPr>
        <w:t xml:space="preserve"> </w:t>
      </w:r>
      <w:r>
        <w:rPr>
          <w:color w:val="202429"/>
          <w:sz w:val="24"/>
        </w:rPr>
        <w:t>discipline</w:t>
      </w:r>
      <w:r>
        <w:rPr>
          <w:color w:val="202429"/>
          <w:spacing w:val="-5"/>
          <w:sz w:val="24"/>
        </w:rPr>
        <w:t xml:space="preserve"> </w:t>
      </w:r>
      <w:r>
        <w:rPr>
          <w:color w:val="202429"/>
          <w:spacing w:val="-2"/>
          <w:sz w:val="24"/>
        </w:rPr>
        <w:t>knowledge.</w:t>
      </w:r>
    </w:p>
    <w:p w14:paraId="347EECB6" w14:textId="77777777" w:rsidR="00A23211" w:rsidRDefault="00000000">
      <w:pPr>
        <w:pStyle w:val="ListParagraph"/>
        <w:numPr>
          <w:ilvl w:val="1"/>
          <w:numId w:val="20"/>
        </w:numPr>
        <w:tabs>
          <w:tab w:val="left" w:pos="1600"/>
        </w:tabs>
        <w:spacing w:before="117" w:line="242" w:lineRule="auto"/>
        <w:ind w:right="967"/>
        <w:rPr>
          <w:rFonts w:ascii="Symbol" w:hAnsi="Symbol"/>
          <w:color w:val="202429"/>
          <w:sz w:val="24"/>
        </w:rPr>
      </w:pPr>
      <w:r>
        <w:rPr>
          <w:color w:val="202429"/>
          <w:sz w:val="24"/>
        </w:rPr>
        <w:t xml:space="preserve">Demonstrate a sense of ethics and display excellence in both personal and professional </w:t>
      </w:r>
      <w:r>
        <w:rPr>
          <w:color w:val="202429"/>
          <w:spacing w:val="-2"/>
          <w:sz w:val="24"/>
        </w:rPr>
        <w:t>life.</w:t>
      </w:r>
    </w:p>
    <w:p w14:paraId="044BCCC0" w14:textId="77777777" w:rsidR="00A23211" w:rsidRDefault="00000000">
      <w:pPr>
        <w:pStyle w:val="ListParagraph"/>
        <w:numPr>
          <w:ilvl w:val="1"/>
          <w:numId w:val="20"/>
        </w:numPr>
        <w:tabs>
          <w:tab w:val="left" w:pos="1600"/>
        </w:tabs>
        <w:spacing w:before="115"/>
        <w:ind w:right="965"/>
        <w:rPr>
          <w:rFonts w:ascii="Symbol" w:hAnsi="Symbol"/>
          <w:color w:val="202429"/>
          <w:sz w:val="24"/>
        </w:rPr>
      </w:pPr>
      <w:r>
        <w:rPr>
          <w:color w:val="202429"/>
          <w:sz w:val="24"/>
        </w:rPr>
        <w:t>Exhibit</w:t>
      </w:r>
      <w:r>
        <w:rPr>
          <w:color w:val="202429"/>
          <w:spacing w:val="-3"/>
          <w:sz w:val="24"/>
        </w:rPr>
        <w:t xml:space="preserve"> </w:t>
      </w:r>
      <w:r>
        <w:rPr>
          <w:color w:val="202429"/>
          <w:sz w:val="24"/>
        </w:rPr>
        <w:t>problem</w:t>
      </w:r>
      <w:r>
        <w:rPr>
          <w:color w:val="202429"/>
          <w:spacing w:val="-1"/>
          <w:sz w:val="24"/>
        </w:rPr>
        <w:t xml:space="preserve"> </w:t>
      </w:r>
      <w:r>
        <w:rPr>
          <w:color w:val="202429"/>
          <w:sz w:val="24"/>
        </w:rPr>
        <w:t>solving,</w:t>
      </w:r>
      <w:r>
        <w:rPr>
          <w:color w:val="202429"/>
          <w:spacing w:val="-4"/>
          <w:sz w:val="24"/>
        </w:rPr>
        <w:t xml:space="preserve"> </w:t>
      </w:r>
      <w:r>
        <w:rPr>
          <w:color w:val="202429"/>
          <w:sz w:val="24"/>
        </w:rPr>
        <w:t>critical</w:t>
      </w:r>
      <w:r>
        <w:rPr>
          <w:color w:val="202429"/>
          <w:spacing w:val="-1"/>
          <w:sz w:val="24"/>
        </w:rPr>
        <w:t xml:space="preserve"> </w:t>
      </w:r>
      <w:r>
        <w:rPr>
          <w:color w:val="202429"/>
          <w:sz w:val="24"/>
        </w:rPr>
        <w:t>thinking skills</w:t>
      </w:r>
      <w:r>
        <w:rPr>
          <w:color w:val="202429"/>
          <w:spacing w:val="-2"/>
          <w:sz w:val="24"/>
        </w:rPr>
        <w:t xml:space="preserve"> </w:t>
      </w:r>
      <w:r>
        <w:rPr>
          <w:color w:val="202429"/>
          <w:sz w:val="24"/>
        </w:rPr>
        <w:t>and investigative capability</w:t>
      </w:r>
      <w:r>
        <w:rPr>
          <w:color w:val="202429"/>
          <w:spacing w:val="-2"/>
          <w:sz w:val="24"/>
        </w:rPr>
        <w:t xml:space="preserve"> </w:t>
      </w:r>
      <w:r>
        <w:rPr>
          <w:color w:val="202429"/>
          <w:sz w:val="24"/>
        </w:rPr>
        <w:t>to address real world problems.</w:t>
      </w:r>
    </w:p>
    <w:p w14:paraId="6AFA91ED" w14:textId="77777777" w:rsidR="00A23211" w:rsidRDefault="00000000">
      <w:pPr>
        <w:pStyle w:val="ListParagraph"/>
        <w:numPr>
          <w:ilvl w:val="1"/>
          <w:numId w:val="20"/>
        </w:numPr>
        <w:tabs>
          <w:tab w:val="left" w:pos="1600"/>
        </w:tabs>
        <w:spacing w:before="119" w:line="242" w:lineRule="auto"/>
        <w:ind w:right="965"/>
        <w:rPr>
          <w:rFonts w:ascii="Symbol" w:hAnsi="Symbol"/>
          <w:color w:val="202429"/>
          <w:sz w:val="24"/>
        </w:rPr>
      </w:pPr>
      <w:r>
        <w:rPr>
          <w:color w:val="202429"/>
          <w:sz w:val="24"/>
        </w:rPr>
        <w:t>Manifest</w:t>
      </w:r>
      <w:r>
        <w:rPr>
          <w:color w:val="202429"/>
          <w:spacing w:val="40"/>
          <w:sz w:val="24"/>
        </w:rPr>
        <w:t xml:space="preserve"> </w:t>
      </w:r>
      <w:r>
        <w:rPr>
          <w:color w:val="202429"/>
          <w:sz w:val="24"/>
        </w:rPr>
        <w:t>leadership</w:t>
      </w:r>
      <w:r>
        <w:rPr>
          <w:color w:val="202429"/>
          <w:spacing w:val="40"/>
          <w:sz w:val="24"/>
        </w:rPr>
        <w:t xml:space="preserve"> </w:t>
      </w:r>
      <w:r>
        <w:rPr>
          <w:color w:val="202429"/>
          <w:sz w:val="24"/>
        </w:rPr>
        <w:t>qualities</w:t>
      </w:r>
      <w:r>
        <w:rPr>
          <w:color w:val="202429"/>
          <w:spacing w:val="40"/>
          <w:sz w:val="24"/>
        </w:rPr>
        <w:t xml:space="preserve"> </w:t>
      </w:r>
      <w:r>
        <w:rPr>
          <w:color w:val="202429"/>
          <w:sz w:val="24"/>
        </w:rPr>
        <w:t>and</w:t>
      </w:r>
      <w:r>
        <w:rPr>
          <w:color w:val="202429"/>
          <w:spacing w:val="40"/>
          <w:sz w:val="24"/>
        </w:rPr>
        <w:t xml:space="preserve"> </w:t>
      </w:r>
      <w:r>
        <w:rPr>
          <w:color w:val="202429"/>
          <w:sz w:val="24"/>
        </w:rPr>
        <w:t>work</w:t>
      </w:r>
      <w:r>
        <w:rPr>
          <w:color w:val="202429"/>
          <w:spacing w:val="40"/>
          <w:sz w:val="24"/>
        </w:rPr>
        <w:t xml:space="preserve"> </w:t>
      </w:r>
      <w:r>
        <w:rPr>
          <w:color w:val="202429"/>
          <w:sz w:val="24"/>
        </w:rPr>
        <w:t>effectively</w:t>
      </w:r>
      <w:r>
        <w:rPr>
          <w:color w:val="202429"/>
          <w:spacing w:val="40"/>
          <w:sz w:val="24"/>
        </w:rPr>
        <w:t xml:space="preserve"> </w:t>
      </w:r>
      <w:r>
        <w:rPr>
          <w:color w:val="202429"/>
          <w:sz w:val="24"/>
        </w:rPr>
        <w:t>in</w:t>
      </w:r>
      <w:r>
        <w:rPr>
          <w:color w:val="202429"/>
          <w:spacing w:val="40"/>
          <w:sz w:val="24"/>
        </w:rPr>
        <w:t xml:space="preserve"> </w:t>
      </w:r>
      <w:r>
        <w:rPr>
          <w:color w:val="202429"/>
          <w:sz w:val="24"/>
        </w:rPr>
        <w:t>teams</w:t>
      </w:r>
      <w:r>
        <w:rPr>
          <w:color w:val="202429"/>
          <w:spacing w:val="40"/>
          <w:sz w:val="24"/>
        </w:rPr>
        <w:t xml:space="preserve"> </w:t>
      </w:r>
      <w:r>
        <w:rPr>
          <w:color w:val="202429"/>
          <w:sz w:val="24"/>
        </w:rPr>
        <w:t>across</w:t>
      </w:r>
      <w:r>
        <w:rPr>
          <w:color w:val="202429"/>
          <w:spacing w:val="40"/>
          <w:sz w:val="24"/>
        </w:rPr>
        <w:t xml:space="preserve"> </w:t>
      </w:r>
      <w:r>
        <w:rPr>
          <w:color w:val="202429"/>
          <w:sz w:val="24"/>
        </w:rPr>
        <w:t>globally</w:t>
      </w:r>
      <w:r>
        <w:rPr>
          <w:color w:val="202429"/>
          <w:spacing w:val="40"/>
          <w:sz w:val="24"/>
        </w:rPr>
        <w:t xml:space="preserve"> </w:t>
      </w:r>
      <w:r>
        <w:rPr>
          <w:color w:val="202429"/>
          <w:sz w:val="24"/>
        </w:rPr>
        <w:t xml:space="preserve">diverse </w:t>
      </w:r>
      <w:r>
        <w:rPr>
          <w:color w:val="202429"/>
          <w:spacing w:val="-2"/>
          <w:sz w:val="24"/>
        </w:rPr>
        <w:t>environments.</w:t>
      </w:r>
    </w:p>
    <w:p w14:paraId="29BD296F" w14:textId="77777777" w:rsidR="00A23211" w:rsidRDefault="00000000">
      <w:pPr>
        <w:pStyle w:val="ListParagraph"/>
        <w:numPr>
          <w:ilvl w:val="1"/>
          <w:numId w:val="20"/>
        </w:numPr>
        <w:tabs>
          <w:tab w:val="left" w:pos="1600"/>
        </w:tabs>
        <w:spacing w:before="116"/>
        <w:ind w:right="964"/>
        <w:rPr>
          <w:rFonts w:ascii="Symbol" w:hAnsi="Symbol"/>
          <w:color w:val="202429"/>
          <w:sz w:val="24"/>
        </w:rPr>
      </w:pPr>
      <w:r>
        <w:rPr>
          <w:color w:val="202429"/>
          <w:sz w:val="24"/>
        </w:rPr>
        <w:t>Be</w:t>
      </w:r>
      <w:r>
        <w:rPr>
          <w:color w:val="202429"/>
          <w:spacing w:val="40"/>
          <w:sz w:val="24"/>
        </w:rPr>
        <w:t xml:space="preserve"> </w:t>
      </w:r>
      <w:r>
        <w:rPr>
          <w:color w:val="202429"/>
          <w:sz w:val="24"/>
        </w:rPr>
        <w:t>a</w:t>
      </w:r>
      <w:r>
        <w:rPr>
          <w:color w:val="202429"/>
          <w:spacing w:val="40"/>
          <w:sz w:val="24"/>
        </w:rPr>
        <w:t xml:space="preserve"> </w:t>
      </w:r>
      <w:r>
        <w:rPr>
          <w:color w:val="202429"/>
          <w:sz w:val="24"/>
        </w:rPr>
        <w:t>lifelong</w:t>
      </w:r>
      <w:r>
        <w:rPr>
          <w:color w:val="202429"/>
          <w:spacing w:val="40"/>
          <w:sz w:val="24"/>
        </w:rPr>
        <w:t xml:space="preserve"> </w:t>
      </w:r>
      <w:r>
        <w:rPr>
          <w:color w:val="202429"/>
          <w:sz w:val="24"/>
        </w:rPr>
        <w:t>learner</w:t>
      </w:r>
      <w:r>
        <w:rPr>
          <w:color w:val="202429"/>
          <w:spacing w:val="40"/>
          <w:sz w:val="24"/>
        </w:rPr>
        <w:t xml:space="preserve"> </w:t>
      </w:r>
      <w:r>
        <w:rPr>
          <w:color w:val="202429"/>
          <w:sz w:val="24"/>
        </w:rPr>
        <w:t>with</w:t>
      </w:r>
      <w:r>
        <w:rPr>
          <w:color w:val="202429"/>
          <w:spacing w:val="40"/>
          <w:sz w:val="24"/>
        </w:rPr>
        <w:t xml:space="preserve"> </w:t>
      </w:r>
      <w:r>
        <w:rPr>
          <w:color w:val="202429"/>
          <w:sz w:val="24"/>
        </w:rPr>
        <w:t>an</w:t>
      </w:r>
      <w:r>
        <w:rPr>
          <w:color w:val="202429"/>
          <w:spacing w:val="40"/>
          <w:sz w:val="24"/>
        </w:rPr>
        <w:t xml:space="preserve"> </w:t>
      </w:r>
      <w:r>
        <w:rPr>
          <w:color w:val="202429"/>
          <w:sz w:val="24"/>
        </w:rPr>
        <w:t>entrepreneurial</w:t>
      </w:r>
      <w:r>
        <w:rPr>
          <w:color w:val="202429"/>
          <w:spacing w:val="40"/>
          <w:sz w:val="24"/>
        </w:rPr>
        <w:t xml:space="preserve"> </w:t>
      </w:r>
      <w:r>
        <w:rPr>
          <w:color w:val="202429"/>
          <w:sz w:val="24"/>
        </w:rPr>
        <w:t>mindset</w:t>
      </w:r>
      <w:r>
        <w:rPr>
          <w:color w:val="202429"/>
          <w:spacing w:val="40"/>
          <w:sz w:val="24"/>
        </w:rPr>
        <w:t xml:space="preserve"> </w:t>
      </w:r>
      <w:r>
        <w:rPr>
          <w:color w:val="202429"/>
          <w:sz w:val="24"/>
        </w:rPr>
        <w:t>to</w:t>
      </w:r>
      <w:r>
        <w:rPr>
          <w:color w:val="202429"/>
          <w:spacing w:val="40"/>
          <w:sz w:val="24"/>
        </w:rPr>
        <w:t xml:space="preserve"> </w:t>
      </w:r>
      <w:r>
        <w:rPr>
          <w:color w:val="202429"/>
          <w:sz w:val="24"/>
        </w:rPr>
        <w:t>innovate</w:t>
      </w:r>
      <w:r>
        <w:rPr>
          <w:color w:val="202429"/>
          <w:spacing w:val="40"/>
          <w:sz w:val="24"/>
        </w:rPr>
        <w:t xml:space="preserve"> </w:t>
      </w:r>
      <w:r>
        <w:rPr>
          <w:color w:val="202429"/>
          <w:sz w:val="24"/>
        </w:rPr>
        <w:t>in</w:t>
      </w:r>
      <w:r>
        <w:rPr>
          <w:color w:val="202429"/>
          <w:spacing w:val="40"/>
          <w:sz w:val="24"/>
        </w:rPr>
        <w:t xml:space="preserve"> </w:t>
      </w:r>
      <w:r>
        <w:rPr>
          <w:color w:val="202429"/>
          <w:sz w:val="24"/>
        </w:rPr>
        <w:t>the</w:t>
      </w:r>
      <w:r>
        <w:rPr>
          <w:color w:val="202429"/>
          <w:spacing w:val="40"/>
          <w:sz w:val="24"/>
        </w:rPr>
        <w:t xml:space="preserve"> </w:t>
      </w:r>
      <w:r>
        <w:rPr>
          <w:color w:val="202429"/>
          <w:sz w:val="24"/>
        </w:rPr>
        <w:t>constantly changing global scenario.</w:t>
      </w:r>
    </w:p>
    <w:p w14:paraId="58EB565F" w14:textId="77777777" w:rsidR="00A23211" w:rsidRDefault="00000000">
      <w:pPr>
        <w:pStyle w:val="ListParagraph"/>
        <w:numPr>
          <w:ilvl w:val="1"/>
          <w:numId w:val="20"/>
        </w:numPr>
        <w:tabs>
          <w:tab w:val="left" w:pos="1600"/>
        </w:tabs>
        <w:spacing w:before="119"/>
        <w:ind w:right="962"/>
        <w:rPr>
          <w:rFonts w:ascii="Symbol" w:hAnsi="Symbol"/>
          <w:color w:val="202429"/>
          <w:sz w:val="24"/>
        </w:rPr>
      </w:pPr>
      <w:r>
        <w:rPr>
          <w:color w:val="202429"/>
          <w:sz w:val="24"/>
        </w:rPr>
        <w:t>Possess</w:t>
      </w:r>
      <w:r>
        <w:rPr>
          <w:color w:val="202429"/>
          <w:spacing w:val="27"/>
          <w:sz w:val="24"/>
        </w:rPr>
        <w:t xml:space="preserve"> </w:t>
      </w:r>
      <w:r>
        <w:rPr>
          <w:color w:val="202429"/>
          <w:sz w:val="24"/>
        </w:rPr>
        <w:t>a</w:t>
      </w:r>
      <w:r>
        <w:rPr>
          <w:color w:val="202429"/>
          <w:spacing w:val="27"/>
          <w:sz w:val="24"/>
        </w:rPr>
        <w:t xml:space="preserve"> </w:t>
      </w:r>
      <w:r>
        <w:rPr>
          <w:color w:val="202429"/>
          <w:sz w:val="24"/>
        </w:rPr>
        <w:t>strong</w:t>
      </w:r>
      <w:r>
        <w:rPr>
          <w:color w:val="202429"/>
          <w:spacing w:val="27"/>
          <w:sz w:val="24"/>
        </w:rPr>
        <w:t xml:space="preserve"> </w:t>
      </w:r>
      <w:r>
        <w:rPr>
          <w:color w:val="202429"/>
          <w:sz w:val="24"/>
        </w:rPr>
        <w:t>sense of</w:t>
      </w:r>
      <w:r>
        <w:rPr>
          <w:color w:val="202429"/>
          <w:spacing w:val="29"/>
          <w:sz w:val="24"/>
        </w:rPr>
        <w:t xml:space="preserve"> </w:t>
      </w:r>
      <w:r>
        <w:rPr>
          <w:color w:val="202429"/>
          <w:sz w:val="24"/>
        </w:rPr>
        <w:t>inquiry</w:t>
      </w:r>
      <w:r>
        <w:rPr>
          <w:color w:val="202429"/>
          <w:spacing w:val="27"/>
          <w:sz w:val="24"/>
        </w:rPr>
        <w:t xml:space="preserve"> </w:t>
      </w:r>
      <w:r>
        <w:rPr>
          <w:color w:val="202429"/>
          <w:sz w:val="24"/>
        </w:rPr>
        <w:t>and</w:t>
      </w:r>
      <w:r>
        <w:rPr>
          <w:color w:val="202429"/>
          <w:spacing w:val="26"/>
          <w:sz w:val="24"/>
        </w:rPr>
        <w:t xml:space="preserve"> </w:t>
      </w:r>
      <w:r>
        <w:rPr>
          <w:color w:val="202429"/>
          <w:sz w:val="24"/>
        </w:rPr>
        <w:t>design</w:t>
      </w:r>
      <w:r>
        <w:rPr>
          <w:color w:val="202429"/>
          <w:spacing w:val="28"/>
          <w:sz w:val="24"/>
        </w:rPr>
        <w:t xml:space="preserve"> </w:t>
      </w:r>
      <w:r>
        <w:rPr>
          <w:color w:val="202429"/>
          <w:sz w:val="24"/>
        </w:rPr>
        <w:t>innovative solutions for</w:t>
      </w:r>
      <w:r>
        <w:rPr>
          <w:color w:val="202429"/>
          <w:spacing w:val="26"/>
          <w:sz w:val="24"/>
        </w:rPr>
        <w:t xml:space="preserve"> </w:t>
      </w:r>
      <w:r>
        <w:rPr>
          <w:color w:val="202429"/>
          <w:sz w:val="24"/>
        </w:rPr>
        <w:t>positive</w:t>
      </w:r>
      <w:r>
        <w:rPr>
          <w:color w:val="202429"/>
          <w:spacing w:val="27"/>
          <w:sz w:val="24"/>
        </w:rPr>
        <w:t xml:space="preserve"> </w:t>
      </w:r>
      <w:r>
        <w:rPr>
          <w:color w:val="202429"/>
          <w:sz w:val="24"/>
        </w:rPr>
        <w:t xml:space="preserve">societal </w:t>
      </w:r>
      <w:r>
        <w:rPr>
          <w:color w:val="202429"/>
          <w:spacing w:val="-2"/>
          <w:sz w:val="24"/>
        </w:rPr>
        <w:t>impact.</w:t>
      </w:r>
    </w:p>
    <w:p w14:paraId="575D6C8D" w14:textId="77777777" w:rsidR="00A23211" w:rsidRDefault="00000000">
      <w:pPr>
        <w:pStyle w:val="ListParagraph"/>
        <w:numPr>
          <w:ilvl w:val="1"/>
          <w:numId w:val="20"/>
        </w:numPr>
        <w:tabs>
          <w:tab w:val="left" w:pos="1600"/>
        </w:tabs>
        <w:spacing w:before="124"/>
        <w:rPr>
          <w:rFonts w:ascii="Symbol" w:hAnsi="Symbol"/>
          <w:color w:val="202429"/>
          <w:sz w:val="24"/>
        </w:rPr>
      </w:pPr>
      <w:r>
        <w:rPr>
          <w:color w:val="202429"/>
          <w:sz w:val="24"/>
        </w:rPr>
        <w:t>Be</w:t>
      </w:r>
      <w:r>
        <w:rPr>
          <w:color w:val="202429"/>
          <w:spacing w:val="-6"/>
          <w:sz w:val="24"/>
        </w:rPr>
        <w:t xml:space="preserve"> </w:t>
      </w:r>
      <w:r>
        <w:rPr>
          <w:color w:val="202429"/>
          <w:sz w:val="24"/>
        </w:rPr>
        <w:t>effective</w:t>
      </w:r>
      <w:r>
        <w:rPr>
          <w:color w:val="202429"/>
          <w:spacing w:val="-4"/>
          <w:sz w:val="24"/>
        </w:rPr>
        <w:t xml:space="preserve"> </w:t>
      </w:r>
      <w:r>
        <w:rPr>
          <w:color w:val="202429"/>
          <w:sz w:val="24"/>
        </w:rPr>
        <w:t>communicators</w:t>
      </w:r>
      <w:r>
        <w:rPr>
          <w:color w:val="202429"/>
          <w:spacing w:val="-4"/>
          <w:sz w:val="24"/>
        </w:rPr>
        <w:t xml:space="preserve"> </w:t>
      </w:r>
      <w:r>
        <w:rPr>
          <w:color w:val="202429"/>
          <w:sz w:val="24"/>
        </w:rPr>
        <w:t>and</w:t>
      </w:r>
      <w:r>
        <w:rPr>
          <w:color w:val="202429"/>
          <w:spacing w:val="-5"/>
          <w:sz w:val="24"/>
        </w:rPr>
        <w:t xml:space="preserve"> </w:t>
      </w:r>
      <w:r>
        <w:rPr>
          <w:color w:val="202429"/>
          <w:sz w:val="24"/>
        </w:rPr>
        <w:t>possess</w:t>
      </w:r>
      <w:r>
        <w:rPr>
          <w:color w:val="202429"/>
          <w:spacing w:val="-4"/>
          <w:sz w:val="24"/>
        </w:rPr>
        <w:t xml:space="preserve"> </w:t>
      </w:r>
      <w:r>
        <w:rPr>
          <w:color w:val="202429"/>
          <w:sz w:val="24"/>
        </w:rPr>
        <w:t>an</w:t>
      </w:r>
      <w:r>
        <w:rPr>
          <w:color w:val="202429"/>
          <w:spacing w:val="-3"/>
          <w:sz w:val="24"/>
        </w:rPr>
        <w:t xml:space="preserve"> </w:t>
      </w:r>
      <w:r>
        <w:rPr>
          <w:color w:val="202429"/>
          <w:sz w:val="24"/>
        </w:rPr>
        <w:t>empathetic</w:t>
      </w:r>
      <w:r>
        <w:rPr>
          <w:color w:val="202429"/>
          <w:spacing w:val="-4"/>
          <w:sz w:val="24"/>
        </w:rPr>
        <w:t xml:space="preserve"> </w:t>
      </w:r>
      <w:r>
        <w:rPr>
          <w:color w:val="202429"/>
          <w:spacing w:val="-2"/>
          <w:sz w:val="24"/>
        </w:rPr>
        <w:t>outlook.</w:t>
      </w:r>
    </w:p>
    <w:p w14:paraId="361A4899" w14:textId="77777777" w:rsidR="00A23211" w:rsidRDefault="00A23211">
      <w:pPr>
        <w:rPr>
          <w:rFonts w:ascii="Symbol" w:hAnsi="Symbol"/>
          <w:sz w:val="24"/>
        </w:rPr>
        <w:sectPr w:rsidR="00A23211">
          <w:pgSz w:w="12240" w:h="15840"/>
          <w:pgMar w:top="1360" w:right="480" w:bottom="1260" w:left="560" w:header="768" w:footer="1061" w:gutter="0"/>
          <w:cols w:space="720"/>
        </w:sectPr>
      </w:pPr>
    </w:p>
    <w:p w14:paraId="295FD439" w14:textId="77777777" w:rsidR="00A23211" w:rsidRDefault="00000000">
      <w:pPr>
        <w:pStyle w:val="Heading1"/>
        <w:numPr>
          <w:ilvl w:val="0"/>
          <w:numId w:val="20"/>
        </w:numPr>
        <w:tabs>
          <w:tab w:val="left" w:pos="1198"/>
        </w:tabs>
        <w:ind w:left="1198" w:hanging="318"/>
        <w:jc w:val="left"/>
        <w:rPr>
          <w:color w:val="006FC0"/>
        </w:rPr>
      </w:pPr>
      <w:r>
        <w:rPr>
          <w:color w:val="006FC0"/>
        </w:rPr>
        <w:lastRenderedPageBreak/>
        <w:t>Vision,</w:t>
      </w:r>
      <w:r>
        <w:rPr>
          <w:color w:val="006FC0"/>
          <w:spacing w:val="-9"/>
        </w:rPr>
        <w:t xml:space="preserve"> </w:t>
      </w:r>
      <w:r>
        <w:rPr>
          <w:color w:val="006FC0"/>
        </w:rPr>
        <w:t>Mission</w:t>
      </w:r>
      <w:r>
        <w:rPr>
          <w:color w:val="006FC0"/>
          <w:spacing w:val="-7"/>
        </w:rPr>
        <w:t xml:space="preserve"> </w:t>
      </w:r>
      <w:r>
        <w:rPr>
          <w:color w:val="006FC0"/>
        </w:rPr>
        <w:t>of</w:t>
      </w:r>
      <w:r>
        <w:rPr>
          <w:color w:val="006FC0"/>
          <w:spacing w:val="-9"/>
        </w:rPr>
        <w:t xml:space="preserve"> </w:t>
      </w:r>
      <w:r>
        <w:rPr>
          <w:color w:val="006FC0"/>
        </w:rPr>
        <w:t>the</w:t>
      </w:r>
      <w:r>
        <w:rPr>
          <w:color w:val="006FC0"/>
          <w:spacing w:val="-8"/>
        </w:rPr>
        <w:t xml:space="preserve"> </w:t>
      </w:r>
      <w:r>
        <w:rPr>
          <w:color w:val="006FC0"/>
          <w:spacing w:val="-2"/>
        </w:rPr>
        <w:t>School</w:t>
      </w:r>
    </w:p>
    <w:p w14:paraId="5C5D62DA" w14:textId="77777777" w:rsidR="00A23211" w:rsidRDefault="00A23211">
      <w:pPr>
        <w:pStyle w:val="BodyText"/>
        <w:spacing w:before="262"/>
        <w:rPr>
          <w:b/>
          <w:sz w:val="32"/>
        </w:rPr>
      </w:pPr>
    </w:p>
    <w:p w14:paraId="05A61E5D" w14:textId="77777777" w:rsidR="00A23211" w:rsidRDefault="00000000">
      <w:pPr>
        <w:pStyle w:val="Heading2"/>
        <w:jc w:val="both"/>
      </w:pPr>
      <w:r>
        <w:t>Vision</w:t>
      </w:r>
      <w:r>
        <w:rPr>
          <w:spacing w:val="-1"/>
        </w:rPr>
        <w:t xml:space="preserve"> </w:t>
      </w:r>
      <w:r>
        <w:t>of</w:t>
      </w:r>
      <w:r>
        <w:rPr>
          <w:spacing w:val="-1"/>
        </w:rPr>
        <w:t xml:space="preserve"> </w:t>
      </w:r>
      <w:r>
        <w:rPr>
          <w:spacing w:val="-2"/>
        </w:rPr>
        <w:t>School:</w:t>
      </w:r>
    </w:p>
    <w:p w14:paraId="50E78F1B" w14:textId="77777777" w:rsidR="00A23211" w:rsidRDefault="00000000">
      <w:pPr>
        <w:pStyle w:val="BodyText"/>
        <w:spacing w:before="120"/>
        <w:ind w:left="880" w:right="963"/>
        <w:jc w:val="both"/>
      </w:pPr>
      <w:r>
        <w:t>To</w:t>
      </w:r>
      <w:r>
        <w:rPr>
          <w:spacing w:val="-3"/>
        </w:rPr>
        <w:t xml:space="preserve"> </w:t>
      </w:r>
      <w:r>
        <w:t>be</w:t>
      </w:r>
      <w:r>
        <w:rPr>
          <w:spacing w:val="-3"/>
        </w:rPr>
        <w:t xml:space="preserve"> </w:t>
      </w:r>
      <w:r>
        <w:t>amongst</w:t>
      </w:r>
      <w:r>
        <w:rPr>
          <w:spacing w:val="-5"/>
        </w:rPr>
        <w:t xml:space="preserve"> </w:t>
      </w:r>
      <w:r>
        <w:t>the</w:t>
      </w:r>
      <w:r>
        <w:rPr>
          <w:spacing w:val="-3"/>
        </w:rPr>
        <w:t xml:space="preserve"> </w:t>
      </w:r>
      <w:r>
        <w:t>leading</w:t>
      </w:r>
      <w:r>
        <w:rPr>
          <w:spacing w:val="-4"/>
        </w:rPr>
        <w:t xml:space="preserve"> </w:t>
      </w:r>
      <w:r>
        <w:t>engineering</w:t>
      </w:r>
      <w:r>
        <w:rPr>
          <w:spacing w:val="-4"/>
        </w:rPr>
        <w:t xml:space="preserve"> </w:t>
      </w:r>
      <w:r>
        <w:t>schools</w:t>
      </w:r>
      <w:r>
        <w:rPr>
          <w:spacing w:val="-4"/>
        </w:rPr>
        <w:t xml:space="preserve"> </w:t>
      </w:r>
      <w:r>
        <w:t>of</w:t>
      </w:r>
      <w:r>
        <w:rPr>
          <w:spacing w:val="-3"/>
        </w:rPr>
        <w:t xml:space="preserve"> </w:t>
      </w:r>
      <w:r>
        <w:t>the</w:t>
      </w:r>
      <w:r>
        <w:rPr>
          <w:spacing w:val="-3"/>
        </w:rPr>
        <w:t xml:space="preserve"> </w:t>
      </w:r>
      <w:r>
        <w:t>country</w:t>
      </w:r>
      <w:r>
        <w:rPr>
          <w:spacing w:val="-4"/>
        </w:rPr>
        <w:t xml:space="preserve"> </w:t>
      </w:r>
      <w:r>
        <w:t>recognized</w:t>
      </w:r>
      <w:r>
        <w:rPr>
          <w:spacing w:val="-5"/>
        </w:rPr>
        <w:t xml:space="preserve"> </w:t>
      </w:r>
      <w:r>
        <w:t>globally</w:t>
      </w:r>
      <w:r>
        <w:rPr>
          <w:spacing w:val="-4"/>
        </w:rPr>
        <w:t xml:space="preserve"> </w:t>
      </w:r>
      <w:r>
        <w:t>for</w:t>
      </w:r>
      <w:r>
        <w:rPr>
          <w:spacing w:val="-3"/>
        </w:rPr>
        <w:t xml:space="preserve"> </w:t>
      </w:r>
      <w:r>
        <w:t>excellence in teaching and research with focus on experiential learning, innovation and entrepreneurship.</w:t>
      </w:r>
    </w:p>
    <w:p w14:paraId="5E69D6EC" w14:textId="77777777" w:rsidR="00A23211" w:rsidRDefault="00A23211">
      <w:pPr>
        <w:pStyle w:val="BodyText"/>
        <w:spacing w:before="239"/>
      </w:pPr>
    </w:p>
    <w:p w14:paraId="1D670CF4" w14:textId="77777777" w:rsidR="00A23211" w:rsidRDefault="00000000">
      <w:pPr>
        <w:pStyle w:val="Heading2"/>
        <w:jc w:val="both"/>
      </w:pPr>
      <w:r>
        <w:t>Mission</w:t>
      </w:r>
      <w:r>
        <w:rPr>
          <w:spacing w:val="-2"/>
        </w:rPr>
        <w:t xml:space="preserve"> </w:t>
      </w:r>
      <w:r>
        <w:t>of</w:t>
      </w:r>
      <w:r>
        <w:rPr>
          <w:spacing w:val="-1"/>
        </w:rPr>
        <w:t xml:space="preserve"> </w:t>
      </w:r>
      <w:r>
        <w:rPr>
          <w:spacing w:val="-2"/>
        </w:rPr>
        <w:t>School:</w:t>
      </w:r>
    </w:p>
    <w:p w14:paraId="1568B1BA" w14:textId="77777777" w:rsidR="00A23211" w:rsidRDefault="00000000">
      <w:pPr>
        <w:pStyle w:val="ListParagraph"/>
        <w:numPr>
          <w:ilvl w:val="0"/>
          <w:numId w:val="19"/>
        </w:numPr>
        <w:tabs>
          <w:tab w:val="left" w:pos="1042"/>
        </w:tabs>
        <w:spacing w:before="120"/>
        <w:ind w:right="958" w:firstLine="0"/>
        <w:jc w:val="both"/>
        <w:rPr>
          <w:sz w:val="24"/>
        </w:rPr>
      </w:pPr>
      <w:r>
        <w:rPr>
          <w:sz w:val="24"/>
        </w:rPr>
        <w:t>Providing</w:t>
      </w:r>
      <w:r>
        <w:rPr>
          <w:spacing w:val="-14"/>
          <w:sz w:val="24"/>
        </w:rPr>
        <w:t xml:space="preserve"> </w:t>
      </w:r>
      <w:r>
        <w:rPr>
          <w:sz w:val="24"/>
        </w:rPr>
        <w:t>high-quality</w:t>
      </w:r>
      <w:r>
        <w:rPr>
          <w:spacing w:val="-14"/>
          <w:sz w:val="24"/>
        </w:rPr>
        <w:t xml:space="preserve"> </w:t>
      </w:r>
      <w:r>
        <w:rPr>
          <w:sz w:val="24"/>
        </w:rPr>
        <w:t>learning</w:t>
      </w:r>
      <w:r>
        <w:rPr>
          <w:spacing w:val="-13"/>
          <w:sz w:val="24"/>
        </w:rPr>
        <w:t xml:space="preserve"> </w:t>
      </w:r>
      <w:r>
        <w:rPr>
          <w:sz w:val="24"/>
        </w:rPr>
        <w:t>experience</w:t>
      </w:r>
      <w:r>
        <w:rPr>
          <w:spacing w:val="-14"/>
          <w:sz w:val="24"/>
        </w:rPr>
        <w:t xml:space="preserve"> </w:t>
      </w:r>
      <w:r>
        <w:rPr>
          <w:sz w:val="24"/>
        </w:rPr>
        <w:t>to</w:t>
      </w:r>
      <w:r>
        <w:rPr>
          <w:spacing w:val="-13"/>
          <w:sz w:val="24"/>
        </w:rPr>
        <w:t xml:space="preserve"> </w:t>
      </w:r>
      <w:r>
        <w:rPr>
          <w:sz w:val="24"/>
        </w:rPr>
        <w:t>our</w:t>
      </w:r>
      <w:r>
        <w:rPr>
          <w:spacing w:val="-14"/>
          <w:sz w:val="24"/>
        </w:rPr>
        <w:t xml:space="preserve"> </w:t>
      </w:r>
      <w:r>
        <w:rPr>
          <w:sz w:val="24"/>
        </w:rPr>
        <w:t>students,</w:t>
      </w:r>
      <w:r>
        <w:rPr>
          <w:spacing w:val="-13"/>
          <w:sz w:val="24"/>
        </w:rPr>
        <w:t xml:space="preserve"> </w:t>
      </w:r>
      <w:r>
        <w:rPr>
          <w:sz w:val="24"/>
        </w:rPr>
        <w:t>preparing</w:t>
      </w:r>
      <w:r>
        <w:rPr>
          <w:spacing w:val="-14"/>
          <w:sz w:val="24"/>
        </w:rPr>
        <w:t xml:space="preserve"> </w:t>
      </w:r>
      <w:r>
        <w:rPr>
          <w:sz w:val="24"/>
        </w:rPr>
        <w:t>them</w:t>
      </w:r>
      <w:r>
        <w:rPr>
          <w:spacing w:val="-14"/>
          <w:sz w:val="24"/>
        </w:rPr>
        <w:t xml:space="preserve"> </w:t>
      </w:r>
      <w:r>
        <w:rPr>
          <w:sz w:val="24"/>
        </w:rPr>
        <w:t>to</w:t>
      </w:r>
      <w:r>
        <w:rPr>
          <w:spacing w:val="-13"/>
          <w:sz w:val="24"/>
        </w:rPr>
        <w:t xml:space="preserve"> </w:t>
      </w:r>
      <w:r>
        <w:rPr>
          <w:sz w:val="24"/>
        </w:rPr>
        <w:t>be</w:t>
      </w:r>
      <w:r>
        <w:rPr>
          <w:spacing w:val="-14"/>
          <w:sz w:val="24"/>
        </w:rPr>
        <w:t xml:space="preserve"> </w:t>
      </w:r>
      <w:r>
        <w:rPr>
          <w:sz w:val="24"/>
        </w:rPr>
        <w:t>global</w:t>
      </w:r>
      <w:r>
        <w:rPr>
          <w:spacing w:val="-13"/>
          <w:sz w:val="24"/>
        </w:rPr>
        <w:t xml:space="preserve"> </w:t>
      </w:r>
      <w:r>
        <w:rPr>
          <w:sz w:val="24"/>
        </w:rPr>
        <w:t xml:space="preserve">leaders, and contributing to the development of society through research, innovation, and </w:t>
      </w:r>
      <w:r>
        <w:rPr>
          <w:spacing w:val="-2"/>
          <w:sz w:val="24"/>
        </w:rPr>
        <w:t>entrepreneurship.</w:t>
      </w:r>
    </w:p>
    <w:p w14:paraId="6C76F22D" w14:textId="77777777" w:rsidR="00A23211" w:rsidRDefault="00000000">
      <w:pPr>
        <w:pStyle w:val="ListParagraph"/>
        <w:numPr>
          <w:ilvl w:val="0"/>
          <w:numId w:val="19"/>
        </w:numPr>
        <w:tabs>
          <w:tab w:val="left" w:pos="1056"/>
        </w:tabs>
        <w:ind w:right="958" w:firstLine="0"/>
        <w:jc w:val="both"/>
        <w:rPr>
          <w:sz w:val="24"/>
        </w:rPr>
      </w:pPr>
      <w:r>
        <w:rPr>
          <w:sz w:val="24"/>
        </w:rPr>
        <w:t>Creating</w:t>
      </w:r>
      <w:r>
        <w:rPr>
          <w:spacing w:val="-4"/>
          <w:sz w:val="24"/>
        </w:rPr>
        <w:t xml:space="preserve"> </w:t>
      </w:r>
      <w:r>
        <w:rPr>
          <w:sz w:val="24"/>
        </w:rPr>
        <w:t>an</w:t>
      </w:r>
      <w:r>
        <w:rPr>
          <w:spacing w:val="-2"/>
          <w:sz w:val="24"/>
        </w:rPr>
        <w:t xml:space="preserve"> </w:t>
      </w:r>
      <w:r>
        <w:rPr>
          <w:sz w:val="24"/>
        </w:rPr>
        <w:t>inclusive</w:t>
      </w:r>
      <w:r>
        <w:rPr>
          <w:spacing w:val="-2"/>
          <w:sz w:val="24"/>
        </w:rPr>
        <w:t xml:space="preserve"> </w:t>
      </w:r>
      <w:r>
        <w:rPr>
          <w:sz w:val="24"/>
        </w:rPr>
        <w:t>and</w:t>
      </w:r>
      <w:r>
        <w:rPr>
          <w:spacing w:val="-3"/>
          <w:sz w:val="24"/>
        </w:rPr>
        <w:t xml:space="preserve"> </w:t>
      </w:r>
      <w:r>
        <w:rPr>
          <w:sz w:val="24"/>
        </w:rPr>
        <w:t>diverse</w:t>
      </w:r>
      <w:r>
        <w:rPr>
          <w:spacing w:val="-3"/>
          <w:sz w:val="24"/>
        </w:rPr>
        <w:t xml:space="preserve"> </w:t>
      </w:r>
      <w:r>
        <w:rPr>
          <w:sz w:val="24"/>
        </w:rPr>
        <w:t>learning</w:t>
      </w:r>
      <w:r>
        <w:rPr>
          <w:spacing w:val="-4"/>
          <w:sz w:val="24"/>
        </w:rPr>
        <w:t xml:space="preserve"> </w:t>
      </w:r>
      <w:r>
        <w:rPr>
          <w:sz w:val="24"/>
        </w:rPr>
        <w:t>environment</w:t>
      </w:r>
      <w:r>
        <w:rPr>
          <w:spacing w:val="-3"/>
          <w:sz w:val="24"/>
        </w:rPr>
        <w:t xml:space="preserve"> </w:t>
      </w:r>
      <w:r>
        <w:rPr>
          <w:sz w:val="24"/>
        </w:rPr>
        <w:t>that</w:t>
      </w:r>
      <w:r>
        <w:rPr>
          <w:spacing w:val="-2"/>
          <w:sz w:val="24"/>
        </w:rPr>
        <w:t xml:space="preserve"> </w:t>
      </w:r>
      <w:r>
        <w:rPr>
          <w:sz w:val="24"/>
        </w:rPr>
        <w:t>fosters</w:t>
      </w:r>
      <w:r>
        <w:rPr>
          <w:spacing w:val="-1"/>
          <w:sz w:val="24"/>
        </w:rPr>
        <w:t xml:space="preserve"> </w:t>
      </w:r>
      <w:r>
        <w:rPr>
          <w:sz w:val="24"/>
        </w:rPr>
        <w:t>creativity,</w:t>
      </w:r>
      <w:r>
        <w:rPr>
          <w:spacing w:val="-2"/>
          <w:sz w:val="24"/>
        </w:rPr>
        <w:t xml:space="preserve"> </w:t>
      </w:r>
      <w:r>
        <w:rPr>
          <w:sz w:val="24"/>
        </w:rPr>
        <w:t>critical</w:t>
      </w:r>
      <w:r>
        <w:rPr>
          <w:spacing w:val="-3"/>
          <w:sz w:val="24"/>
        </w:rPr>
        <w:t xml:space="preserve"> </w:t>
      </w:r>
      <w:r>
        <w:rPr>
          <w:sz w:val="24"/>
        </w:rPr>
        <w:t>thinking, and ethical values.</w:t>
      </w:r>
    </w:p>
    <w:p w14:paraId="2A359EBC" w14:textId="77777777" w:rsidR="00A23211" w:rsidRPr="00B6282B" w:rsidRDefault="00000000" w:rsidP="009B4D3C">
      <w:pPr>
        <w:pStyle w:val="ListParagraph"/>
        <w:numPr>
          <w:ilvl w:val="0"/>
          <w:numId w:val="19"/>
        </w:numPr>
        <w:tabs>
          <w:tab w:val="left" w:pos="1078"/>
        </w:tabs>
        <w:spacing w:before="122"/>
        <w:ind w:right="961" w:firstLine="0"/>
        <w:rPr>
          <w:sz w:val="24"/>
        </w:rPr>
        <w:sectPr w:rsidR="00A23211" w:rsidRPr="00B6282B">
          <w:pgSz w:w="12240" w:h="15840"/>
          <w:pgMar w:top="1360" w:right="480" w:bottom="1260" w:left="560" w:header="768" w:footer="1061" w:gutter="0"/>
          <w:cols w:space="720"/>
        </w:sectPr>
      </w:pPr>
      <w:r>
        <w:rPr>
          <w:sz w:val="24"/>
        </w:rPr>
        <w:t>Collaborating with industry, government, and other institutions to address complex societal challenges and promote sustainable development.</w:t>
      </w:r>
    </w:p>
    <w:p w14:paraId="66176BD6" w14:textId="77777777" w:rsidR="002520C6" w:rsidRDefault="002520C6" w:rsidP="002520C6">
      <w:pPr>
        <w:pStyle w:val="Heading1"/>
      </w:pPr>
      <w:r>
        <w:rPr>
          <w:color w:val="1C84C4"/>
        </w:rPr>
        <w:lastRenderedPageBreak/>
        <w:t>5. PEOs and POs &amp; PSOs of the Program</w:t>
      </w:r>
    </w:p>
    <w:p w14:paraId="2B90CCE8" w14:textId="77777777" w:rsidR="00CE2CA4" w:rsidRPr="00402644" w:rsidRDefault="00000000">
      <w:pPr>
        <w:pStyle w:val="Heading1"/>
        <w:rPr>
          <w:b w:val="0"/>
          <w:bCs w:val="0"/>
          <w:sz w:val="24"/>
          <w:szCs w:val="24"/>
        </w:rPr>
      </w:pPr>
      <w:r w:rsidRPr="00402644">
        <w:rPr>
          <w:b w:val="0"/>
          <w:bCs w:val="0"/>
          <w:sz w:val="24"/>
          <w:szCs w:val="24"/>
        </w:rPr>
        <w:t>Program Educational Objectives (PEO):</w:t>
      </w:r>
    </w:p>
    <w:p w14:paraId="6D11A3CA" w14:textId="77777777" w:rsidR="00CE2CA4" w:rsidRPr="00402644" w:rsidRDefault="00000000">
      <w:pPr>
        <w:pStyle w:val="Heading1"/>
        <w:rPr>
          <w:b w:val="0"/>
          <w:bCs w:val="0"/>
          <w:sz w:val="24"/>
          <w:szCs w:val="24"/>
        </w:rPr>
      </w:pPr>
      <w:r w:rsidRPr="00402644">
        <w:rPr>
          <w:b w:val="0"/>
          <w:bCs w:val="0"/>
          <w:sz w:val="24"/>
          <w:szCs w:val="24"/>
        </w:rPr>
        <w:t>PEO1: Understand, analyze, design, test and create prototypes for a) Modern electronic circuits &amp; systems; and b) digital &amp; analog systems.</w:t>
      </w:r>
    </w:p>
    <w:p w14:paraId="58C56F79" w14:textId="77777777" w:rsidR="00CE2CA4" w:rsidRPr="00402644" w:rsidRDefault="00000000">
      <w:pPr>
        <w:pStyle w:val="Heading1"/>
        <w:rPr>
          <w:b w:val="0"/>
          <w:bCs w:val="0"/>
          <w:sz w:val="24"/>
          <w:szCs w:val="24"/>
        </w:rPr>
      </w:pPr>
      <w:r w:rsidRPr="00402644">
        <w:rPr>
          <w:b w:val="0"/>
          <w:bCs w:val="0"/>
          <w:sz w:val="24"/>
          <w:szCs w:val="24"/>
        </w:rPr>
        <w:t>PEO2: Demonstrate multidisciplinary knowledge to interface and embedded electronics &amp; computer science in a) analyzing, designing, testing and prototyping of engineering solutions; and b) Systems Integration.</w:t>
      </w:r>
    </w:p>
    <w:p w14:paraId="29524ECC" w14:textId="77777777" w:rsidR="00CE2CA4" w:rsidRPr="00402644" w:rsidRDefault="00000000">
      <w:pPr>
        <w:pStyle w:val="Heading1"/>
        <w:rPr>
          <w:b w:val="0"/>
          <w:bCs w:val="0"/>
          <w:sz w:val="24"/>
          <w:szCs w:val="24"/>
        </w:rPr>
      </w:pPr>
      <w:r w:rsidRPr="00402644">
        <w:rPr>
          <w:b w:val="0"/>
          <w:bCs w:val="0"/>
          <w:sz w:val="24"/>
          <w:szCs w:val="24"/>
        </w:rPr>
        <w:t>PEO3: Demonstrate capability for creativity, innovation, design thinking and entrepreneurship.</w:t>
      </w:r>
    </w:p>
    <w:p w14:paraId="55A5B9C8" w14:textId="77777777" w:rsidR="00CE2CA4" w:rsidRPr="00402644" w:rsidRDefault="00000000">
      <w:pPr>
        <w:pStyle w:val="Heading1"/>
        <w:rPr>
          <w:b w:val="0"/>
          <w:bCs w:val="0"/>
          <w:sz w:val="24"/>
          <w:szCs w:val="24"/>
        </w:rPr>
      </w:pPr>
      <w:r w:rsidRPr="00402644">
        <w:rPr>
          <w:b w:val="0"/>
          <w:bCs w:val="0"/>
          <w:sz w:val="24"/>
          <w:szCs w:val="24"/>
        </w:rPr>
        <w:t>PEO4: Demonstrate and apply ethical and professional practices in profession and work responsibly towards social welfare, environmental sustainability and Job Creation / enrichment.</w:t>
      </w:r>
    </w:p>
    <w:p w14:paraId="51D5070C" w14:textId="77777777" w:rsidR="00CE2CA4" w:rsidRPr="00402644" w:rsidRDefault="00CE2CA4">
      <w:pPr>
        <w:pStyle w:val="Heading1"/>
        <w:rPr>
          <w:b w:val="0"/>
          <w:bCs w:val="0"/>
          <w:sz w:val="24"/>
          <w:szCs w:val="24"/>
        </w:rPr>
      </w:pPr>
    </w:p>
    <w:p w14:paraId="747C2595" w14:textId="77777777" w:rsidR="00CE2CA4" w:rsidRPr="00402644" w:rsidRDefault="00000000">
      <w:pPr>
        <w:pStyle w:val="Heading1"/>
        <w:rPr>
          <w:b w:val="0"/>
          <w:bCs w:val="0"/>
          <w:sz w:val="24"/>
          <w:szCs w:val="24"/>
        </w:rPr>
      </w:pPr>
      <w:r w:rsidRPr="00402644">
        <w:rPr>
          <w:b w:val="0"/>
          <w:bCs w:val="0"/>
          <w:sz w:val="24"/>
          <w:szCs w:val="24"/>
        </w:rPr>
        <w:t>Program Outcomes (PO):</w:t>
      </w:r>
    </w:p>
    <w:p w14:paraId="59BAB73E" w14:textId="77777777" w:rsidR="00CE2CA4" w:rsidRPr="00402644" w:rsidRDefault="00000000">
      <w:pPr>
        <w:pStyle w:val="Heading1"/>
        <w:rPr>
          <w:b w:val="0"/>
          <w:bCs w:val="0"/>
          <w:sz w:val="24"/>
          <w:szCs w:val="24"/>
        </w:rPr>
      </w:pPr>
      <w:r w:rsidRPr="00402644">
        <w:rPr>
          <w:b w:val="0"/>
          <w:bCs w:val="0"/>
          <w:sz w:val="24"/>
          <w:szCs w:val="24"/>
        </w:rPr>
        <w:t>PO1: Apply the knowledge of mathematics, science, engineering fundamentals, along with Electronics &amp; Computer engineering to the solution of complex engineering problems.</w:t>
      </w:r>
    </w:p>
    <w:p w14:paraId="6B14B7F0" w14:textId="77777777" w:rsidR="00CE2CA4" w:rsidRPr="00402644" w:rsidRDefault="00000000">
      <w:pPr>
        <w:pStyle w:val="Heading1"/>
        <w:rPr>
          <w:b w:val="0"/>
          <w:bCs w:val="0"/>
          <w:sz w:val="24"/>
          <w:szCs w:val="24"/>
        </w:rPr>
      </w:pPr>
      <w:r w:rsidRPr="00402644">
        <w:rPr>
          <w:b w:val="0"/>
          <w:bCs w:val="0"/>
          <w:sz w:val="24"/>
          <w:szCs w:val="24"/>
        </w:rPr>
        <w:t>PO2: Identify, formulate, review research literature, and analyze complex engineering problems reaching substantiated conclusions using domain knowledge of electronics &amp; computer engineering.</w:t>
      </w:r>
    </w:p>
    <w:p w14:paraId="14E15A0B" w14:textId="77777777" w:rsidR="00CE2CA4" w:rsidRPr="00402644" w:rsidRDefault="00000000">
      <w:pPr>
        <w:pStyle w:val="Heading1"/>
        <w:rPr>
          <w:b w:val="0"/>
          <w:bCs w:val="0"/>
          <w:sz w:val="24"/>
          <w:szCs w:val="24"/>
        </w:rPr>
      </w:pPr>
      <w:r w:rsidRPr="00402644">
        <w:rPr>
          <w:b w:val="0"/>
          <w:bCs w:val="0"/>
          <w:sz w:val="24"/>
          <w:szCs w:val="24"/>
        </w:rPr>
        <w:t>PO3: Design solutions for complex engineering problems and design system components or processes that meet the specified needs with appropriate consideration for the public health &amp; safety, cultural, societal, and environmental considerations.</w:t>
      </w:r>
    </w:p>
    <w:p w14:paraId="2448022F" w14:textId="77777777" w:rsidR="00CE2CA4" w:rsidRPr="00402644" w:rsidRDefault="00000000">
      <w:pPr>
        <w:pStyle w:val="Heading1"/>
        <w:rPr>
          <w:b w:val="0"/>
          <w:bCs w:val="0"/>
          <w:sz w:val="24"/>
          <w:szCs w:val="24"/>
        </w:rPr>
      </w:pPr>
      <w:r w:rsidRPr="00402644">
        <w:rPr>
          <w:b w:val="0"/>
          <w:bCs w:val="0"/>
          <w:sz w:val="24"/>
          <w:szCs w:val="24"/>
        </w:rPr>
        <w:t>PO4: Use research-based knowledge and research methods including design of experiments, analysis and interpretation of data, and synthesis of the information to provide valid conclusions.</w:t>
      </w:r>
    </w:p>
    <w:p w14:paraId="798882A9" w14:textId="77777777" w:rsidR="00CE2CA4" w:rsidRPr="00402644" w:rsidRDefault="00000000">
      <w:pPr>
        <w:pStyle w:val="Heading1"/>
        <w:rPr>
          <w:b w:val="0"/>
          <w:bCs w:val="0"/>
          <w:sz w:val="24"/>
          <w:szCs w:val="24"/>
        </w:rPr>
      </w:pPr>
      <w:r w:rsidRPr="00402644">
        <w:rPr>
          <w:b w:val="0"/>
          <w:bCs w:val="0"/>
          <w:sz w:val="24"/>
          <w:szCs w:val="24"/>
        </w:rPr>
        <w:t>PO5: Select and apply appropriate techniques, resources, and electronics &amp; communication engineering tools to various engineering activities with an understanding of the limitations.</w:t>
      </w:r>
    </w:p>
    <w:p w14:paraId="05099970" w14:textId="77777777" w:rsidR="00CE2CA4" w:rsidRPr="00402644" w:rsidRDefault="00000000">
      <w:pPr>
        <w:pStyle w:val="Heading1"/>
        <w:rPr>
          <w:b w:val="0"/>
          <w:bCs w:val="0"/>
          <w:sz w:val="24"/>
          <w:szCs w:val="24"/>
        </w:rPr>
      </w:pPr>
      <w:r w:rsidRPr="00402644">
        <w:rPr>
          <w:b w:val="0"/>
          <w:bCs w:val="0"/>
          <w:sz w:val="24"/>
          <w:szCs w:val="24"/>
        </w:rPr>
        <w:t>PO6: Apply reasoning informed by the contextual knowledge to assess societal, health, safety, legal and cultural issues and the consequent responsibilities relevant to the professional engineering practice.</w:t>
      </w:r>
    </w:p>
    <w:p w14:paraId="5C5023E5" w14:textId="77777777" w:rsidR="00CE2CA4" w:rsidRPr="00402644" w:rsidRDefault="00000000">
      <w:pPr>
        <w:pStyle w:val="Heading1"/>
        <w:rPr>
          <w:b w:val="0"/>
          <w:bCs w:val="0"/>
          <w:sz w:val="24"/>
          <w:szCs w:val="24"/>
        </w:rPr>
      </w:pPr>
      <w:r w:rsidRPr="00402644">
        <w:rPr>
          <w:b w:val="0"/>
          <w:bCs w:val="0"/>
          <w:sz w:val="24"/>
          <w:szCs w:val="24"/>
        </w:rPr>
        <w:t>PO7: Understand the impact of the professional engineering solutions in societal and environmental contexts, and demonstrate the knowledge of, and need for sustainable development.</w:t>
      </w:r>
    </w:p>
    <w:p w14:paraId="097DE99A" w14:textId="77777777" w:rsidR="00CE2CA4" w:rsidRPr="00402644" w:rsidRDefault="00000000">
      <w:pPr>
        <w:pStyle w:val="Heading1"/>
        <w:rPr>
          <w:b w:val="0"/>
          <w:bCs w:val="0"/>
          <w:sz w:val="24"/>
          <w:szCs w:val="24"/>
        </w:rPr>
      </w:pPr>
      <w:r w:rsidRPr="00402644">
        <w:rPr>
          <w:b w:val="0"/>
          <w:bCs w:val="0"/>
          <w:sz w:val="24"/>
          <w:szCs w:val="24"/>
        </w:rPr>
        <w:t>PO8: Apply ethical principles and commit to professional ethics and responsibilities and norms of the engineering practice.</w:t>
      </w:r>
    </w:p>
    <w:p w14:paraId="3E777184" w14:textId="77777777" w:rsidR="00CE2CA4" w:rsidRPr="00402644" w:rsidRDefault="00000000">
      <w:pPr>
        <w:pStyle w:val="Heading1"/>
        <w:rPr>
          <w:b w:val="0"/>
          <w:bCs w:val="0"/>
          <w:sz w:val="24"/>
          <w:szCs w:val="24"/>
        </w:rPr>
      </w:pPr>
      <w:r w:rsidRPr="00402644">
        <w:rPr>
          <w:b w:val="0"/>
          <w:bCs w:val="0"/>
          <w:sz w:val="24"/>
          <w:szCs w:val="24"/>
        </w:rPr>
        <w:t>PO9: Function effectively as an individual, and as a member or leader in diverse teams, and in multidisciplinary settings.</w:t>
      </w:r>
    </w:p>
    <w:p w14:paraId="074AB41E" w14:textId="77777777" w:rsidR="00CE2CA4" w:rsidRPr="00402644" w:rsidRDefault="00000000">
      <w:pPr>
        <w:pStyle w:val="Heading1"/>
        <w:rPr>
          <w:b w:val="0"/>
          <w:bCs w:val="0"/>
          <w:sz w:val="24"/>
          <w:szCs w:val="24"/>
        </w:rPr>
      </w:pPr>
      <w:r w:rsidRPr="00402644">
        <w:rPr>
          <w:b w:val="0"/>
          <w:bCs w:val="0"/>
          <w:sz w:val="24"/>
          <w:szCs w:val="24"/>
        </w:rPr>
        <w:t>PO10: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57EC8A3C" w14:textId="77777777" w:rsidR="00CE2CA4" w:rsidRPr="00402644" w:rsidRDefault="00000000">
      <w:pPr>
        <w:pStyle w:val="Heading1"/>
        <w:rPr>
          <w:b w:val="0"/>
          <w:bCs w:val="0"/>
          <w:sz w:val="24"/>
          <w:szCs w:val="24"/>
        </w:rPr>
      </w:pPr>
      <w:r w:rsidRPr="00402644">
        <w:rPr>
          <w:b w:val="0"/>
          <w:bCs w:val="0"/>
          <w:sz w:val="24"/>
          <w:szCs w:val="24"/>
        </w:rPr>
        <w:t>PO11: Demonstrate knowledge and understanding of the electronics &amp; computer engineering and management principles and apply these to one’s own work, as a member and leader in a team, to manage projects and in multidisciplinary environments.</w:t>
      </w:r>
    </w:p>
    <w:p w14:paraId="28800780" w14:textId="77777777" w:rsidR="00CE2CA4" w:rsidRPr="00402644" w:rsidRDefault="00000000">
      <w:pPr>
        <w:pStyle w:val="Heading1"/>
        <w:rPr>
          <w:b w:val="0"/>
          <w:bCs w:val="0"/>
          <w:sz w:val="24"/>
          <w:szCs w:val="24"/>
        </w:rPr>
      </w:pPr>
      <w:r w:rsidRPr="00402644">
        <w:rPr>
          <w:b w:val="0"/>
          <w:bCs w:val="0"/>
          <w:sz w:val="24"/>
          <w:szCs w:val="24"/>
        </w:rPr>
        <w:t>PO12: Recognize the need for and have the preparation and ability to engage in independent and life-long learning in the broadest context of technological change.</w:t>
      </w:r>
    </w:p>
    <w:p w14:paraId="52AC7BF6" w14:textId="77777777" w:rsidR="00CE2CA4" w:rsidRPr="00402644" w:rsidRDefault="00CE2CA4">
      <w:pPr>
        <w:pStyle w:val="Heading1"/>
        <w:rPr>
          <w:b w:val="0"/>
          <w:bCs w:val="0"/>
          <w:sz w:val="24"/>
          <w:szCs w:val="24"/>
        </w:rPr>
      </w:pPr>
    </w:p>
    <w:p w14:paraId="3E1C6AA1" w14:textId="77777777" w:rsidR="00CE2CA4" w:rsidRPr="00402644" w:rsidRDefault="00000000">
      <w:pPr>
        <w:pStyle w:val="Heading1"/>
        <w:rPr>
          <w:b w:val="0"/>
          <w:bCs w:val="0"/>
          <w:sz w:val="24"/>
          <w:szCs w:val="24"/>
        </w:rPr>
      </w:pPr>
      <w:r w:rsidRPr="00402644">
        <w:rPr>
          <w:b w:val="0"/>
          <w:bCs w:val="0"/>
          <w:sz w:val="24"/>
          <w:szCs w:val="24"/>
        </w:rPr>
        <w:t>Program Specific Outcomes (PSO):</w:t>
      </w:r>
    </w:p>
    <w:p w14:paraId="6333694B" w14:textId="77777777" w:rsidR="00CE2CA4" w:rsidRPr="00402644" w:rsidRDefault="00000000">
      <w:pPr>
        <w:pStyle w:val="Heading1"/>
        <w:rPr>
          <w:b w:val="0"/>
          <w:bCs w:val="0"/>
          <w:sz w:val="24"/>
          <w:szCs w:val="24"/>
        </w:rPr>
      </w:pPr>
      <w:r w:rsidRPr="00402644">
        <w:rPr>
          <w:b w:val="0"/>
          <w:bCs w:val="0"/>
          <w:sz w:val="24"/>
          <w:szCs w:val="24"/>
        </w:rPr>
        <w:t>PSO1: Analyze and create engineering solutions for Inter-disciplinary problems and assess the impact in Global, Economic, Environmental, and Societal context.</w:t>
      </w:r>
    </w:p>
    <w:p w14:paraId="465B5509" w14:textId="77777777" w:rsidR="00CE2CA4" w:rsidRPr="00402644" w:rsidRDefault="00000000">
      <w:pPr>
        <w:pStyle w:val="Heading1"/>
        <w:rPr>
          <w:b w:val="0"/>
          <w:bCs w:val="0"/>
          <w:sz w:val="24"/>
          <w:szCs w:val="24"/>
        </w:rPr>
      </w:pPr>
      <w:r w:rsidRPr="00402644">
        <w:rPr>
          <w:b w:val="0"/>
          <w:bCs w:val="0"/>
          <w:sz w:val="24"/>
          <w:szCs w:val="24"/>
        </w:rPr>
        <w:t>PSO2: Design, develop and test modern electronic systems to derive solutions to real world problems using cutting edge hardware and software tools.</w:t>
      </w:r>
    </w:p>
    <w:p>
      <w:r>
        <w:br w:type="page"/>
      </w:r>
    </w:p>
    <w:p>
      <w:pPr>
        <w:pStyle w:val="Heading1"/>
        <w:ind w:left="720"/>
        <w:jc w:val="left"/>
      </w:pPr>
      <w:r>
        <w:rPr>
          <w:rFonts w:ascii="Carlito" w:hAnsi="Carlito"/>
          <w:color w:val="1C84C4"/>
          <w:sz w:val="32"/>
        </w:rPr>
        <w:t>6. Course Description and its objectives</w:t>
      </w:r>
    </w:p>
    <w:p/>
    <w:p>
      <w:pPr>
        <w:ind w:left="1008" w:right="720"/>
        <w:jc w:val="both"/>
      </w:pPr>
      <w:r>
        <w:t>This course will cover JavaScript technologies that power a modern full-stack development workflow, including server-side scripting, single-page web applications with MVC structure, package management, and JSON data storage. The students will learn server-side JavaScript with web frameworks such as Node.js making it simple to create and deploy complex, data-driven web applications.</w:t>
      </w:r>
    </w:p>
    <w:p>
      <w:r>
        <w:br w:type="page"/>
      </w:r>
    </w:p>
    <w:p>
      <w:pPr>
        <w:pStyle w:val="Heading1"/>
        <w:jc w:val="left"/>
      </w:pPr>
      <w:r>
        <w:rPr>
          <w:rFonts w:ascii="Carlito" w:hAnsi="Carlito"/>
          <w:color w:val="1C84C4"/>
          <w:sz w:val="32"/>
        </w:rPr>
        <w:t>7. Course Outcomes and CO-PO Mapping</w:t>
      </w:r>
    </w:p>
    <w:p/>
    <w:p>
      <w:pPr>
        <w:ind w:left="1008" w:right="720"/>
        <w:jc w:val="left"/>
      </w:pPr>
      <w:r>
        <w:rPr>
          <w:b/>
          <w:sz w:val="24"/>
        </w:rPr>
        <w:t>Course Outcomes:</w:t>
      </w:r>
    </w:p>
    <w:p/>
    <w:p>
      <w:pPr>
        <w:ind w:left="1008" w:right="720"/>
      </w:pPr>
      <w:r>
        <w:t>CO1: Apply various core scripting modules to build a server.</w:t>
      </w:r>
    </w:p>
    <w:p/>
    <w:p>
      <w:pPr>
        <w:ind w:left="1008" w:right="720"/>
      </w:pPr>
      <w:r>
        <w:t>CO2: Design single-page applications, create interactive and dynamic websites.</w:t>
      </w:r>
    </w:p>
    <w:p/>
    <w:p>
      <w:pPr>
        <w:ind w:left="1008" w:right="720"/>
        <w:jc w:val="left"/>
      </w:pPr>
      <w:r>
        <w:rPr>
          <w:b/>
          <w:sz w:val="20"/>
        </w:rPr>
        <w:t>CO/PO Mapping:</w:t>
      </w:r>
    </w:p>
    <w:p/>
    <w:tbl>
      <w:tblPr>
        <w:tblW w:type="auto" w:w="0"/>
        <w:jc w:val="center"/>
        <w:tblLook w:firstColumn="1" w:firstRow="1" w:lastColumn="0" w:lastRow="0" w:noHBand="0" w:noVBand="1" w:val="04A0"/>
      </w:tblPr>
      <w:tblGrid>
        <w:gridCol w:w="747"/>
        <w:gridCol w:w="747"/>
        <w:gridCol w:w="747"/>
        <w:gridCol w:w="747"/>
        <w:gridCol w:w="747"/>
        <w:gridCol w:w="747"/>
        <w:gridCol w:w="747"/>
        <w:gridCol w:w="747"/>
        <w:gridCol w:w="747"/>
        <w:gridCol w:w="747"/>
        <w:gridCol w:w="747"/>
        <w:gridCol w:w="747"/>
        <w:gridCol w:w="747"/>
        <w:gridCol w:w="747"/>
        <w:gridCol w:w="747"/>
      </w:tblGrid>
      <w:tr>
        <w:trPr>
          <w:cantSplit/>
        </w:trPr>
        <w:tc>
          <w:tcPr>
            <w:tcW w:type="dxa" w:w="86"/>
            <w:top w:val="single" w:sz="4" w:color="000000"/>
            <w:bottom w:val="single" w:sz="4" w:color="000000"/>
            <w:left w:val="single" w:sz="4" w:color="000000"/>
            <w:right w:val="single" w:sz="4" w:color="000000"/>
          </w:tcPr>
          <w:p>
            <w:r>
              <w:rPr>
                <w:sz w:val="16"/>
              </w:rPr>
              <w:t>Course Outcomes (CO)</w:t>
            </w:r>
          </w:p>
        </w:tc>
        <w:tc>
          <w:tcPr>
            <w:tcW w:type="dxa" w:w="86"/>
            <w:top w:val="single" w:sz="4" w:color="000000"/>
            <w:bottom w:val="single" w:sz="4" w:color="000000"/>
            <w:left w:val="single" w:sz="4" w:color="000000"/>
            <w:right w:val="single" w:sz="4" w:color="000000"/>
          </w:tcPr>
          <w:p>
            <w:r>
              <w:rPr>
                <w:sz w:val="16"/>
              </w:rPr>
              <w:t>PO1</w:t>
            </w:r>
          </w:p>
        </w:tc>
        <w:tc>
          <w:tcPr>
            <w:tcW w:type="dxa" w:w="86"/>
            <w:top w:val="single" w:sz="4" w:color="000000"/>
            <w:bottom w:val="single" w:sz="4" w:color="000000"/>
            <w:left w:val="single" w:sz="4" w:color="000000"/>
            <w:right w:val="single" w:sz="4" w:color="000000"/>
          </w:tcPr>
          <w:p>
            <w:r>
              <w:rPr>
                <w:sz w:val="16"/>
              </w:rPr>
              <w:t>PO2</w:t>
            </w:r>
          </w:p>
        </w:tc>
        <w:tc>
          <w:tcPr>
            <w:tcW w:type="dxa" w:w="86"/>
            <w:top w:val="single" w:sz="4" w:color="000000"/>
            <w:bottom w:val="single" w:sz="4" w:color="000000"/>
            <w:left w:val="single" w:sz="4" w:color="000000"/>
            <w:right w:val="single" w:sz="4" w:color="000000"/>
          </w:tcPr>
          <w:p>
            <w:r>
              <w:rPr>
                <w:sz w:val="16"/>
              </w:rPr>
              <w:t>PO3</w:t>
            </w:r>
          </w:p>
        </w:tc>
        <w:tc>
          <w:tcPr>
            <w:tcW w:type="dxa" w:w="86"/>
            <w:top w:val="single" w:sz="4" w:color="000000"/>
            <w:bottom w:val="single" w:sz="4" w:color="000000"/>
            <w:left w:val="single" w:sz="4" w:color="000000"/>
            <w:right w:val="single" w:sz="4" w:color="000000"/>
          </w:tcPr>
          <w:p>
            <w:r>
              <w:rPr>
                <w:sz w:val="16"/>
              </w:rPr>
              <w:t>PO4</w:t>
            </w:r>
          </w:p>
        </w:tc>
        <w:tc>
          <w:tcPr>
            <w:tcW w:type="dxa" w:w="86"/>
            <w:top w:val="single" w:sz="4" w:color="000000"/>
            <w:bottom w:val="single" w:sz="4" w:color="000000"/>
            <w:left w:val="single" w:sz="4" w:color="000000"/>
            <w:right w:val="single" w:sz="4" w:color="000000"/>
          </w:tcPr>
          <w:p>
            <w:r>
              <w:rPr>
                <w:sz w:val="16"/>
              </w:rPr>
              <w:t>PO5</w:t>
            </w:r>
          </w:p>
        </w:tc>
        <w:tc>
          <w:tcPr>
            <w:tcW w:type="dxa" w:w="86"/>
            <w:top w:val="single" w:sz="4" w:color="000000"/>
            <w:bottom w:val="single" w:sz="4" w:color="000000"/>
            <w:left w:val="single" w:sz="4" w:color="000000"/>
            <w:right w:val="single" w:sz="4" w:color="000000"/>
          </w:tcPr>
          <w:p>
            <w:r>
              <w:rPr>
                <w:sz w:val="16"/>
              </w:rPr>
              <w:t>PO6</w:t>
            </w:r>
          </w:p>
        </w:tc>
        <w:tc>
          <w:tcPr>
            <w:tcW w:type="dxa" w:w="86"/>
            <w:top w:val="single" w:sz="4" w:color="000000"/>
            <w:bottom w:val="single" w:sz="4" w:color="000000"/>
            <w:left w:val="single" w:sz="4" w:color="000000"/>
            <w:right w:val="single" w:sz="4" w:color="000000"/>
          </w:tcPr>
          <w:p>
            <w:r>
              <w:rPr>
                <w:sz w:val="16"/>
              </w:rPr>
              <w:t>PO7</w:t>
            </w:r>
          </w:p>
        </w:tc>
        <w:tc>
          <w:tcPr>
            <w:tcW w:type="dxa" w:w="86"/>
            <w:top w:val="single" w:sz="4" w:color="000000"/>
            <w:bottom w:val="single" w:sz="4" w:color="000000"/>
            <w:left w:val="single" w:sz="4" w:color="000000"/>
            <w:right w:val="single" w:sz="4" w:color="000000"/>
          </w:tcPr>
          <w:p>
            <w:r>
              <w:rPr>
                <w:sz w:val="16"/>
              </w:rPr>
              <w:t>PO8</w:t>
            </w:r>
          </w:p>
        </w:tc>
        <w:tc>
          <w:tcPr>
            <w:tcW w:type="dxa" w:w="86"/>
            <w:top w:val="single" w:sz="4" w:color="000000"/>
            <w:bottom w:val="single" w:sz="4" w:color="000000"/>
            <w:left w:val="single" w:sz="4" w:color="000000"/>
            <w:right w:val="single" w:sz="4" w:color="000000"/>
          </w:tcPr>
          <w:p>
            <w:r>
              <w:rPr>
                <w:sz w:val="16"/>
              </w:rPr>
              <w:t>PO9</w:t>
            </w:r>
          </w:p>
        </w:tc>
        <w:tc>
          <w:tcPr>
            <w:tcW w:type="dxa" w:w="86"/>
            <w:top w:val="single" w:sz="4" w:color="000000"/>
            <w:bottom w:val="single" w:sz="4" w:color="000000"/>
            <w:left w:val="single" w:sz="4" w:color="000000"/>
            <w:right w:val="single" w:sz="4" w:color="000000"/>
          </w:tcPr>
          <w:p>
            <w:r>
              <w:rPr>
                <w:sz w:val="16"/>
              </w:rPr>
              <w:t>PO10</w:t>
            </w:r>
          </w:p>
        </w:tc>
        <w:tc>
          <w:tcPr>
            <w:tcW w:type="dxa" w:w="86"/>
            <w:top w:val="single" w:sz="4" w:color="000000"/>
            <w:bottom w:val="single" w:sz="4" w:color="000000"/>
            <w:left w:val="single" w:sz="4" w:color="000000"/>
            <w:right w:val="single" w:sz="4" w:color="000000"/>
          </w:tcPr>
          <w:p>
            <w:r>
              <w:rPr>
                <w:sz w:val="16"/>
              </w:rPr>
              <w:t>PO11</w:t>
            </w:r>
          </w:p>
        </w:tc>
        <w:tc>
          <w:tcPr>
            <w:tcW w:type="dxa" w:w="86"/>
            <w:top w:val="single" w:sz="4" w:color="000000"/>
            <w:bottom w:val="single" w:sz="4" w:color="000000"/>
            <w:left w:val="single" w:sz="4" w:color="000000"/>
            <w:right w:val="single" w:sz="4" w:color="000000"/>
          </w:tcPr>
          <w:p>
            <w:r>
              <w:rPr>
                <w:sz w:val="16"/>
              </w:rPr>
              <w:t>PO12</w:t>
            </w:r>
          </w:p>
        </w:tc>
        <w:tc>
          <w:tcPr>
            <w:tcW w:type="dxa" w:w="86"/>
            <w:top w:val="single" w:sz="4" w:color="000000"/>
            <w:bottom w:val="single" w:sz="4" w:color="000000"/>
            <w:left w:val="single" w:sz="4" w:color="000000"/>
            <w:right w:val="single" w:sz="4" w:color="000000"/>
          </w:tcPr>
          <w:p>
            <w:r>
              <w:rPr>
                <w:sz w:val="16"/>
              </w:rPr>
              <w:t>PSO1</w:t>
            </w:r>
          </w:p>
        </w:tc>
        <w:tc>
          <w:tcPr>
            <w:tcW w:type="dxa" w:w="86"/>
            <w:top w:val="single" w:sz="4" w:color="000000"/>
            <w:bottom w:val="single" w:sz="4" w:color="000000"/>
            <w:left w:val="single" w:sz="4" w:color="000000"/>
            <w:right w:val="single" w:sz="4" w:color="000000"/>
          </w:tcPr>
          <w:p>
            <w:r>
              <w:rPr>
                <w:sz w:val="16"/>
              </w:rPr>
              <w:t>PSO2</w:t>
            </w:r>
          </w:p>
        </w:tc>
      </w:tr>
      <w:tr>
        <w:trPr>
          <w:cantSplit/>
        </w:trPr>
        <w:tc>
          <w:tcPr>
            <w:tcW w:type="dxa" w:w="86"/>
            <w:top w:val="single" w:sz="4" w:color="000000"/>
            <w:bottom w:val="single" w:sz="4" w:color="000000"/>
            <w:left w:val="single" w:sz="4" w:color="000000"/>
            <w:right w:val="single" w:sz="4" w:color="000000"/>
          </w:tcPr>
          <w:p>
            <w:r>
              <w:rPr>
                <w:sz w:val="16"/>
              </w:rPr>
              <w:t>CO1</w:t>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r>
          </w:p>
        </w:tc>
      </w:tr>
      <w:tr>
        <w:trPr>
          <w:cantSplit/>
        </w:trPr>
        <w:tc>
          <w:tcPr>
            <w:tcW w:type="dxa" w:w="86"/>
            <w:top w:val="single" w:sz="4" w:color="000000"/>
            <w:bottom w:val="single" w:sz="4" w:color="000000"/>
            <w:left w:val="single" w:sz="4" w:color="000000"/>
            <w:right w:val="single" w:sz="4" w:color="000000"/>
          </w:tcPr>
          <w:p>
            <w:r>
              <w:rPr>
                <w:sz w:val="16"/>
              </w:rPr>
              <w:t>CO2</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2</w:t>
            </w:r>
          </w:p>
        </w:tc>
      </w:tr>
    </w:tbl>
    <w:p>
      <w:r>
        <w:br w:type="page"/>
      </w:r>
    </w:p>
    <w:p>
      <w:pPr>
        <w:pStyle w:val="Heading1"/>
        <w:jc w:val="left"/>
      </w:pPr>
      <w:r>
        <w:rPr>
          <w:rFonts w:ascii="Carlito" w:hAnsi="Carlito"/>
          <w:color w:val="1C84C4"/>
          <w:sz w:val="32"/>
        </w:rPr>
        <w:t>8. Detailed Session wise Plan &amp; Course Syllabus</w:t>
      </w:r>
    </w:p>
    <w:p/>
    <w:tbl>
      <w:tblPr>
        <w:tblW w:type="auto" w:w="0"/>
        <w:jc w:val="center"/>
        <w:tblLook w:firstColumn="1" w:firstRow="1" w:lastColumn="0" w:lastRow="0" w:noHBand="0" w:noVBand="1" w:val="04A0"/>
      </w:tblPr>
      <w:tblGrid>
        <w:gridCol w:w="2800"/>
        <w:gridCol w:w="2800"/>
        <w:gridCol w:w="2800"/>
        <w:gridCol w:w="2800"/>
      </w:tblGrid>
      <w:tr>
        <w:trPr>
          <w:cantSplit/>
          <w:cantSplit/>
        </w:trPr>
        <w:tc>
          <w:tcPr>
            <w:tcW w:type="dxa" w:w="1152"/>
            <w:top w:val="single" w:sz="4" w:color="000000"/>
            <w:bottom w:val="single" w:sz="4" w:color="000000"/>
            <w:left w:val="single" w:sz="4" w:color="000000"/>
            <w:right w:val="single" w:sz="4" w:color="000000"/>
          </w:tcPr>
          <w:p>
            <w:r>
              <w:rPr>
                <w:b/>
                <w:sz w:val="20"/>
              </w:rPr>
              <w:t>Sr. No.</w:t>
            </w:r>
          </w:p>
        </w:tc>
        <w:tc>
          <w:tcPr>
            <w:tcW w:type="dxa" w:w="5040"/>
            <w:top w:val="single" w:sz="4" w:color="000000"/>
            <w:bottom w:val="single" w:sz="4" w:color="000000"/>
            <w:left w:val="single" w:sz="4" w:color="000000"/>
            <w:right w:val="single" w:sz="4" w:color="000000"/>
          </w:tcPr>
          <w:p>
            <w:r>
              <w:rPr>
                <w:b/>
                <w:sz w:val="20"/>
              </w:rPr>
              <w:t>Content</w:t>
            </w:r>
          </w:p>
        </w:tc>
        <w:tc>
          <w:tcPr>
            <w:tcW w:type="dxa" w:w="1152"/>
            <w:top w:val="single" w:sz="4" w:color="000000"/>
            <w:bottom w:val="single" w:sz="4" w:color="000000"/>
            <w:left w:val="single" w:sz="4" w:color="000000"/>
            <w:right w:val="single" w:sz="4" w:color="000000"/>
          </w:tcPr>
          <w:p>
            <w:r>
              <w:rPr>
                <w:b/>
                <w:sz w:val="20"/>
              </w:rPr>
              <w:t>CO</w:t>
            </w:r>
          </w:p>
        </w:tc>
        <w:tc>
          <w:tcPr>
            <w:tcW w:type="dxa" w:w="1152"/>
            <w:top w:val="single" w:sz="4" w:color="000000"/>
            <w:bottom w:val="single" w:sz="4" w:color="000000"/>
            <w:left w:val="single" w:sz="4" w:color="000000"/>
            <w:right w:val="single" w:sz="4" w:color="000000"/>
          </w:tcPr>
          <w:p>
            <w:r>
              <w:rPr>
                <w:b/>
                <w:sz w:val="20"/>
              </w:rPr>
              <w:t>Sessions</w:t>
            </w:r>
          </w:p>
        </w:tc>
      </w:tr>
      <w:tr>
        <w:trPr>
          <w:cantSplit/>
          <w:cantSplit/>
        </w:trPr>
        <w:tc>
          <w:tcPr>
            <w:tcW w:type="dxa" w:w="1152"/>
            <w:top w:val="single" w:sz="4" w:color="000000"/>
            <w:bottom w:val="single" w:sz="4" w:color="000000"/>
            <w:left w:val="single" w:sz="4" w:color="000000"/>
            <w:right w:val="single" w:sz="4" w:color="000000"/>
          </w:tcPr>
          <w:p>
            <w:r>
              <w:rPr>
                <w:sz w:val="20"/>
              </w:rPr>
              <w:t>1</w:t>
            </w:r>
          </w:p>
        </w:tc>
        <w:tc>
          <w:tcPr>
            <w:tcW w:type="dxa" w:w="5040"/>
            <w:top w:val="single" w:sz="4" w:color="000000"/>
            <w:bottom w:val="single" w:sz="4" w:color="000000"/>
            <w:left w:val="single" w:sz="4" w:color="000000"/>
            <w:right w:val="single" w:sz="4" w:color="000000"/>
          </w:tcPr>
          <w:p>
            <w:r>
              <w:rPr>
                <w:sz w:val="20"/>
              </w:rPr>
              <w:t>Introduction to CSS, Basic selectors, Formatting, integrating, CSS, In-line Styles, Embedded Style sheets, Imported Style Sheet, Classes</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4</w:t>
            </w:r>
          </w:p>
        </w:tc>
      </w:tr>
      <w:tr>
        <w:trPr>
          <w:cantSplit/>
          <w:cantSplit/>
        </w:trPr>
        <w:tc>
          <w:tcPr>
            <w:tcW w:type="dxa" w:w="1152"/>
            <w:top w:val="single" w:sz="4" w:color="000000"/>
            <w:bottom w:val="single" w:sz="4" w:color="000000"/>
            <w:left w:val="single" w:sz="4" w:color="000000"/>
            <w:right w:val="single" w:sz="4" w:color="000000"/>
          </w:tcPr>
          <w:p>
            <w:r>
              <w:rPr>
                <w:sz w:val="20"/>
              </w:rPr>
              <w:t>2</w:t>
            </w:r>
          </w:p>
        </w:tc>
        <w:tc>
          <w:tcPr>
            <w:tcW w:type="dxa" w:w="5040"/>
            <w:top w:val="single" w:sz="4" w:color="000000"/>
            <w:bottom w:val="single" w:sz="4" w:color="000000"/>
            <w:left w:val="single" w:sz="4" w:color="000000"/>
            <w:right w:val="single" w:sz="4" w:color="000000"/>
          </w:tcPr>
          <w:p>
            <w:r>
              <w:rPr>
                <w:sz w:val="20"/>
              </w:rPr>
              <w:t>JavaScript: Data Types, Primitive Types, Statements, Keywords, Operators, JavaScript Conditional Statements, Function Parameters, Function Return Types, Arrays</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7</w:t>
            </w:r>
          </w:p>
        </w:tc>
      </w:tr>
      <w:tr>
        <w:trPr>
          <w:cantSplit/>
          <w:cantSplit/>
        </w:trPr>
        <w:tc>
          <w:tcPr>
            <w:tcW w:type="dxa" w:w="1152"/>
            <w:top w:val="single" w:sz="4" w:color="000000"/>
            <w:bottom w:val="single" w:sz="4" w:color="000000"/>
            <w:left w:val="single" w:sz="4" w:color="000000"/>
            <w:right w:val="single" w:sz="4" w:color="000000"/>
          </w:tcPr>
          <w:p>
            <w:r>
              <w:rPr>
                <w:sz w:val="20"/>
              </w:rPr>
              <w:t>3</w:t>
            </w:r>
          </w:p>
        </w:tc>
        <w:tc>
          <w:tcPr>
            <w:tcW w:type="dxa" w:w="5040"/>
            <w:top w:val="single" w:sz="4" w:color="000000"/>
            <w:bottom w:val="single" w:sz="4" w:color="000000"/>
            <w:left w:val="single" w:sz="4" w:color="000000"/>
            <w:right w:val="single" w:sz="4" w:color="000000"/>
          </w:tcPr>
          <w:p>
            <w:r>
              <w:rPr>
                <w:sz w:val="20"/>
              </w:rPr>
              <w:t>JavaScript Objects, Window Objects, Document Object, Object Creation, Adding Methods of Objects, JavaScript Loops &amp; Iteration, Adding Properties of Objects, Event Handling, Enumerating Properties, Callbacks, JSON</w:t>
            </w:r>
          </w:p>
        </w:tc>
        <w:tc>
          <w:tcPr>
            <w:tcW w:type="dxa" w:w="1152"/>
            <w:top w:val="single" w:sz="4" w:color="000000"/>
            <w:bottom w:val="single" w:sz="4" w:color="000000"/>
            <w:left w:val="single" w:sz="4" w:color="000000"/>
            <w:right w:val="single" w:sz="4" w:color="000000"/>
          </w:tcPr>
          <w:p>
            <w:r>
              <w:rPr>
                <w:sz w:val="20"/>
              </w:rPr>
              <w:t>1, 2</w:t>
            </w:r>
          </w:p>
        </w:tc>
        <w:tc>
          <w:tcPr>
            <w:tcW w:type="dxa" w:w="1152"/>
            <w:top w:val="single" w:sz="4" w:color="000000"/>
            <w:bottom w:val="single" w:sz="4" w:color="000000"/>
            <w:left w:val="single" w:sz="4" w:color="000000"/>
            <w:right w:val="single" w:sz="4" w:color="000000"/>
          </w:tcPr>
          <w:p>
            <w:r>
              <w:rPr>
                <w:sz w:val="20"/>
              </w:rPr>
              <w:t>7</w:t>
            </w:r>
          </w:p>
        </w:tc>
      </w:tr>
      <w:tr>
        <w:trPr>
          <w:cantSplit/>
          <w:cantSplit/>
        </w:trPr>
        <w:tc>
          <w:tcPr>
            <w:tcW w:type="dxa" w:w="1152"/>
            <w:top w:val="single" w:sz="4" w:color="000000"/>
            <w:bottom w:val="single" w:sz="4" w:color="000000"/>
            <w:left w:val="single" w:sz="4" w:color="000000"/>
            <w:right w:val="single" w:sz="4" w:color="000000"/>
          </w:tcPr>
          <w:p>
            <w:r>
              <w:rPr>
                <w:sz w:val="20"/>
              </w:rPr>
              <w:t>4</w:t>
            </w:r>
          </w:p>
        </w:tc>
        <w:tc>
          <w:tcPr>
            <w:tcW w:type="dxa" w:w="5040"/>
            <w:top w:val="single" w:sz="4" w:color="000000"/>
            <w:bottom w:val="single" w:sz="4" w:color="000000"/>
            <w:left w:val="single" w:sz="4" w:color="000000"/>
            <w:right w:val="single" w:sz="4" w:color="000000"/>
          </w:tcPr>
          <w:p>
            <w:r>
              <w:rPr>
                <w:sz w:val="20"/>
              </w:rPr>
              <w:t>Building scalable Web Apps with Server-Side JavaScript: generating dynamic content on the server using Node.js (creating the HTTP server, handlebars, template engines); storing and retrieving data in MongoDB</w:t>
            </w:r>
          </w:p>
        </w:tc>
        <w:tc>
          <w:tcPr>
            <w:tcW w:type="dxa" w:w="1152"/>
            <w:top w:val="single" w:sz="4" w:color="000000"/>
            <w:bottom w:val="single" w:sz="4" w:color="000000"/>
            <w:left w:val="single" w:sz="4" w:color="000000"/>
            <w:right w:val="single" w:sz="4" w:color="000000"/>
          </w:tcPr>
          <w:p>
            <w:r>
              <w:rPr>
                <w:sz w:val="20"/>
              </w:rPr>
              <w:t>2</w:t>
            </w:r>
          </w:p>
        </w:tc>
        <w:tc>
          <w:tcPr>
            <w:tcW w:type="dxa" w:w="1152"/>
            <w:top w:val="single" w:sz="4" w:color="000000"/>
            <w:bottom w:val="single" w:sz="4" w:color="000000"/>
            <w:left w:val="single" w:sz="4" w:color="000000"/>
            <w:right w:val="single" w:sz="4" w:color="000000"/>
          </w:tcPr>
          <w:p>
            <w:r>
              <w:rPr>
                <w:sz w:val="20"/>
              </w:rPr>
              <w:t>7</w:t>
            </w:r>
          </w:p>
        </w:tc>
      </w:tr>
    </w:tbl>
    <w:p>
      <w:pPr>
        <w:pStyle w:val="Heading1"/>
        <w:jc w:val="left"/>
      </w:pPr>
      <w:r>
        <w:rPr>
          <w:rFonts w:ascii="Carlito" w:hAnsi="Carlito"/>
          <w:sz w:val="24"/>
        </w:rPr>
        <w:t>Learning Resources</w:t>
      </w:r>
    </w:p>
    <w:p>
      <w:pPr>
        <w:pStyle w:val="Heading2"/>
        <w:jc w:val="left"/>
      </w:pPr>
      <w:r>
        <w:rPr>
          <w:b/>
          <w:sz w:val="24"/>
        </w:rPr>
        <w:t>Text Books:</w:t>
      </w:r>
    </w:p>
    <w:p>
      <w:pPr>
        <w:ind w:left="1440"/>
      </w:pPr>
      <w:r>
        <w:rPr>
          <w:sz w:val="24"/>
        </w:rPr>
        <w:t xml:space="preserve">✓ </w:t>
      </w:r>
      <w:r>
        <w:rPr>
          <w:sz w:val="24"/>
        </w:rPr>
        <w:t>Flanagan, D. (2020). JavaScript: The Definitive Guide. O'Reilly Media.</w:t>
      </w:r>
    </w:p>
    <w:p>
      <w:pPr>
        <w:ind w:left="1440"/>
      </w:pPr>
      <w:r>
        <w:rPr>
          <w:sz w:val="24"/>
        </w:rPr>
        <w:t xml:space="preserve">✓ </w:t>
      </w:r>
      <w:r>
        <w:rPr>
          <w:sz w:val="24"/>
        </w:rPr>
        <w:t>DuRocher, D. (2021). HTML &amp; CSS QuickStart Guide: The Simplified Beginners Guide to Developing a Strong Coding Foundation, Building Responsive Websites, and Mastering the Fundamentals of Modern Web Design. ClydeBank Media LLC.</w:t>
      </w:r>
    </w:p>
    <w:p/>
    <w:p>
      <w:pPr>
        <w:pStyle w:val="Heading2"/>
        <w:jc w:val="left"/>
      </w:pPr>
      <w:r>
        <w:rPr>
          <w:b/>
          <w:sz w:val="24"/>
        </w:rPr>
        <w:t>Reference Links:</w:t>
      </w:r>
    </w:p>
    <w:p>
      <w:pPr>
        <w:ind w:left="1440"/>
      </w:pPr>
      <w:r>
        <w:rPr>
          <w:sz w:val="24"/>
        </w:rPr>
        <w:t xml:space="preserve">• </w:t>
      </w:r>
      <w:r>
        <w:rPr>
          <w:color w:val="0000FF"/>
          <w:sz w:val="24"/>
          <w:u w:val="single"/>
        </w:rPr>
        <w:t>https://www.coursera.org/learn/html-css-javascript-for-web-developers</w:t>
      </w:r>
    </w:p>
    <w:p>
      <w:r>
        <w:br w:type="page"/>
      </w:r>
    </w:p>
    <w:p>
      <w:pPr>
        <w:pStyle w:val="Heading1"/>
        <w:jc w:val="left"/>
      </w:pPr>
      <w:r>
        <w:rPr>
          <w:rFonts w:ascii="Carlito" w:hAnsi="Carlito"/>
          <w:color w:val="1C84C4"/>
          <w:sz w:val="32"/>
        </w:rPr>
        <w:t>9. Weekly Timetable</w:t>
      </w:r>
    </w:p>
    <w:p/>
    <w:tbl>
      <w:tblPr>
        <w:tblW w:type="auto" w:w="0"/>
        <w:jc w:val="center"/>
        <w:tblLook w:firstColumn="1" w:firstRow="1" w:lastColumn="0" w:lastRow="0" w:noHBand="0" w:noVBand="1" w:val="04A0"/>
      </w:tblPr>
      <w:tblGrid>
        <w:gridCol w:w="1867"/>
        <w:gridCol w:w="1867"/>
        <w:gridCol w:w="1867"/>
        <w:gridCol w:w="1867"/>
        <w:gridCol w:w="1867"/>
        <w:gridCol w:w="1867"/>
      </w:tblGrid>
      <w:tr>
        <w:trPr>
          <w:cantSplit/>
        </w:trPr>
        <w:tc>
          <w:tcPr>
            <w:tcW w:type="dxa" w:w="1584"/>
            <w:top w:val="single" w:sz="4" w:color="000000"/>
            <w:bottom w:val="single" w:sz="4" w:color="000000"/>
            <w:left w:val="single" w:sz="4" w:color="000000"/>
            <w:right w:val="single" w:sz="4" w:color="000000"/>
          </w:tcPr>
          <w:p>
            <w:pPr>
              <w:jc w:val="center"/>
            </w:pPr>
            <w:r>
              <w:rPr>
                <w:b/>
                <w:sz w:val="20"/>
              </w:rPr>
              <w:t>Time</w:t>
            </w:r>
          </w:p>
        </w:tc>
        <w:tc>
          <w:tcPr>
            <w:tcW w:type="dxa" w:w="1440"/>
            <w:top w:val="single" w:sz="4" w:color="000000"/>
            <w:bottom w:val="single" w:sz="4" w:color="000000"/>
            <w:left w:val="single" w:sz="4" w:color="000000"/>
            <w:right w:val="single" w:sz="4" w:color="000000"/>
          </w:tcPr>
          <w:p>
            <w:pPr>
              <w:jc w:val="center"/>
            </w:pPr>
            <w:r>
              <w:rPr>
                <w:b/>
                <w:sz w:val="20"/>
              </w:rPr>
              <w:t>Monday</w:t>
            </w:r>
          </w:p>
        </w:tc>
        <w:tc>
          <w:tcPr>
            <w:tcW w:type="dxa" w:w="1440"/>
            <w:top w:val="single" w:sz="4" w:color="000000"/>
            <w:bottom w:val="single" w:sz="4" w:color="000000"/>
            <w:left w:val="single" w:sz="4" w:color="000000"/>
            <w:right w:val="single" w:sz="4" w:color="000000"/>
          </w:tcPr>
          <w:p>
            <w:pPr>
              <w:jc w:val="center"/>
            </w:pPr>
            <w:r>
              <w:rPr>
                <w:b/>
                <w:sz w:val="20"/>
              </w:rPr>
              <w:t>Tuesday</w:t>
            </w:r>
          </w:p>
        </w:tc>
        <w:tc>
          <w:tcPr>
            <w:tcW w:type="dxa" w:w="1440"/>
            <w:top w:val="single" w:sz="4" w:color="000000"/>
            <w:bottom w:val="single" w:sz="4" w:color="000000"/>
            <w:left w:val="single" w:sz="4" w:color="000000"/>
            <w:right w:val="single" w:sz="4" w:color="000000"/>
          </w:tcPr>
          <w:p>
            <w:pPr>
              <w:jc w:val="center"/>
            </w:pPr>
            <w:r>
              <w:rPr>
                <w:b/>
                <w:sz w:val="20"/>
              </w:rPr>
              <w:t>Wednesday</w:t>
            </w:r>
          </w:p>
        </w:tc>
        <w:tc>
          <w:tcPr>
            <w:tcW w:type="dxa" w:w="1440"/>
            <w:top w:val="single" w:sz="4" w:color="000000"/>
            <w:bottom w:val="single" w:sz="4" w:color="000000"/>
            <w:left w:val="single" w:sz="4" w:color="000000"/>
            <w:right w:val="single" w:sz="4" w:color="000000"/>
          </w:tcPr>
          <w:p>
            <w:pPr>
              <w:jc w:val="center"/>
            </w:pPr>
            <w:r>
              <w:rPr>
                <w:b/>
                <w:sz w:val="20"/>
              </w:rPr>
              <w:t>Thursday</w:t>
            </w:r>
          </w:p>
        </w:tc>
        <w:tc>
          <w:tcPr>
            <w:tcW w:type="dxa" w:w="1440"/>
            <w:top w:val="single" w:sz="4" w:color="000000"/>
            <w:bottom w:val="single" w:sz="4" w:color="000000"/>
            <w:left w:val="single" w:sz="4" w:color="000000"/>
            <w:right w:val="single" w:sz="4" w:color="000000"/>
          </w:tcPr>
          <w:p>
            <w:pPr>
              <w:jc w:val="center"/>
            </w:pPr>
            <w:r>
              <w:rPr>
                <w:b/>
                <w:sz w:val="20"/>
              </w:rPr>
              <w:t>Friday</w:t>
            </w:r>
          </w:p>
        </w:tc>
      </w:tr>
      <w:tr>
        <w:trPr>
          <w:cantSplit/>
        </w:trPr>
        <w:tc>
          <w:tcPr>
            <w:tcW w:type="dxa" w:w="1584"/>
            <w:top w:val="single" w:sz="4" w:color="000000"/>
            <w:bottom w:val="single" w:sz="4" w:color="000000"/>
            <w:left w:val="single" w:sz="4" w:color="000000"/>
            <w:right w:val="single" w:sz="4" w:color="000000"/>
          </w:tcPr>
          <w:p>
            <w:r>
              <w:t>9:15-10:10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10:15-11:10</w:t>
            </w:r>
          </w:p>
        </w:tc>
        <w:tc>
          <w:tcPr>
            <w:tcW w:type="dxa" w:w="1440"/>
            <w:top w:val="single" w:sz="4" w:color="000000"/>
            <w:bottom w:val="single" w:sz="4" w:color="000000"/>
            <w:left w:val="single" w:sz="4" w:color="000000"/>
            <w:right w:val="single" w:sz="4" w:color="000000"/>
          </w:tcPr>
          <w:p>
            <w:pPr>
              <w:jc w:val="center"/>
            </w:pPr>
            <w:r>
              <w:rPr>
                <w:sz w:val="20"/>
              </w:rPr>
              <w:t>Web Programming (CSE2022)</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t>Web Programming (CSE2022)</w:t>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11:15-12:10</w:t>
            </w:r>
          </w:p>
        </w:tc>
        <w:tc>
          <w:tcPr>
            <w:tcW w:type="dxa" w:w="1440"/>
            <w:top w:val="single" w:sz="4" w:color="000000"/>
            <w:bottom w:val="single" w:sz="4" w:color="000000"/>
            <w:left w:val="single" w:sz="4" w:color="000000"/>
            <w:right w:val="single" w:sz="4" w:color="000000"/>
          </w:tcPr>
          <w:p>
            <w:pPr>
              <w:jc w:val="center"/>
            </w:pPr>
            <w:r>
              <w:rPr>
                <w:sz w:val="20"/>
              </w:rPr>
              <w:t>Web Programming (CSE2022)</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12:15-13:10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13:15-14:10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14:15-15:10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15:15-16:10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16:15-17:10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17:15-18:10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bl>
    <w:p>
      <w:r>
        <w:br w:type="page"/>
      </w:r>
    </w:p>
    <w:p>
      <w:pPr>
        <w:pStyle w:val="Heading1"/>
        <w:jc w:val="left"/>
      </w:pPr>
      <w:r>
        <w:rPr>
          <w:rFonts w:ascii="Carlito" w:hAnsi="Carlito"/>
          <w:color w:val="1C84C4"/>
          <w:sz w:val="32"/>
        </w:rPr>
        <w:t>10. Registered Students List</w:t>
      </w:r>
    </w:p>
    <w:p/>
    <w:tbl>
      <w:tblPr>
        <w:tblW w:type="auto" w:w="0"/>
        <w:jc w:val="center"/>
        <w:tblLook w:firstColumn="1" w:firstRow="1" w:lastColumn="0" w:lastRow="0" w:noHBand="0" w:noVBand="1" w:val="04A0"/>
      </w:tblPr>
      <w:tblGrid>
        <w:gridCol w:w="3733"/>
        <w:gridCol w:w="3733"/>
        <w:gridCol w:w="3733"/>
      </w:tblGrid>
      <w:tr>
        <w:trPr>
          <w:cantSplit/>
        </w:trPr>
        <w:tc>
          <w:tcPr>
            <w:tcW w:type="dxa" w:w="3024"/>
            <w:top w:val="single" w:sz="3" w:color="000000"/>
            <w:bottom w:val="single" w:sz="3" w:color="000000"/>
            <w:left w:val="single" w:sz="3" w:color="000000"/>
            <w:right w:val="single" w:sz="3" w:color="000000"/>
          </w:tcPr>
          <w:p>
            <w:pPr>
              <w:jc w:val="center"/>
            </w:pPr>
            <w:r>
              <w:rPr>
                <w:b/>
                <w:sz w:val="18"/>
              </w:rPr>
              <w:t>Sr.No</w:t>
            </w:r>
          </w:p>
        </w:tc>
        <w:tc>
          <w:tcPr>
            <w:tcW w:type="dxa" w:w="3024"/>
            <w:top w:val="single" w:sz="3" w:color="000000"/>
            <w:bottom w:val="single" w:sz="3" w:color="000000"/>
            <w:left w:val="single" w:sz="3" w:color="000000"/>
            <w:right w:val="single" w:sz="3" w:color="000000"/>
          </w:tcPr>
          <w:p>
            <w:pPr>
              <w:jc w:val="center"/>
            </w:pPr>
            <w:r>
              <w:rPr>
                <w:b/>
                <w:sz w:val="18"/>
              </w:rPr>
              <w:t>Unique Id.</w:t>
            </w:r>
          </w:p>
        </w:tc>
        <w:tc>
          <w:tcPr>
            <w:tcW w:type="dxa" w:w="3024"/>
            <w:top w:val="single" w:sz="3" w:color="000000"/>
            <w:bottom w:val="single" w:sz="3" w:color="000000"/>
            <w:left w:val="single" w:sz="3" w:color="000000"/>
            <w:right w:val="single" w:sz="3" w:color="000000"/>
          </w:tcPr>
          <w:p>
            <w:pPr>
              <w:jc w:val="center"/>
            </w:pPr>
            <w:r>
              <w:rPr>
                <w:b/>
                <w:sz w:val="18"/>
              </w:rPr>
              <w:t>Student Name</w:t>
            </w:r>
          </w:p>
        </w:tc>
      </w:tr>
      <w:tr>
        <w:trPr>
          <w:cantSplit/>
        </w:trPr>
        <w:tc>
          <w:tcPr>
            <w:tcW w:type="dxa" w:w="3024"/>
            <w:top w:val="single" w:sz="3" w:color="000000"/>
            <w:bottom w:val="single" w:sz="3" w:color="000000"/>
            <w:left w:val="single" w:sz="3" w:color="000000"/>
            <w:right w:val="single" w:sz="3" w:color="000000"/>
          </w:tcPr>
          <w:p>
            <w:pPr>
              <w:jc w:val="center"/>
            </w:pPr>
            <w:r>
              <w:rPr>
                <w:sz w:val="18"/>
              </w:rPr>
              <w:t>1</w:t>
            </w:r>
          </w:p>
        </w:tc>
        <w:tc>
          <w:tcPr>
            <w:tcW w:type="dxa" w:w="3024"/>
            <w:top w:val="single" w:sz="3" w:color="000000"/>
            <w:bottom w:val="single" w:sz="3" w:color="000000"/>
            <w:left w:val="single" w:sz="3" w:color="000000"/>
            <w:right w:val="single" w:sz="3" w:color="000000"/>
          </w:tcPr>
          <w:p>
            <w:pPr>
              <w:jc w:val="center"/>
            </w:pPr>
            <w:r>
              <w:rPr>
                <w:sz w:val="18"/>
              </w:rPr>
              <w:t>230768</w:t>
            </w:r>
          </w:p>
        </w:tc>
        <w:tc>
          <w:tcPr>
            <w:tcW w:type="dxa" w:w="3024"/>
            <w:top w:val="single" w:sz="3" w:color="000000"/>
            <w:bottom w:val="single" w:sz="3" w:color="000000"/>
            <w:left w:val="single" w:sz="3" w:color="000000"/>
            <w:right w:val="single" w:sz="3" w:color="000000"/>
          </w:tcPr>
          <w:p>
            <w:pPr>
              <w:jc w:val="center"/>
            </w:pPr>
            <w:r>
              <w:rPr>
                <w:sz w:val="18"/>
              </w:rPr>
              <w:t xml:space="preserve">Akshat Rawat  </w:t>
            </w:r>
          </w:p>
        </w:tc>
      </w:tr>
      <w:tr>
        <w:trPr>
          <w:cantSplit/>
        </w:trPr>
        <w:tc>
          <w:tcPr>
            <w:tcW w:type="dxa" w:w="3024"/>
            <w:top w:val="single" w:sz="3" w:color="000000"/>
            <w:bottom w:val="single" w:sz="3" w:color="000000"/>
            <w:left w:val="single" w:sz="3" w:color="000000"/>
            <w:right w:val="single" w:sz="3" w:color="000000"/>
          </w:tcPr>
          <w:p>
            <w:pPr>
              <w:jc w:val="center"/>
            </w:pPr>
            <w:r>
              <w:rPr>
                <w:sz w:val="18"/>
              </w:rPr>
              <w:t>2</w:t>
            </w:r>
          </w:p>
        </w:tc>
        <w:tc>
          <w:tcPr>
            <w:tcW w:type="dxa" w:w="3024"/>
            <w:top w:val="single" w:sz="3" w:color="000000"/>
            <w:bottom w:val="single" w:sz="3" w:color="000000"/>
            <w:left w:val="single" w:sz="3" w:color="000000"/>
            <w:right w:val="single" w:sz="3" w:color="000000"/>
          </w:tcPr>
          <w:p>
            <w:pPr>
              <w:jc w:val="center"/>
            </w:pPr>
            <w:r>
              <w:rPr>
                <w:sz w:val="18"/>
              </w:rPr>
              <w:t>230972</w:t>
            </w:r>
          </w:p>
        </w:tc>
        <w:tc>
          <w:tcPr>
            <w:tcW w:type="dxa" w:w="3024"/>
            <w:top w:val="single" w:sz="3" w:color="000000"/>
            <w:bottom w:val="single" w:sz="3" w:color="000000"/>
            <w:left w:val="single" w:sz="3" w:color="000000"/>
            <w:right w:val="single" w:sz="3" w:color="000000"/>
          </w:tcPr>
          <w:p>
            <w:pPr>
              <w:jc w:val="center"/>
            </w:pPr>
            <w:r>
              <w:rPr>
                <w:sz w:val="18"/>
              </w:rPr>
              <w:t xml:space="preserve">Arepalli Yagnesh Sri Sai  </w:t>
            </w:r>
          </w:p>
        </w:tc>
      </w:tr>
      <w:tr>
        <w:trPr>
          <w:cantSplit/>
        </w:trPr>
        <w:tc>
          <w:tcPr>
            <w:tcW w:type="dxa" w:w="3024"/>
            <w:top w:val="single" w:sz="3" w:color="000000"/>
            <w:bottom w:val="single" w:sz="3" w:color="000000"/>
            <w:left w:val="single" w:sz="3" w:color="000000"/>
            <w:right w:val="single" w:sz="3" w:color="000000"/>
          </w:tcPr>
          <w:p>
            <w:pPr>
              <w:jc w:val="center"/>
            </w:pPr>
            <w:r>
              <w:rPr>
                <w:sz w:val="18"/>
              </w:rPr>
              <w:t>3</w:t>
            </w:r>
          </w:p>
        </w:tc>
        <w:tc>
          <w:tcPr>
            <w:tcW w:type="dxa" w:w="3024"/>
            <w:top w:val="single" w:sz="3" w:color="000000"/>
            <w:bottom w:val="single" w:sz="3" w:color="000000"/>
            <w:left w:val="single" w:sz="3" w:color="000000"/>
            <w:right w:val="single" w:sz="3" w:color="000000"/>
          </w:tcPr>
          <w:p>
            <w:pPr>
              <w:jc w:val="center"/>
            </w:pPr>
            <w:r>
              <w:rPr>
                <w:sz w:val="18"/>
              </w:rPr>
              <w:t>240714</w:t>
            </w:r>
          </w:p>
        </w:tc>
        <w:tc>
          <w:tcPr>
            <w:tcW w:type="dxa" w:w="3024"/>
            <w:top w:val="single" w:sz="3" w:color="000000"/>
            <w:bottom w:val="single" w:sz="3" w:color="000000"/>
            <w:left w:val="single" w:sz="3" w:color="000000"/>
            <w:right w:val="single" w:sz="3" w:color="000000"/>
          </w:tcPr>
          <w:p>
            <w:pPr>
              <w:jc w:val="center"/>
            </w:pPr>
            <w:r>
              <w:rPr>
                <w:sz w:val="18"/>
              </w:rPr>
              <w:t>Karan  Singh</w:t>
            </w:r>
          </w:p>
        </w:tc>
      </w:tr>
      <w:tr>
        <w:trPr>
          <w:cantSplit/>
        </w:trPr>
        <w:tc>
          <w:tcPr>
            <w:tcW w:type="dxa" w:w="3024"/>
            <w:top w:val="single" w:sz="3" w:color="000000"/>
            <w:bottom w:val="single" w:sz="3" w:color="000000"/>
            <w:left w:val="single" w:sz="3" w:color="000000"/>
            <w:right w:val="single" w:sz="3" w:color="000000"/>
          </w:tcPr>
          <w:p>
            <w:pPr>
              <w:jc w:val="center"/>
            </w:pPr>
            <w:r>
              <w:rPr>
                <w:sz w:val="18"/>
              </w:rPr>
              <w:t>4</w:t>
            </w:r>
          </w:p>
        </w:tc>
        <w:tc>
          <w:tcPr>
            <w:tcW w:type="dxa" w:w="3024"/>
            <w:top w:val="single" w:sz="3" w:color="000000"/>
            <w:bottom w:val="single" w:sz="3" w:color="000000"/>
            <w:left w:val="single" w:sz="3" w:color="000000"/>
            <w:right w:val="single" w:sz="3" w:color="000000"/>
          </w:tcPr>
          <w:p>
            <w:pPr>
              <w:jc w:val="center"/>
            </w:pPr>
            <w:r>
              <w:rPr>
                <w:sz w:val="18"/>
              </w:rPr>
              <w:t>230764</w:t>
            </w:r>
          </w:p>
        </w:tc>
        <w:tc>
          <w:tcPr>
            <w:tcW w:type="dxa" w:w="3024"/>
            <w:top w:val="single" w:sz="3" w:color="000000"/>
            <w:bottom w:val="single" w:sz="3" w:color="000000"/>
            <w:left w:val="single" w:sz="3" w:color="000000"/>
            <w:right w:val="single" w:sz="3" w:color="000000"/>
          </w:tcPr>
          <w:p>
            <w:pPr>
              <w:jc w:val="center"/>
            </w:pPr>
            <w:r>
              <w:rPr>
                <w:sz w:val="18"/>
              </w:rPr>
              <w:t xml:space="preserve">Vivek  </w:t>
            </w:r>
          </w:p>
        </w:tc>
      </w:tr>
      <w:tr>
        <w:trPr>
          <w:cantSplit/>
        </w:trPr>
        <w:tc>
          <w:tcPr>
            <w:tcW w:type="dxa" w:w="3024"/>
            <w:top w:val="single" w:sz="3" w:color="000000"/>
            <w:bottom w:val="single" w:sz="3" w:color="000000"/>
            <w:left w:val="single" w:sz="3" w:color="000000"/>
            <w:right w:val="single" w:sz="3" w:color="000000"/>
          </w:tcPr>
          <w:p>
            <w:pPr>
              <w:jc w:val="center"/>
            </w:pPr>
            <w:r>
              <w:rPr>
                <w:sz w:val="18"/>
              </w:rPr>
              <w:t>5</w:t>
            </w:r>
          </w:p>
        </w:tc>
        <w:tc>
          <w:tcPr>
            <w:tcW w:type="dxa" w:w="3024"/>
            <w:top w:val="single" w:sz="3" w:color="000000"/>
            <w:bottom w:val="single" w:sz="3" w:color="000000"/>
            <w:left w:val="single" w:sz="3" w:color="000000"/>
            <w:right w:val="single" w:sz="3" w:color="000000"/>
          </w:tcPr>
          <w:p>
            <w:pPr>
              <w:jc w:val="center"/>
            </w:pPr>
            <w:r>
              <w:rPr>
                <w:sz w:val="18"/>
              </w:rPr>
              <w:t>230765</w:t>
            </w:r>
          </w:p>
        </w:tc>
        <w:tc>
          <w:tcPr>
            <w:tcW w:type="dxa" w:w="3024"/>
            <w:top w:val="single" w:sz="3" w:color="000000"/>
            <w:bottom w:val="single" w:sz="3" w:color="000000"/>
            <w:left w:val="single" w:sz="3" w:color="000000"/>
            <w:right w:val="single" w:sz="3" w:color="000000"/>
          </w:tcPr>
          <w:p>
            <w:pPr>
              <w:jc w:val="center"/>
            </w:pPr>
            <w:r>
              <w:rPr>
                <w:sz w:val="18"/>
              </w:rPr>
              <w:t xml:space="preserve">Samarth Sharma  </w:t>
            </w:r>
          </w:p>
        </w:tc>
      </w:tr>
      <w:tr>
        <w:trPr>
          <w:cantSplit/>
        </w:trPr>
        <w:tc>
          <w:tcPr>
            <w:tcW w:type="dxa" w:w="3024"/>
            <w:top w:val="single" w:sz="3" w:color="000000"/>
            <w:bottom w:val="single" w:sz="3" w:color="000000"/>
            <w:left w:val="single" w:sz="3" w:color="000000"/>
            <w:right w:val="single" w:sz="3" w:color="000000"/>
          </w:tcPr>
          <w:p>
            <w:pPr>
              <w:jc w:val="center"/>
            </w:pPr>
            <w:r>
              <w:rPr>
                <w:sz w:val="18"/>
              </w:rPr>
              <w:t>6</w:t>
            </w:r>
          </w:p>
        </w:tc>
        <w:tc>
          <w:tcPr>
            <w:tcW w:type="dxa" w:w="3024"/>
            <w:top w:val="single" w:sz="3" w:color="000000"/>
            <w:bottom w:val="single" w:sz="3" w:color="000000"/>
            <w:left w:val="single" w:sz="3" w:color="000000"/>
            <w:right w:val="single" w:sz="3" w:color="000000"/>
          </w:tcPr>
          <w:p>
            <w:pPr>
              <w:jc w:val="center"/>
            </w:pPr>
            <w:r>
              <w:rPr>
                <w:sz w:val="18"/>
              </w:rPr>
              <w:t>230766</w:t>
            </w:r>
          </w:p>
        </w:tc>
        <w:tc>
          <w:tcPr>
            <w:tcW w:type="dxa" w:w="3024"/>
            <w:top w:val="single" w:sz="3" w:color="000000"/>
            <w:bottom w:val="single" w:sz="3" w:color="000000"/>
            <w:left w:val="single" w:sz="3" w:color="000000"/>
            <w:right w:val="single" w:sz="3" w:color="000000"/>
          </w:tcPr>
          <w:p>
            <w:pPr>
              <w:jc w:val="center"/>
            </w:pPr>
            <w:r>
              <w:rPr>
                <w:sz w:val="18"/>
              </w:rPr>
              <w:t xml:space="preserve">Shubham Patel  </w:t>
            </w:r>
          </w:p>
        </w:tc>
      </w:tr>
      <w:tr>
        <w:trPr>
          <w:cantSplit/>
        </w:trPr>
        <w:tc>
          <w:tcPr>
            <w:tcW w:type="dxa" w:w="3024"/>
            <w:top w:val="single" w:sz="3" w:color="000000"/>
            <w:bottom w:val="single" w:sz="3" w:color="000000"/>
            <w:left w:val="single" w:sz="3" w:color="000000"/>
            <w:right w:val="single" w:sz="3" w:color="000000"/>
          </w:tcPr>
          <w:p>
            <w:pPr>
              <w:jc w:val="center"/>
            </w:pPr>
            <w:r>
              <w:rPr>
                <w:sz w:val="18"/>
              </w:rPr>
              <w:t>7</w:t>
            </w:r>
          </w:p>
        </w:tc>
        <w:tc>
          <w:tcPr>
            <w:tcW w:type="dxa" w:w="3024"/>
            <w:top w:val="single" w:sz="3" w:color="000000"/>
            <w:bottom w:val="single" w:sz="3" w:color="000000"/>
            <w:left w:val="single" w:sz="3" w:color="000000"/>
            <w:right w:val="single" w:sz="3" w:color="000000"/>
          </w:tcPr>
          <w:p>
            <w:pPr>
              <w:jc w:val="center"/>
            </w:pPr>
            <w:r>
              <w:rPr>
                <w:sz w:val="18"/>
              </w:rPr>
              <w:t>230915</w:t>
            </w:r>
          </w:p>
        </w:tc>
        <w:tc>
          <w:tcPr>
            <w:tcW w:type="dxa" w:w="3024"/>
            <w:top w:val="single" w:sz="3" w:color="000000"/>
            <w:bottom w:val="single" w:sz="3" w:color="000000"/>
            <w:left w:val="single" w:sz="3" w:color="000000"/>
            <w:right w:val="single" w:sz="3" w:color="000000"/>
          </w:tcPr>
          <w:p>
            <w:pPr>
              <w:jc w:val="center"/>
            </w:pPr>
            <w:r>
              <w:rPr>
                <w:sz w:val="18"/>
              </w:rPr>
              <w:t xml:space="preserve">Harsh Yadav  </w:t>
            </w:r>
          </w:p>
        </w:tc>
      </w:tr>
      <w:tr>
        <w:trPr>
          <w:cantSplit/>
        </w:trPr>
        <w:tc>
          <w:tcPr>
            <w:tcW w:type="dxa" w:w="3024"/>
            <w:top w:val="single" w:sz="3" w:color="000000"/>
            <w:bottom w:val="single" w:sz="3" w:color="000000"/>
            <w:left w:val="single" w:sz="3" w:color="000000"/>
            <w:right w:val="single" w:sz="3" w:color="000000"/>
          </w:tcPr>
          <w:p>
            <w:pPr>
              <w:jc w:val="center"/>
            </w:pPr>
            <w:r>
              <w:rPr>
                <w:sz w:val="18"/>
              </w:rPr>
              <w:t>8</w:t>
            </w:r>
          </w:p>
        </w:tc>
        <w:tc>
          <w:tcPr>
            <w:tcW w:type="dxa" w:w="3024"/>
            <w:top w:val="single" w:sz="3" w:color="000000"/>
            <w:bottom w:val="single" w:sz="3" w:color="000000"/>
            <w:left w:val="single" w:sz="3" w:color="000000"/>
            <w:right w:val="single" w:sz="3" w:color="000000"/>
          </w:tcPr>
          <w:p>
            <w:pPr>
              <w:jc w:val="center"/>
            </w:pPr>
            <w:r>
              <w:rPr>
                <w:sz w:val="18"/>
              </w:rPr>
              <w:t>230844</w:t>
            </w:r>
          </w:p>
        </w:tc>
        <w:tc>
          <w:tcPr>
            <w:tcW w:type="dxa" w:w="3024"/>
            <w:top w:val="single" w:sz="3" w:color="000000"/>
            <w:bottom w:val="single" w:sz="3" w:color="000000"/>
            <w:left w:val="single" w:sz="3" w:color="000000"/>
            <w:right w:val="single" w:sz="3" w:color="000000"/>
          </w:tcPr>
          <w:p>
            <w:pPr>
              <w:jc w:val="center"/>
            </w:pPr>
            <w:r>
              <w:rPr>
                <w:sz w:val="18"/>
              </w:rPr>
              <w:t xml:space="preserve">Shruti Negi  </w:t>
            </w:r>
          </w:p>
        </w:tc>
      </w:tr>
      <w:tr>
        <w:trPr>
          <w:cantSplit/>
        </w:trPr>
        <w:tc>
          <w:tcPr>
            <w:tcW w:type="dxa" w:w="3024"/>
            <w:top w:val="single" w:sz="3" w:color="000000"/>
            <w:bottom w:val="single" w:sz="3" w:color="000000"/>
            <w:left w:val="single" w:sz="3" w:color="000000"/>
            <w:right w:val="single" w:sz="3" w:color="000000"/>
          </w:tcPr>
          <w:p>
            <w:pPr>
              <w:jc w:val="center"/>
            </w:pPr>
            <w:r>
              <w:rPr>
                <w:sz w:val="18"/>
              </w:rPr>
              <w:t>9</w:t>
            </w:r>
          </w:p>
        </w:tc>
        <w:tc>
          <w:tcPr>
            <w:tcW w:type="dxa" w:w="3024"/>
            <w:top w:val="single" w:sz="3" w:color="000000"/>
            <w:bottom w:val="single" w:sz="3" w:color="000000"/>
            <w:left w:val="single" w:sz="3" w:color="000000"/>
            <w:right w:val="single" w:sz="3" w:color="000000"/>
          </w:tcPr>
          <w:p>
            <w:pPr>
              <w:jc w:val="center"/>
            </w:pPr>
            <w:r>
              <w:rPr>
                <w:sz w:val="18"/>
              </w:rPr>
              <w:t>230864</w:t>
            </w:r>
          </w:p>
        </w:tc>
        <w:tc>
          <w:tcPr>
            <w:tcW w:type="dxa" w:w="3024"/>
            <w:top w:val="single" w:sz="3" w:color="000000"/>
            <w:bottom w:val="single" w:sz="3" w:color="000000"/>
            <w:left w:val="single" w:sz="3" w:color="000000"/>
            <w:right w:val="single" w:sz="3" w:color="000000"/>
          </w:tcPr>
          <w:p>
            <w:pPr>
              <w:jc w:val="center"/>
            </w:pPr>
            <w:r>
              <w:rPr>
                <w:sz w:val="18"/>
              </w:rPr>
              <w:t xml:space="preserve">Karmanya Bhalla  </w:t>
            </w:r>
          </w:p>
        </w:tc>
      </w:tr>
      <w:tr>
        <w:trPr>
          <w:cantSplit/>
        </w:trPr>
        <w:tc>
          <w:tcPr>
            <w:tcW w:type="dxa" w:w="3024"/>
            <w:top w:val="single" w:sz="3" w:color="000000"/>
            <w:bottom w:val="single" w:sz="3" w:color="000000"/>
            <w:left w:val="single" w:sz="3" w:color="000000"/>
            <w:right w:val="single" w:sz="3" w:color="000000"/>
          </w:tcPr>
          <w:p>
            <w:pPr>
              <w:jc w:val="center"/>
            </w:pPr>
            <w:r>
              <w:rPr>
                <w:sz w:val="18"/>
              </w:rPr>
              <w:t>10</w:t>
            </w:r>
          </w:p>
        </w:tc>
        <w:tc>
          <w:tcPr>
            <w:tcW w:type="dxa" w:w="3024"/>
            <w:top w:val="single" w:sz="3" w:color="000000"/>
            <w:bottom w:val="single" w:sz="3" w:color="000000"/>
            <w:left w:val="single" w:sz="3" w:color="000000"/>
            <w:right w:val="single" w:sz="3" w:color="000000"/>
          </w:tcPr>
          <w:p>
            <w:pPr>
              <w:jc w:val="center"/>
            </w:pPr>
            <w:r>
              <w:rPr>
                <w:sz w:val="18"/>
              </w:rPr>
              <w:t>230872</w:t>
            </w:r>
          </w:p>
        </w:tc>
        <w:tc>
          <w:tcPr>
            <w:tcW w:type="dxa" w:w="3024"/>
            <w:top w:val="single" w:sz="3" w:color="000000"/>
            <w:bottom w:val="single" w:sz="3" w:color="000000"/>
            <w:left w:val="single" w:sz="3" w:color="000000"/>
            <w:right w:val="single" w:sz="3" w:color="000000"/>
          </w:tcPr>
          <w:p>
            <w:pPr>
              <w:jc w:val="center"/>
            </w:pPr>
            <w:r>
              <w:rPr>
                <w:sz w:val="18"/>
              </w:rPr>
              <w:t xml:space="preserve">Diksha Balodi  </w:t>
            </w:r>
          </w:p>
        </w:tc>
      </w:tr>
      <w:tr>
        <w:trPr>
          <w:cantSplit/>
        </w:trPr>
        <w:tc>
          <w:tcPr>
            <w:tcW w:type="dxa" w:w="3024"/>
            <w:top w:val="single" w:sz="3" w:color="000000"/>
            <w:bottom w:val="single" w:sz="3" w:color="000000"/>
            <w:left w:val="single" w:sz="3" w:color="000000"/>
            <w:right w:val="single" w:sz="3" w:color="000000"/>
          </w:tcPr>
          <w:p>
            <w:pPr>
              <w:jc w:val="center"/>
            </w:pPr>
            <w:r>
              <w:rPr>
                <w:sz w:val="18"/>
              </w:rPr>
              <w:t>11</w:t>
            </w:r>
          </w:p>
        </w:tc>
        <w:tc>
          <w:tcPr>
            <w:tcW w:type="dxa" w:w="3024"/>
            <w:top w:val="single" w:sz="3" w:color="000000"/>
            <w:bottom w:val="single" w:sz="3" w:color="000000"/>
            <w:left w:val="single" w:sz="3" w:color="000000"/>
            <w:right w:val="single" w:sz="3" w:color="000000"/>
          </w:tcPr>
          <w:p>
            <w:pPr>
              <w:jc w:val="center"/>
            </w:pPr>
            <w:r>
              <w:rPr>
                <w:sz w:val="18"/>
              </w:rPr>
              <w:t>230937</w:t>
            </w:r>
          </w:p>
        </w:tc>
        <w:tc>
          <w:tcPr>
            <w:tcW w:type="dxa" w:w="3024"/>
            <w:top w:val="single" w:sz="3" w:color="000000"/>
            <w:bottom w:val="single" w:sz="3" w:color="000000"/>
            <w:left w:val="single" w:sz="3" w:color="000000"/>
            <w:right w:val="single" w:sz="3" w:color="000000"/>
          </w:tcPr>
          <w:p>
            <w:pPr>
              <w:jc w:val="center"/>
            </w:pPr>
            <w:r>
              <w:rPr>
                <w:sz w:val="18"/>
              </w:rPr>
              <w:t xml:space="preserve">Ajay Teli  </w:t>
            </w:r>
          </w:p>
        </w:tc>
      </w:tr>
    </w:tbl>
    <w:p>
      <w:r>
        <w:br w:type="page"/>
      </w:r>
    </w:p>
    <w:p>
      <w:pPr>
        <w:pStyle w:val="Heading1"/>
        <w:jc w:val="left"/>
      </w:pPr>
      <w:r>
        <w:rPr>
          <w:rFonts w:ascii="Carlito" w:hAnsi="Carlito"/>
          <w:color w:val="1C84C4"/>
          <w:sz w:val="32"/>
        </w:rPr>
        <w:t>11. Internal Assessment Data</w:t>
      </w:r>
    </w:p>
    <w:p/>
    <w:tbl>
      <w:tblPr>
        <w:tblW w:type="auto" w:w="0"/>
        <w:jc w:val="center"/>
        <w:tblLook w:firstColumn="1" w:firstRow="1" w:lastColumn="0" w:lastRow="0" w:noHBand="0" w:noVBand="1" w:val="04A0"/>
      </w:tblPr>
      <w:tblGrid>
        <w:gridCol w:w="2240"/>
        <w:gridCol w:w="2240"/>
        <w:gridCol w:w="2240"/>
        <w:gridCol w:w="2240"/>
        <w:gridCol w:w="2240"/>
      </w:tblGrid>
      <w:tr>
        <w:trPr>
          <w:cantSplit/>
        </w:trPr>
        <w:tc>
          <w:tcPr>
            <w:tcW w:type="dxa" w:w="1440"/>
            <w:top w:val="single" w:sz="4" w:color="000000"/>
            <w:bottom w:val="single" w:sz="4" w:color="000000"/>
            <w:left w:val="single" w:sz="4" w:color="000000"/>
            <w:right w:val="single" w:sz="4" w:color="000000"/>
          </w:tcPr>
          <w:p>
            <w:pPr>
              <w:jc w:val="center"/>
            </w:pPr>
            <w:r>
              <w:rPr>
                <w:b/>
                <w:sz w:val="20"/>
              </w:rPr>
              <w:t>Component</w:t>
            </w:r>
          </w:p>
        </w:tc>
        <w:tc>
          <w:tcPr>
            <w:tcW w:type="dxa" w:w="1440"/>
            <w:top w:val="single" w:sz="4" w:color="000000"/>
            <w:bottom w:val="single" w:sz="4" w:color="000000"/>
            <w:left w:val="single" w:sz="4" w:color="000000"/>
            <w:right w:val="single" w:sz="4" w:color="000000"/>
          </w:tcPr>
          <w:p>
            <w:pPr>
              <w:jc w:val="center"/>
            </w:pPr>
            <w:r>
              <w:rPr>
                <w:b/>
                <w:sz w:val="20"/>
              </w:rPr>
              <w:t>Duration</w:t>
            </w:r>
          </w:p>
        </w:tc>
        <w:tc>
          <w:tcPr>
            <w:tcW w:type="dxa" w:w="1440"/>
            <w:top w:val="single" w:sz="4" w:color="000000"/>
            <w:bottom w:val="single" w:sz="4" w:color="000000"/>
            <w:left w:val="single" w:sz="4" w:color="000000"/>
            <w:right w:val="single" w:sz="4" w:color="000000"/>
          </w:tcPr>
          <w:p>
            <w:pPr>
              <w:jc w:val="center"/>
            </w:pPr>
            <w:r>
              <w:rPr>
                <w:b/>
                <w:sz w:val="20"/>
              </w:rPr>
              <w:t>Weightage</w:t>
            </w:r>
          </w:p>
        </w:tc>
        <w:tc>
          <w:tcPr>
            <w:tcW w:type="dxa" w:w="1440"/>
            <w:top w:val="single" w:sz="4" w:color="000000"/>
            <w:bottom w:val="single" w:sz="4" w:color="000000"/>
            <w:left w:val="single" w:sz="4" w:color="000000"/>
            <w:right w:val="single" w:sz="4" w:color="000000"/>
          </w:tcPr>
          <w:p>
            <w:pPr>
              <w:jc w:val="center"/>
            </w:pPr>
            <w:r>
              <w:rPr>
                <w:b/>
                <w:sz w:val="20"/>
              </w:rPr>
              <w:t>Evaluationweek</w:t>
            </w:r>
          </w:p>
        </w:tc>
        <w:tc>
          <w:tcPr>
            <w:tcW w:type="dxa" w:w="1440"/>
            <w:top w:val="single" w:sz="4" w:color="000000"/>
            <w:bottom w:val="single" w:sz="4" w:color="000000"/>
            <w:left w:val="single" w:sz="4" w:color="000000"/>
            <w:right w:val="single" w:sz="4" w:color="000000"/>
          </w:tcPr>
          <w:p>
            <w:pPr>
              <w:jc w:val="center"/>
            </w:pPr>
            <w:r>
              <w:rPr>
                <w:b/>
                <w:sz w:val="20"/>
              </w:rPr>
              <w:t>Remarks</w:t>
            </w:r>
          </w:p>
        </w:tc>
      </w:tr>
      <w:tr>
        <w:trPr>
          <w:cantSplit/>
        </w:trPr>
        <w:tc>
          <w:tcPr>
            <w:tcW w:type="dxa" w:w="1440"/>
            <w:top w:val="single" w:sz="4" w:color="000000"/>
            <w:bottom w:val="single" w:sz="4" w:color="000000"/>
            <w:left w:val="single" w:sz="4" w:color="000000"/>
            <w:right w:val="single" w:sz="4" w:color="000000"/>
          </w:tcPr>
          <w:p>
            <w:pPr>
              <w:jc w:val="center"/>
            </w:pPr>
            <w:r>
              <w:rPr>
                <w:sz w:val="20"/>
              </w:rPr>
              <w:t>Project Phase Evaluation 1</w:t>
            </w:r>
          </w:p>
        </w:tc>
        <w:tc>
          <w:tcPr>
            <w:tcW w:type="dxa" w:w="1440"/>
            <w:top w:val="single" w:sz="4" w:color="000000"/>
            <w:bottom w:val="single" w:sz="4" w:color="000000"/>
            <w:left w:val="single" w:sz="4" w:color="000000"/>
            <w:right w:val="single" w:sz="4" w:color="000000"/>
          </w:tcPr>
          <w:p>
            <w:pPr>
              <w:jc w:val="center"/>
            </w:pPr>
            <w:r>
              <w:rPr>
                <w:sz w:val="20"/>
              </w:rPr>
              <w:t>Throughout the week starting from 16th September</w:t>
            </w:r>
          </w:p>
        </w:tc>
        <w:tc>
          <w:tcPr>
            <w:tcW w:type="dxa" w:w="1440"/>
            <w:top w:val="single" w:sz="4" w:color="000000"/>
            <w:bottom w:val="single" w:sz="4" w:color="000000"/>
            <w:left w:val="single" w:sz="4" w:color="000000"/>
            <w:right w:val="single" w:sz="4" w:color="000000"/>
          </w:tcPr>
          <w:p>
            <w:pPr>
              <w:jc w:val="center"/>
            </w:pPr>
            <w:r>
              <w:rPr>
                <w:sz w:val="20"/>
              </w:rPr>
              <w:t>30%</w:t>
            </w:r>
          </w:p>
        </w:tc>
        <w:tc>
          <w:tcPr>
            <w:tcW w:type="dxa" w:w="1440"/>
            <w:top w:val="single" w:sz="4" w:color="000000"/>
            <w:bottom w:val="single" w:sz="4" w:color="000000"/>
            <w:left w:val="single" w:sz="4" w:color="000000"/>
            <w:right w:val="single" w:sz="4" w:color="000000"/>
          </w:tcPr>
          <w:p>
            <w:pPr>
              <w:jc w:val="center"/>
            </w:pPr>
            <w:r>
              <w:rPr>
                <w:sz w:val="20"/>
              </w:rPr>
              <w:t>Will be held throughout the starting week from 16th September</w:t>
            </w:r>
          </w:p>
        </w:tc>
        <w:tc>
          <w:tcPr>
            <w:tcW w:type="dxa" w:w="1440"/>
            <w:top w:val="single" w:sz="4" w:color="000000"/>
            <w:bottom w:val="single" w:sz="4" w:color="000000"/>
            <w:left w:val="single" w:sz="4" w:color="000000"/>
            <w:right w:val="single" w:sz="4" w:color="000000"/>
          </w:tcPr>
          <w:p>
            <w:pPr>
              <w:jc w:val="center"/>
            </w:pPr>
            <w:r>
              <w:rPr>
                <w:sz w:val="20"/>
              </w:rPr>
              <w:t>Focus: Knowledge and application of HTML and CSS fundamentals. Design Layout and Flow of Website (5%), Understanding of HTML Structure (10%), CSS Styling (10%), Accessibility (Consideration of web accessibility standards in design) (5%)</w:t>
            </w:r>
          </w:p>
        </w:tc>
      </w:tr>
      <w:tr>
        <w:trPr>
          <w:cantSplit/>
        </w:trPr>
        <w:tc>
          <w:tcPr>
            <w:tcW w:type="dxa" w:w="1440"/>
            <w:top w:val="single" w:sz="4" w:color="000000"/>
            <w:bottom w:val="single" w:sz="4" w:color="000000"/>
            <w:left w:val="single" w:sz="4" w:color="000000"/>
            <w:right w:val="single" w:sz="4" w:color="000000"/>
          </w:tcPr>
          <w:p>
            <w:pPr>
              <w:jc w:val="center"/>
            </w:pPr>
            <w:r>
              <w:rPr>
                <w:sz w:val="20"/>
              </w:rPr>
              <w:t>Project Phase Evaluation 2</w:t>
            </w:r>
          </w:p>
        </w:tc>
        <w:tc>
          <w:tcPr>
            <w:tcW w:type="dxa" w:w="1440"/>
            <w:top w:val="single" w:sz="4" w:color="000000"/>
            <w:bottom w:val="single" w:sz="4" w:color="000000"/>
            <w:left w:val="single" w:sz="4" w:color="000000"/>
            <w:right w:val="single" w:sz="4" w:color="000000"/>
          </w:tcPr>
          <w:p>
            <w:pPr>
              <w:jc w:val="center"/>
            </w:pPr>
            <w:r>
              <w:rPr>
                <w:sz w:val="20"/>
              </w:rPr>
              <w:t>Throughout the week starting from 4th November</w:t>
            </w:r>
          </w:p>
        </w:tc>
        <w:tc>
          <w:tcPr>
            <w:tcW w:type="dxa" w:w="1440"/>
            <w:top w:val="single" w:sz="4" w:color="000000"/>
            <w:bottom w:val="single" w:sz="4" w:color="000000"/>
            <w:left w:val="single" w:sz="4" w:color="000000"/>
            <w:right w:val="single" w:sz="4" w:color="000000"/>
          </w:tcPr>
          <w:p>
            <w:pPr>
              <w:jc w:val="center"/>
            </w:pPr>
            <w:r>
              <w:rPr>
                <w:sz w:val="20"/>
              </w:rPr>
              <w:t>30%</w:t>
            </w:r>
          </w:p>
        </w:tc>
        <w:tc>
          <w:tcPr>
            <w:tcW w:type="dxa" w:w="1440"/>
            <w:top w:val="single" w:sz="4" w:color="000000"/>
            <w:bottom w:val="single" w:sz="4" w:color="000000"/>
            <w:left w:val="single" w:sz="4" w:color="000000"/>
            <w:right w:val="single" w:sz="4" w:color="000000"/>
          </w:tcPr>
          <w:p>
            <w:pPr>
              <w:jc w:val="center"/>
            </w:pPr>
            <w:r>
              <w:rPr>
                <w:sz w:val="20"/>
              </w:rPr>
              <w:t>Will be held throughout the starting week from 4th Novermber</w:t>
            </w:r>
          </w:p>
        </w:tc>
        <w:tc>
          <w:tcPr>
            <w:tcW w:type="dxa" w:w="1440"/>
            <w:top w:val="single" w:sz="4" w:color="000000"/>
            <w:bottom w:val="single" w:sz="4" w:color="000000"/>
            <w:left w:val="single" w:sz="4" w:color="000000"/>
            <w:right w:val="single" w:sz="4" w:color="000000"/>
          </w:tcPr>
          <w:p>
            <w:pPr>
              <w:jc w:val="center"/>
            </w:pPr>
            <w:r>
              <w:rPr>
                <w:sz w:val="20"/>
              </w:rPr>
              <w:t>Focus: Integration of HTML, CSS, and JavaScript concepts. Understanding of basic JavaScript syntax and concepts (variables, functions, loops) (10%), Ability to interact with and manipulate the Document Object Model (DOM) using JavaScript (10%), Effective integration of event listeners and handling user interactions (5%), How well HTML, CSS, and JavaScript work together in the project (5%)</w:t>
            </w:r>
          </w:p>
        </w:tc>
      </w:tr>
      <w:tr>
        <w:trPr>
          <w:cantSplit/>
        </w:trPr>
        <w:tc>
          <w:tcPr>
            <w:tcW w:type="dxa" w:w="1440"/>
            <w:top w:val="single" w:sz="4" w:color="000000"/>
            <w:bottom w:val="single" w:sz="4" w:color="000000"/>
            <w:left w:val="single" w:sz="4" w:color="000000"/>
            <w:right w:val="single" w:sz="4" w:color="000000"/>
          </w:tcPr>
          <w:p>
            <w:pPr>
              <w:jc w:val="center"/>
            </w:pPr>
            <w:r>
              <w:rPr>
                <w:sz w:val="20"/>
              </w:rPr>
              <w:t>End Term Evaluation</w:t>
            </w:r>
          </w:p>
        </w:tc>
        <w:tc>
          <w:tcPr>
            <w:tcW w:type="dxa" w:w="1440"/>
            <w:top w:val="single" w:sz="4" w:color="000000"/>
            <w:bottom w:val="single" w:sz="4" w:color="000000"/>
            <w:left w:val="single" w:sz="4" w:color="000000"/>
            <w:right w:val="single" w:sz="4" w:color="000000"/>
          </w:tcPr>
          <w:p>
            <w:pPr>
              <w:jc w:val="center"/>
            </w:pPr>
            <w:r>
              <w:rPr>
                <w:sz w:val="20"/>
              </w:rPr>
              <w:t>As per academic calendar/Date-sheet</w:t>
            </w:r>
          </w:p>
        </w:tc>
        <w:tc>
          <w:tcPr>
            <w:tcW w:type="dxa" w:w="1440"/>
            <w:top w:val="single" w:sz="4" w:color="000000"/>
            <w:bottom w:val="single" w:sz="4" w:color="000000"/>
            <w:left w:val="single" w:sz="4" w:color="000000"/>
            <w:right w:val="single" w:sz="4" w:color="000000"/>
          </w:tcPr>
          <w:p>
            <w:pPr>
              <w:jc w:val="center"/>
            </w:pPr>
            <w:r>
              <w:rPr>
                <w:sz w:val="20"/>
              </w:rPr>
              <w:t>40%</w:t>
            </w:r>
          </w:p>
        </w:tc>
        <w:tc>
          <w:tcPr>
            <w:tcW w:type="dxa" w:w="1440"/>
            <w:top w:val="single" w:sz="4" w:color="000000"/>
            <w:bottom w:val="single" w:sz="4" w:color="000000"/>
            <w:left w:val="single" w:sz="4" w:color="000000"/>
            <w:right w:val="single" w:sz="4" w:color="000000"/>
          </w:tcPr>
          <w:p>
            <w:pPr>
              <w:jc w:val="center"/>
            </w:pPr>
            <w:r>
              <w:rPr>
                <w:sz w:val="20"/>
              </w:rPr>
              <w:t>As per the academic calendar</w:t>
            </w:r>
          </w:p>
        </w:tc>
        <w:tc>
          <w:tcPr>
            <w:tcW w:type="dxa" w:w="1440"/>
            <w:top w:val="single" w:sz="4" w:color="000000"/>
            <w:bottom w:val="single" w:sz="4" w:color="000000"/>
            <w:left w:val="single" w:sz="4" w:color="000000"/>
            <w:right w:val="single" w:sz="4" w:color="000000"/>
          </w:tcPr>
          <w:p>
            <w:pPr>
              <w:jc w:val="center"/>
            </w:pPr>
            <w:r>
              <w:rPr>
                <w:sz w:val="20"/>
              </w:rPr>
              <w:t>Focus: Comprehensive application of HTML, CSS, JavaScript, Node.js, Express.js, and MongoDB. Integration of front-end and back-end technologies, including a clear data flow between client and server. (15%), Correct setup and use of Node.js and Express for creating an HTTP server. Handling routing effectively within the application. (10%), Effective use of template engines, static files to generate content on the server. (5%), Ability to store, retrieve, and manipulate data using MongoDB. Proper use of Mongoose or another ODM for database interactions. (5%), Innovation, complexity, and overall usability of the final project. (5%)</w:t>
            </w:r>
          </w:p>
        </w:tc>
      </w:tr>
    </w:tbl>
    <w:p>
      <w:r>
        <w:br w:type="page"/>
      </w:r>
    </w:p>
    <w:p>
      <w:pPr>
        <w:pStyle w:val="Heading1"/>
        <w:jc w:val="left"/>
      </w:pPr>
      <w:r>
        <w:rPr>
          <w:rFonts w:ascii="Carlito" w:hAnsi="Carlito"/>
          <w:color w:val="1C84C4"/>
          <w:sz w:val="32"/>
        </w:rPr>
        <w:t>13 Sample Evaluated Internal Submissions and Identification of weak students.</w:t>
      </w:r>
    </w:p>
    <w:p/>
    <w:p>
      <w:pPr>
        <w:pStyle w:val="Heading2"/>
      </w:pPr>
      <w:r>
        <w:rPr>
          <w:sz w:val="28"/>
        </w:rPr>
        <w:t>Learner Categories Summary for Partial Semester</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Learner Category</w:t>
            </w:r>
          </w:p>
        </w:tc>
        <w:tc>
          <w:tcPr>
            <w:tcW w:type="dxa" w:w="4320"/>
            <w:top w:val="single" w:sz="4" w:color="000000"/>
            <w:bottom w:val="single" w:sz="4" w:color="000000"/>
            <w:left w:val="single" w:sz="4" w:color="000000"/>
            <w:right w:val="single" w:sz="4" w:color="000000"/>
          </w:tcPr>
          <w:p>
            <w:pPr>
              <w:jc w:val="center"/>
            </w:pPr>
            <w:r>
              <w:rPr>
                <w:b/>
                <w:sz w:val="18"/>
              </w:rPr>
              <w:t>Number of Students</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Advanced Learners</w:t>
            </w:r>
          </w:p>
        </w:tc>
        <w:tc>
          <w:tcPr>
            <w:tcW w:type="dxa" w:w="4320"/>
            <w:top w:val="single" w:sz="4" w:color="000000"/>
            <w:bottom w:val="single" w:sz="4" w:color="000000"/>
            <w:left w:val="single" w:sz="4" w:color="000000"/>
            <w:right w:val="single" w:sz="4" w:color="000000"/>
          </w:tcPr>
          <w:p>
            <w:pPr>
              <w:jc w:val="center"/>
            </w:pPr>
            <w:r>
              <w:rPr>
                <w:b w:val="0"/>
                <w:sz w:val="18"/>
              </w:rPr>
              <w:t>0</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Medium Learners</w:t>
            </w:r>
          </w:p>
        </w:tc>
        <w:tc>
          <w:tcPr>
            <w:tcW w:type="dxa" w:w="4320"/>
            <w:top w:val="single" w:sz="4" w:color="000000"/>
            <w:bottom w:val="single" w:sz="4" w:color="000000"/>
            <w:left w:val="single" w:sz="4" w:color="000000"/>
            <w:right w:val="single" w:sz="4" w:color="000000"/>
          </w:tcPr>
          <w:p>
            <w:pPr>
              <w:jc w:val="center"/>
            </w:pPr>
            <w:r>
              <w:rPr>
                <w:b w:val="0"/>
                <w:sz w:val="18"/>
              </w:rPr>
              <w:t>9</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Low Performers</w:t>
            </w:r>
          </w:p>
        </w:tc>
        <w:tc>
          <w:tcPr>
            <w:tcW w:type="dxa" w:w="4320"/>
            <w:top w:val="single" w:sz="4" w:color="000000"/>
            <w:bottom w:val="single" w:sz="4" w:color="000000"/>
            <w:left w:val="single" w:sz="4" w:color="000000"/>
            <w:right w:val="single" w:sz="4" w:color="000000"/>
          </w:tcPr>
          <w:p>
            <w:pPr>
              <w:jc w:val="center"/>
            </w:pPr>
            <w:r>
              <w:rPr>
                <w:b w:val="0"/>
                <w:sz w:val="18"/>
              </w:rPr>
              <w:t>2</w:t>
            </w:r>
          </w:p>
        </w:tc>
      </w:tr>
    </w:tbl>
    <w:p>
      <w:r>
        <w:br/>
      </w:r>
    </w:p>
    <w:p>
      <w:pPr>
        <w:pStyle w:val="Heading2"/>
      </w:pPr>
      <w:r>
        <w:rPr>
          <w:sz w:val="28"/>
        </w:rPr>
        <w:t>Student Learning Classification for Partial Semester</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Student Name</w:t>
            </w:r>
          </w:p>
        </w:tc>
        <w:tc>
          <w:tcPr>
            <w:tcW w:type="dxa" w:w="4320"/>
            <w:top w:val="single" w:sz="4" w:color="000000"/>
            <w:bottom w:val="single" w:sz="4" w:color="000000"/>
            <w:left w:val="single" w:sz="4" w:color="000000"/>
            <w:right w:val="single" w:sz="4" w:color="000000"/>
          </w:tcPr>
          <w:p>
            <w:pPr>
              <w:jc w:val="center"/>
            </w:pPr>
            <w:r>
              <w:rPr>
                <w:b/>
                <w:sz w:val="18"/>
              </w:rPr>
              <w:t>Category</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Akshat Rawat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Karan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Vivek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Samarth Sharma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Harsh Yadav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Shruti Negi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Karmanya Bhalla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Diksha Balodi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Ajay Teli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 xml:space="preserve">Arepalli Yagnesh Sri Sai  </w:t>
            </w:r>
          </w:p>
        </w:tc>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Slow Learner</w:t>
            </w:r>
          </w:p>
        </w:tc>
      </w:tr>
      <w:tr>
        <w:trPr>
          <w:cantSplit/>
        </w:trPr>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 xml:space="preserve">Shubham Patel  </w:t>
            </w:r>
          </w:p>
        </w:tc>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Slow Learner</w:t>
            </w:r>
          </w:p>
        </w:tc>
      </w:tr>
    </w:tbl>
    <w:p/>
    <w:p>
      <w:r>
        <w:br w:type="page"/>
      </w:r>
    </w:p>
    <w:p>
      <w:pPr>
        <w:pStyle w:val="Heading1"/>
        <w:jc w:val="left"/>
      </w:pPr>
      <w:r>
        <w:rPr>
          <w:rFonts w:ascii="Carlito" w:hAnsi="Carlito"/>
          <w:color w:val="1C84C4"/>
          <w:sz w:val="32"/>
        </w:rPr>
        <w:t>14 Reflections from the Mid-term semester feedback received, and interventions made to enhance the student learning and continuous improvement in teaching and learning strategies.</w:t>
      </w:r>
    </w:p>
    <w:p/>
    <w:p>
      <w:pPr>
        <w:ind w:left="864" w:firstLine="0"/>
        <w:jc w:val="left"/>
      </w:pPr>
      <w:r>
        <w:rPr>
          <w:sz w:val="24"/>
        </w:rPr>
        <w:t xml:space="preserve">• </w:t>
      </w:r>
      <w:r>
        <w:rPr>
          <w:sz w:val="24"/>
        </w:rPr>
        <w:t>Implemented targeted interventions, including additional resources and clarification sessions, based on the identified challenges to enhance the learning experience.</w:t>
      </w:r>
    </w:p>
    <w:p>
      <w:pPr>
        <w:ind w:left="864" w:firstLine="0"/>
        <w:jc w:val="left"/>
      </w:pPr>
      <w:r>
        <w:rPr>
          <w:sz w:val="24"/>
        </w:rPr>
        <w:t xml:space="preserve">• </w:t>
      </w:r>
      <w:r>
        <w:rPr>
          <w:sz w:val="24"/>
        </w:rPr>
        <w:t>Encouraged an environment of keeping communication open with students, making sure their opinions help us make teaching and learning better.</w:t>
      </w:r>
    </w:p>
    <w:p>
      <w:r>
        <w:br w:type="page"/>
      </w:r>
    </w:p>
    <w:p>
      <w:pPr>
        <w:pStyle w:val="Heading1"/>
        <w:jc w:val="left"/>
      </w:pPr>
      <w:r>
        <w:rPr>
          <w:rFonts w:ascii="Carlito" w:hAnsi="Carlito"/>
          <w:color w:val="1C84C4"/>
          <w:sz w:val="32"/>
        </w:rPr>
        <w:t>15. Actions taken for low performers</w:t>
      </w:r>
    </w:p>
    <w:p/>
    <w:p>
      <w:pPr>
        <w:ind w:left="1440" w:firstLine="0"/>
        <w:jc w:val="left"/>
      </w:pPr>
      <w:r>
        <w:rPr>
          <w:sz w:val="24"/>
        </w:rPr>
        <w:t xml:space="preserve">• </w:t>
      </w:r>
      <w:r>
        <w:rPr>
          <w:sz w:val="24"/>
        </w:rPr>
        <w:t>Weak students were identified, and they were given extra time to solve their problems.</w:t>
      </w:r>
    </w:p>
    <w:p>
      <w:r>
        <w:br w:type="page"/>
      </w:r>
    </w:p>
    <w:p>
      <w:pPr>
        <w:pStyle w:val="Heading1"/>
        <w:jc w:val="left"/>
      </w:pPr>
      <w:r>
        <w:rPr>
          <w:rFonts w:ascii="Carlito" w:hAnsi="Carlito"/>
          <w:color w:val="1C84C4"/>
          <w:sz w:val="32"/>
        </w:rPr>
        <w:t>17. Details of Marks in all components up to the End Semester including the grades</w:t>
      </w:r>
    </w:p>
    <w:p/>
    <w:tbl>
      <w:tblPr>
        <w:tblW w:type="auto" w:w="0"/>
        <w:jc w:val="center"/>
        <w:tblLook w:firstColumn="1" w:firstRow="1" w:lastColumn="0" w:lastRow="0" w:noHBand="0" w:noVBand="1" w:val="04A0"/>
      </w:tblPr>
      <w:tblGrid>
        <w:gridCol w:w="1867"/>
        <w:gridCol w:w="1867"/>
        <w:gridCol w:w="1867"/>
        <w:gridCol w:w="1867"/>
        <w:gridCol w:w="1867"/>
        <w:gridCol w:w="1867"/>
      </w:tblGrid>
      <w:tr>
        <w:trPr>
          <w:cantSplit/>
        </w:trPr>
        <w:tc>
          <w:tcPr>
            <w:tcW w:type="dxa" w:w="1344"/>
            <w:top w:val="single" w:sz="3" w:color="000000"/>
            <w:bottom w:val="single" w:sz="3" w:color="000000"/>
            <w:left w:val="single" w:sz="3" w:color="000000"/>
            <w:right w:val="single" w:sz="3" w:color="000000"/>
          </w:tcPr>
          <w:p>
            <w:pPr>
              <w:jc w:val="center"/>
            </w:pPr>
            <w:r>
              <w:rPr>
                <w:b/>
                <w:sz w:val="18"/>
              </w:rPr>
              <w:t>Sr.No</w:t>
            </w:r>
          </w:p>
        </w:tc>
        <w:tc>
          <w:tcPr>
            <w:tcW w:type="dxa" w:w="1344"/>
            <w:top w:val="single" w:sz="3" w:color="000000"/>
            <w:bottom w:val="single" w:sz="3" w:color="000000"/>
            <w:left w:val="single" w:sz="3" w:color="000000"/>
            <w:right w:val="single" w:sz="3" w:color="000000"/>
          </w:tcPr>
          <w:p>
            <w:pPr>
              <w:jc w:val="center"/>
            </w:pPr>
            <w:r>
              <w:rPr>
                <w:b/>
                <w:sz w:val="18"/>
              </w:rPr>
              <w:t>Unique Id.</w:t>
            </w:r>
          </w:p>
        </w:tc>
        <w:tc>
          <w:tcPr>
            <w:tcW w:type="dxa" w:w="1344"/>
            <w:top w:val="single" w:sz="3" w:color="000000"/>
            <w:bottom w:val="single" w:sz="3" w:color="000000"/>
            <w:left w:val="single" w:sz="3" w:color="000000"/>
            <w:right w:val="single" w:sz="3" w:color="000000"/>
          </w:tcPr>
          <w:p>
            <w:pPr>
              <w:jc w:val="center"/>
            </w:pPr>
            <w:r>
              <w:rPr>
                <w:b/>
                <w:sz w:val="18"/>
              </w:rPr>
              <w:t>Student Name</w:t>
            </w:r>
          </w:p>
        </w:tc>
        <w:tc>
          <w:tcPr>
            <w:tcW w:type="dxa" w:w="2520"/>
            <w:top w:val="single" w:sz="3" w:color="000000"/>
            <w:bottom w:val="single" w:sz="3" w:color="000000"/>
            <w:left w:val="single" w:sz="3" w:color="000000"/>
            <w:right w:val="single" w:sz="3" w:color="000000"/>
          </w:tcPr>
          <w:p>
            <w:pPr>
              <w:jc w:val="center"/>
            </w:pPr>
            <w:r>
              <w:rPr>
                <w:b/>
                <w:sz w:val="18"/>
              </w:rPr>
              <w:t>Project Evaluation</w:t>
            </w:r>
          </w:p>
          <w:p>
            <w:pPr>
              <w:jc w:val="center"/>
            </w:pPr>
            <w:r>
              <w:rPr>
                <w:b/>
                <w:sz w:val="18"/>
              </w:rPr>
              <w:t>Out of (60)</w:t>
            </w:r>
          </w:p>
        </w:tc>
        <w:tc>
          <w:tcPr>
            <w:tcW w:type="dxa" w:w="2520"/>
            <w:top w:val="single" w:sz="3" w:color="000000"/>
            <w:bottom w:val="single" w:sz="3" w:color="000000"/>
            <w:left w:val="single" w:sz="3" w:color="000000"/>
            <w:right w:val="single" w:sz="3" w:color="000000"/>
          </w:tcPr>
          <w:p>
            <w:pPr>
              <w:jc w:val="center"/>
            </w:pPr>
            <w:r>
              <w:rPr>
                <w:b/>
                <w:sz w:val="18"/>
              </w:rPr>
              <w:t>End term examination</w:t>
            </w:r>
          </w:p>
          <w:p>
            <w:pPr>
              <w:jc w:val="center"/>
            </w:pPr>
            <w:r>
              <w:rPr>
                <w:b/>
                <w:sz w:val="18"/>
              </w:rPr>
              <w:t>Out of (40)</w:t>
            </w:r>
          </w:p>
        </w:tc>
        <w:tc>
          <w:tcPr>
            <w:tcW w:type="dxa" w:w="1008"/>
            <w:top w:val="single" w:sz="3" w:color="000000"/>
            <w:bottom w:val="single" w:sz="3" w:color="000000"/>
            <w:left w:val="single" w:sz="3" w:color="000000"/>
            <w:right w:val="single" w:sz="3" w:color="000000"/>
          </w:tcPr>
          <w:p>
            <w:pPr>
              <w:jc w:val="center"/>
            </w:pPr>
            <w:r>
              <w:rPr>
                <w:b/>
                <w:sz w:val="18"/>
              </w:rPr>
              <w:t>Grading</w:t>
            </w:r>
          </w:p>
        </w:tc>
      </w:tr>
      <w:tr>
        <w:trPr>
          <w:cantSplit/>
        </w:trPr>
        <w:tc>
          <w:tcPr>
            <w:tcW w:type="dxa" w:w="1344"/>
            <w:top w:val="single" w:sz="3" w:color="000000"/>
            <w:bottom w:val="single" w:sz="3" w:color="000000"/>
            <w:left w:val="single" w:sz="3" w:color="000000"/>
            <w:right w:val="single" w:sz="3" w:color="000000"/>
          </w:tcPr>
          <w:p>
            <w:pPr>
              <w:jc w:val="center"/>
            </w:pPr>
            <w:r>
              <w:rPr>
                <w:sz w:val="18"/>
              </w:rPr>
              <w:t>1</w:t>
            </w:r>
          </w:p>
        </w:tc>
        <w:tc>
          <w:tcPr>
            <w:tcW w:type="dxa" w:w="1344"/>
            <w:top w:val="single" w:sz="3" w:color="000000"/>
            <w:bottom w:val="single" w:sz="3" w:color="000000"/>
            <w:left w:val="single" w:sz="3" w:color="000000"/>
            <w:right w:val="single" w:sz="3" w:color="000000"/>
          </w:tcPr>
          <w:p>
            <w:pPr>
              <w:jc w:val="center"/>
            </w:pPr>
            <w:r>
              <w:rPr>
                <w:sz w:val="18"/>
              </w:rPr>
              <w:t>230768</w:t>
            </w:r>
          </w:p>
        </w:tc>
        <w:tc>
          <w:tcPr>
            <w:tcW w:type="dxa" w:w="1344"/>
            <w:top w:val="single" w:sz="3" w:color="000000"/>
            <w:bottom w:val="single" w:sz="3" w:color="000000"/>
            <w:left w:val="single" w:sz="3" w:color="000000"/>
            <w:right w:val="single" w:sz="3" w:color="000000"/>
          </w:tcPr>
          <w:p>
            <w:pPr>
              <w:jc w:val="center"/>
            </w:pPr>
            <w:r>
              <w:rPr>
                <w:sz w:val="18"/>
              </w:rPr>
              <w:t xml:space="preserve">Akshat Rawat  </w:t>
            </w:r>
          </w:p>
        </w:tc>
        <w:tc>
          <w:tcPr>
            <w:tcW w:type="dxa" w:w="2520"/>
            <w:top w:val="single" w:sz="3" w:color="000000"/>
            <w:bottom w:val="single" w:sz="3" w:color="000000"/>
            <w:left w:val="single" w:sz="3" w:color="000000"/>
            <w:right w:val="single" w:sz="3" w:color="000000"/>
          </w:tcPr>
          <w:p>
            <w:pPr>
              <w:jc w:val="center"/>
            </w:pPr>
            <w:r>
              <w:rPr>
                <w:sz w:val="18"/>
              </w:rPr>
              <w:t>23.0</w:t>
            </w:r>
          </w:p>
        </w:tc>
        <w:tc>
          <w:tcPr>
            <w:tcW w:type="dxa" w:w="2520"/>
            <w:top w:val="single" w:sz="3" w:color="000000"/>
            <w:bottom w:val="single" w:sz="3" w:color="000000"/>
            <w:left w:val="single" w:sz="3" w:color="000000"/>
            <w:right w:val="single" w:sz="3" w:color="000000"/>
          </w:tcPr>
          <w:p>
            <w:pPr>
              <w:jc w:val="center"/>
            </w:pPr>
            <w:r>
              <w:rPr>
                <w:sz w:val="18"/>
              </w:rPr>
              <w:t>28.75</w:t>
            </w:r>
          </w:p>
        </w:tc>
        <w:tc>
          <w:tcPr>
            <w:tcW w:type="dxa" w:w="1008"/>
            <w:top w:val="single" w:sz="3" w:color="000000"/>
            <w:bottom w:val="single" w:sz="3" w:color="000000"/>
            <w:left w:val="single" w:sz="3" w:color="000000"/>
            <w:right w:val="single" w:sz="3" w:color="000000"/>
          </w:tcPr>
          <w:p>
            <w:pPr>
              <w:jc w:val="center"/>
            </w:pPr>
            <w:r>
              <w:rPr>
                <w:sz w:val="18"/>
              </w:rPr>
              <w:t>C</w:t>
            </w:r>
          </w:p>
        </w:tc>
      </w:tr>
      <w:tr>
        <w:trPr>
          <w:cantSplit/>
        </w:trPr>
        <w:tc>
          <w:tcPr>
            <w:tcW w:type="dxa" w:w="1344"/>
            <w:top w:val="single" w:sz="3" w:color="000000"/>
            <w:bottom w:val="single" w:sz="3" w:color="000000"/>
            <w:left w:val="single" w:sz="3" w:color="000000"/>
            <w:right w:val="single" w:sz="3" w:color="000000"/>
          </w:tcPr>
          <w:p>
            <w:pPr>
              <w:jc w:val="center"/>
            </w:pPr>
            <w:r>
              <w:rPr>
                <w:sz w:val="18"/>
              </w:rPr>
              <w:t>2</w:t>
            </w:r>
          </w:p>
        </w:tc>
        <w:tc>
          <w:tcPr>
            <w:tcW w:type="dxa" w:w="1344"/>
            <w:top w:val="single" w:sz="3" w:color="000000"/>
            <w:bottom w:val="single" w:sz="3" w:color="000000"/>
            <w:left w:val="single" w:sz="3" w:color="000000"/>
            <w:right w:val="single" w:sz="3" w:color="000000"/>
          </w:tcPr>
          <w:p>
            <w:pPr>
              <w:jc w:val="center"/>
            </w:pPr>
            <w:r>
              <w:rPr>
                <w:sz w:val="18"/>
              </w:rPr>
              <w:t>230972</w:t>
            </w:r>
          </w:p>
        </w:tc>
        <w:tc>
          <w:tcPr>
            <w:tcW w:type="dxa" w:w="1344"/>
            <w:top w:val="single" w:sz="3" w:color="000000"/>
            <w:bottom w:val="single" w:sz="3" w:color="000000"/>
            <w:left w:val="single" w:sz="3" w:color="000000"/>
            <w:right w:val="single" w:sz="3" w:color="000000"/>
          </w:tcPr>
          <w:p>
            <w:pPr>
              <w:jc w:val="center"/>
            </w:pPr>
            <w:r>
              <w:rPr>
                <w:sz w:val="18"/>
              </w:rPr>
              <w:t xml:space="preserve">Arepalli Yagnesh Sri Sai  </w:t>
            </w:r>
          </w:p>
        </w:tc>
        <w:tc>
          <w:tcPr>
            <w:tcW w:type="dxa" w:w="2520"/>
            <w:top w:val="single" w:sz="3" w:color="000000"/>
            <w:bottom w:val="single" w:sz="3" w:color="000000"/>
            <w:left w:val="single" w:sz="3" w:color="000000"/>
            <w:right w:val="single" w:sz="3" w:color="000000"/>
          </w:tcPr>
          <w:p>
            <w:pPr>
              <w:jc w:val="center"/>
            </w:pPr>
            <w:r>
              <w:rPr>
                <w:sz w:val="18"/>
              </w:rPr>
              <w:t>0.0</w:t>
            </w:r>
          </w:p>
        </w:tc>
        <w:tc>
          <w:tcPr>
            <w:tcW w:type="dxa" w:w="2520"/>
            <w:top w:val="single" w:sz="3" w:color="000000"/>
            <w:bottom w:val="single" w:sz="3" w:color="000000"/>
            <w:left w:val="single" w:sz="3" w:color="000000"/>
            <w:right w:val="single" w:sz="3" w:color="000000"/>
          </w:tcPr>
          <w:p>
            <w:pPr>
              <w:jc w:val="center"/>
            </w:pPr>
            <w:r>
              <w:rPr>
                <w:sz w:val="18"/>
              </w:rPr>
              <w:t>0.0</w:t>
            </w:r>
          </w:p>
        </w:tc>
        <w:tc>
          <w:tcPr>
            <w:tcW w:type="dxa" w:w="1008"/>
            <w:top w:val="single" w:sz="3" w:color="000000"/>
            <w:bottom w:val="single" w:sz="3" w:color="000000"/>
            <w:left w:val="single" w:sz="3" w:color="000000"/>
            <w:right w:val="single" w:sz="3" w:color="000000"/>
          </w:tcPr>
          <w:p>
            <w:pPr>
              <w:jc w:val="center"/>
            </w:pPr>
            <w:r>
              <w:rPr>
                <w:sz w:val="18"/>
              </w:rPr>
              <w:t>F</w:t>
            </w:r>
          </w:p>
        </w:tc>
      </w:tr>
      <w:tr>
        <w:trPr>
          <w:cantSplit/>
        </w:trPr>
        <w:tc>
          <w:tcPr>
            <w:tcW w:type="dxa" w:w="1344"/>
            <w:top w:val="single" w:sz="3" w:color="000000"/>
            <w:bottom w:val="single" w:sz="3" w:color="000000"/>
            <w:left w:val="single" w:sz="3" w:color="000000"/>
            <w:right w:val="single" w:sz="3" w:color="000000"/>
          </w:tcPr>
          <w:p>
            <w:pPr>
              <w:jc w:val="center"/>
            </w:pPr>
            <w:r>
              <w:rPr>
                <w:sz w:val="18"/>
              </w:rPr>
              <w:t>3</w:t>
            </w:r>
          </w:p>
        </w:tc>
        <w:tc>
          <w:tcPr>
            <w:tcW w:type="dxa" w:w="1344"/>
            <w:top w:val="single" w:sz="3" w:color="000000"/>
            <w:bottom w:val="single" w:sz="3" w:color="000000"/>
            <w:left w:val="single" w:sz="3" w:color="000000"/>
            <w:right w:val="single" w:sz="3" w:color="000000"/>
          </w:tcPr>
          <w:p>
            <w:pPr>
              <w:jc w:val="center"/>
            </w:pPr>
            <w:r>
              <w:rPr>
                <w:sz w:val="18"/>
              </w:rPr>
              <w:t>240714</w:t>
            </w:r>
          </w:p>
        </w:tc>
        <w:tc>
          <w:tcPr>
            <w:tcW w:type="dxa" w:w="1344"/>
            <w:top w:val="single" w:sz="3" w:color="000000"/>
            <w:bottom w:val="single" w:sz="3" w:color="000000"/>
            <w:left w:val="single" w:sz="3" w:color="000000"/>
            <w:right w:val="single" w:sz="3" w:color="000000"/>
          </w:tcPr>
          <w:p>
            <w:pPr>
              <w:jc w:val="center"/>
            </w:pPr>
            <w:r>
              <w:rPr>
                <w:sz w:val="18"/>
              </w:rPr>
              <w:t>Karan  Singh</w:t>
            </w:r>
          </w:p>
        </w:tc>
        <w:tc>
          <w:tcPr>
            <w:tcW w:type="dxa" w:w="2520"/>
            <w:top w:val="single" w:sz="3" w:color="000000"/>
            <w:bottom w:val="single" w:sz="3" w:color="000000"/>
            <w:left w:val="single" w:sz="3" w:color="000000"/>
            <w:right w:val="single" w:sz="3" w:color="000000"/>
          </w:tcPr>
          <w:p>
            <w:pPr>
              <w:jc w:val="center"/>
            </w:pPr>
            <w:r>
              <w:rPr>
                <w:sz w:val="18"/>
              </w:rPr>
              <w:t>29.0</w:t>
            </w:r>
          </w:p>
        </w:tc>
        <w:tc>
          <w:tcPr>
            <w:tcW w:type="dxa" w:w="2520"/>
            <w:top w:val="single" w:sz="3" w:color="000000"/>
            <w:bottom w:val="single" w:sz="3" w:color="000000"/>
            <w:left w:val="single" w:sz="3" w:color="000000"/>
            <w:right w:val="single" w:sz="3" w:color="000000"/>
          </w:tcPr>
          <w:p>
            <w:pPr>
              <w:jc w:val="center"/>
            </w:pPr>
            <w:r>
              <w:rPr>
                <w:sz w:val="18"/>
              </w:rPr>
              <w:t>31.5</w:t>
            </w:r>
          </w:p>
        </w:tc>
        <w:tc>
          <w:tcPr>
            <w:tcW w:type="dxa" w:w="1008"/>
            <w:top w:val="single" w:sz="3" w:color="000000"/>
            <w:bottom w:val="single" w:sz="3" w:color="000000"/>
            <w:left w:val="single" w:sz="3" w:color="000000"/>
            <w:right w:val="single" w:sz="3" w:color="000000"/>
          </w:tcPr>
          <w:p>
            <w:pPr>
              <w:jc w:val="center"/>
            </w:pPr>
            <w:r>
              <w:rPr>
                <w:sz w:val="18"/>
              </w:rPr>
              <w:t>B</w:t>
            </w:r>
          </w:p>
        </w:tc>
      </w:tr>
      <w:tr>
        <w:trPr>
          <w:cantSplit/>
        </w:trPr>
        <w:tc>
          <w:tcPr>
            <w:tcW w:type="dxa" w:w="1344"/>
            <w:top w:val="single" w:sz="3" w:color="000000"/>
            <w:bottom w:val="single" w:sz="3" w:color="000000"/>
            <w:left w:val="single" w:sz="3" w:color="000000"/>
            <w:right w:val="single" w:sz="3" w:color="000000"/>
          </w:tcPr>
          <w:p>
            <w:pPr>
              <w:jc w:val="center"/>
            </w:pPr>
            <w:r>
              <w:rPr>
                <w:sz w:val="18"/>
              </w:rPr>
              <w:t>4</w:t>
            </w:r>
          </w:p>
        </w:tc>
        <w:tc>
          <w:tcPr>
            <w:tcW w:type="dxa" w:w="1344"/>
            <w:top w:val="single" w:sz="3" w:color="000000"/>
            <w:bottom w:val="single" w:sz="3" w:color="000000"/>
            <w:left w:val="single" w:sz="3" w:color="000000"/>
            <w:right w:val="single" w:sz="3" w:color="000000"/>
          </w:tcPr>
          <w:p>
            <w:pPr>
              <w:jc w:val="center"/>
            </w:pPr>
            <w:r>
              <w:rPr>
                <w:sz w:val="18"/>
              </w:rPr>
              <w:t>230764</w:t>
            </w:r>
          </w:p>
        </w:tc>
        <w:tc>
          <w:tcPr>
            <w:tcW w:type="dxa" w:w="1344"/>
            <w:top w:val="single" w:sz="3" w:color="000000"/>
            <w:bottom w:val="single" w:sz="3" w:color="000000"/>
            <w:left w:val="single" w:sz="3" w:color="000000"/>
            <w:right w:val="single" w:sz="3" w:color="000000"/>
          </w:tcPr>
          <w:p>
            <w:pPr>
              <w:jc w:val="center"/>
            </w:pPr>
            <w:r>
              <w:rPr>
                <w:sz w:val="18"/>
              </w:rPr>
              <w:t xml:space="preserve">Vivek  </w:t>
            </w:r>
          </w:p>
        </w:tc>
        <w:tc>
          <w:tcPr>
            <w:tcW w:type="dxa" w:w="2520"/>
            <w:top w:val="single" w:sz="3" w:color="000000"/>
            <w:bottom w:val="single" w:sz="3" w:color="000000"/>
            <w:left w:val="single" w:sz="3" w:color="000000"/>
            <w:right w:val="single" w:sz="3" w:color="000000"/>
          </w:tcPr>
          <w:p>
            <w:pPr>
              <w:jc w:val="center"/>
            </w:pPr>
            <w:r>
              <w:rPr>
                <w:sz w:val="18"/>
              </w:rPr>
              <w:t>26.0</w:t>
            </w:r>
          </w:p>
        </w:tc>
        <w:tc>
          <w:tcPr>
            <w:tcW w:type="dxa" w:w="2520"/>
            <w:top w:val="single" w:sz="3" w:color="000000"/>
            <w:bottom w:val="single" w:sz="3" w:color="000000"/>
            <w:left w:val="single" w:sz="3" w:color="000000"/>
            <w:right w:val="single" w:sz="3" w:color="000000"/>
          </w:tcPr>
          <w:p>
            <w:pPr>
              <w:jc w:val="center"/>
            </w:pPr>
            <w:r>
              <w:rPr>
                <w:sz w:val="18"/>
              </w:rPr>
              <w:t>31.5</w:t>
            </w:r>
          </w:p>
        </w:tc>
        <w:tc>
          <w:tcPr>
            <w:tcW w:type="dxa" w:w="1008"/>
            <w:top w:val="single" w:sz="3" w:color="000000"/>
            <w:bottom w:val="single" w:sz="3" w:color="000000"/>
            <w:left w:val="single" w:sz="3" w:color="000000"/>
            <w:right w:val="single" w:sz="3" w:color="000000"/>
          </w:tcPr>
          <w:p>
            <w:pPr>
              <w:jc w:val="center"/>
            </w:pPr>
            <w:r>
              <w:rPr>
                <w:sz w:val="18"/>
              </w:rPr>
              <w:t>C+</w:t>
            </w:r>
          </w:p>
        </w:tc>
      </w:tr>
      <w:tr>
        <w:trPr>
          <w:cantSplit/>
        </w:trPr>
        <w:tc>
          <w:tcPr>
            <w:tcW w:type="dxa" w:w="1344"/>
            <w:top w:val="single" w:sz="3" w:color="000000"/>
            <w:bottom w:val="single" w:sz="3" w:color="000000"/>
            <w:left w:val="single" w:sz="3" w:color="000000"/>
            <w:right w:val="single" w:sz="3" w:color="000000"/>
          </w:tcPr>
          <w:p>
            <w:pPr>
              <w:jc w:val="center"/>
            </w:pPr>
            <w:r>
              <w:rPr>
                <w:sz w:val="18"/>
              </w:rPr>
              <w:t>5</w:t>
            </w:r>
          </w:p>
        </w:tc>
        <w:tc>
          <w:tcPr>
            <w:tcW w:type="dxa" w:w="1344"/>
            <w:top w:val="single" w:sz="3" w:color="000000"/>
            <w:bottom w:val="single" w:sz="3" w:color="000000"/>
            <w:left w:val="single" w:sz="3" w:color="000000"/>
            <w:right w:val="single" w:sz="3" w:color="000000"/>
          </w:tcPr>
          <w:p>
            <w:pPr>
              <w:jc w:val="center"/>
            </w:pPr>
            <w:r>
              <w:rPr>
                <w:sz w:val="18"/>
              </w:rPr>
              <w:t>230765</w:t>
            </w:r>
          </w:p>
        </w:tc>
        <w:tc>
          <w:tcPr>
            <w:tcW w:type="dxa" w:w="1344"/>
            <w:top w:val="single" w:sz="3" w:color="000000"/>
            <w:bottom w:val="single" w:sz="3" w:color="000000"/>
            <w:left w:val="single" w:sz="3" w:color="000000"/>
            <w:right w:val="single" w:sz="3" w:color="000000"/>
          </w:tcPr>
          <w:p>
            <w:pPr>
              <w:jc w:val="center"/>
            </w:pPr>
            <w:r>
              <w:rPr>
                <w:sz w:val="18"/>
              </w:rPr>
              <w:t xml:space="preserve">Samarth Sharma  </w:t>
            </w:r>
          </w:p>
        </w:tc>
        <w:tc>
          <w:tcPr>
            <w:tcW w:type="dxa" w:w="2520"/>
            <w:top w:val="single" w:sz="3" w:color="000000"/>
            <w:bottom w:val="single" w:sz="3" w:color="000000"/>
            <w:left w:val="single" w:sz="3" w:color="000000"/>
            <w:right w:val="single" w:sz="3" w:color="000000"/>
          </w:tcPr>
          <w:p>
            <w:pPr>
              <w:jc w:val="center"/>
            </w:pPr>
            <w:r>
              <w:rPr>
                <w:sz w:val="18"/>
              </w:rPr>
              <w:t>36.0</w:t>
            </w:r>
          </w:p>
        </w:tc>
        <w:tc>
          <w:tcPr>
            <w:tcW w:type="dxa" w:w="2520"/>
            <w:top w:val="single" w:sz="3" w:color="000000"/>
            <w:bottom w:val="single" w:sz="3" w:color="000000"/>
            <w:left w:val="single" w:sz="3" w:color="000000"/>
            <w:right w:val="single" w:sz="3" w:color="000000"/>
          </w:tcPr>
          <w:p>
            <w:pPr>
              <w:jc w:val="center"/>
            </w:pPr>
            <w:r>
              <w:rPr>
                <w:sz w:val="18"/>
              </w:rPr>
              <w:t>44.75</w:t>
            </w:r>
          </w:p>
        </w:tc>
        <w:tc>
          <w:tcPr>
            <w:tcW w:type="dxa" w:w="1008"/>
            <w:top w:val="single" w:sz="3" w:color="000000"/>
            <w:bottom w:val="single" w:sz="3" w:color="000000"/>
            <w:left w:val="single" w:sz="3" w:color="000000"/>
            <w:right w:val="single" w:sz="3" w:color="000000"/>
          </w:tcPr>
          <w:p>
            <w:pPr>
              <w:jc w:val="center"/>
            </w:pPr>
            <w:r>
              <w:rPr>
                <w:sz w:val="18"/>
              </w:rPr>
              <w:t>A</w:t>
            </w:r>
          </w:p>
        </w:tc>
      </w:tr>
      <w:tr>
        <w:trPr>
          <w:cantSplit/>
        </w:trPr>
        <w:tc>
          <w:tcPr>
            <w:tcW w:type="dxa" w:w="1344"/>
            <w:top w:val="single" w:sz="3" w:color="000000"/>
            <w:bottom w:val="single" w:sz="3" w:color="000000"/>
            <w:left w:val="single" w:sz="3" w:color="000000"/>
            <w:right w:val="single" w:sz="3" w:color="000000"/>
          </w:tcPr>
          <w:p>
            <w:pPr>
              <w:jc w:val="center"/>
            </w:pPr>
            <w:r>
              <w:rPr>
                <w:sz w:val="18"/>
              </w:rPr>
              <w:t>6</w:t>
            </w:r>
          </w:p>
        </w:tc>
        <w:tc>
          <w:tcPr>
            <w:tcW w:type="dxa" w:w="1344"/>
            <w:top w:val="single" w:sz="3" w:color="000000"/>
            <w:bottom w:val="single" w:sz="3" w:color="000000"/>
            <w:left w:val="single" w:sz="3" w:color="000000"/>
            <w:right w:val="single" w:sz="3" w:color="000000"/>
          </w:tcPr>
          <w:p>
            <w:pPr>
              <w:jc w:val="center"/>
            </w:pPr>
            <w:r>
              <w:rPr>
                <w:sz w:val="18"/>
              </w:rPr>
              <w:t>230766</w:t>
            </w:r>
          </w:p>
        </w:tc>
        <w:tc>
          <w:tcPr>
            <w:tcW w:type="dxa" w:w="1344"/>
            <w:top w:val="single" w:sz="3" w:color="000000"/>
            <w:bottom w:val="single" w:sz="3" w:color="000000"/>
            <w:left w:val="single" w:sz="3" w:color="000000"/>
            <w:right w:val="single" w:sz="3" w:color="000000"/>
          </w:tcPr>
          <w:p>
            <w:pPr>
              <w:jc w:val="center"/>
            </w:pPr>
            <w:r>
              <w:rPr>
                <w:sz w:val="18"/>
              </w:rPr>
              <w:t xml:space="preserve">Shubham Patel  </w:t>
            </w:r>
          </w:p>
        </w:tc>
        <w:tc>
          <w:tcPr>
            <w:tcW w:type="dxa" w:w="2520"/>
            <w:top w:val="single" w:sz="3" w:color="000000"/>
            <w:bottom w:val="single" w:sz="3" w:color="000000"/>
            <w:left w:val="single" w:sz="3" w:color="000000"/>
            <w:right w:val="single" w:sz="3" w:color="000000"/>
          </w:tcPr>
          <w:p>
            <w:pPr>
              <w:jc w:val="center"/>
            </w:pPr>
            <w:r>
              <w:rPr>
                <w:sz w:val="18"/>
              </w:rPr>
              <w:t>0.0</w:t>
            </w:r>
          </w:p>
        </w:tc>
        <w:tc>
          <w:tcPr>
            <w:tcW w:type="dxa" w:w="2520"/>
            <w:top w:val="single" w:sz="3" w:color="000000"/>
            <w:bottom w:val="single" w:sz="3" w:color="000000"/>
            <w:left w:val="single" w:sz="3" w:color="000000"/>
            <w:right w:val="single" w:sz="3" w:color="000000"/>
          </w:tcPr>
          <w:p>
            <w:pPr>
              <w:jc w:val="center"/>
            </w:pPr>
            <w:r>
              <w:rPr>
                <w:sz w:val="18"/>
              </w:rPr>
              <w:t>2.75</w:t>
            </w:r>
          </w:p>
        </w:tc>
        <w:tc>
          <w:tcPr>
            <w:tcW w:type="dxa" w:w="1008"/>
            <w:top w:val="single" w:sz="3" w:color="000000"/>
            <w:bottom w:val="single" w:sz="3" w:color="000000"/>
            <w:left w:val="single" w:sz="3" w:color="000000"/>
            <w:right w:val="single" w:sz="3" w:color="000000"/>
          </w:tcPr>
          <w:p>
            <w:pPr>
              <w:jc w:val="center"/>
            </w:pPr>
            <w:r>
              <w:rPr>
                <w:sz w:val="18"/>
              </w:rPr>
              <w:t>F</w:t>
            </w:r>
          </w:p>
        </w:tc>
      </w:tr>
      <w:tr>
        <w:trPr>
          <w:cantSplit/>
        </w:trPr>
        <w:tc>
          <w:tcPr>
            <w:tcW w:type="dxa" w:w="1344"/>
            <w:top w:val="single" w:sz="3" w:color="000000"/>
            <w:bottom w:val="single" w:sz="3" w:color="000000"/>
            <w:left w:val="single" w:sz="3" w:color="000000"/>
            <w:right w:val="single" w:sz="3" w:color="000000"/>
          </w:tcPr>
          <w:p>
            <w:pPr>
              <w:jc w:val="center"/>
            </w:pPr>
            <w:r>
              <w:rPr>
                <w:sz w:val="18"/>
              </w:rPr>
              <w:t>7</w:t>
            </w:r>
          </w:p>
        </w:tc>
        <w:tc>
          <w:tcPr>
            <w:tcW w:type="dxa" w:w="1344"/>
            <w:top w:val="single" w:sz="3" w:color="000000"/>
            <w:bottom w:val="single" w:sz="3" w:color="000000"/>
            <w:left w:val="single" w:sz="3" w:color="000000"/>
            <w:right w:val="single" w:sz="3" w:color="000000"/>
          </w:tcPr>
          <w:p>
            <w:pPr>
              <w:jc w:val="center"/>
            </w:pPr>
            <w:r>
              <w:rPr>
                <w:sz w:val="18"/>
              </w:rPr>
              <w:t>230915</w:t>
            </w:r>
          </w:p>
        </w:tc>
        <w:tc>
          <w:tcPr>
            <w:tcW w:type="dxa" w:w="1344"/>
            <w:top w:val="single" w:sz="3" w:color="000000"/>
            <w:bottom w:val="single" w:sz="3" w:color="000000"/>
            <w:left w:val="single" w:sz="3" w:color="000000"/>
            <w:right w:val="single" w:sz="3" w:color="000000"/>
          </w:tcPr>
          <w:p>
            <w:pPr>
              <w:jc w:val="center"/>
            </w:pPr>
            <w:r>
              <w:rPr>
                <w:sz w:val="18"/>
              </w:rPr>
              <w:t xml:space="preserve">Harsh Yadav  </w:t>
            </w:r>
          </w:p>
        </w:tc>
        <w:tc>
          <w:tcPr>
            <w:tcW w:type="dxa" w:w="2520"/>
            <w:top w:val="single" w:sz="3" w:color="000000"/>
            <w:bottom w:val="single" w:sz="3" w:color="000000"/>
            <w:left w:val="single" w:sz="3" w:color="000000"/>
            <w:right w:val="single" w:sz="3" w:color="000000"/>
          </w:tcPr>
          <w:p>
            <w:pPr>
              <w:jc w:val="center"/>
            </w:pPr>
            <w:r>
              <w:rPr>
                <w:sz w:val="18"/>
              </w:rPr>
              <w:t>26.0</w:t>
            </w:r>
          </w:p>
        </w:tc>
        <w:tc>
          <w:tcPr>
            <w:tcW w:type="dxa" w:w="2520"/>
            <w:top w:val="single" w:sz="3" w:color="000000"/>
            <w:bottom w:val="single" w:sz="3" w:color="000000"/>
            <w:left w:val="single" w:sz="3" w:color="000000"/>
            <w:right w:val="single" w:sz="3" w:color="000000"/>
          </w:tcPr>
          <w:p>
            <w:pPr>
              <w:jc w:val="center"/>
            </w:pPr>
            <w:r>
              <w:rPr>
                <w:sz w:val="18"/>
              </w:rPr>
              <w:t>31.5</w:t>
            </w:r>
          </w:p>
        </w:tc>
        <w:tc>
          <w:tcPr>
            <w:tcW w:type="dxa" w:w="1008"/>
            <w:top w:val="single" w:sz="3" w:color="000000"/>
            <w:bottom w:val="single" w:sz="3" w:color="000000"/>
            <w:left w:val="single" w:sz="3" w:color="000000"/>
            <w:right w:val="single" w:sz="3" w:color="000000"/>
          </w:tcPr>
          <w:p>
            <w:pPr>
              <w:jc w:val="center"/>
            </w:pPr>
            <w:r>
              <w:rPr>
                <w:sz w:val="18"/>
              </w:rPr>
              <w:t>C+</w:t>
            </w:r>
          </w:p>
        </w:tc>
      </w:tr>
      <w:tr>
        <w:trPr>
          <w:cantSplit/>
        </w:trPr>
        <w:tc>
          <w:tcPr>
            <w:tcW w:type="dxa" w:w="1344"/>
            <w:top w:val="single" w:sz="3" w:color="000000"/>
            <w:bottom w:val="single" w:sz="3" w:color="000000"/>
            <w:left w:val="single" w:sz="3" w:color="000000"/>
            <w:right w:val="single" w:sz="3" w:color="000000"/>
          </w:tcPr>
          <w:p>
            <w:pPr>
              <w:jc w:val="center"/>
            </w:pPr>
            <w:r>
              <w:rPr>
                <w:sz w:val="18"/>
              </w:rPr>
              <w:t>8</w:t>
            </w:r>
          </w:p>
        </w:tc>
        <w:tc>
          <w:tcPr>
            <w:tcW w:type="dxa" w:w="1344"/>
            <w:top w:val="single" w:sz="3" w:color="000000"/>
            <w:bottom w:val="single" w:sz="3" w:color="000000"/>
            <w:left w:val="single" w:sz="3" w:color="000000"/>
            <w:right w:val="single" w:sz="3" w:color="000000"/>
          </w:tcPr>
          <w:p>
            <w:pPr>
              <w:jc w:val="center"/>
            </w:pPr>
            <w:r>
              <w:rPr>
                <w:sz w:val="18"/>
              </w:rPr>
              <w:t>230844</w:t>
            </w:r>
          </w:p>
        </w:tc>
        <w:tc>
          <w:tcPr>
            <w:tcW w:type="dxa" w:w="1344"/>
            <w:top w:val="single" w:sz="3" w:color="000000"/>
            <w:bottom w:val="single" w:sz="3" w:color="000000"/>
            <w:left w:val="single" w:sz="3" w:color="000000"/>
            <w:right w:val="single" w:sz="3" w:color="000000"/>
          </w:tcPr>
          <w:p>
            <w:pPr>
              <w:jc w:val="center"/>
            </w:pPr>
            <w:r>
              <w:rPr>
                <w:sz w:val="18"/>
              </w:rPr>
              <w:t xml:space="preserve">Shruti Negi  </w:t>
            </w:r>
          </w:p>
        </w:tc>
        <w:tc>
          <w:tcPr>
            <w:tcW w:type="dxa" w:w="2520"/>
            <w:top w:val="single" w:sz="3" w:color="000000"/>
            <w:bottom w:val="single" w:sz="3" w:color="000000"/>
            <w:left w:val="single" w:sz="3" w:color="000000"/>
            <w:right w:val="single" w:sz="3" w:color="000000"/>
          </w:tcPr>
          <w:p>
            <w:pPr>
              <w:jc w:val="center"/>
            </w:pPr>
            <w:r>
              <w:rPr>
                <w:sz w:val="18"/>
              </w:rPr>
              <w:t>26.0</w:t>
            </w:r>
          </w:p>
        </w:tc>
        <w:tc>
          <w:tcPr>
            <w:tcW w:type="dxa" w:w="2520"/>
            <w:top w:val="single" w:sz="3" w:color="000000"/>
            <w:bottom w:val="single" w:sz="3" w:color="000000"/>
            <w:left w:val="single" w:sz="3" w:color="000000"/>
            <w:right w:val="single" w:sz="3" w:color="000000"/>
          </w:tcPr>
          <w:p>
            <w:pPr>
              <w:jc w:val="center"/>
            </w:pPr>
            <w:r>
              <w:rPr>
                <w:sz w:val="18"/>
              </w:rPr>
              <w:t>40.25</w:t>
            </w:r>
          </w:p>
        </w:tc>
        <w:tc>
          <w:tcPr>
            <w:tcW w:type="dxa" w:w="1008"/>
            <w:top w:val="single" w:sz="3" w:color="000000"/>
            <w:bottom w:val="single" w:sz="3" w:color="000000"/>
            <w:left w:val="single" w:sz="3" w:color="000000"/>
            <w:right w:val="single" w:sz="3" w:color="000000"/>
          </w:tcPr>
          <w:p>
            <w:pPr>
              <w:jc w:val="center"/>
            </w:pPr>
            <w:r>
              <w:rPr>
                <w:sz w:val="18"/>
              </w:rPr>
              <w:t>B+</w:t>
            </w:r>
          </w:p>
        </w:tc>
      </w:tr>
      <w:tr>
        <w:trPr>
          <w:cantSplit/>
        </w:trPr>
        <w:tc>
          <w:tcPr>
            <w:tcW w:type="dxa" w:w="1344"/>
            <w:top w:val="single" w:sz="3" w:color="000000"/>
            <w:bottom w:val="single" w:sz="3" w:color="000000"/>
            <w:left w:val="single" w:sz="3" w:color="000000"/>
            <w:right w:val="single" w:sz="3" w:color="000000"/>
          </w:tcPr>
          <w:p>
            <w:pPr>
              <w:jc w:val="center"/>
            </w:pPr>
            <w:r>
              <w:rPr>
                <w:sz w:val="18"/>
              </w:rPr>
              <w:t>9</w:t>
            </w:r>
          </w:p>
        </w:tc>
        <w:tc>
          <w:tcPr>
            <w:tcW w:type="dxa" w:w="1344"/>
            <w:top w:val="single" w:sz="3" w:color="000000"/>
            <w:bottom w:val="single" w:sz="3" w:color="000000"/>
            <w:left w:val="single" w:sz="3" w:color="000000"/>
            <w:right w:val="single" w:sz="3" w:color="000000"/>
          </w:tcPr>
          <w:p>
            <w:pPr>
              <w:jc w:val="center"/>
            </w:pPr>
            <w:r>
              <w:rPr>
                <w:sz w:val="18"/>
              </w:rPr>
              <w:t>230864</w:t>
            </w:r>
          </w:p>
        </w:tc>
        <w:tc>
          <w:tcPr>
            <w:tcW w:type="dxa" w:w="1344"/>
            <w:top w:val="single" w:sz="3" w:color="000000"/>
            <w:bottom w:val="single" w:sz="3" w:color="000000"/>
            <w:left w:val="single" w:sz="3" w:color="000000"/>
            <w:right w:val="single" w:sz="3" w:color="000000"/>
          </w:tcPr>
          <w:p>
            <w:pPr>
              <w:jc w:val="center"/>
            </w:pPr>
            <w:r>
              <w:rPr>
                <w:sz w:val="18"/>
              </w:rPr>
              <w:t xml:space="preserve">Karmanya Bhalla  </w:t>
            </w:r>
          </w:p>
        </w:tc>
        <w:tc>
          <w:tcPr>
            <w:tcW w:type="dxa" w:w="2520"/>
            <w:top w:val="single" w:sz="3" w:color="000000"/>
            <w:bottom w:val="single" w:sz="3" w:color="000000"/>
            <w:left w:val="single" w:sz="3" w:color="000000"/>
            <w:right w:val="single" w:sz="3" w:color="000000"/>
          </w:tcPr>
          <w:p>
            <w:pPr>
              <w:jc w:val="center"/>
            </w:pPr>
            <w:r>
              <w:rPr>
                <w:sz w:val="18"/>
              </w:rPr>
              <w:t>33.0</w:t>
            </w:r>
          </w:p>
        </w:tc>
        <w:tc>
          <w:tcPr>
            <w:tcW w:type="dxa" w:w="2520"/>
            <w:top w:val="single" w:sz="3" w:color="000000"/>
            <w:bottom w:val="single" w:sz="3" w:color="000000"/>
            <w:left w:val="single" w:sz="3" w:color="000000"/>
            <w:right w:val="single" w:sz="3" w:color="000000"/>
          </w:tcPr>
          <w:p>
            <w:pPr>
              <w:jc w:val="center"/>
            </w:pPr>
            <w:r>
              <w:rPr>
                <w:sz w:val="18"/>
              </w:rPr>
              <w:t>40.75</w:t>
            </w:r>
          </w:p>
        </w:tc>
        <w:tc>
          <w:tcPr>
            <w:tcW w:type="dxa" w:w="1008"/>
            <w:top w:val="single" w:sz="3" w:color="000000"/>
            <w:bottom w:val="single" w:sz="3" w:color="000000"/>
            <w:left w:val="single" w:sz="3" w:color="000000"/>
            <w:right w:val="single" w:sz="3" w:color="000000"/>
          </w:tcPr>
          <w:p>
            <w:pPr>
              <w:jc w:val="center"/>
            </w:pPr>
            <w:r>
              <w:rPr>
                <w:sz w:val="18"/>
              </w:rPr>
              <w:t>A</w:t>
            </w:r>
          </w:p>
        </w:tc>
      </w:tr>
      <w:tr>
        <w:trPr>
          <w:cantSplit/>
        </w:trPr>
        <w:tc>
          <w:tcPr>
            <w:tcW w:type="dxa" w:w="1344"/>
            <w:top w:val="single" w:sz="3" w:color="000000"/>
            <w:bottom w:val="single" w:sz="3" w:color="000000"/>
            <w:left w:val="single" w:sz="3" w:color="000000"/>
            <w:right w:val="single" w:sz="3" w:color="000000"/>
          </w:tcPr>
          <w:p>
            <w:pPr>
              <w:jc w:val="center"/>
            </w:pPr>
            <w:r>
              <w:rPr>
                <w:sz w:val="18"/>
              </w:rPr>
              <w:t>10</w:t>
            </w:r>
          </w:p>
        </w:tc>
        <w:tc>
          <w:tcPr>
            <w:tcW w:type="dxa" w:w="1344"/>
            <w:top w:val="single" w:sz="3" w:color="000000"/>
            <w:bottom w:val="single" w:sz="3" w:color="000000"/>
            <w:left w:val="single" w:sz="3" w:color="000000"/>
            <w:right w:val="single" w:sz="3" w:color="000000"/>
          </w:tcPr>
          <w:p>
            <w:pPr>
              <w:jc w:val="center"/>
            </w:pPr>
            <w:r>
              <w:rPr>
                <w:sz w:val="18"/>
              </w:rPr>
              <w:t>230872</w:t>
            </w:r>
          </w:p>
        </w:tc>
        <w:tc>
          <w:tcPr>
            <w:tcW w:type="dxa" w:w="1344"/>
            <w:top w:val="single" w:sz="3" w:color="000000"/>
            <w:bottom w:val="single" w:sz="3" w:color="000000"/>
            <w:left w:val="single" w:sz="3" w:color="000000"/>
            <w:right w:val="single" w:sz="3" w:color="000000"/>
          </w:tcPr>
          <w:p>
            <w:pPr>
              <w:jc w:val="center"/>
            </w:pPr>
            <w:r>
              <w:rPr>
                <w:sz w:val="18"/>
              </w:rPr>
              <w:t xml:space="preserve">Diksha Balodi  </w:t>
            </w:r>
          </w:p>
        </w:tc>
        <w:tc>
          <w:tcPr>
            <w:tcW w:type="dxa" w:w="2520"/>
            <w:top w:val="single" w:sz="3" w:color="000000"/>
            <w:bottom w:val="single" w:sz="3" w:color="000000"/>
            <w:left w:val="single" w:sz="3" w:color="000000"/>
            <w:right w:val="single" w:sz="3" w:color="000000"/>
          </w:tcPr>
          <w:p>
            <w:pPr>
              <w:jc w:val="center"/>
            </w:pPr>
            <w:r>
              <w:rPr>
                <w:sz w:val="18"/>
              </w:rPr>
              <w:t>26.0</w:t>
            </w:r>
          </w:p>
        </w:tc>
        <w:tc>
          <w:tcPr>
            <w:tcW w:type="dxa" w:w="2520"/>
            <w:top w:val="single" w:sz="3" w:color="000000"/>
            <w:bottom w:val="single" w:sz="3" w:color="000000"/>
            <w:left w:val="single" w:sz="3" w:color="000000"/>
            <w:right w:val="single" w:sz="3" w:color="000000"/>
          </w:tcPr>
          <w:p>
            <w:pPr>
              <w:jc w:val="center"/>
            </w:pPr>
            <w:r>
              <w:rPr>
                <w:sz w:val="18"/>
              </w:rPr>
              <w:t>38.25</w:t>
            </w:r>
          </w:p>
        </w:tc>
        <w:tc>
          <w:tcPr>
            <w:tcW w:type="dxa" w:w="1008"/>
            <w:top w:val="single" w:sz="3" w:color="000000"/>
            <w:bottom w:val="single" w:sz="3" w:color="000000"/>
            <w:left w:val="single" w:sz="3" w:color="000000"/>
            <w:right w:val="single" w:sz="3" w:color="000000"/>
          </w:tcPr>
          <w:p>
            <w:pPr>
              <w:jc w:val="center"/>
            </w:pPr>
            <w:r>
              <w:rPr>
                <w:sz w:val="18"/>
              </w:rPr>
              <w:t>B</w:t>
            </w:r>
          </w:p>
        </w:tc>
      </w:tr>
      <w:tr>
        <w:trPr>
          <w:cantSplit/>
        </w:trPr>
        <w:tc>
          <w:tcPr>
            <w:tcW w:type="dxa" w:w="1344"/>
            <w:top w:val="single" w:sz="3" w:color="000000"/>
            <w:bottom w:val="single" w:sz="3" w:color="000000"/>
            <w:left w:val="single" w:sz="3" w:color="000000"/>
            <w:right w:val="single" w:sz="3" w:color="000000"/>
          </w:tcPr>
          <w:p>
            <w:pPr>
              <w:jc w:val="center"/>
            </w:pPr>
            <w:r>
              <w:rPr>
                <w:sz w:val="18"/>
              </w:rPr>
              <w:t>11</w:t>
            </w:r>
          </w:p>
        </w:tc>
        <w:tc>
          <w:tcPr>
            <w:tcW w:type="dxa" w:w="1344"/>
            <w:top w:val="single" w:sz="3" w:color="000000"/>
            <w:bottom w:val="single" w:sz="3" w:color="000000"/>
            <w:left w:val="single" w:sz="3" w:color="000000"/>
            <w:right w:val="single" w:sz="3" w:color="000000"/>
          </w:tcPr>
          <w:p>
            <w:pPr>
              <w:jc w:val="center"/>
            </w:pPr>
            <w:r>
              <w:rPr>
                <w:sz w:val="18"/>
              </w:rPr>
              <w:t>230937</w:t>
            </w:r>
          </w:p>
        </w:tc>
        <w:tc>
          <w:tcPr>
            <w:tcW w:type="dxa" w:w="1344"/>
            <w:top w:val="single" w:sz="3" w:color="000000"/>
            <w:bottom w:val="single" w:sz="3" w:color="000000"/>
            <w:left w:val="single" w:sz="3" w:color="000000"/>
            <w:right w:val="single" w:sz="3" w:color="000000"/>
          </w:tcPr>
          <w:p>
            <w:pPr>
              <w:jc w:val="center"/>
            </w:pPr>
            <w:r>
              <w:rPr>
                <w:sz w:val="18"/>
              </w:rPr>
              <w:t xml:space="preserve">Ajay Teli  </w:t>
            </w:r>
          </w:p>
        </w:tc>
        <w:tc>
          <w:tcPr>
            <w:tcW w:type="dxa" w:w="2520"/>
            <w:top w:val="single" w:sz="3" w:color="000000"/>
            <w:bottom w:val="single" w:sz="3" w:color="000000"/>
            <w:left w:val="single" w:sz="3" w:color="000000"/>
            <w:right w:val="single" w:sz="3" w:color="000000"/>
          </w:tcPr>
          <w:p>
            <w:pPr>
              <w:jc w:val="center"/>
            </w:pPr>
            <w:r>
              <w:rPr>
                <w:sz w:val="18"/>
              </w:rPr>
              <w:t>33.0</w:t>
            </w:r>
          </w:p>
        </w:tc>
        <w:tc>
          <w:tcPr>
            <w:tcW w:type="dxa" w:w="2520"/>
            <w:top w:val="single" w:sz="3" w:color="000000"/>
            <w:bottom w:val="single" w:sz="3" w:color="000000"/>
            <w:left w:val="single" w:sz="3" w:color="000000"/>
            <w:right w:val="single" w:sz="3" w:color="000000"/>
          </w:tcPr>
          <w:p>
            <w:pPr>
              <w:jc w:val="center"/>
            </w:pPr>
            <w:r>
              <w:rPr>
                <w:sz w:val="18"/>
              </w:rPr>
              <w:t>38.75</w:t>
            </w:r>
          </w:p>
        </w:tc>
        <w:tc>
          <w:tcPr>
            <w:tcW w:type="dxa" w:w="1008"/>
            <w:top w:val="single" w:sz="3" w:color="000000"/>
            <w:bottom w:val="single" w:sz="3" w:color="000000"/>
            <w:left w:val="single" w:sz="3" w:color="000000"/>
            <w:right w:val="single" w:sz="3" w:color="000000"/>
          </w:tcPr>
          <w:p>
            <w:pPr>
              <w:jc w:val="center"/>
            </w:pPr>
            <w:r>
              <w:rPr>
                <w:sz w:val="18"/>
              </w:rPr>
              <w:t>B+</w:t>
            </w:r>
          </w:p>
        </w:tc>
      </w:tr>
    </w:tbl>
    <w:p>
      <w:r>
        <w:br w:type="page"/>
      </w:r>
    </w:p>
    <w:p>
      <w:pPr>
        <w:pStyle w:val="Heading1"/>
        <w:jc w:val="left"/>
      </w:pPr>
      <w:r>
        <w:rPr>
          <w:rFonts w:ascii="Carlito" w:hAnsi="Carlito"/>
          <w:color w:val="1C84C4"/>
          <w:sz w:val="32"/>
        </w:rPr>
        <w:t>18. Identification of advanced learners and low performers conducted at the end of the semester</w:t>
      </w:r>
    </w:p>
    <w:p/>
    <w:p>
      <w:pPr>
        <w:pStyle w:val="Heading2"/>
      </w:pPr>
      <w:r>
        <w:rPr>
          <w:sz w:val="28"/>
        </w:rPr>
        <w:t>Learner Categories Summary</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Learner Category</w:t>
            </w:r>
          </w:p>
        </w:tc>
        <w:tc>
          <w:tcPr>
            <w:tcW w:type="dxa" w:w="4320"/>
            <w:top w:val="single" w:sz="4" w:color="000000"/>
            <w:bottom w:val="single" w:sz="4" w:color="000000"/>
            <w:left w:val="single" w:sz="4" w:color="000000"/>
            <w:right w:val="single" w:sz="4" w:color="000000"/>
          </w:tcPr>
          <w:p>
            <w:pPr>
              <w:jc w:val="center"/>
            </w:pPr>
            <w:r>
              <w:rPr>
                <w:b/>
                <w:sz w:val="18"/>
              </w:rPr>
              <w:t>Number of Students</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Advanced Learners</w:t>
            </w:r>
          </w:p>
        </w:tc>
        <w:tc>
          <w:tcPr>
            <w:tcW w:type="dxa" w:w="4320"/>
            <w:top w:val="single" w:sz="4" w:color="000000"/>
            <w:bottom w:val="single" w:sz="4" w:color="000000"/>
            <w:left w:val="single" w:sz="4" w:color="000000"/>
            <w:right w:val="single" w:sz="4" w:color="000000"/>
          </w:tcPr>
          <w:p>
            <w:pPr>
              <w:jc w:val="center"/>
            </w:pPr>
            <w:r>
              <w:rPr>
                <w:b w:val="0"/>
                <w:sz w:val="18"/>
              </w:rPr>
              <w:t>0</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Medium Learners</w:t>
            </w:r>
          </w:p>
        </w:tc>
        <w:tc>
          <w:tcPr>
            <w:tcW w:type="dxa" w:w="4320"/>
            <w:top w:val="single" w:sz="4" w:color="000000"/>
            <w:bottom w:val="single" w:sz="4" w:color="000000"/>
            <w:left w:val="single" w:sz="4" w:color="000000"/>
            <w:right w:val="single" w:sz="4" w:color="000000"/>
          </w:tcPr>
          <w:p>
            <w:pPr>
              <w:jc w:val="center"/>
            </w:pPr>
            <w:r>
              <w:rPr>
                <w:b w:val="0"/>
                <w:sz w:val="18"/>
              </w:rPr>
              <w:t>9</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Slow Learners</w:t>
            </w:r>
          </w:p>
        </w:tc>
        <w:tc>
          <w:tcPr>
            <w:tcW w:type="dxa" w:w="4320"/>
            <w:top w:val="single" w:sz="4" w:color="000000"/>
            <w:bottom w:val="single" w:sz="4" w:color="000000"/>
            <w:left w:val="single" w:sz="4" w:color="000000"/>
            <w:right w:val="single" w:sz="4" w:color="000000"/>
          </w:tcPr>
          <w:p>
            <w:pPr>
              <w:jc w:val="center"/>
            </w:pPr>
            <w:r>
              <w:rPr>
                <w:b w:val="0"/>
                <w:sz w:val="18"/>
              </w:rPr>
              <w:t>2</w:t>
            </w:r>
          </w:p>
        </w:tc>
      </w:tr>
    </w:tbl>
    <w:p>
      <w:r>
        <w:br/>
      </w:r>
    </w:p>
    <w:p>
      <w:pPr>
        <w:pStyle w:val="Heading2"/>
      </w:pPr>
      <w:r>
        <w:rPr>
          <w:sz w:val="28"/>
        </w:rPr>
        <w:t>Student Learning Classification</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Student Name</w:t>
            </w:r>
          </w:p>
        </w:tc>
        <w:tc>
          <w:tcPr>
            <w:tcW w:type="dxa" w:w="4320"/>
            <w:top w:val="single" w:sz="4" w:color="000000"/>
            <w:bottom w:val="single" w:sz="4" w:color="000000"/>
            <w:left w:val="single" w:sz="4" w:color="000000"/>
            <w:right w:val="single" w:sz="4" w:color="000000"/>
          </w:tcPr>
          <w:p>
            <w:pPr>
              <w:jc w:val="center"/>
            </w:pPr>
            <w:r>
              <w:rPr>
                <w:b/>
                <w:sz w:val="18"/>
              </w:rPr>
              <w:t>Category</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Akshat Rawat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Karan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Vivek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Samarth Sharma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Harsh Yadav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Shruti Negi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Karmanya Bhalla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Diksha Balodi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Ajay Teli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 xml:space="preserve">Arepalli Yagnesh Sri Sai  </w:t>
            </w:r>
          </w:p>
        </w:tc>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Slow Learner</w:t>
            </w:r>
          </w:p>
        </w:tc>
      </w:tr>
      <w:tr>
        <w:trPr>
          <w:cantSplit/>
        </w:trPr>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 xml:space="preserve">Shubham Patel  </w:t>
            </w:r>
          </w:p>
        </w:tc>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Slow Learner</w:t>
            </w:r>
          </w:p>
        </w:tc>
      </w:tr>
    </w:tbl>
    <w:p/>
    <w:p>
      <w:r>
        <w:br w:type="page"/>
      </w:r>
    </w:p>
    <w:p>
      <w:pPr>
        <w:pStyle w:val="Heading1"/>
        <w:jc w:val="left"/>
      </w:pPr>
      <w:r>
        <w:rPr>
          <w:rFonts w:ascii="Carlito" w:hAnsi="Carlito"/>
          <w:color w:val="1C84C4"/>
          <w:sz w:val="32"/>
        </w:rPr>
        <w:t>19. Attendance Report</w:t>
      </w:r>
    </w:p>
    <w:p/>
    <w:tbl>
      <w:tblPr>
        <w:tblW w:type="auto" w:w="0"/>
        <w:jc w:val="center"/>
        <w:tblLook w:firstColumn="1" w:firstRow="1" w:lastColumn="0" w:lastRow="0" w:noHBand="0" w:noVBand="1" w:val="04A0"/>
      </w:tblPr>
      <w:tblGrid>
        <w:gridCol w:w="2800"/>
        <w:gridCol w:w="2800"/>
        <w:gridCol w:w="2800"/>
        <w:gridCol w:w="2800"/>
      </w:tblGrid>
      <w:tr>
        <w:trPr>
          <w:cantSplit/>
        </w:trPr>
        <w:tc>
          <w:tcPr>
            <w:tcW w:type="dxa" w:w="2520"/>
            <w:top w:val="single" w:sz="3" w:color="000000"/>
            <w:bottom w:val="single" w:sz="3" w:color="000000"/>
            <w:left w:val="single" w:sz="3" w:color="000000"/>
            <w:right w:val="single" w:sz="3" w:color="000000"/>
          </w:tcPr>
          <w:p>
            <w:pPr>
              <w:jc w:val="center"/>
            </w:pPr>
            <w:r>
              <w:rPr>
                <w:b/>
                <w:sz w:val="18"/>
              </w:rPr>
              <w:t>Sr.No</w:t>
            </w:r>
          </w:p>
        </w:tc>
        <w:tc>
          <w:tcPr>
            <w:tcW w:type="dxa" w:w="2520"/>
            <w:top w:val="single" w:sz="3" w:color="000000"/>
            <w:bottom w:val="single" w:sz="3" w:color="000000"/>
            <w:left w:val="single" w:sz="3" w:color="000000"/>
            <w:right w:val="single" w:sz="3" w:color="000000"/>
          </w:tcPr>
          <w:p>
            <w:pPr>
              <w:jc w:val="center"/>
            </w:pPr>
            <w:r>
              <w:rPr>
                <w:b/>
                <w:sz w:val="18"/>
              </w:rPr>
              <w:t>Unique Id.</w:t>
            </w:r>
          </w:p>
        </w:tc>
        <w:tc>
          <w:tcPr>
            <w:tcW w:type="dxa" w:w="2520"/>
            <w:top w:val="single" w:sz="3" w:color="000000"/>
            <w:bottom w:val="single" w:sz="3" w:color="000000"/>
            <w:left w:val="single" w:sz="3" w:color="000000"/>
            <w:right w:val="single" w:sz="3" w:color="000000"/>
          </w:tcPr>
          <w:p>
            <w:pPr>
              <w:jc w:val="center"/>
            </w:pPr>
            <w:r>
              <w:rPr>
                <w:b/>
                <w:sz w:val="18"/>
              </w:rPr>
              <w:t>Student Name</w:t>
            </w:r>
          </w:p>
        </w:tc>
        <w:tc>
          <w:tcPr>
            <w:tcW w:type="dxa" w:w="2520"/>
            <w:top w:val="single" w:sz="3" w:color="000000"/>
            <w:bottom w:val="single" w:sz="3" w:color="000000"/>
            <w:left w:val="single" w:sz="3" w:color="000000"/>
            <w:right w:val="single" w:sz="3" w:color="000000"/>
          </w:tcPr>
          <w:p>
            <w:pPr>
              <w:jc w:val="center"/>
            </w:pPr>
            <w:r>
              <w:rPr>
                <w:b/>
                <w:sz w:val="18"/>
              </w:rPr>
              <w:t>Attendance</w:t>
            </w:r>
          </w:p>
        </w:tc>
      </w:tr>
      <w:tr>
        <w:trPr>
          <w:cantSplit/>
        </w:trPr>
        <w:tc>
          <w:tcPr>
            <w:tcW w:type="dxa" w:w="2520"/>
            <w:top w:val="single" w:sz="3" w:color="000000"/>
            <w:bottom w:val="single" w:sz="3" w:color="000000"/>
            <w:left w:val="single" w:sz="3" w:color="000000"/>
            <w:right w:val="single" w:sz="3" w:color="000000"/>
          </w:tcPr>
          <w:p>
            <w:pPr>
              <w:jc w:val="center"/>
            </w:pPr>
            <w:r>
              <w:rPr>
                <w:sz w:val="18"/>
              </w:rPr>
              <w:t>1</w:t>
            </w:r>
          </w:p>
        </w:tc>
        <w:tc>
          <w:tcPr>
            <w:tcW w:type="dxa" w:w="2520"/>
            <w:top w:val="single" w:sz="3" w:color="000000"/>
            <w:bottom w:val="single" w:sz="3" w:color="000000"/>
            <w:left w:val="single" w:sz="3" w:color="000000"/>
            <w:right w:val="single" w:sz="3" w:color="000000"/>
          </w:tcPr>
          <w:p>
            <w:pPr>
              <w:jc w:val="center"/>
            </w:pPr>
            <w:r>
              <w:rPr>
                <w:sz w:val="18"/>
              </w:rPr>
              <w:t>230768</w:t>
            </w:r>
          </w:p>
        </w:tc>
        <w:tc>
          <w:tcPr>
            <w:tcW w:type="dxa" w:w="2520"/>
            <w:top w:val="single" w:sz="3" w:color="000000"/>
            <w:bottom w:val="single" w:sz="3" w:color="000000"/>
            <w:left w:val="single" w:sz="3" w:color="000000"/>
            <w:right w:val="single" w:sz="3" w:color="000000"/>
          </w:tcPr>
          <w:p>
            <w:pPr>
              <w:jc w:val="center"/>
            </w:pPr>
            <w:r>
              <w:rPr>
                <w:sz w:val="18"/>
              </w:rPr>
              <w:t xml:space="preserve">Akshat Rawat  </w:t>
            </w:r>
          </w:p>
        </w:tc>
        <w:tc>
          <w:tcPr>
            <w:tcW w:type="dxa" w:w="2520"/>
            <w:top w:val="single" w:sz="3" w:color="000000"/>
            <w:bottom w:val="single" w:sz="3" w:color="000000"/>
            <w:left w:val="single" w:sz="3" w:color="000000"/>
            <w:right w:val="single" w:sz="3" w:color="000000"/>
          </w:tcPr>
          <w:p>
            <w:pPr>
              <w:jc w:val="center"/>
            </w:pPr>
            <w:r>
              <w:rPr>
                <w:sz w:val="18"/>
              </w:rPr>
              <w:t>78.72</w:t>
            </w:r>
          </w:p>
        </w:tc>
      </w:tr>
      <w:tr>
        <w:trPr>
          <w:cantSplit/>
        </w:trPr>
        <w:tc>
          <w:tcPr>
            <w:tcW w:type="dxa" w:w="2520"/>
            <w:top w:val="single" w:sz="3" w:color="000000"/>
            <w:bottom w:val="single" w:sz="3" w:color="000000"/>
            <w:left w:val="single" w:sz="3" w:color="000000"/>
            <w:right w:val="single" w:sz="3" w:color="000000"/>
          </w:tcPr>
          <w:p>
            <w:pPr>
              <w:jc w:val="center"/>
            </w:pPr>
            <w:r>
              <w:rPr>
                <w:sz w:val="18"/>
              </w:rPr>
              <w:t>2</w:t>
            </w:r>
          </w:p>
        </w:tc>
        <w:tc>
          <w:tcPr>
            <w:tcW w:type="dxa" w:w="2520"/>
            <w:top w:val="single" w:sz="3" w:color="000000"/>
            <w:bottom w:val="single" w:sz="3" w:color="000000"/>
            <w:left w:val="single" w:sz="3" w:color="000000"/>
            <w:right w:val="single" w:sz="3" w:color="000000"/>
          </w:tcPr>
          <w:p>
            <w:pPr>
              <w:jc w:val="center"/>
            </w:pPr>
            <w:r>
              <w:rPr>
                <w:sz w:val="18"/>
              </w:rPr>
              <w:t>230972</w:t>
            </w:r>
          </w:p>
        </w:tc>
        <w:tc>
          <w:tcPr>
            <w:tcW w:type="dxa" w:w="2520"/>
            <w:top w:val="single" w:sz="3" w:color="000000"/>
            <w:bottom w:val="single" w:sz="3" w:color="000000"/>
            <w:left w:val="single" w:sz="3" w:color="000000"/>
            <w:right w:val="single" w:sz="3" w:color="000000"/>
          </w:tcPr>
          <w:p>
            <w:pPr>
              <w:jc w:val="center"/>
            </w:pPr>
            <w:r>
              <w:rPr>
                <w:sz w:val="18"/>
              </w:rPr>
              <w:t xml:space="preserve">Arepalli Yagnesh Sri Sai  </w:t>
            </w:r>
          </w:p>
        </w:tc>
        <w:tc>
          <w:tcPr>
            <w:tcW w:type="dxa" w:w="2520"/>
            <w:top w:val="single" w:sz="3" w:color="000000"/>
            <w:bottom w:val="single" w:sz="3" w:color="000000"/>
            <w:left w:val="single" w:sz="3" w:color="000000"/>
            <w:right w:val="single" w:sz="3" w:color="000000"/>
          </w:tcPr>
          <w:p>
            <w:pPr>
              <w:jc w:val="center"/>
            </w:pPr>
            <w:r>
              <w:rPr>
                <w:sz w:val="18"/>
              </w:rPr>
              <w:t>76.60</w:t>
            </w:r>
          </w:p>
        </w:tc>
      </w:tr>
      <w:tr>
        <w:trPr>
          <w:cantSplit/>
        </w:trPr>
        <w:tc>
          <w:tcPr>
            <w:tcW w:type="dxa" w:w="2520"/>
            <w:top w:val="single" w:sz="3" w:color="000000"/>
            <w:bottom w:val="single" w:sz="3" w:color="000000"/>
            <w:left w:val="single" w:sz="3" w:color="000000"/>
            <w:right w:val="single" w:sz="3" w:color="000000"/>
          </w:tcPr>
          <w:p>
            <w:pPr>
              <w:jc w:val="center"/>
            </w:pPr>
            <w:r>
              <w:rPr>
                <w:sz w:val="18"/>
              </w:rPr>
              <w:t>3</w:t>
            </w:r>
          </w:p>
        </w:tc>
        <w:tc>
          <w:tcPr>
            <w:tcW w:type="dxa" w:w="2520"/>
            <w:top w:val="single" w:sz="3" w:color="000000"/>
            <w:bottom w:val="single" w:sz="3" w:color="000000"/>
            <w:left w:val="single" w:sz="3" w:color="000000"/>
            <w:right w:val="single" w:sz="3" w:color="000000"/>
          </w:tcPr>
          <w:p>
            <w:pPr>
              <w:jc w:val="center"/>
            </w:pPr>
            <w:r>
              <w:rPr>
                <w:sz w:val="18"/>
              </w:rPr>
              <w:t>240714</w:t>
            </w:r>
          </w:p>
        </w:tc>
        <w:tc>
          <w:tcPr>
            <w:tcW w:type="dxa" w:w="2520"/>
            <w:top w:val="single" w:sz="3" w:color="000000"/>
            <w:bottom w:val="single" w:sz="3" w:color="000000"/>
            <w:left w:val="single" w:sz="3" w:color="000000"/>
            <w:right w:val="single" w:sz="3" w:color="000000"/>
          </w:tcPr>
          <w:p>
            <w:pPr>
              <w:jc w:val="center"/>
            </w:pPr>
            <w:r>
              <w:rPr>
                <w:sz w:val="18"/>
              </w:rPr>
              <w:t>Karan  Singh</w:t>
            </w:r>
          </w:p>
        </w:tc>
        <w:tc>
          <w:tcPr>
            <w:tcW w:type="dxa" w:w="2520"/>
            <w:top w:val="single" w:sz="3" w:color="000000"/>
            <w:bottom w:val="single" w:sz="3" w:color="000000"/>
            <w:left w:val="single" w:sz="3" w:color="000000"/>
            <w:right w:val="single" w:sz="3" w:color="000000"/>
          </w:tcPr>
          <w:p>
            <w:pPr>
              <w:jc w:val="center"/>
            </w:pPr>
            <w:r>
              <w:rPr>
                <w:sz w:val="18"/>
              </w:rPr>
              <w:t>92.86</w:t>
            </w:r>
          </w:p>
        </w:tc>
      </w:tr>
      <w:tr>
        <w:trPr>
          <w:cantSplit/>
        </w:trPr>
        <w:tc>
          <w:tcPr>
            <w:tcW w:type="dxa" w:w="2520"/>
            <w:top w:val="single" w:sz="3" w:color="000000"/>
            <w:bottom w:val="single" w:sz="3" w:color="000000"/>
            <w:left w:val="single" w:sz="3" w:color="000000"/>
            <w:right w:val="single" w:sz="3" w:color="000000"/>
          </w:tcPr>
          <w:p>
            <w:pPr>
              <w:jc w:val="center"/>
            </w:pPr>
            <w:r>
              <w:rPr>
                <w:sz w:val="18"/>
              </w:rPr>
              <w:t>4</w:t>
            </w:r>
          </w:p>
        </w:tc>
        <w:tc>
          <w:tcPr>
            <w:tcW w:type="dxa" w:w="2520"/>
            <w:top w:val="single" w:sz="3" w:color="000000"/>
            <w:bottom w:val="single" w:sz="3" w:color="000000"/>
            <w:left w:val="single" w:sz="3" w:color="000000"/>
            <w:right w:val="single" w:sz="3" w:color="000000"/>
          </w:tcPr>
          <w:p>
            <w:pPr>
              <w:jc w:val="center"/>
            </w:pPr>
            <w:r>
              <w:rPr>
                <w:sz w:val="18"/>
              </w:rPr>
              <w:t>230764</w:t>
            </w:r>
          </w:p>
        </w:tc>
        <w:tc>
          <w:tcPr>
            <w:tcW w:type="dxa" w:w="2520"/>
            <w:top w:val="single" w:sz="3" w:color="000000"/>
            <w:bottom w:val="single" w:sz="3" w:color="000000"/>
            <w:left w:val="single" w:sz="3" w:color="000000"/>
            <w:right w:val="single" w:sz="3" w:color="000000"/>
          </w:tcPr>
          <w:p>
            <w:pPr>
              <w:jc w:val="center"/>
            </w:pPr>
            <w:r>
              <w:rPr>
                <w:sz w:val="18"/>
              </w:rPr>
              <w:t xml:space="preserve">Vivek  </w:t>
            </w:r>
          </w:p>
        </w:tc>
        <w:tc>
          <w:tcPr>
            <w:tcW w:type="dxa" w:w="2520"/>
            <w:top w:val="single" w:sz="3" w:color="000000"/>
            <w:bottom w:val="single" w:sz="3" w:color="000000"/>
            <w:left w:val="single" w:sz="3" w:color="000000"/>
            <w:right w:val="single" w:sz="3" w:color="000000"/>
          </w:tcPr>
          <w:p>
            <w:pPr>
              <w:jc w:val="center"/>
            </w:pPr>
            <w:r>
              <w:rPr>
                <w:sz w:val="18"/>
              </w:rPr>
              <w:t>85.42</w:t>
            </w:r>
          </w:p>
        </w:tc>
      </w:tr>
      <w:tr>
        <w:trPr>
          <w:cantSplit/>
        </w:trPr>
        <w:tc>
          <w:tcPr>
            <w:tcW w:type="dxa" w:w="2520"/>
            <w:top w:val="single" w:sz="3" w:color="000000"/>
            <w:bottom w:val="single" w:sz="3" w:color="000000"/>
            <w:left w:val="single" w:sz="3" w:color="000000"/>
            <w:right w:val="single" w:sz="3" w:color="000000"/>
          </w:tcPr>
          <w:p>
            <w:pPr>
              <w:jc w:val="center"/>
            </w:pPr>
            <w:r>
              <w:rPr>
                <w:sz w:val="18"/>
              </w:rPr>
              <w:t>5</w:t>
            </w:r>
          </w:p>
        </w:tc>
        <w:tc>
          <w:tcPr>
            <w:tcW w:type="dxa" w:w="2520"/>
            <w:top w:val="single" w:sz="3" w:color="000000"/>
            <w:bottom w:val="single" w:sz="3" w:color="000000"/>
            <w:left w:val="single" w:sz="3" w:color="000000"/>
            <w:right w:val="single" w:sz="3" w:color="000000"/>
          </w:tcPr>
          <w:p>
            <w:pPr>
              <w:jc w:val="center"/>
            </w:pPr>
            <w:r>
              <w:rPr>
                <w:sz w:val="18"/>
              </w:rPr>
              <w:t>230765</w:t>
            </w:r>
          </w:p>
        </w:tc>
        <w:tc>
          <w:tcPr>
            <w:tcW w:type="dxa" w:w="2520"/>
            <w:top w:val="single" w:sz="3" w:color="000000"/>
            <w:bottom w:val="single" w:sz="3" w:color="000000"/>
            <w:left w:val="single" w:sz="3" w:color="000000"/>
            <w:right w:val="single" w:sz="3" w:color="000000"/>
          </w:tcPr>
          <w:p>
            <w:pPr>
              <w:jc w:val="center"/>
            </w:pPr>
            <w:r>
              <w:rPr>
                <w:sz w:val="18"/>
              </w:rPr>
              <w:t xml:space="preserve">Samarth Sharma  </w:t>
            </w:r>
          </w:p>
        </w:tc>
        <w:tc>
          <w:tcPr>
            <w:tcW w:type="dxa" w:w="2520"/>
            <w:top w:val="single" w:sz="3" w:color="000000"/>
            <w:bottom w:val="single" w:sz="3" w:color="000000"/>
            <w:left w:val="single" w:sz="3" w:color="000000"/>
            <w:right w:val="single" w:sz="3" w:color="000000"/>
          </w:tcPr>
          <w:p>
            <w:pPr>
              <w:jc w:val="center"/>
            </w:pPr>
            <w:r>
              <w:rPr>
                <w:sz w:val="18"/>
              </w:rPr>
              <w:t>89.58</w:t>
            </w:r>
          </w:p>
        </w:tc>
      </w:tr>
      <w:tr>
        <w:trPr>
          <w:cantSplit/>
        </w:trPr>
        <w:tc>
          <w:tcPr>
            <w:tcW w:type="dxa" w:w="2520"/>
            <w:top w:val="single" w:sz="3" w:color="000000"/>
            <w:bottom w:val="single" w:sz="3" w:color="000000"/>
            <w:left w:val="single" w:sz="3" w:color="000000"/>
            <w:right w:val="single" w:sz="3" w:color="000000"/>
          </w:tcPr>
          <w:p>
            <w:pPr>
              <w:jc w:val="center"/>
            </w:pPr>
            <w:r>
              <w:rPr>
                <w:sz w:val="18"/>
              </w:rPr>
              <w:t>6</w:t>
            </w:r>
          </w:p>
        </w:tc>
        <w:tc>
          <w:tcPr>
            <w:tcW w:type="dxa" w:w="2520"/>
            <w:top w:val="single" w:sz="3" w:color="000000"/>
            <w:bottom w:val="single" w:sz="3" w:color="000000"/>
            <w:left w:val="single" w:sz="3" w:color="000000"/>
            <w:right w:val="single" w:sz="3" w:color="000000"/>
          </w:tcPr>
          <w:p>
            <w:pPr>
              <w:jc w:val="center"/>
            </w:pPr>
            <w:r>
              <w:rPr>
                <w:sz w:val="18"/>
              </w:rPr>
              <w:t>230766</w:t>
            </w:r>
          </w:p>
        </w:tc>
        <w:tc>
          <w:tcPr>
            <w:tcW w:type="dxa" w:w="2520"/>
            <w:top w:val="single" w:sz="3" w:color="000000"/>
            <w:bottom w:val="single" w:sz="3" w:color="000000"/>
            <w:left w:val="single" w:sz="3" w:color="000000"/>
            <w:right w:val="single" w:sz="3" w:color="000000"/>
          </w:tcPr>
          <w:p>
            <w:pPr>
              <w:jc w:val="center"/>
            </w:pPr>
            <w:r>
              <w:rPr>
                <w:sz w:val="18"/>
              </w:rPr>
              <w:t xml:space="preserve">Shubham Patel  </w:t>
            </w:r>
          </w:p>
        </w:tc>
        <w:tc>
          <w:tcPr>
            <w:tcW w:type="dxa" w:w="2520"/>
            <w:top w:val="single" w:sz="3" w:color="000000"/>
            <w:bottom w:val="single" w:sz="3" w:color="000000"/>
            <w:left w:val="single" w:sz="3" w:color="000000"/>
            <w:right w:val="single" w:sz="3" w:color="000000"/>
          </w:tcPr>
          <w:p>
            <w:pPr>
              <w:jc w:val="center"/>
            </w:pPr>
            <w:r>
              <w:rPr>
                <w:sz w:val="18"/>
              </w:rPr>
              <w:t>79.17</w:t>
            </w:r>
          </w:p>
        </w:tc>
      </w:tr>
      <w:tr>
        <w:trPr>
          <w:cantSplit/>
        </w:trPr>
        <w:tc>
          <w:tcPr>
            <w:tcW w:type="dxa" w:w="2520"/>
            <w:top w:val="single" w:sz="3" w:color="000000"/>
            <w:bottom w:val="single" w:sz="3" w:color="000000"/>
            <w:left w:val="single" w:sz="3" w:color="000000"/>
            <w:right w:val="single" w:sz="3" w:color="000000"/>
          </w:tcPr>
          <w:p>
            <w:pPr>
              <w:jc w:val="center"/>
            </w:pPr>
            <w:r>
              <w:rPr>
                <w:sz w:val="18"/>
              </w:rPr>
              <w:t>7</w:t>
            </w:r>
          </w:p>
        </w:tc>
        <w:tc>
          <w:tcPr>
            <w:tcW w:type="dxa" w:w="2520"/>
            <w:top w:val="single" w:sz="3" w:color="000000"/>
            <w:bottom w:val="single" w:sz="3" w:color="000000"/>
            <w:left w:val="single" w:sz="3" w:color="000000"/>
            <w:right w:val="single" w:sz="3" w:color="000000"/>
          </w:tcPr>
          <w:p>
            <w:pPr>
              <w:jc w:val="center"/>
            </w:pPr>
            <w:r>
              <w:rPr>
                <w:sz w:val="18"/>
              </w:rPr>
              <w:t>230915</w:t>
            </w:r>
          </w:p>
        </w:tc>
        <w:tc>
          <w:tcPr>
            <w:tcW w:type="dxa" w:w="2520"/>
            <w:top w:val="single" w:sz="3" w:color="000000"/>
            <w:bottom w:val="single" w:sz="3" w:color="000000"/>
            <w:left w:val="single" w:sz="3" w:color="000000"/>
            <w:right w:val="single" w:sz="3" w:color="000000"/>
          </w:tcPr>
          <w:p>
            <w:pPr>
              <w:jc w:val="center"/>
            </w:pPr>
            <w:r>
              <w:rPr>
                <w:sz w:val="18"/>
              </w:rPr>
              <w:t xml:space="preserve">Harsh Yadav  </w:t>
            </w:r>
          </w:p>
        </w:tc>
        <w:tc>
          <w:tcPr>
            <w:tcW w:type="dxa" w:w="2520"/>
            <w:top w:val="single" w:sz="3" w:color="000000"/>
            <w:bottom w:val="single" w:sz="3" w:color="000000"/>
            <w:left w:val="single" w:sz="3" w:color="000000"/>
            <w:right w:val="single" w:sz="3" w:color="000000"/>
          </w:tcPr>
          <w:p>
            <w:pPr>
              <w:jc w:val="center"/>
            </w:pPr>
            <w:r>
              <w:rPr>
                <w:sz w:val="18"/>
              </w:rPr>
              <w:t>87.50</w:t>
            </w:r>
          </w:p>
        </w:tc>
      </w:tr>
      <w:tr>
        <w:trPr>
          <w:cantSplit/>
        </w:trPr>
        <w:tc>
          <w:tcPr>
            <w:tcW w:type="dxa" w:w="2520"/>
            <w:top w:val="single" w:sz="3" w:color="000000"/>
            <w:bottom w:val="single" w:sz="3" w:color="000000"/>
            <w:left w:val="single" w:sz="3" w:color="000000"/>
            <w:right w:val="single" w:sz="3" w:color="000000"/>
          </w:tcPr>
          <w:p>
            <w:pPr>
              <w:jc w:val="center"/>
            </w:pPr>
            <w:r>
              <w:rPr>
                <w:sz w:val="18"/>
              </w:rPr>
              <w:t>8</w:t>
            </w:r>
          </w:p>
        </w:tc>
        <w:tc>
          <w:tcPr>
            <w:tcW w:type="dxa" w:w="2520"/>
            <w:top w:val="single" w:sz="3" w:color="000000"/>
            <w:bottom w:val="single" w:sz="3" w:color="000000"/>
            <w:left w:val="single" w:sz="3" w:color="000000"/>
            <w:right w:val="single" w:sz="3" w:color="000000"/>
          </w:tcPr>
          <w:p>
            <w:pPr>
              <w:jc w:val="center"/>
            </w:pPr>
            <w:r>
              <w:rPr>
                <w:sz w:val="18"/>
              </w:rPr>
              <w:t>230844</w:t>
            </w:r>
          </w:p>
        </w:tc>
        <w:tc>
          <w:tcPr>
            <w:tcW w:type="dxa" w:w="2520"/>
            <w:top w:val="single" w:sz="3" w:color="000000"/>
            <w:bottom w:val="single" w:sz="3" w:color="000000"/>
            <w:left w:val="single" w:sz="3" w:color="000000"/>
            <w:right w:val="single" w:sz="3" w:color="000000"/>
          </w:tcPr>
          <w:p>
            <w:pPr>
              <w:jc w:val="center"/>
            </w:pPr>
            <w:r>
              <w:rPr>
                <w:sz w:val="18"/>
              </w:rPr>
              <w:t xml:space="preserve">Shruti Negi  </w:t>
            </w:r>
          </w:p>
        </w:tc>
        <w:tc>
          <w:tcPr>
            <w:tcW w:type="dxa" w:w="2520"/>
            <w:top w:val="single" w:sz="3" w:color="000000"/>
            <w:bottom w:val="single" w:sz="3" w:color="000000"/>
            <w:left w:val="single" w:sz="3" w:color="000000"/>
            <w:right w:val="single" w:sz="3" w:color="000000"/>
          </w:tcPr>
          <w:p>
            <w:pPr>
              <w:jc w:val="center"/>
            </w:pPr>
            <w:r>
              <w:rPr>
                <w:sz w:val="18"/>
              </w:rPr>
              <w:t>87.50</w:t>
            </w:r>
          </w:p>
        </w:tc>
      </w:tr>
      <w:tr>
        <w:trPr>
          <w:cantSplit/>
        </w:trPr>
        <w:tc>
          <w:tcPr>
            <w:tcW w:type="dxa" w:w="2520"/>
            <w:top w:val="single" w:sz="3" w:color="000000"/>
            <w:bottom w:val="single" w:sz="3" w:color="000000"/>
            <w:left w:val="single" w:sz="3" w:color="000000"/>
            <w:right w:val="single" w:sz="3" w:color="000000"/>
          </w:tcPr>
          <w:p>
            <w:pPr>
              <w:jc w:val="center"/>
            </w:pPr>
            <w:r>
              <w:rPr>
                <w:sz w:val="18"/>
              </w:rPr>
              <w:t>9</w:t>
            </w:r>
          </w:p>
        </w:tc>
        <w:tc>
          <w:tcPr>
            <w:tcW w:type="dxa" w:w="2520"/>
            <w:top w:val="single" w:sz="3" w:color="000000"/>
            <w:bottom w:val="single" w:sz="3" w:color="000000"/>
            <w:left w:val="single" w:sz="3" w:color="000000"/>
            <w:right w:val="single" w:sz="3" w:color="000000"/>
          </w:tcPr>
          <w:p>
            <w:pPr>
              <w:jc w:val="center"/>
            </w:pPr>
            <w:r>
              <w:rPr>
                <w:sz w:val="18"/>
              </w:rPr>
              <w:t>230864</w:t>
            </w:r>
          </w:p>
        </w:tc>
        <w:tc>
          <w:tcPr>
            <w:tcW w:type="dxa" w:w="2520"/>
            <w:top w:val="single" w:sz="3" w:color="000000"/>
            <w:bottom w:val="single" w:sz="3" w:color="000000"/>
            <w:left w:val="single" w:sz="3" w:color="000000"/>
            <w:right w:val="single" w:sz="3" w:color="000000"/>
          </w:tcPr>
          <w:p>
            <w:pPr>
              <w:jc w:val="center"/>
            </w:pPr>
            <w:r>
              <w:rPr>
                <w:sz w:val="18"/>
              </w:rPr>
              <w:t xml:space="preserve">Karmanya Bhalla  </w:t>
            </w:r>
          </w:p>
        </w:tc>
        <w:tc>
          <w:tcPr>
            <w:tcW w:type="dxa" w:w="2520"/>
            <w:top w:val="single" w:sz="3" w:color="000000"/>
            <w:bottom w:val="single" w:sz="3" w:color="000000"/>
            <w:left w:val="single" w:sz="3" w:color="000000"/>
            <w:right w:val="single" w:sz="3" w:color="000000"/>
          </w:tcPr>
          <w:p>
            <w:pPr>
              <w:jc w:val="center"/>
            </w:pPr>
            <w:r>
              <w:rPr>
                <w:sz w:val="18"/>
              </w:rPr>
              <w:t>83.33</w:t>
            </w:r>
          </w:p>
        </w:tc>
      </w:tr>
      <w:tr>
        <w:trPr>
          <w:cantSplit/>
        </w:trPr>
        <w:tc>
          <w:tcPr>
            <w:tcW w:type="dxa" w:w="2520"/>
            <w:top w:val="single" w:sz="3" w:color="000000"/>
            <w:bottom w:val="single" w:sz="3" w:color="000000"/>
            <w:left w:val="single" w:sz="3" w:color="000000"/>
            <w:right w:val="single" w:sz="3" w:color="000000"/>
          </w:tcPr>
          <w:p>
            <w:pPr>
              <w:jc w:val="center"/>
            </w:pPr>
            <w:r>
              <w:rPr>
                <w:sz w:val="18"/>
              </w:rPr>
              <w:t>10</w:t>
            </w:r>
          </w:p>
        </w:tc>
        <w:tc>
          <w:tcPr>
            <w:tcW w:type="dxa" w:w="2520"/>
            <w:top w:val="single" w:sz="3" w:color="000000"/>
            <w:bottom w:val="single" w:sz="3" w:color="000000"/>
            <w:left w:val="single" w:sz="3" w:color="000000"/>
            <w:right w:val="single" w:sz="3" w:color="000000"/>
          </w:tcPr>
          <w:p>
            <w:pPr>
              <w:jc w:val="center"/>
            </w:pPr>
            <w:r>
              <w:rPr>
                <w:sz w:val="18"/>
              </w:rPr>
              <w:t>230872</w:t>
            </w:r>
          </w:p>
        </w:tc>
        <w:tc>
          <w:tcPr>
            <w:tcW w:type="dxa" w:w="2520"/>
            <w:top w:val="single" w:sz="3" w:color="000000"/>
            <w:bottom w:val="single" w:sz="3" w:color="000000"/>
            <w:left w:val="single" w:sz="3" w:color="000000"/>
            <w:right w:val="single" w:sz="3" w:color="000000"/>
          </w:tcPr>
          <w:p>
            <w:pPr>
              <w:jc w:val="center"/>
            </w:pPr>
            <w:r>
              <w:rPr>
                <w:sz w:val="18"/>
              </w:rPr>
              <w:t xml:space="preserve">Diksha Balodi  </w:t>
            </w:r>
          </w:p>
        </w:tc>
        <w:tc>
          <w:tcPr>
            <w:tcW w:type="dxa" w:w="2520"/>
            <w:top w:val="single" w:sz="3" w:color="000000"/>
            <w:bottom w:val="single" w:sz="3" w:color="000000"/>
            <w:left w:val="single" w:sz="3" w:color="000000"/>
            <w:right w:val="single" w:sz="3" w:color="000000"/>
          </w:tcPr>
          <w:p>
            <w:pPr>
              <w:jc w:val="center"/>
            </w:pPr>
            <w:r>
              <w:rPr>
                <w:sz w:val="18"/>
              </w:rPr>
              <w:t>87.50</w:t>
            </w:r>
          </w:p>
        </w:tc>
      </w:tr>
      <w:tr>
        <w:trPr>
          <w:cantSplit/>
        </w:trPr>
        <w:tc>
          <w:tcPr>
            <w:tcW w:type="dxa" w:w="2520"/>
            <w:top w:val="single" w:sz="3" w:color="000000"/>
            <w:bottom w:val="single" w:sz="3" w:color="000000"/>
            <w:left w:val="single" w:sz="3" w:color="000000"/>
            <w:right w:val="single" w:sz="3" w:color="000000"/>
          </w:tcPr>
          <w:p>
            <w:pPr>
              <w:jc w:val="center"/>
            </w:pPr>
            <w:r>
              <w:rPr>
                <w:sz w:val="18"/>
              </w:rPr>
              <w:t>11</w:t>
            </w:r>
          </w:p>
        </w:tc>
        <w:tc>
          <w:tcPr>
            <w:tcW w:type="dxa" w:w="2520"/>
            <w:top w:val="single" w:sz="3" w:color="000000"/>
            <w:bottom w:val="single" w:sz="3" w:color="000000"/>
            <w:left w:val="single" w:sz="3" w:color="000000"/>
            <w:right w:val="single" w:sz="3" w:color="000000"/>
          </w:tcPr>
          <w:p>
            <w:pPr>
              <w:jc w:val="center"/>
            </w:pPr>
            <w:r>
              <w:rPr>
                <w:sz w:val="18"/>
              </w:rPr>
              <w:t>230937</w:t>
            </w:r>
          </w:p>
        </w:tc>
        <w:tc>
          <w:tcPr>
            <w:tcW w:type="dxa" w:w="2520"/>
            <w:top w:val="single" w:sz="3" w:color="000000"/>
            <w:bottom w:val="single" w:sz="3" w:color="000000"/>
            <w:left w:val="single" w:sz="3" w:color="000000"/>
            <w:right w:val="single" w:sz="3" w:color="000000"/>
          </w:tcPr>
          <w:p>
            <w:pPr>
              <w:jc w:val="center"/>
            </w:pPr>
            <w:r>
              <w:rPr>
                <w:sz w:val="18"/>
              </w:rPr>
              <w:t xml:space="preserve">Ajay Teli  </w:t>
            </w:r>
          </w:p>
        </w:tc>
        <w:tc>
          <w:tcPr>
            <w:tcW w:type="dxa" w:w="2520"/>
            <w:top w:val="single" w:sz="3" w:color="000000"/>
            <w:bottom w:val="single" w:sz="3" w:color="000000"/>
            <w:left w:val="single" w:sz="3" w:color="000000"/>
            <w:right w:val="single" w:sz="3" w:color="000000"/>
          </w:tcPr>
          <w:p>
            <w:pPr>
              <w:jc w:val="center"/>
            </w:pPr>
            <w:r>
              <w:rPr>
                <w:sz w:val="18"/>
              </w:rPr>
              <w:t>89.58</w:t>
            </w:r>
          </w:p>
        </w:tc>
      </w:tr>
    </w:tbl>
    <w:p>
      <w:r>
        <w:br w:type="page"/>
      </w:r>
    </w:p>
    <w:p>
      <w:pPr>
        <w:pStyle w:val="Heading1"/>
        <w:jc w:val="left"/>
      </w:pPr>
      <w:r>
        <w:rPr>
          <w:rFonts w:ascii="Carlito" w:hAnsi="Carlito"/>
          <w:color w:val="1C84C4"/>
          <w:sz w:val="32"/>
        </w:rPr>
        <w:t>20. CO attainment analysis with the reflection on feedback on course outcomes</w:t>
      </w:r>
    </w:p>
    <w:p/>
    <w:p>
      <w:pPr>
        <w:pStyle w:val="Heading2"/>
      </w:pPr>
      <w:r>
        <w:rPr>
          <w:sz w:val="28"/>
        </w:rPr>
        <w:t>CO Attainment Summary</w:t>
      </w:r>
    </w:p>
    <w:p/>
    <w:tbl>
      <w:tblPr>
        <w:tblW w:type="auto" w:w="0"/>
        <w:jc w:val="center"/>
        <w:tblLayout w:type="fixed"/>
        <w:tblLook w:firstColumn="1" w:firstRow="1" w:lastColumn="0" w:lastRow="0" w:noHBand="0" w:noVBand="1" w:val="04A0"/>
      </w:tblPr>
      <w:tblGrid>
        <w:gridCol w:w="3733"/>
        <w:gridCol w:w="3733"/>
        <w:gridCol w:w="3733"/>
      </w:tblGrid>
      <w:tr>
        <w:trPr>
          <w:cantSplit/>
        </w:trPr>
        <w:tc>
          <w:tcPr>
            <w:tcW w:type="dxa" w:w="2880"/>
            <w:top w:val="single" w:sz="4" w:color="000000"/>
            <w:bottom w:val="single" w:sz="4" w:color="000000"/>
            <w:left w:val="single" w:sz="4" w:color="000000"/>
            <w:right w:val="single" w:sz="4" w:color="000000"/>
          </w:tcPr>
          <w:p>
            <w:pPr>
              <w:jc w:val="left"/>
            </w:pPr>
            <w:r>
              <w:rPr>
                <w:b/>
                <w:sz w:val="18"/>
              </w:rPr>
              <w:t>Course Outcomes</w:t>
            </w:r>
          </w:p>
        </w:tc>
        <w:tc>
          <w:tcPr>
            <w:tcW w:type="dxa" w:w="1440"/>
            <w:top w:val="single" w:sz="4" w:color="000000"/>
            <w:bottom w:val="single" w:sz="4" w:color="000000"/>
            <w:left w:val="single" w:sz="4" w:color="000000"/>
            <w:right w:val="single" w:sz="4" w:color="000000"/>
          </w:tcPr>
          <w:p>
            <w:pPr>
              <w:jc w:val="center"/>
            </w:pPr>
            <w:r>
              <w:rPr>
                <w:b/>
                <w:sz w:val="18"/>
              </w:rPr>
              <w:t>CO1</w:t>
            </w:r>
          </w:p>
        </w:tc>
        <w:tc>
          <w:tcPr>
            <w:tcW w:type="dxa" w:w="1440"/>
            <w:top w:val="single" w:sz="4" w:color="000000"/>
            <w:bottom w:val="single" w:sz="4" w:color="000000"/>
            <w:left w:val="single" w:sz="4" w:color="000000"/>
            <w:right w:val="single" w:sz="4" w:color="000000"/>
          </w:tcPr>
          <w:p>
            <w:pPr>
              <w:jc w:val="center"/>
            </w:pPr>
            <w:r>
              <w:rPr>
                <w:b/>
                <w:sz w:val="18"/>
              </w:rPr>
              <w:t>CO2</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Weights</w:t>
            </w:r>
          </w:p>
        </w:tc>
        <w:tc>
          <w:tcPr>
            <w:tcW w:type="dxa" w:w="1440"/>
            <w:top w:val="single" w:sz="4" w:color="000000"/>
            <w:bottom w:val="single" w:sz="4" w:color="000000"/>
            <w:left w:val="single" w:sz="4" w:color="000000"/>
            <w:right w:val="single" w:sz="4" w:color="000000"/>
          </w:tcPr>
          <w:p>
            <w:pPr>
              <w:jc w:val="center"/>
            </w:pPr>
            <w:r>
              <w:rPr>
                <w:b w:val="0"/>
                <w:sz w:val="18"/>
              </w:rPr>
              <w:t>52.00%</w:t>
            </w:r>
          </w:p>
        </w:tc>
        <w:tc>
          <w:tcPr>
            <w:tcW w:type="dxa" w:w="1440"/>
            <w:top w:val="single" w:sz="4" w:color="000000"/>
            <w:bottom w:val="single" w:sz="4" w:color="000000"/>
            <w:left w:val="single" w:sz="4" w:color="000000"/>
            <w:right w:val="single" w:sz="4" w:color="000000"/>
          </w:tcPr>
          <w:p>
            <w:pPr>
              <w:jc w:val="center"/>
            </w:pPr>
            <w:r>
              <w:rPr>
                <w:b w:val="0"/>
                <w:sz w:val="18"/>
              </w:rPr>
              <w:t>48.00%</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No. of students scored greater than 3</w:t>
            </w:r>
          </w:p>
        </w:tc>
        <w:tc>
          <w:tcPr>
            <w:tcW w:type="dxa" w:w="1440"/>
            <w:top w:val="single" w:sz="4" w:color="000000"/>
            <w:bottom w:val="single" w:sz="4" w:color="000000"/>
            <w:left w:val="single" w:sz="4" w:color="000000"/>
            <w:right w:val="single" w:sz="4" w:color="000000"/>
          </w:tcPr>
          <w:p>
            <w:pPr>
              <w:jc w:val="center"/>
            </w:pPr>
            <w:r>
              <w:rPr>
                <w:b w:val="0"/>
                <w:sz w:val="18"/>
              </w:rPr>
              <w:t>0</w:t>
            </w:r>
          </w:p>
        </w:tc>
        <w:tc>
          <w:tcPr>
            <w:tcW w:type="dxa" w:w="1440"/>
            <w:top w:val="single" w:sz="4" w:color="000000"/>
            <w:bottom w:val="single" w:sz="4" w:color="000000"/>
            <w:left w:val="single" w:sz="4" w:color="000000"/>
            <w:right w:val="single" w:sz="4" w:color="000000"/>
          </w:tcPr>
          <w:p>
            <w:pPr>
              <w:jc w:val="center"/>
            </w:pPr>
            <w:r>
              <w:rPr>
                <w:b w:val="0"/>
                <w:sz w:val="18"/>
              </w:rPr>
              <w:t>9</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Percentage of students scored greater than 3</w:t>
            </w:r>
          </w:p>
        </w:tc>
        <w:tc>
          <w:tcPr>
            <w:tcW w:type="dxa" w:w="1440"/>
            <w:top w:val="single" w:sz="4" w:color="000000"/>
            <w:bottom w:val="single" w:sz="4" w:color="000000"/>
            <w:left w:val="single" w:sz="4" w:color="000000"/>
            <w:right w:val="single" w:sz="4" w:color="000000"/>
          </w:tcPr>
          <w:p>
            <w:pPr>
              <w:jc w:val="center"/>
            </w:pPr>
            <w:r>
              <w:rPr>
                <w:b w:val="0"/>
                <w:sz w:val="18"/>
              </w:rPr>
              <w:t>0.00%</w:t>
            </w:r>
          </w:p>
        </w:tc>
        <w:tc>
          <w:tcPr>
            <w:tcW w:type="dxa" w:w="1440"/>
            <w:top w:val="single" w:sz="4" w:color="000000"/>
            <w:bottom w:val="single" w:sz="4" w:color="000000"/>
            <w:left w:val="single" w:sz="4" w:color="000000"/>
            <w:right w:val="single" w:sz="4" w:color="000000"/>
          </w:tcPr>
          <w:p>
            <w:pPr>
              <w:jc w:val="center"/>
            </w:pPr>
            <w:r>
              <w:rPr>
                <w:b w:val="0"/>
                <w:sz w:val="18"/>
              </w:rPr>
              <w:t>81.82%</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Attainment Level</w:t>
            </w:r>
          </w:p>
        </w:tc>
        <w:tc>
          <w:tcPr>
            <w:tcW w:type="dxa" w:w="1440"/>
            <w:top w:val="single" w:sz="4" w:color="000000"/>
            <w:bottom w:val="single" w:sz="4" w:color="000000"/>
            <w:left w:val="single" w:sz="4" w:color="000000"/>
            <w:right w:val="single" w:sz="4" w:color="000000"/>
          </w:tcPr>
          <w:p>
            <w:pPr>
              <w:jc w:val="center"/>
            </w:pPr>
            <w:r>
              <w:rPr>
                <w:b w:val="0"/>
                <w:sz w:val="18"/>
              </w:rPr>
              <w:t>1</w:t>
            </w:r>
          </w:p>
        </w:tc>
        <w:tc>
          <w:tcPr>
            <w:tcW w:type="dxa" w:w="1440"/>
            <w:top w:val="single" w:sz="4" w:color="000000"/>
            <w:bottom w:val="single" w:sz="4" w:color="000000"/>
            <w:left w:val="single" w:sz="4" w:color="000000"/>
            <w:right w:val="single" w:sz="4" w:color="000000"/>
          </w:tcPr>
          <w:p>
            <w:pPr>
              <w:jc w:val="center"/>
            </w:pPr>
            <w:r>
              <w:rPr>
                <w:b w:val="0"/>
                <w:sz w:val="18"/>
              </w:rPr>
              <w:t>3</w:t>
            </w:r>
          </w:p>
        </w:tc>
      </w:tr>
      <w:tr>
        <w:trPr>
          <w:cantSplit/>
        </w:trPr>
        <w:tc>
          <w:tcPr>
            <w:tcW w:type="dxa" w:w="2880"/>
            <w:top w:val="single" w:sz="4" w:color="000000"/>
            <w:bottom w:val="single" w:sz="4" w:color="000000"/>
            <w:left w:val="single" w:sz="4" w:color="000000"/>
            <w:right w:val="single" w:sz="4" w:color="000000"/>
          </w:tcPr>
          <w:p>
            <w:pPr>
              <w:jc w:val="left"/>
            </w:pPr>
            <w:r>
              <w:rPr>
                <w:b/>
                <w:sz w:val="18"/>
              </w:rPr>
              <w:t>Overall Course Attainment</w:t>
            </w:r>
          </w:p>
        </w:tc>
        <w:tc>
          <w:tcPr>
            <w:tcW w:type="dxa" w:w="1440"/>
            <w:gridSpan w:val="2"/>
            <w:top w:val="single" w:sz="4" w:color="000000"/>
            <w:bottom w:val="single" w:sz="4" w:color="000000"/>
            <w:left w:val="single" w:sz="4" w:color="000000"/>
            <w:right w:val="single" w:sz="4" w:color="000000"/>
          </w:tcPr>
          <w:p>
            <w:pPr>
              <w:jc w:val="center"/>
            </w:pPr>
            <w:r>
              <w:rPr>
                <w:b/>
                <w:sz w:val="18"/>
              </w:rPr>
              <w:t>2.0000</w:t>
            </w:r>
          </w:p>
        </w:tc>
      </w:tr>
    </w:tbl>
    <w:p/>
    <w:p/>
    <w:p/>
    <w:p>
      <w:pPr>
        <w:jc w:val="center"/>
      </w:pPr>
      <w:r>
        <w:drawing>
          <wp:inline xmlns:a="http://schemas.openxmlformats.org/drawingml/2006/main" xmlns:pic="http://schemas.openxmlformats.org/drawingml/2006/picture">
            <wp:extent cx="5486400" cy="2743200"/>
            <wp:docPr id="1649895695" name="Picture 1649895695"/>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5486400" cy="2743200"/>
                    </a:xfrm>
                    <a:prstGeom prst="rect"/>
                  </pic:spPr>
                </pic:pic>
              </a:graphicData>
            </a:graphic>
          </wp:inline>
        </w:drawing>
      </w:r>
    </w:p>
    <w:p/>
    <w:p>
      <w:r>
        <w:br w:type="page"/>
      </w:r>
    </w:p>
    <w:p>
      <w:pPr>
        <w:pStyle w:val="Heading2"/>
      </w:pPr>
      <w:r>
        <w:rPr>
          <w:sz w:val="28"/>
        </w:rPr>
        <w:t>Program Attainment</w:t>
      </w:r>
    </w:p>
    <w:p/>
    <w:tbl>
      <w:tblPr>
        <w:tblW w:type="auto" w:w="0"/>
        <w:jc w:val="center"/>
        <w:tblLook w:firstColumn="1" w:firstRow="1" w:lastColumn="0" w:lastRow="0" w:noHBand="0" w:noVBand="1" w:val="04A0"/>
      </w:tblPr>
      <w:tblGrid>
        <w:gridCol w:w="747"/>
        <w:gridCol w:w="747"/>
        <w:gridCol w:w="747"/>
        <w:gridCol w:w="747"/>
        <w:gridCol w:w="747"/>
        <w:gridCol w:w="747"/>
        <w:gridCol w:w="747"/>
        <w:gridCol w:w="747"/>
        <w:gridCol w:w="747"/>
        <w:gridCol w:w="747"/>
        <w:gridCol w:w="747"/>
        <w:gridCol w:w="747"/>
        <w:gridCol w:w="747"/>
        <w:gridCol w:w="747"/>
        <w:gridCol w:w="747"/>
      </w:tblGrid>
      <w:tr>
        <w:trPr>
          <w:cantSplit/>
        </w:trPr>
        <w:tc>
          <w:tcPr>
            <w:tcW w:type="dxa" w:w="747"/>
            <w:top w:val="single" w:sz="4" w:color="000000"/>
            <w:bottom w:val="single" w:sz="4" w:color="000000"/>
            <w:left w:val="single" w:sz="4" w:color="000000"/>
            <w:right w:val="single" w:sz="4" w:color="000000"/>
          </w:tcPr>
          <w:p>
            <w:pPr>
              <w:jc w:val="left"/>
            </w:pPr>
            <w:r>
              <w:rPr>
                <w:b/>
                <w:sz w:val="20"/>
              </w:rPr>
              <w:t>Program Outcomes</w:t>
            </w:r>
          </w:p>
        </w:tc>
        <w:tc>
          <w:tcPr>
            <w:tcW w:type="dxa" w:w="747"/>
            <w:top w:val="single" w:sz="4" w:color="000000"/>
            <w:bottom w:val="single" w:sz="4" w:color="000000"/>
            <w:left w:val="single" w:sz="4" w:color="000000"/>
            <w:right w:val="single" w:sz="4" w:color="000000"/>
          </w:tcPr>
          <w:p>
            <w:pPr>
              <w:jc w:val="center"/>
            </w:pPr>
            <w:r>
              <w:rPr>
                <w:b/>
                <w:sz w:val="20"/>
              </w:rPr>
              <w:t>PO1</w:t>
            </w:r>
          </w:p>
        </w:tc>
        <w:tc>
          <w:tcPr>
            <w:tcW w:type="dxa" w:w="747"/>
            <w:top w:val="single" w:sz="4" w:color="000000"/>
            <w:bottom w:val="single" w:sz="4" w:color="000000"/>
            <w:left w:val="single" w:sz="4" w:color="000000"/>
            <w:right w:val="single" w:sz="4" w:color="000000"/>
          </w:tcPr>
          <w:p>
            <w:pPr>
              <w:jc w:val="center"/>
            </w:pPr>
            <w:r>
              <w:rPr>
                <w:b/>
                <w:sz w:val="20"/>
              </w:rPr>
              <w:t>PO2</w:t>
            </w:r>
          </w:p>
        </w:tc>
        <w:tc>
          <w:tcPr>
            <w:tcW w:type="dxa" w:w="747"/>
            <w:top w:val="single" w:sz="4" w:color="000000"/>
            <w:bottom w:val="single" w:sz="4" w:color="000000"/>
            <w:left w:val="single" w:sz="4" w:color="000000"/>
            <w:right w:val="single" w:sz="4" w:color="000000"/>
          </w:tcPr>
          <w:p>
            <w:pPr>
              <w:jc w:val="center"/>
            </w:pPr>
            <w:r>
              <w:rPr>
                <w:b/>
                <w:sz w:val="20"/>
              </w:rPr>
              <w:t>PO3</w:t>
            </w:r>
          </w:p>
        </w:tc>
        <w:tc>
          <w:tcPr>
            <w:tcW w:type="dxa" w:w="747"/>
            <w:top w:val="single" w:sz="4" w:color="000000"/>
            <w:bottom w:val="single" w:sz="4" w:color="000000"/>
            <w:left w:val="single" w:sz="4" w:color="000000"/>
            <w:right w:val="single" w:sz="4" w:color="000000"/>
          </w:tcPr>
          <w:p>
            <w:pPr>
              <w:jc w:val="center"/>
            </w:pPr>
            <w:r>
              <w:rPr>
                <w:b/>
                <w:sz w:val="20"/>
              </w:rPr>
              <w:t>PO4</w:t>
            </w:r>
          </w:p>
        </w:tc>
        <w:tc>
          <w:tcPr>
            <w:tcW w:type="dxa" w:w="747"/>
            <w:top w:val="single" w:sz="4" w:color="000000"/>
            <w:bottom w:val="single" w:sz="4" w:color="000000"/>
            <w:left w:val="single" w:sz="4" w:color="000000"/>
            <w:right w:val="single" w:sz="4" w:color="000000"/>
          </w:tcPr>
          <w:p>
            <w:pPr>
              <w:jc w:val="center"/>
            </w:pPr>
            <w:r>
              <w:rPr>
                <w:b/>
                <w:sz w:val="20"/>
              </w:rPr>
              <w:t>PO5</w:t>
            </w:r>
          </w:p>
        </w:tc>
        <w:tc>
          <w:tcPr>
            <w:tcW w:type="dxa" w:w="747"/>
            <w:top w:val="single" w:sz="4" w:color="000000"/>
            <w:bottom w:val="single" w:sz="4" w:color="000000"/>
            <w:left w:val="single" w:sz="4" w:color="000000"/>
            <w:right w:val="single" w:sz="4" w:color="000000"/>
          </w:tcPr>
          <w:p>
            <w:pPr>
              <w:jc w:val="center"/>
            </w:pPr>
            <w:r>
              <w:rPr>
                <w:b/>
                <w:sz w:val="20"/>
              </w:rPr>
              <w:t>PO6</w:t>
            </w:r>
          </w:p>
        </w:tc>
        <w:tc>
          <w:tcPr>
            <w:tcW w:type="dxa" w:w="747"/>
            <w:top w:val="single" w:sz="4" w:color="000000"/>
            <w:bottom w:val="single" w:sz="4" w:color="000000"/>
            <w:left w:val="single" w:sz="4" w:color="000000"/>
            <w:right w:val="single" w:sz="4" w:color="000000"/>
          </w:tcPr>
          <w:p>
            <w:pPr>
              <w:jc w:val="center"/>
            </w:pPr>
            <w:r>
              <w:rPr>
                <w:b/>
                <w:sz w:val="20"/>
              </w:rPr>
              <w:t>PO7</w:t>
            </w:r>
          </w:p>
        </w:tc>
        <w:tc>
          <w:tcPr>
            <w:tcW w:type="dxa" w:w="747"/>
            <w:top w:val="single" w:sz="4" w:color="000000"/>
            <w:bottom w:val="single" w:sz="4" w:color="000000"/>
            <w:left w:val="single" w:sz="4" w:color="000000"/>
            <w:right w:val="single" w:sz="4" w:color="000000"/>
          </w:tcPr>
          <w:p>
            <w:pPr>
              <w:jc w:val="center"/>
            </w:pPr>
            <w:r>
              <w:rPr>
                <w:b/>
                <w:sz w:val="20"/>
              </w:rPr>
              <w:t>PO8</w:t>
            </w:r>
          </w:p>
        </w:tc>
        <w:tc>
          <w:tcPr>
            <w:tcW w:type="dxa" w:w="747"/>
            <w:top w:val="single" w:sz="4" w:color="000000"/>
            <w:bottom w:val="single" w:sz="4" w:color="000000"/>
            <w:left w:val="single" w:sz="4" w:color="000000"/>
            <w:right w:val="single" w:sz="4" w:color="000000"/>
          </w:tcPr>
          <w:p>
            <w:pPr>
              <w:jc w:val="center"/>
            </w:pPr>
            <w:r>
              <w:rPr>
                <w:b/>
                <w:sz w:val="20"/>
              </w:rPr>
              <w:t>PO9</w:t>
            </w:r>
          </w:p>
        </w:tc>
        <w:tc>
          <w:tcPr>
            <w:tcW w:type="dxa" w:w="747"/>
            <w:top w:val="single" w:sz="4" w:color="000000"/>
            <w:bottom w:val="single" w:sz="4" w:color="000000"/>
            <w:left w:val="single" w:sz="4" w:color="000000"/>
            <w:right w:val="single" w:sz="4" w:color="000000"/>
          </w:tcPr>
          <w:p>
            <w:pPr>
              <w:jc w:val="center"/>
            </w:pPr>
            <w:r>
              <w:rPr>
                <w:b/>
                <w:sz w:val="20"/>
              </w:rPr>
              <w:t>PO10</w:t>
            </w:r>
          </w:p>
        </w:tc>
        <w:tc>
          <w:tcPr>
            <w:tcW w:type="dxa" w:w="747"/>
            <w:top w:val="single" w:sz="4" w:color="000000"/>
            <w:bottom w:val="single" w:sz="4" w:color="000000"/>
            <w:left w:val="single" w:sz="4" w:color="000000"/>
            <w:right w:val="single" w:sz="4" w:color="000000"/>
          </w:tcPr>
          <w:p>
            <w:pPr>
              <w:jc w:val="center"/>
            </w:pPr>
            <w:r>
              <w:rPr>
                <w:b/>
                <w:sz w:val="20"/>
              </w:rPr>
              <w:t>PO11</w:t>
            </w:r>
          </w:p>
        </w:tc>
        <w:tc>
          <w:tcPr>
            <w:tcW w:type="dxa" w:w="747"/>
            <w:top w:val="single" w:sz="4" w:color="000000"/>
            <w:bottom w:val="single" w:sz="4" w:color="000000"/>
            <w:left w:val="single" w:sz="4" w:color="000000"/>
            <w:right w:val="single" w:sz="4" w:color="000000"/>
          </w:tcPr>
          <w:p>
            <w:pPr>
              <w:jc w:val="center"/>
            </w:pPr>
            <w:r>
              <w:rPr>
                <w:b/>
                <w:sz w:val="20"/>
              </w:rPr>
              <w:t>PO12</w:t>
            </w:r>
          </w:p>
        </w:tc>
        <w:tc>
          <w:tcPr>
            <w:tcW w:type="dxa" w:w="747"/>
            <w:top w:val="single" w:sz="4" w:color="000000"/>
            <w:bottom w:val="single" w:sz="4" w:color="000000"/>
            <w:left w:val="single" w:sz="4" w:color="000000"/>
            <w:right w:val="single" w:sz="4" w:color="000000"/>
          </w:tcPr>
          <w:p>
            <w:pPr>
              <w:jc w:val="center"/>
            </w:pPr>
            <w:r>
              <w:rPr>
                <w:b/>
                <w:sz w:val="20"/>
              </w:rPr>
              <w:t>PSO1</w:t>
            </w:r>
          </w:p>
        </w:tc>
        <w:tc>
          <w:tcPr>
            <w:tcW w:type="dxa" w:w="747"/>
            <w:top w:val="single" w:sz="4" w:color="000000"/>
            <w:bottom w:val="single" w:sz="4" w:color="000000"/>
            <w:left w:val="single" w:sz="4" w:color="000000"/>
            <w:right w:val="single" w:sz="4" w:color="000000"/>
          </w:tcPr>
          <w:p>
            <w:pPr>
              <w:jc w:val="center"/>
            </w:pPr>
            <w:r>
              <w:rPr>
                <w:b/>
                <w:sz w:val="20"/>
              </w:rPr>
              <w:t>PSO2</w:t>
            </w:r>
          </w:p>
        </w:tc>
      </w:tr>
      <w:tr>
        <w:trPr>
          <w:cantSplit/>
        </w:trPr>
        <w:tc>
          <w:tcPr>
            <w:tcW w:type="dxa" w:w="747"/>
            <w:top w:val="single" w:sz="4" w:color="000000"/>
            <w:bottom w:val="single" w:sz="4" w:color="000000"/>
            <w:left w:val="single" w:sz="4" w:color="000000"/>
            <w:right w:val="single" w:sz="4" w:color="000000"/>
          </w:tcPr>
          <w:p>
            <w:pPr>
              <w:jc w:val="left"/>
            </w:pPr>
            <w:r>
              <w:rPr>
                <w:b w:val="0"/>
                <w:sz w:val="20"/>
              </w:rPr>
              <w:t>Program Attainment</w:t>
            </w:r>
          </w:p>
        </w:tc>
        <w:tc>
          <w:tcPr>
            <w:tcW w:type="dxa" w:w="747"/>
            <w:top w:val="single" w:sz="4" w:color="000000"/>
            <w:bottom w:val="single" w:sz="4" w:color="000000"/>
            <w:left w:val="single" w:sz="4" w:color="000000"/>
            <w:right w:val="single" w:sz="4" w:color="000000"/>
          </w:tcPr>
          <w:p>
            <w:pPr>
              <w:jc w:val="center"/>
            </w:pPr>
            <w:r>
              <w:rPr>
                <w:b w:val="0"/>
                <w:sz w:val="20"/>
              </w:rPr>
              <w:t>1.82</w:t>
            </w:r>
          </w:p>
        </w:tc>
        <w:tc>
          <w:tcPr>
            <w:tcW w:type="dxa" w:w="747"/>
            <w:top w:val="single" w:sz="4" w:color="000000"/>
            <w:bottom w:val="single" w:sz="4" w:color="000000"/>
            <w:left w:val="single" w:sz="4" w:color="000000"/>
            <w:right w:val="single" w:sz="4" w:color="000000"/>
          </w:tcPr>
          <w:p>
            <w:pPr>
              <w:jc w:val="center"/>
            </w:pPr>
            <w:r>
              <w:rPr>
                <w:b w:val="0"/>
                <w:sz w:val="20"/>
              </w:rPr>
              <w:t>1.82</w:t>
            </w:r>
          </w:p>
        </w:tc>
        <w:tc>
          <w:tcPr>
            <w:tcW w:type="dxa" w:w="747"/>
            <w:top w:val="single" w:sz="4" w:color="000000"/>
            <w:bottom w:val="single" w:sz="4" w:color="000000"/>
            <w:left w:val="single" w:sz="4" w:color="000000"/>
            <w:right w:val="single" w:sz="4" w:color="000000"/>
          </w:tcPr>
          <w:p>
            <w:pPr>
              <w:jc w:val="center"/>
            </w:pPr>
            <w:r>
              <w:rPr>
                <w:b w:val="0"/>
                <w:sz w:val="20"/>
              </w:rPr>
              <w:t>2.23</w:t>
            </w:r>
          </w:p>
        </w:tc>
        <w:tc>
          <w:tcPr>
            <w:tcW w:type="dxa" w:w="747"/>
            <w:top w:val="single" w:sz="4" w:color="000000"/>
            <w:bottom w:val="single" w:sz="4" w:color="000000"/>
            <w:left w:val="single" w:sz="4" w:color="000000"/>
            <w:right w:val="single" w:sz="4" w:color="000000"/>
          </w:tcPr>
          <w:p>
            <w:pPr>
              <w:jc w:val="center"/>
            </w:pPr>
            <w:r>
              <w:rPr>
                <w:b w:val="0"/>
                <w:sz w:val="20"/>
              </w:rPr>
              <w:t>2.64</w:t>
            </w:r>
          </w:p>
        </w:tc>
        <w:tc>
          <w:tcPr>
            <w:tcW w:type="dxa" w:w="747"/>
            <w:top w:val="single" w:sz="4" w:color="000000"/>
            <w:bottom w:val="single" w:sz="4" w:color="000000"/>
            <w:left w:val="single" w:sz="4" w:color="000000"/>
            <w:right w:val="single" w:sz="4" w:color="000000"/>
          </w:tcPr>
          <w:p>
            <w:pPr>
              <w:jc w:val="center"/>
            </w:pPr>
            <w:r>
              <w:rPr>
                <w:b w:val="0"/>
                <w:sz w:val="20"/>
              </w:rPr>
              <w:t>2.37</w:t>
            </w:r>
          </w:p>
        </w:tc>
        <w:tc>
          <w:tcPr>
            <w:tcW w:type="dxa" w:w="747"/>
            <w:top w:val="single" w:sz="4" w:color="000000"/>
            <w:bottom w:val="single" w:sz="4" w:color="000000"/>
            <w:left w:val="single" w:sz="4" w:color="000000"/>
            <w:right w:val="single" w:sz="4" w:color="000000"/>
          </w:tcPr>
          <w:p>
            <w:pPr>
              <w:jc w:val="center"/>
            </w:pPr>
            <w:r>
              <w:rPr>
                <w:b w:val="0"/>
                <w:sz w:val="20"/>
              </w:rPr>
              <w:t>2.64</w:t>
            </w:r>
          </w:p>
        </w:tc>
        <w:tc>
          <w:tcPr>
            <w:tcW w:type="dxa" w:w="747"/>
            <w:top w:val="single" w:sz="4" w:color="000000"/>
            <w:bottom w:val="single" w:sz="4" w:color="000000"/>
            <w:left w:val="single" w:sz="4" w:color="000000"/>
            <w:right w:val="single" w:sz="4" w:color="000000"/>
          </w:tcPr>
          <w:p>
            <w:pPr>
              <w:jc w:val="center"/>
            </w:pPr>
            <w:r>
              <w:rPr>
                <w:b w:val="0"/>
                <w:sz w:val="20"/>
              </w:rPr>
              <w:t>2.64</w:t>
            </w:r>
          </w:p>
        </w:tc>
        <w:tc>
          <w:tcPr>
            <w:tcW w:type="dxa" w:w="747"/>
            <w:top w:val="single" w:sz="4" w:color="000000"/>
            <w:bottom w:val="single" w:sz="4" w:color="000000"/>
            <w:left w:val="single" w:sz="4" w:color="000000"/>
            <w:right w:val="single" w:sz="4" w:color="000000"/>
          </w:tcPr>
          <w:p>
            <w:pPr>
              <w:jc w:val="center"/>
            </w:pPr>
            <w:r>
              <w:rPr>
                <w:b w:val="0"/>
                <w:sz w:val="20"/>
              </w:rPr>
              <w:t>0.00</w:t>
            </w:r>
          </w:p>
        </w:tc>
        <w:tc>
          <w:tcPr>
            <w:tcW w:type="dxa" w:w="747"/>
            <w:top w:val="single" w:sz="4" w:color="000000"/>
            <w:bottom w:val="single" w:sz="4" w:color="000000"/>
            <w:left w:val="single" w:sz="4" w:color="000000"/>
            <w:right w:val="single" w:sz="4" w:color="000000"/>
          </w:tcPr>
          <w:p>
            <w:pPr>
              <w:jc w:val="center"/>
            </w:pPr>
            <w:r>
              <w:rPr>
                <w:b w:val="0"/>
                <w:sz w:val="20"/>
              </w:rPr>
              <w:t>0.00</w:t>
            </w:r>
          </w:p>
        </w:tc>
        <w:tc>
          <w:tcPr>
            <w:tcW w:type="dxa" w:w="747"/>
            <w:top w:val="single" w:sz="4" w:color="000000"/>
            <w:bottom w:val="single" w:sz="4" w:color="000000"/>
            <w:left w:val="single" w:sz="4" w:color="000000"/>
            <w:right w:val="single" w:sz="4" w:color="000000"/>
          </w:tcPr>
          <w:p>
            <w:pPr>
              <w:jc w:val="center"/>
            </w:pPr>
            <w:r>
              <w:rPr>
                <w:b w:val="0"/>
                <w:sz w:val="20"/>
              </w:rPr>
              <w:t>0.00</w:t>
            </w:r>
          </w:p>
        </w:tc>
        <w:tc>
          <w:tcPr>
            <w:tcW w:type="dxa" w:w="747"/>
            <w:top w:val="single" w:sz="4" w:color="000000"/>
            <w:bottom w:val="single" w:sz="4" w:color="000000"/>
            <w:left w:val="single" w:sz="4" w:color="000000"/>
            <w:right w:val="single" w:sz="4" w:color="000000"/>
          </w:tcPr>
          <w:p>
            <w:pPr>
              <w:jc w:val="center"/>
            </w:pPr>
            <w:r>
              <w:rPr>
                <w:b w:val="0"/>
                <w:sz w:val="20"/>
              </w:rPr>
              <w:t>0.00</w:t>
            </w:r>
          </w:p>
        </w:tc>
        <w:tc>
          <w:tcPr>
            <w:tcW w:type="dxa" w:w="747"/>
            <w:top w:val="single" w:sz="4" w:color="000000"/>
            <w:bottom w:val="single" w:sz="4" w:color="000000"/>
            <w:left w:val="single" w:sz="4" w:color="000000"/>
            <w:right w:val="single" w:sz="4" w:color="000000"/>
          </w:tcPr>
          <w:p>
            <w:pPr>
              <w:jc w:val="center"/>
            </w:pPr>
            <w:r>
              <w:rPr>
                <w:b w:val="0"/>
                <w:sz w:val="20"/>
              </w:rPr>
              <w:t>0.00</w:t>
            </w:r>
          </w:p>
        </w:tc>
        <w:tc>
          <w:tcPr>
            <w:tcW w:type="dxa" w:w="747"/>
            <w:top w:val="single" w:sz="4" w:color="000000"/>
            <w:bottom w:val="single" w:sz="4" w:color="000000"/>
            <w:left w:val="single" w:sz="4" w:color="000000"/>
            <w:right w:val="single" w:sz="4" w:color="000000"/>
          </w:tcPr>
          <w:p>
            <w:pPr>
              <w:jc w:val="center"/>
            </w:pPr>
            <w:r>
              <w:rPr>
                <w:b w:val="0"/>
                <w:sz w:val="20"/>
              </w:rPr>
              <w:t>1.82</w:t>
            </w:r>
          </w:p>
        </w:tc>
        <w:tc>
          <w:tcPr>
            <w:tcW w:type="dxa" w:w="747"/>
            <w:top w:val="single" w:sz="4" w:color="000000"/>
            <w:bottom w:val="single" w:sz="4" w:color="000000"/>
            <w:left w:val="single" w:sz="4" w:color="000000"/>
            <w:right w:val="single" w:sz="4" w:color="000000"/>
          </w:tcPr>
          <w:p>
            <w:pPr>
              <w:jc w:val="center"/>
            </w:pPr>
            <w:r>
              <w:rPr>
                <w:b w:val="0"/>
                <w:sz w:val="20"/>
              </w:rPr>
              <w:t>2.64</w:t>
            </w:r>
          </w:p>
        </w:tc>
      </w:tr>
    </w:tbl>
    <w:p/>
    <w:p/>
    <w:p>
      <w:pPr>
        <w:jc w:val="center"/>
      </w:pPr>
      <w:r>
        <w:drawing>
          <wp:inline xmlns:a="http://schemas.openxmlformats.org/drawingml/2006/main" xmlns:pic="http://schemas.openxmlformats.org/drawingml/2006/picture">
            <wp:extent cx="5486400" cy="3429000"/>
            <wp:docPr id="1649895696" name="Picture 1649895696"/>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5486400" cy="3429000"/>
                    </a:xfrm>
                    <a:prstGeom prst="rect"/>
                  </pic:spPr>
                </pic:pic>
              </a:graphicData>
            </a:graphic>
          </wp:inline>
        </w:drawing>
      </w:r>
    </w:p>
    <w:p/>
    <w:p>
      <w:r>
        <w:br w:type="page"/>
      </w:r>
    </w:p>
    <w:p>
      <w:pPr>
        <w:pStyle w:val="Heading2"/>
      </w:pPr>
      <w:r>
        <w:rPr>
          <w:sz w:val="28"/>
        </w:rPr>
        <w:t>Student-wise CO Achievement</w:t>
      </w:r>
    </w:p>
    <w:p/>
    <w:tbl>
      <w:tblPr>
        <w:tblW w:type="auto" w:w="0"/>
        <w:jc w:val="center"/>
        <w:tblLook w:firstColumn="1" w:firstRow="1" w:lastColumn="0" w:lastRow="0" w:noHBand="0" w:noVBand="1" w:val="04A0"/>
      </w:tblPr>
      <w:tblGrid>
        <w:gridCol w:w="3733"/>
        <w:gridCol w:w="3733"/>
        <w:gridCol w:w="3733"/>
      </w:tblGrid>
      <w:tr>
        <w:tc>
          <w:tcPr>
            <w:tcW w:type="dxa" w:w="2880"/>
            <w:top w:val="single" w:sz="4" w:color="000000"/>
            <w:bottom w:val="single" w:sz="4" w:color="000000"/>
            <w:left w:val="single" w:sz="4" w:color="000000"/>
            <w:right w:val="single" w:sz="4" w:color="000000"/>
          </w:tcPr>
          <w:p>
            <w:pPr>
              <w:jc w:val="center"/>
            </w:pPr>
            <w:r>
              <w:rPr>
                <w:b/>
                <w:sz w:val="20"/>
              </w:rPr>
              <w:t>NAME</w:t>
            </w:r>
          </w:p>
        </w:tc>
        <w:tc>
          <w:tcPr>
            <w:tcW w:type="dxa" w:w="1296"/>
            <w:top w:val="single" w:sz="4" w:color="000000"/>
            <w:bottom w:val="single" w:sz="4" w:color="000000"/>
            <w:left w:val="single" w:sz="4" w:color="000000"/>
            <w:right w:val="single" w:sz="4" w:color="000000"/>
          </w:tcPr>
          <w:p>
            <w:pPr>
              <w:jc w:val="center"/>
            </w:pPr>
            <w:r>
              <w:rPr>
                <w:b/>
                <w:sz w:val="20"/>
              </w:rPr>
              <w:t>CO1 Score</w:t>
            </w:r>
          </w:p>
        </w:tc>
        <w:tc>
          <w:tcPr>
            <w:tcW w:type="dxa" w:w="1296"/>
            <w:top w:val="single" w:sz="4" w:color="000000"/>
            <w:bottom w:val="single" w:sz="4" w:color="000000"/>
            <w:left w:val="single" w:sz="4" w:color="000000"/>
            <w:right w:val="single" w:sz="4" w:color="000000"/>
          </w:tcPr>
          <w:p>
            <w:pPr>
              <w:jc w:val="center"/>
            </w:pPr>
            <w:r>
              <w:rPr>
                <w:b/>
                <w:sz w:val="20"/>
              </w:rPr>
              <w:t>CO2 Score</w:t>
            </w:r>
          </w:p>
        </w:tc>
      </w:tr>
      <w:tr>
        <w:tc>
          <w:tcPr>
            <w:tcW w:type="dxa" w:w="2880"/>
            <w:top w:val="single" w:sz="4" w:color="000000"/>
            <w:bottom w:val="single" w:sz="4" w:color="000000"/>
            <w:left w:val="single" w:sz="4" w:color="000000"/>
            <w:right w:val="single" w:sz="4" w:color="000000"/>
          </w:tcPr>
          <w:p>
            <w:pPr>
              <w:jc w:val="left"/>
            </w:pPr>
            <w:r>
              <w:rPr>
                <w:b w:val="0"/>
                <w:sz w:val="20"/>
              </w:rPr>
              <w:t xml:space="preserve">Akshat Rawat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Arepalli Yagnesh Sri Sai  </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r>
      <w:tr>
        <w:tc>
          <w:tcPr>
            <w:tcW w:type="dxa" w:w="2880"/>
            <w:top w:val="single" w:sz="4" w:color="000000"/>
            <w:bottom w:val="single" w:sz="4" w:color="000000"/>
            <w:left w:val="single" w:sz="4" w:color="000000"/>
            <w:right w:val="single" w:sz="4" w:color="000000"/>
          </w:tcPr>
          <w:p>
            <w:pPr>
              <w:jc w:val="left"/>
            </w:pPr>
            <w:r>
              <w:rPr>
                <w:b w:val="0"/>
                <w:sz w:val="20"/>
              </w:rPr>
              <w:t>Karan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Vivek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Samarth Sharma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Shubham Patel  </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r>
      <w:tr>
        <w:tc>
          <w:tcPr>
            <w:tcW w:type="dxa" w:w="2880"/>
            <w:top w:val="single" w:sz="4" w:color="000000"/>
            <w:bottom w:val="single" w:sz="4" w:color="000000"/>
            <w:left w:val="single" w:sz="4" w:color="000000"/>
            <w:right w:val="single" w:sz="4" w:color="000000"/>
          </w:tcPr>
          <w:p>
            <w:pPr>
              <w:jc w:val="left"/>
            </w:pPr>
            <w:r>
              <w:rPr>
                <w:b w:val="0"/>
                <w:sz w:val="20"/>
              </w:rPr>
              <w:t xml:space="preserve">Harsh Yadav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Shruti Negi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Karmanya Bhalla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Diksha Balodi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Ajay Teli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sz w:val="20"/>
              </w:rPr>
              <w:t>Average</w:t>
            </w:r>
          </w:p>
        </w:tc>
        <w:tc>
          <w:tcPr>
            <w:tcW w:type="dxa" w:w="1296"/>
            <w:top w:val="single" w:sz="4" w:color="000000"/>
            <w:bottom w:val="single" w:sz="4" w:color="000000"/>
            <w:left w:val="single" w:sz="4" w:color="000000"/>
            <w:right w:val="single" w:sz="4" w:color="000000"/>
          </w:tcPr>
          <w:p>
            <w:pPr>
              <w:jc w:val="center"/>
            </w:pPr>
            <w:r>
              <w:rPr>
                <w:b/>
                <w:sz w:val="20"/>
              </w:rPr>
              <w:t>1.82</w:t>
            </w:r>
          </w:p>
        </w:tc>
        <w:tc>
          <w:tcPr>
            <w:tcW w:type="dxa" w:w="1296"/>
            <w:top w:val="single" w:sz="4" w:color="000000"/>
            <w:bottom w:val="single" w:sz="4" w:color="000000"/>
            <w:left w:val="single" w:sz="4" w:color="000000"/>
            <w:right w:val="single" w:sz="4" w:color="000000"/>
          </w:tcPr>
          <w:p>
            <w:pPr>
              <w:jc w:val="center"/>
            </w:pPr>
            <w:r>
              <w:rPr>
                <w:b/>
                <w:sz w:val="20"/>
              </w:rPr>
              <w:t>2.64</w:t>
            </w:r>
          </w:p>
        </w:tc>
      </w:tr>
    </w:tbl>
    <w:p/>
    <w:p/>
    <w:p>
      <w:pPr>
        <w:jc w:val="center"/>
      </w:pPr>
      <w:r>
        <w:drawing>
          <wp:inline xmlns:a="http://schemas.openxmlformats.org/drawingml/2006/main" xmlns:pic="http://schemas.openxmlformats.org/drawingml/2006/picture">
            <wp:extent cx="5486400" cy="2743200"/>
            <wp:docPr id="1649895697" name="Picture 1649895697"/>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5486400" cy="2743200"/>
                    </a:xfrm>
                    <a:prstGeom prst="rect"/>
                  </pic:spPr>
                </pic:pic>
              </a:graphicData>
            </a:graphic>
          </wp:inline>
        </w:drawing>
      </w:r>
    </w:p>
    <w:p/>
    <w:p>
      <w:r>
        <w:br w:type="page"/>
      </w:r>
    </w:p>
    <w:p>
      <w:pPr>
        <w:pStyle w:val="Heading1"/>
        <w:jc w:val="left"/>
      </w:pPr>
      <w:r>
        <w:rPr>
          <w:rFonts w:ascii="Carlito" w:hAnsi="Carlito"/>
          <w:color w:val="1C84C4"/>
          <w:sz w:val="32"/>
        </w:rPr>
        <w:t>21. Feedback (class committee or otherwise) and corrective actions (if any)</w:t>
      </w:r>
    </w:p>
    <w:p>
      <w:pPr>
        <w:ind w:left="1008"/>
      </w:pPr>
      <w:r>
        <w:rPr>
          <w:b/>
          <w:sz w:val="24"/>
        </w:rPr>
        <w:t>Quantitative Feedback:</w:t>
      </w:r>
    </w:p>
    <w:p>
      <w:pPr>
        <w:ind w:left="1008" w:right="720"/>
      </w:pPr>
      <w:r>
        <w:rPr>
          <w:sz w:val="24"/>
        </w:rPr>
        <w:t>Average Rating: 4.17/5</w:t>
      </w:r>
    </w:p>
    <w:p>
      <w:r>
        <w:br w:type="page"/>
      </w:r>
    </w:p>
    <w:p>
      <w:pPr>
        <w:pStyle w:val="Heading1"/>
        <w:jc w:val="left"/>
      </w:pPr>
      <w:r>
        <w:rPr>
          <w:rFonts w:ascii="Carlito" w:hAnsi="Carlito"/>
          <w:color w:val="1C84C4"/>
          <w:sz w:val="32"/>
        </w:rPr>
        <w:t>22. Faculty Course Review</w:t>
      </w:r>
    </w:p>
    <w:p>
      <w:pPr>
        <w:ind w:left="1008" w:right="720"/>
      </w:pPr>
      <w:r>
        <w:rPr>
          <w:sz w:val="24"/>
        </w:rPr>
        <w:t>The course was designed in such a way that students can relate the theoretical concepts with the practical exercises and can realize how a web page is designed and programmed</w:t>
        <w:br/>
        <w:t>The non-graded quiz was conducted at the end of the class to observe the students’ participation in the class. This also helped the students to evaluate themselves with respect to the topics covered in the class.</w:t>
        <w:br/>
        <w:t>The students were assigned challenging designing tasks based on the CSS topics discussed in the class.</w:t>
        <w:br/>
        <w:t>The students were assigned group projects to work on a particular case study to develop website using HTML, CSS, JavaScript, NodeJS and Templates to provide an aesthetic user experience with appropriate navigation structure.</w:t>
        <w:br/>
        <w:t>This course was aimed at enabling the students to design/create website by conducting various activities for remembering, understanding, applying and analyzing level of Bloom’s taxonom</w:t>
      </w:r>
    </w:p>
    <w:sectPr w:rsidR="00CE2CA4" w:rsidRPr="00402644">
      <w:pgSz w:w="12240" w:h="15840"/>
      <w:pgMar w:top="1360" w:right="480" w:bottom="1260" w:left="560" w:header="768"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CDB879" w14:textId="77777777" w:rsidR="00FA25CE" w:rsidRDefault="00FA25CE">
      <w:r>
        <w:separator/>
      </w:r>
    </w:p>
  </w:endnote>
  <w:endnote w:type="continuationSeparator" w:id="0">
    <w:p w14:paraId="06C179A8" w14:textId="77777777" w:rsidR="00FA25CE" w:rsidRDefault="00FA2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2">
    <w:altName w:val="Noto Sans Symbols2"/>
    <w:charset w:val="00"/>
    <w:family w:val="swiss"/>
    <w:pitch w:val="variable"/>
    <w:sig w:usb0="80000003" w:usb1="0200E3E4" w:usb2="0004002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6AE3D" w14:textId="77777777" w:rsidR="002B2422" w:rsidRDefault="002B2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5C10E" w14:textId="77777777" w:rsidR="00A23211" w:rsidRDefault="00000000">
    <w:pPr>
      <w:pStyle w:val="BodyText"/>
      <w:spacing w:line="14" w:lineRule="auto"/>
      <w:rPr>
        <w:sz w:val="20"/>
      </w:rPr>
    </w:pPr>
    <w:r>
      <w:rPr>
        <w:noProof/>
      </w:rPr>
      <mc:AlternateContent>
        <mc:Choice Requires="wps">
          <w:drawing>
            <wp:anchor distT="0" distB="0" distL="0" distR="0" simplePos="0" relativeHeight="484466176" behindDoc="1" locked="0" layoutInCell="1" allowOverlap="1" wp14:anchorId="029445A4" wp14:editId="0D4051EA">
              <wp:simplePos x="0" y="0"/>
              <wp:positionH relativeFrom="page">
                <wp:posOffset>3772534</wp:posOffset>
              </wp:positionH>
              <wp:positionV relativeFrom="page">
                <wp:posOffset>9245125</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0DC44FAF"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029445A4" id="_x0000_t202" coordsize="21600,21600" o:spt="202" path="m,l,21600r21600,l21600,xe">
              <v:stroke joinstyle="miter"/>
              <v:path gradientshapeok="t" o:connecttype="rect"/>
            </v:shapetype>
            <v:shape id="Textbox 2" o:spid="_x0000_s1027" type="#_x0000_t202" style="position:absolute;margin-left:297.05pt;margin-top:727.95pt;width:19pt;height:15.3pt;z-index:-18850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" filled="f" stroked="f">
              <v:textbox inset="0,0,0,0">
                <w:txbxContent>
                  <w:p w14:paraId="0DC44FAF"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01951" w14:textId="77777777" w:rsidR="002B2422" w:rsidRDefault="002B2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2A5900" w14:textId="77777777" w:rsidR="00FA25CE" w:rsidRDefault="00FA25CE">
      <w:r>
        <w:separator/>
      </w:r>
    </w:p>
  </w:footnote>
  <w:footnote w:type="continuationSeparator" w:id="0">
    <w:p w14:paraId="2F0EC1CB" w14:textId="77777777" w:rsidR="00FA25CE" w:rsidRDefault="00FA25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E144D" w14:textId="77777777" w:rsidR="002B2422" w:rsidRDefault="002B2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386E7" w14:textId="77777777" w:rsidR="00A23211" w:rsidRDefault="00000000">
    <w:pPr>
      <w:pStyle w:val="BodyText"/>
      <w:spacing w:line="14" w:lineRule="auto"/>
      <w:ind w:right="288"/>
      <w:jc w:val="right"/>
      <w:rPr>
        <w:sz w:val="20"/>
      </w:rPr>
    </w:pPr>
    <w:r>
      <w:t>Web Programming (CSE2022) Sem: 3rd Sem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5ADC1" w14:textId="77777777" w:rsidR="002B2422" w:rsidRDefault="002B2422">
    <w:pPr>
      <w:pStyle w:val="Header"/>
      <w:ind w:right="288"/>
      <w:jc w:val="right"/>
    </w:pPr>
    <w:r>
      <w:t>Web Programming (CSE2022) Sem: 3rd Sem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F5AE4"/>
    <w:multiLevelType w:val="hybridMultilevel"/>
    <w:tmpl w:val="52388074"/>
    <w:lvl w:ilvl="0" w:tplc="5C6C287A">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ADCE52A">
      <w:numFmt w:val="bullet"/>
      <w:lvlText w:val="•"/>
      <w:lvlJc w:val="left"/>
      <w:pPr>
        <w:ind w:left="1614" w:hanging="360"/>
      </w:pPr>
      <w:rPr>
        <w:rFonts w:hint="default"/>
        <w:lang w:val="en-US" w:eastAsia="en-US" w:bidi="ar-SA"/>
      </w:rPr>
    </w:lvl>
    <w:lvl w:ilvl="2" w:tplc="FD703D5A">
      <w:numFmt w:val="bullet"/>
      <w:lvlText w:val="•"/>
      <w:lvlJc w:val="left"/>
      <w:pPr>
        <w:ind w:left="2388" w:hanging="360"/>
      </w:pPr>
      <w:rPr>
        <w:rFonts w:hint="default"/>
        <w:lang w:val="en-US" w:eastAsia="en-US" w:bidi="ar-SA"/>
      </w:rPr>
    </w:lvl>
    <w:lvl w:ilvl="3" w:tplc="15301986">
      <w:numFmt w:val="bullet"/>
      <w:lvlText w:val="•"/>
      <w:lvlJc w:val="left"/>
      <w:pPr>
        <w:ind w:left="3162" w:hanging="360"/>
      </w:pPr>
      <w:rPr>
        <w:rFonts w:hint="default"/>
        <w:lang w:val="en-US" w:eastAsia="en-US" w:bidi="ar-SA"/>
      </w:rPr>
    </w:lvl>
    <w:lvl w:ilvl="4" w:tplc="8B70EC66">
      <w:numFmt w:val="bullet"/>
      <w:lvlText w:val="•"/>
      <w:lvlJc w:val="left"/>
      <w:pPr>
        <w:ind w:left="3936" w:hanging="360"/>
      </w:pPr>
      <w:rPr>
        <w:rFonts w:hint="default"/>
        <w:lang w:val="en-US" w:eastAsia="en-US" w:bidi="ar-SA"/>
      </w:rPr>
    </w:lvl>
    <w:lvl w:ilvl="5" w:tplc="AF34F2C6">
      <w:numFmt w:val="bullet"/>
      <w:lvlText w:val="•"/>
      <w:lvlJc w:val="left"/>
      <w:pPr>
        <w:ind w:left="4710" w:hanging="360"/>
      </w:pPr>
      <w:rPr>
        <w:rFonts w:hint="default"/>
        <w:lang w:val="en-US" w:eastAsia="en-US" w:bidi="ar-SA"/>
      </w:rPr>
    </w:lvl>
    <w:lvl w:ilvl="6" w:tplc="42AC29E4">
      <w:numFmt w:val="bullet"/>
      <w:lvlText w:val="•"/>
      <w:lvlJc w:val="left"/>
      <w:pPr>
        <w:ind w:left="5484" w:hanging="360"/>
      </w:pPr>
      <w:rPr>
        <w:rFonts w:hint="default"/>
        <w:lang w:val="en-US" w:eastAsia="en-US" w:bidi="ar-SA"/>
      </w:rPr>
    </w:lvl>
    <w:lvl w:ilvl="7" w:tplc="75721412">
      <w:numFmt w:val="bullet"/>
      <w:lvlText w:val="•"/>
      <w:lvlJc w:val="left"/>
      <w:pPr>
        <w:ind w:left="6258" w:hanging="360"/>
      </w:pPr>
      <w:rPr>
        <w:rFonts w:hint="default"/>
        <w:lang w:val="en-US" w:eastAsia="en-US" w:bidi="ar-SA"/>
      </w:rPr>
    </w:lvl>
    <w:lvl w:ilvl="8" w:tplc="3634D908">
      <w:numFmt w:val="bullet"/>
      <w:lvlText w:val="•"/>
      <w:lvlJc w:val="left"/>
      <w:pPr>
        <w:ind w:left="7032" w:hanging="360"/>
      </w:pPr>
      <w:rPr>
        <w:rFonts w:hint="default"/>
        <w:lang w:val="en-US" w:eastAsia="en-US" w:bidi="ar-SA"/>
      </w:rPr>
    </w:lvl>
  </w:abstractNum>
  <w:abstractNum w:abstractNumId="1" w15:restartNumberingAfterBreak="0">
    <w:nsid w:val="06D07ACD"/>
    <w:multiLevelType w:val="hybridMultilevel"/>
    <w:tmpl w:val="BEE875C0"/>
    <w:lvl w:ilvl="0" w:tplc="A9EE9010">
      <w:start w:val="1"/>
      <w:numFmt w:val="lowerLetter"/>
      <w:lvlText w:val="%1)"/>
      <w:lvlJc w:val="left"/>
      <w:pPr>
        <w:ind w:left="480" w:hanging="360"/>
        <w:jc w:val="right"/>
      </w:pPr>
      <w:rPr>
        <w:rFonts w:ascii="Times New Roman" w:eastAsia="Times New Roman" w:hAnsi="Times New Roman" w:cs="Times New Roman" w:hint="default"/>
        <w:b w:val="0"/>
        <w:bCs w:val="0"/>
        <w:i w:val="0"/>
        <w:iCs w:val="0"/>
        <w:spacing w:val="-1"/>
        <w:w w:val="100"/>
        <w:sz w:val="24"/>
        <w:szCs w:val="24"/>
        <w:lang w:val="en-US" w:eastAsia="en-US" w:bidi="ar-SA"/>
      </w:rPr>
    </w:lvl>
    <w:lvl w:ilvl="1" w:tplc="17903BA2">
      <w:numFmt w:val="bullet"/>
      <w:lvlText w:val="•"/>
      <w:lvlJc w:val="left"/>
      <w:pPr>
        <w:ind w:left="1290" w:hanging="360"/>
      </w:pPr>
      <w:rPr>
        <w:rFonts w:hint="default"/>
        <w:lang w:val="en-US" w:eastAsia="en-US" w:bidi="ar-SA"/>
      </w:rPr>
    </w:lvl>
    <w:lvl w:ilvl="2" w:tplc="06F8C99A">
      <w:numFmt w:val="bullet"/>
      <w:lvlText w:val="•"/>
      <w:lvlJc w:val="left"/>
      <w:pPr>
        <w:ind w:left="2100" w:hanging="360"/>
      </w:pPr>
      <w:rPr>
        <w:rFonts w:hint="default"/>
        <w:lang w:val="en-US" w:eastAsia="en-US" w:bidi="ar-SA"/>
      </w:rPr>
    </w:lvl>
    <w:lvl w:ilvl="3" w:tplc="94D4FE60">
      <w:numFmt w:val="bullet"/>
      <w:lvlText w:val="•"/>
      <w:lvlJc w:val="left"/>
      <w:pPr>
        <w:ind w:left="2910" w:hanging="360"/>
      </w:pPr>
      <w:rPr>
        <w:rFonts w:hint="default"/>
        <w:lang w:val="en-US" w:eastAsia="en-US" w:bidi="ar-SA"/>
      </w:rPr>
    </w:lvl>
    <w:lvl w:ilvl="4" w:tplc="501A6004">
      <w:numFmt w:val="bullet"/>
      <w:lvlText w:val="•"/>
      <w:lvlJc w:val="left"/>
      <w:pPr>
        <w:ind w:left="3720" w:hanging="360"/>
      </w:pPr>
      <w:rPr>
        <w:rFonts w:hint="default"/>
        <w:lang w:val="en-US" w:eastAsia="en-US" w:bidi="ar-SA"/>
      </w:rPr>
    </w:lvl>
    <w:lvl w:ilvl="5" w:tplc="E11A35A8">
      <w:numFmt w:val="bullet"/>
      <w:lvlText w:val="•"/>
      <w:lvlJc w:val="left"/>
      <w:pPr>
        <w:ind w:left="4530" w:hanging="360"/>
      </w:pPr>
      <w:rPr>
        <w:rFonts w:hint="default"/>
        <w:lang w:val="en-US" w:eastAsia="en-US" w:bidi="ar-SA"/>
      </w:rPr>
    </w:lvl>
    <w:lvl w:ilvl="6" w:tplc="C15C5964">
      <w:numFmt w:val="bullet"/>
      <w:lvlText w:val="•"/>
      <w:lvlJc w:val="left"/>
      <w:pPr>
        <w:ind w:left="5340" w:hanging="360"/>
      </w:pPr>
      <w:rPr>
        <w:rFonts w:hint="default"/>
        <w:lang w:val="en-US" w:eastAsia="en-US" w:bidi="ar-SA"/>
      </w:rPr>
    </w:lvl>
    <w:lvl w:ilvl="7" w:tplc="D79AAE4A">
      <w:numFmt w:val="bullet"/>
      <w:lvlText w:val="•"/>
      <w:lvlJc w:val="left"/>
      <w:pPr>
        <w:ind w:left="6150" w:hanging="360"/>
      </w:pPr>
      <w:rPr>
        <w:rFonts w:hint="default"/>
        <w:lang w:val="en-US" w:eastAsia="en-US" w:bidi="ar-SA"/>
      </w:rPr>
    </w:lvl>
    <w:lvl w:ilvl="8" w:tplc="E6CE05A8">
      <w:numFmt w:val="bullet"/>
      <w:lvlText w:val="•"/>
      <w:lvlJc w:val="left"/>
      <w:pPr>
        <w:ind w:left="6960" w:hanging="360"/>
      </w:pPr>
      <w:rPr>
        <w:rFonts w:hint="default"/>
        <w:lang w:val="en-US" w:eastAsia="en-US" w:bidi="ar-SA"/>
      </w:rPr>
    </w:lvl>
  </w:abstractNum>
  <w:abstractNum w:abstractNumId="2" w15:restartNumberingAfterBreak="0">
    <w:nsid w:val="0B476219"/>
    <w:multiLevelType w:val="hybridMultilevel"/>
    <w:tmpl w:val="58E0152C"/>
    <w:lvl w:ilvl="0" w:tplc="AD7E6532">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B3A1638">
      <w:numFmt w:val="bullet"/>
      <w:lvlText w:val="•"/>
      <w:lvlJc w:val="left"/>
      <w:pPr>
        <w:ind w:left="1614" w:hanging="360"/>
      </w:pPr>
      <w:rPr>
        <w:rFonts w:hint="default"/>
        <w:lang w:val="en-US" w:eastAsia="en-US" w:bidi="ar-SA"/>
      </w:rPr>
    </w:lvl>
    <w:lvl w:ilvl="2" w:tplc="A588CA64">
      <w:numFmt w:val="bullet"/>
      <w:lvlText w:val="•"/>
      <w:lvlJc w:val="left"/>
      <w:pPr>
        <w:ind w:left="2388" w:hanging="360"/>
      </w:pPr>
      <w:rPr>
        <w:rFonts w:hint="default"/>
        <w:lang w:val="en-US" w:eastAsia="en-US" w:bidi="ar-SA"/>
      </w:rPr>
    </w:lvl>
    <w:lvl w:ilvl="3" w:tplc="DE58893C">
      <w:numFmt w:val="bullet"/>
      <w:lvlText w:val="•"/>
      <w:lvlJc w:val="left"/>
      <w:pPr>
        <w:ind w:left="3162" w:hanging="360"/>
      </w:pPr>
      <w:rPr>
        <w:rFonts w:hint="default"/>
        <w:lang w:val="en-US" w:eastAsia="en-US" w:bidi="ar-SA"/>
      </w:rPr>
    </w:lvl>
    <w:lvl w:ilvl="4" w:tplc="34C606E0">
      <w:numFmt w:val="bullet"/>
      <w:lvlText w:val="•"/>
      <w:lvlJc w:val="left"/>
      <w:pPr>
        <w:ind w:left="3936" w:hanging="360"/>
      </w:pPr>
      <w:rPr>
        <w:rFonts w:hint="default"/>
        <w:lang w:val="en-US" w:eastAsia="en-US" w:bidi="ar-SA"/>
      </w:rPr>
    </w:lvl>
    <w:lvl w:ilvl="5" w:tplc="12545C94">
      <w:numFmt w:val="bullet"/>
      <w:lvlText w:val="•"/>
      <w:lvlJc w:val="left"/>
      <w:pPr>
        <w:ind w:left="4710" w:hanging="360"/>
      </w:pPr>
      <w:rPr>
        <w:rFonts w:hint="default"/>
        <w:lang w:val="en-US" w:eastAsia="en-US" w:bidi="ar-SA"/>
      </w:rPr>
    </w:lvl>
    <w:lvl w:ilvl="6" w:tplc="ECDC68B0">
      <w:numFmt w:val="bullet"/>
      <w:lvlText w:val="•"/>
      <w:lvlJc w:val="left"/>
      <w:pPr>
        <w:ind w:left="5484" w:hanging="360"/>
      </w:pPr>
      <w:rPr>
        <w:rFonts w:hint="default"/>
        <w:lang w:val="en-US" w:eastAsia="en-US" w:bidi="ar-SA"/>
      </w:rPr>
    </w:lvl>
    <w:lvl w:ilvl="7" w:tplc="C534E6C2">
      <w:numFmt w:val="bullet"/>
      <w:lvlText w:val="•"/>
      <w:lvlJc w:val="left"/>
      <w:pPr>
        <w:ind w:left="6258" w:hanging="360"/>
      </w:pPr>
      <w:rPr>
        <w:rFonts w:hint="default"/>
        <w:lang w:val="en-US" w:eastAsia="en-US" w:bidi="ar-SA"/>
      </w:rPr>
    </w:lvl>
    <w:lvl w:ilvl="8" w:tplc="44E0D81A">
      <w:numFmt w:val="bullet"/>
      <w:lvlText w:val="•"/>
      <w:lvlJc w:val="left"/>
      <w:pPr>
        <w:ind w:left="7032" w:hanging="360"/>
      </w:pPr>
      <w:rPr>
        <w:rFonts w:hint="default"/>
        <w:lang w:val="en-US" w:eastAsia="en-US" w:bidi="ar-SA"/>
      </w:rPr>
    </w:lvl>
  </w:abstractNum>
  <w:abstractNum w:abstractNumId="3" w15:restartNumberingAfterBreak="0">
    <w:nsid w:val="0F1A1C67"/>
    <w:multiLevelType w:val="hybridMultilevel"/>
    <w:tmpl w:val="C8F4C87C"/>
    <w:lvl w:ilvl="0" w:tplc="F544C222">
      <w:numFmt w:val="bullet"/>
      <w:lvlText w:val="*"/>
      <w:lvlJc w:val="left"/>
      <w:pPr>
        <w:ind w:left="880" w:hanging="164"/>
      </w:pPr>
      <w:rPr>
        <w:rFonts w:ascii="Carlito" w:eastAsia="Carlito" w:hAnsi="Carlito" w:cs="Carlito" w:hint="default"/>
        <w:b w:val="0"/>
        <w:bCs w:val="0"/>
        <w:i w:val="0"/>
        <w:iCs w:val="0"/>
        <w:spacing w:val="0"/>
        <w:w w:val="100"/>
        <w:sz w:val="24"/>
        <w:szCs w:val="24"/>
        <w:lang w:val="en-US" w:eastAsia="en-US" w:bidi="ar-SA"/>
      </w:rPr>
    </w:lvl>
    <w:lvl w:ilvl="1" w:tplc="4F000626">
      <w:numFmt w:val="bullet"/>
      <w:lvlText w:val="•"/>
      <w:lvlJc w:val="left"/>
      <w:pPr>
        <w:ind w:left="1912" w:hanging="164"/>
      </w:pPr>
      <w:rPr>
        <w:rFonts w:hint="default"/>
        <w:lang w:val="en-US" w:eastAsia="en-US" w:bidi="ar-SA"/>
      </w:rPr>
    </w:lvl>
    <w:lvl w:ilvl="2" w:tplc="1EF648C2">
      <w:numFmt w:val="bullet"/>
      <w:lvlText w:val="•"/>
      <w:lvlJc w:val="left"/>
      <w:pPr>
        <w:ind w:left="2944" w:hanging="164"/>
      </w:pPr>
      <w:rPr>
        <w:rFonts w:hint="default"/>
        <w:lang w:val="en-US" w:eastAsia="en-US" w:bidi="ar-SA"/>
      </w:rPr>
    </w:lvl>
    <w:lvl w:ilvl="3" w:tplc="8F4E4D46">
      <w:numFmt w:val="bullet"/>
      <w:lvlText w:val="•"/>
      <w:lvlJc w:val="left"/>
      <w:pPr>
        <w:ind w:left="3976" w:hanging="164"/>
      </w:pPr>
      <w:rPr>
        <w:rFonts w:hint="default"/>
        <w:lang w:val="en-US" w:eastAsia="en-US" w:bidi="ar-SA"/>
      </w:rPr>
    </w:lvl>
    <w:lvl w:ilvl="4" w:tplc="FC7E3BE2">
      <w:numFmt w:val="bullet"/>
      <w:lvlText w:val="•"/>
      <w:lvlJc w:val="left"/>
      <w:pPr>
        <w:ind w:left="5008" w:hanging="164"/>
      </w:pPr>
      <w:rPr>
        <w:rFonts w:hint="default"/>
        <w:lang w:val="en-US" w:eastAsia="en-US" w:bidi="ar-SA"/>
      </w:rPr>
    </w:lvl>
    <w:lvl w:ilvl="5" w:tplc="BD3885F8">
      <w:numFmt w:val="bullet"/>
      <w:lvlText w:val="•"/>
      <w:lvlJc w:val="left"/>
      <w:pPr>
        <w:ind w:left="6040" w:hanging="164"/>
      </w:pPr>
      <w:rPr>
        <w:rFonts w:hint="default"/>
        <w:lang w:val="en-US" w:eastAsia="en-US" w:bidi="ar-SA"/>
      </w:rPr>
    </w:lvl>
    <w:lvl w:ilvl="6" w:tplc="E126F624">
      <w:numFmt w:val="bullet"/>
      <w:lvlText w:val="•"/>
      <w:lvlJc w:val="left"/>
      <w:pPr>
        <w:ind w:left="7072" w:hanging="164"/>
      </w:pPr>
      <w:rPr>
        <w:rFonts w:hint="default"/>
        <w:lang w:val="en-US" w:eastAsia="en-US" w:bidi="ar-SA"/>
      </w:rPr>
    </w:lvl>
    <w:lvl w:ilvl="7" w:tplc="4F920EDA">
      <w:numFmt w:val="bullet"/>
      <w:lvlText w:val="•"/>
      <w:lvlJc w:val="left"/>
      <w:pPr>
        <w:ind w:left="8104" w:hanging="164"/>
      </w:pPr>
      <w:rPr>
        <w:rFonts w:hint="default"/>
        <w:lang w:val="en-US" w:eastAsia="en-US" w:bidi="ar-SA"/>
      </w:rPr>
    </w:lvl>
    <w:lvl w:ilvl="8" w:tplc="44DE8DCC">
      <w:numFmt w:val="bullet"/>
      <w:lvlText w:val="•"/>
      <w:lvlJc w:val="left"/>
      <w:pPr>
        <w:ind w:left="9136" w:hanging="164"/>
      </w:pPr>
      <w:rPr>
        <w:rFonts w:hint="default"/>
        <w:lang w:val="en-US" w:eastAsia="en-US" w:bidi="ar-SA"/>
      </w:rPr>
    </w:lvl>
  </w:abstractNum>
  <w:abstractNum w:abstractNumId="4" w15:restartNumberingAfterBreak="0">
    <w:nsid w:val="12020B54"/>
    <w:multiLevelType w:val="hybridMultilevel"/>
    <w:tmpl w:val="808AA14A"/>
    <w:lvl w:ilvl="0" w:tplc="3C26EEAE">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4B045614">
      <w:numFmt w:val="bullet"/>
      <w:lvlText w:val="•"/>
      <w:lvlJc w:val="left"/>
      <w:pPr>
        <w:ind w:left="1614" w:hanging="360"/>
      </w:pPr>
      <w:rPr>
        <w:rFonts w:hint="default"/>
        <w:lang w:val="en-US" w:eastAsia="en-US" w:bidi="ar-SA"/>
      </w:rPr>
    </w:lvl>
    <w:lvl w:ilvl="2" w:tplc="C088AEF2">
      <w:numFmt w:val="bullet"/>
      <w:lvlText w:val="•"/>
      <w:lvlJc w:val="left"/>
      <w:pPr>
        <w:ind w:left="2388" w:hanging="360"/>
      </w:pPr>
      <w:rPr>
        <w:rFonts w:hint="default"/>
        <w:lang w:val="en-US" w:eastAsia="en-US" w:bidi="ar-SA"/>
      </w:rPr>
    </w:lvl>
    <w:lvl w:ilvl="3" w:tplc="18BE8724">
      <w:numFmt w:val="bullet"/>
      <w:lvlText w:val="•"/>
      <w:lvlJc w:val="left"/>
      <w:pPr>
        <w:ind w:left="3162" w:hanging="360"/>
      </w:pPr>
      <w:rPr>
        <w:rFonts w:hint="default"/>
        <w:lang w:val="en-US" w:eastAsia="en-US" w:bidi="ar-SA"/>
      </w:rPr>
    </w:lvl>
    <w:lvl w:ilvl="4" w:tplc="F6C0ED42">
      <w:numFmt w:val="bullet"/>
      <w:lvlText w:val="•"/>
      <w:lvlJc w:val="left"/>
      <w:pPr>
        <w:ind w:left="3936" w:hanging="360"/>
      </w:pPr>
      <w:rPr>
        <w:rFonts w:hint="default"/>
        <w:lang w:val="en-US" w:eastAsia="en-US" w:bidi="ar-SA"/>
      </w:rPr>
    </w:lvl>
    <w:lvl w:ilvl="5" w:tplc="7E6C6BAA">
      <w:numFmt w:val="bullet"/>
      <w:lvlText w:val="•"/>
      <w:lvlJc w:val="left"/>
      <w:pPr>
        <w:ind w:left="4710" w:hanging="360"/>
      </w:pPr>
      <w:rPr>
        <w:rFonts w:hint="default"/>
        <w:lang w:val="en-US" w:eastAsia="en-US" w:bidi="ar-SA"/>
      </w:rPr>
    </w:lvl>
    <w:lvl w:ilvl="6" w:tplc="E86400F0">
      <w:numFmt w:val="bullet"/>
      <w:lvlText w:val="•"/>
      <w:lvlJc w:val="left"/>
      <w:pPr>
        <w:ind w:left="5484" w:hanging="360"/>
      </w:pPr>
      <w:rPr>
        <w:rFonts w:hint="default"/>
        <w:lang w:val="en-US" w:eastAsia="en-US" w:bidi="ar-SA"/>
      </w:rPr>
    </w:lvl>
    <w:lvl w:ilvl="7" w:tplc="44BE7FD4">
      <w:numFmt w:val="bullet"/>
      <w:lvlText w:val="•"/>
      <w:lvlJc w:val="left"/>
      <w:pPr>
        <w:ind w:left="6258" w:hanging="360"/>
      </w:pPr>
      <w:rPr>
        <w:rFonts w:hint="default"/>
        <w:lang w:val="en-US" w:eastAsia="en-US" w:bidi="ar-SA"/>
      </w:rPr>
    </w:lvl>
    <w:lvl w:ilvl="8" w:tplc="59E4F988">
      <w:numFmt w:val="bullet"/>
      <w:lvlText w:val="•"/>
      <w:lvlJc w:val="left"/>
      <w:pPr>
        <w:ind w:left="7032" w:hanging="360"/>
      </w:pPr>
      <w:rPr>
        <w:rFonts w:hint="default"/>
        <w:lang w:val="en-US" w:eastAsia="en-US" w:bidi="ar-SA"/>
      </w:rPr>
    </w:lvl>
  </w:abstractNum>
  <w:abstractNum w:abstractNumId="5" w15:restartNumberingAfterBreak="0">
    <w:nsid w:val="23134B0C"/>
    <w:multiLevelType w:val="hybridMultilevel"/>
    <w:tmpl w:val="C4D84F9C"/>
    <w:lvl w:ilvl="0" w:tplc="8BACAF7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EDAE40C">
      <w:numFmt w:val="bullet"/>
      <w:lvlText w:val="•"/>
      <w:lvlJc w:val="left"/>
      <w:pPr>
        <w:ind w:left="1614" w:hanging="360"/>
      </w:pPr>
      <w:rPr>
        <w:rFonts w:hint="default"/>
        <w:lang w:val="en-US" w:eastAsia="en-US" w:bidi="ar-SA"/>
      </w:rPr>
    </w:lvl>
    <w:lvl w:ilvl="2" w:tplc="34D414FE">
      <w:numFmt w:val="bullet"/>
      <w:lvlText w:val="•"/>
      <w:lvlJc w:val="left"/>
      <w:pPr>
        <w:ind w:left="2388" w:hanging="360"/>
      </w:pPr>
      <w:rPr>
        <w:rFonts w:hint="default"/>
        <w:lang w:val="en-US" w:eastAsia="en-US" w:bidi="ar-SA"/>
      </w:rPr>
    </w:lvl>
    <w:lvl w:ilvl="3" w:tplc="92544766">
      <w:numFmt w:val="bullet"/>
      <w:lvlText w:val="•"/>
      <w:lvlJc w:val="left"/>
      <w:pPr>
        <w:ind w:left="3162" w:hanging="360"/>
      </w:pPr>
      <w:rPr>
        <w:rFonts w:hint="default"/>
        <w:lang w:val="en-US" w:eastAsia="en-US" w:bidi="ar-SA"/>
      </w:rPr>
    </w:lvl>
    <w:lvl w:ilvl="4" w:tplc="A16A036E">
      <w:numFmt w:val="bullet"/>
      <w:lvlText w:val="•"/>
      <w:lvlJc w:val="left"/>
      <w:pPr>
        <w:ind w:left="3936" w:hanging="360"/>
      </w:pPr>
      <w:rPr>
        <w:rFonts w:hint="default"/>
        <w:lang w:val="en-US" w:eastAsia="en-US" w:bidi="ar-SA"/>
      </w:rPr>
    </w:lvl>
    <w:lvl w:ilvl="5" w:tplc="E5E076F0">
      <w:numFmt w:val="bullet"/>
      <w:lvlText w:val="•"/>
      <w:lvlJc w:val="left"/>
      <w:pPr>
        <w:ind w:left="4710" w:hanging="360"/>
      </w:pPr>
      <w:rPr>
        <w:rFonts w:hint="default"/>
        <w:lang w:val="en-US" w:eastAsia="en-US" w:bidi="ar-SA"/>
      </w:rPr>
    </w:lvl>
    <w:lvl w:ilvl="6" w:tplc="520AD9DE">
      <w:numFmt w:val="bullet"/>
      <w:lvlText w:val="•"/>
      <w:lvlJc w:val="left"/>
      <w:pPr>
        <w:ind w:left="5484" w:hanging="360"/>
      </w:pPr>
      <w:rPr>
        <w:rFonts w:hint="default"/>
        <w:lang w:val="en-US" w:eastAsia="en-US" w:bidi="ar-SA"/>
      </w:rPr>
    </w:lvl>
    <w:lvl w:ilvl="7" w:tplc="9A4A78C0">
      <w:numFmt w:val="bullet"/>
      <w:lvlText w:val="•"/>
      <w:lvlJc w:val="left"/>
      <w:pPr>
        <w:ind w:left="6258" w:hanging="360"/>
      </w:pPr>
      <w:rPr>
        <w:rFonts w:hint="default"/>
        <w:lang w:val="en-US" w:eastAsia="en-US" w:bidi="ar-SA"/>
      </w:rPr>
    </w:lvl>
    <w:lvl w:ilvl="8" w:tplc="FAD2F64E">
      <w:numFmt w:val="bullet"/>
      <w:lvlText w:val="•"/>
      <w:lvlJc w:val="left"/>
      <w:pPr>
        <w:ind w:left="7032" w:hanging="360"/>
      </w:pPr>
      <w:rPr>
        <w:rFonts w:hint="default"/>
        <w:lang w:val="en-US" w:eastAsia="en-US" w:bidi="ar-SA"/>
      </w:rPr>
    </w:lvl>
  </w:abstractNum>
  <w:abstractNum w:abstractNumId="6" w15:restartNumberingAfterBreak="0">
    <w:nsid w:val="23F65E9B"/>
    <w:multiLevelType w:val="hybridMultilevel"/>
    <w:tmpl w:val="53066AA2"/>
    <w:lvl w:ilvl="0" w:tplc="36081CE8">
      <w:numFmt w:val="bullet"/>
      <w:lvlText w:val="·"/>
      <w:lvlJc w:val="left"/>
      <w:pPr>
        <w:ind w:left="1297" w:hanging="115"/>
      </w:pPr>
      <w:rPr>
        <w:rFonts w:ascii="Carlito" w:eastAsia="Carlito" w:hAnsi="Carlito" w:cs="Carlito" w:hint="default"/>
        <w:b w:val="0"/>
        <w:bCs w:val="0"/>
        <w:i w:val="0"/>
        <w:iCs w:val="0"/>
        <w:spacing w:val="0"/>
        <w:w w:val="100"/>
        <w:sz w:val="24"/>
        <w:szCs w:val="24"/>
        <w:lang w:val="en-US" w:eastAsia="en-US" w:bidi="ar-SA"/>
      </w:rPr>
    </w:lvl>
    <w:lvl w:ilvl="1" w:tplc="37E495C6">
      <w:numFmt w:val="bullet"/>
      <w:lvlText w:val="•"/>
      <w:lvlJc w:val="left"/>
      <w:pPr>
        <w:ind w:left="2290" w:hanging="115"/>
      </w:pPr>
      <w:rPr>
        <w:rFonts w:hint="default"/>
        <w:lang w:val="en-US" w:eastAsia="en-US" w:bidi="ar-SA"/>
      </w:rPr>
    </w:lvl>
    <w:lvl w:ilvl="2" w:tplc="74A68A02">
      <w:numFmt w:val="bullet"/>
      <w:lvlText w:val="•"/>
      <w:lvlJc w:val="left"/>
      <w:pPr>
        <w:ind w:left="3280" w:hanging="115"/>
      </w:pPr>
      <w:rPr>
        <w:rFonts w:hint="default"/>
        <w:lang w:val="en-US" w:eastAsia="en-US" w:bidi="ar-SA"/>
      </w:rPr>
    </w:lvl>
    <w:lvl w:ilvl="3" w:tplc="CECE5E2E">
      <w:numFmt w:val="bullet"/>
      <w:lvlText w:val="•"/>
      <w:lvlJc w:val="left"/>
      <w:pPr>
        <w:ind w:left="4270" w:hanging="115"/>
      </w:pPr>
      <w:rPr>
        <w:rFonts w:hint="default"/>
        <w:lang w:val="en-US" w:eastAsia="en-US" w:bidi="ar-SA"/>
      </w:rPr>
    </w:lvl>
    <w:lvl w:ilvl="4" w:tplc="83C0C88E">
      <w:numFmt w:val="bullet"/>
      <w:lvlText w:val="•"/>
      <w:lvlJc w:val="left"/>
      <w:pPr>
        <w:ind w:left="5260" w:hanging="115"/>
      </w:pPr>
      <w:rPr>
        <w:rFonts w:hint="default"/>
        <w:lang w:val="en-US" w:eastAsia="en-US" w:bidi="ar-SA"/>
      </w:rPr>
    </w:lvl>
    <w:lvl w:ilvl="5" w:tplc="9510127E">
      <w:numFmt w:val="bullet"/>
      <w:lvlText w:val="•"/>
      <w:lvlJc w:val="left"/>
      <w:pPr>
        <w:ind w:left="6250" w:hanging="115"/>
      </w:pPr>
      <w:rPr>
        <w:rFonts w:hint="default"/>
        <w:lang w:val="en-US" w:eastAsia="en-US" w:bidi="ar-SA"/>
      </w:rPr>
    </w:lvl>
    <w:lvl w:ilvl="6" w:tplc="F0628C26">
      <w:numFmt w:val="bullet"/>
      <w:lvlText w:val="•"/>
      <w:lvlJc w:val="left"/>
      <w:pPr>
        <w:ind w:left="7240" w:hanging="115"/>
      </w:pPr>
      <w:rPr>
        <w:rFonts w:hint="default"/>
        <w:lang w:val="en-US" w:eastAsia="en-US" w:bidi="ar-SA"/>
      </w:rPr>
    </w:lvl>
    <w:lvl w:ilvl="7" w:tplc="275C558C">
      <w:numFmt w:val="bullet"/>
      <w:lvlText w:val="•"/>
      <w:lvlJc w:val="left"/>
      <w:pPr>
        <w:ind w:left="8230" w:hanging="115"/>
      </w:pPr>
      <w:rPr>
        <w:rFonts w:hint="default"/>
        <w:lang w:val="en-US" w:eastAsia="en-US" w:bidi="ar-SA"/>
      </w:rPr>
    </w:lvl>
    <w:lvl w:ilvl="8" w:tplc="6FE878FA">
      <w:numFmt w:val="bullet"/>
      <w:lvlText w:val="•"/>
      <w:lvlJc w:val="left"/>
      <w:pPr>
        <w:ind w:left="9220" w:hanging="115"/>
      </w:pPr>
      <w:rPr>
        <w:rFonts w:hint="default"/>
        <w:lang w:val="en-US" w:eastAsia="en-US" w:bidi="ar-SA"/>
      </w:rPr>
    </w:lvl>
  </w:abstractNum>
  <w:abstractNum w:abstractNumId="7" w15:restartNumberingAfterBreak="0">
    <w:nsid w:val="29CF24CF"/>
    <w:multiLevelType w:val="hybridMultilevel"/>
    <w:tmpl w:val="8E360FB4"/>
    <w:lvl w:ilvl="0" w:tplc="C862F008">
      <w:numFmt w:val="bullet"/>
      <w:lvlText w:val=""/>
      <w:lvlJc w:val="left"/>
      <w:pPr>
        <w:ind w:left="1600" w:hanging="360"/>
      </w:pPr>
      <w:rPr>
        <w:rFonts w:ascii="Symbol" w:eastAsia="Symbol" w:hAnsi="Symbol" w:cs="Symbol" w:hint="default"/>
        <w:b w:val="0"/>
        <w:bCs w:val="0"/>
        <w:i w:val="0"/>
        <w:iCs w:val="0"/>
        <w:color w:val="202429"/>
        <w:spacing w:val="0"/>
        <w:w w:val="100"/>
        <w:sz w:val="24"/>
        <w:szCs w:val="24"/>
        <w:lang w:val="en-US" w:eastAsia="en-US" w:bidi="ar-SA"/>
      </w:rPr>
    </w:lvl>
    <w:lvl w:ilvl="1" w:tplc="FE8AA330">
      <w:numFmt w:val="bullet"/>
      <w:lvlText w:val="•"/>
      <w:lvlJc w:val="left"/>
      <w:pPr>
        <w:ind w:left="2560" w:hanging="360"/>
      </w:pPr>
      <w:rPr>
        <w:rFonts w:hint="default"/>
        <w:lang w:val="en-US" w:eastAsia="en-US" w:bidi="ar-SA"/>
      </w:rPr>
    </w:lvl>
    <w:lvl w:ilvl="2" w:tplc="19D421C6">
      <w:numFmt w:val="bullet"/>
      <w:lvlText w:val="•"/>
      <w:lvlJc w:val="left"/>
      <w:pPr>
        <w:ind w:left="3520" w:hanging="360"/>
      </w:pPr>
      <w:rPr>
        <w:rFonts w:hint="default"/>
        <w:lang w:val="en-US" w:eastAsia="en-US" w:bidi="ar-SA"/>
      </w:rPr>
    </w:lvl>
    <w:lvl w:ilvl="3" w:tplc="2E5258C6">
      <w:numFmt w:val="bullet"/>
      <w:lvlText w:val="•"/>
      <w:lvlJc w:val="left"/>
      <w:pPr>
        <w:ind w:left="4480" w:hanging="360"/>
      </w:pPr>
      <w:rPr>
        <w:rFonts w:hint="default"/>
        <w:lang w:val="en-US" w:eastAsia="en-US" w:bidi="ar-SA"/>
      </w:rPr>
    </w:lvl>
    <w:lvl w:ilvl="4" w:tplc="36363FBA">
      <w:numFmt w:val="bullet"/>
      <w:lvlText w:val="•"/>
      <w:lvlJc w:val="left"/>
      <w:pPr>
        <w:ind w:left="5440" w:hanging="360"/>
      </w:pPr>
      <w:rPr>
        <w:rFonts w:hint="default"/>
        <w:lang w:val="en-US" w:eastAsia="en-US" w:bidi="ar-SA"/>
      </w:rPr>
    </w:lvl>
    <w:lvl w:ilvl="5" w:tplc="41E0C190">
      <w:numFmt w:val="bullet"/>
      <w:lvlText w:val="•"/>
      <w:lvlJc w:val="left"/>
      <w:pPr>
        <w:ind w:left="6400" w:hanging="360"/>
      </w:pPr>
      <w:rPr>
        <w:rFonts w:hint="default"/>
        <w:lang w:val="en-US" w:eastAsia="en-US" w:bidi="ar-SA"/>
      </w:rPr>
    </w:lvl>
    <w:lvl w:ilvl="6" w:tplc="2FBC924C">
      <w:numFmt w:val="bullet"/>
      <w:lvlText w:val="•"/>
      <w:lvlJc w:val="left"/>
      <w:pPr>
        <w:ind w:left="7360" w:hanging="360"/>
      </w:pPr>
      <w:rPr>
        <w:rFonts w:hint="default"/>
        <w:lang w:val="en-US" w:eastAsia="en-US" w:bidi="ar-SA"/>
      </w:rPr>
    </w:lvl>
    <w:lvl w:ilvl="7" w:tplc="FDC63E7E">
      <w:numFmt w:val="bullet"/>
      <w:lvlText w:val="•"/>
      <w:lvlJc w:val="left"/>
      <w:pPr>
        <w:ind w:left="8320" w:hanging="360"/>
      </w:pPr>
      <w:rPr>
        <w:rFonts w:hint="default"/>
        <w:lang w:val="en-US" w:eastAsia="en-US" w:bidi="ar-SA"/>
      </w:rPr>
    </w:lvl>
    <w:lvl w:ilvl="8" w:tplc="FD1CA686">
      <w:numFmt w:val="bullet"/>
      <w:lvlText w:val="•"/>
      <w:lvlJc w:val="left"/>
      <w:pPr>
        <w:ind w:left="9280" w:hanging="360"/>
      </w:pPr>
      <w:rPr>
        <w:rFonts w:hint="default"/>
        <w:lang w:val="en-US" w:eastAsia="en-US" w:bidi="ar-SA"/>
      </w:rPr>
    </w:lvl>
  </w:abstractNum>
  <w:abstractNum w:abstractNumId="8" w15:restartNumberingAfterBreak="0">
    <w:nsid w:val="2E9537DF"/>
    <w:multiLevelType w:val="hybridMultilevel"/>
    <w:tmpl w:val="552AA41E"/>
    <w:lvl w:ilvl="0" w:tplc="A18E2DF2">
      <w:numFmt w:val="bullet"/>
      <w:lvlText w:val=""/>
      <w:lvlJc w:val="left"/>
      <w:pPr>
        <w:ind w:left="1307" w:hanging="358"/>
      </w:pPr>
      <w:rPr>
        <w:rFonts w:ascii="Wingdings" w:eastAsia="Wingdings" w:hAnsi="Wingdings" w:cs="Wingdings" w:hint="default"/>
        <w:b w:val="0"/>
        <w:bCs w:val="0"/>
        <w:i w:val="0"/>
        <w:iCs w:val="0"/>
        <w:spacing w:val="0"/>
        <w:w w:val="100"/>
        <w:sz w:val="24"/>
        <w:szCs w:val="24"/>
        <w:lang w:val="en-US" w:eastAsia="en-US" w:bidi="ar-SA"/>
      </w:rPr>
    </w:lvl>
    <w:lvl w:ilvl="1" w:tplc="07048F50">
      <w:numFmt w:val="bullet"/>
      <w:lvlText w:val="•"/>
      <w:lvlJc w:val="left"/>
      <w:pPr>
        <w:ind w:left="2290" w:hanging="358"/>
      </w:pPr>
      <w:rPr>
        <w:rFonts w:hint="default"/>
        <w:lang w:val="en-US" w:eastAsia="en-US" w:bidi="ar-SA"/>
      </w:rPr>
    </w:lvl>
    <w:lvl w:ilvl="2" w:tplc="8BE673D6">
      <w:numFmt w:val="bullet"/>
      <w:lvlText w:val="•"/>
      <w:lvlJc w:val="left"/>
      <w:pPr>
        <w:ind w:left="3280" w:hanging="358"/>
      </w:pPr>
      <w:rPr>
        <w:rFonts w:hint="default"/>
        <w:lang w:val="en-US" w:eastAsia="en-US" w:bidi="ar-SA"/>
      </w:rPr>
    </w:lvl>
    <w:lvl w:ilvl="3" w:tplc="59B008A4">
      <w:numFmt w:val="bullet"/>
      <w:lvlText w:val="•"/>
      <w:lvlJc w:val="left"/>
      <w:pPr>
        <w:ind w:left="4270" w:hanging="358"/>
      </w:pPr>
      <w:rPr>
        <w:rFonts w:hint="default"/>
        <w:lang w:val="en-US" w:eastAsia="en-US" w:bidi="ar-SA"/>
      </w:rPr>
    </w:lvl>
    <w:lvl w:ilvl="4" w:tplc="DADA9122">
      <w:numFmt w:val="bullet"/>
      <w:lvlText w:val="•"/>
      <w:lvlJc w:val="left"/>
      <w:pPr>
        <w:ind w:left="5260" w:hanging="358"/>
      </w:pPr>
      <w:rPr>
        <w:rFonts w:hint="default"/>
        <w:lang w:val="en-US" w:eastAsia="en-US" w:bidi="ar-SA"/>
      </w:rPr>
    </w:lvl>
    <w:lvl w:ilvl="5" w:tplc="54940E5A">
      <w:numFmt w:val="bullet"/>
      <w:lvlText w:val="•"/>
      <w:lvlJc w:val="left"/>
      <w:pPr>
        <w:ind w:left="6250" w:hanging="358"/>
      </w:pPr>
      <w:rPr>
        <w:rFonts w:hint="default"/>
        <w:lang w:val="en-US" w:eastAsia="en-US" w:bidi="ar-SA"/>
      </w:rPr>
    </w:lvl>
    <w:lvl w:ilvl="6" w:tplc="F640752E">
      <w:numFmt w:val="bullet"/>
      <w:lvlText w:val="•"/>
      <w:lvlJc w:val="left"/>
      <w:pPr>
        <w:ind w:left="7240" w:hanging="358"/>
      </w:pPr>
      <w:rPr>
        <w:rFonts w:hint="default"/>
        <w:lang w:val="en-US" w:eastAsia="en-US" w:bidi="ar-SA"/>
      </w:rPr>
    </w:lvl>
    <w:lvl w:ilvl="7" w:tplc="DDE09E16">
      <w:numFmt w:val="bullet"/>
      <w:lvlText w:val="•"/>
      <w:lvlJc w:val="left"/>
      <w:pPr>
        <w:ind w:left="8230" w:hanging="358"/>
      </w:pPr>
      <w:rPr>
        <w:rFonts w:hint="default"/>
        <w:lang w:val="en-US" w:eastAsia="en-US" w:bidi="ar-SA"/>
      </w:rPr>
    </w:lvl>
    <w:lvl w:ilvl="8" w:tplc="2DF8F4AE">
      <w:numFmt w:val="bullet"/>
      <w:lvlText w:val="•"/>
      <w:lvlJc w:val="left"/>
      <w:pPr>
        <w:ind w:left="9220" w:hanging="358"/>
      </w:pPr>
      <w:rPr>
        <w:rFonts w:hint="default"/>
        <w:lang w:val="en-US" w:eastAsia="en-US" w:bidi="ar-SA"/>
      </w:rPr>
    </w:lvl>
  </w:abstractNum>
  <w:abstractNum w:abstractNumId="9" w15:restartNumberingAfterBreak="0">
    <w:nsid w:val="3B5326FB"/>
    <w:multiLevelType w:val="hybridMultilevel"/>
    <w:tmpl w:val="30081ECC"/>
    <w:lvl w:ilvl="0" w:tplc="D9564A8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303CFB80">
      <w:numFmt w:val="bullet"/>
      <w:lvlText w:val="•"/>
      <w:lvlJc w:val="left"/>
      <w:pPr>
        <w:ind w:left="1614" w:hanging="360"/>
      </w:pPr>
      <w:rPr>
        <w:rFonts w:hint="default"/>
        <w:lang w:val="en-US" w:eastAsia="en-US" w:bidi="ar-SA"/>
      </w:rPr>
    </w:lvl>
    <w:lvl w:ilvl="2" w:tplc="F3AA42EA">
      <w:numFmt w:val="bullet"/>
      <w:lvlText w:val="•"/>
      <w:lvlJc w:val="left"/>
      <w:pPr>
        <w:ind w:left="2388" w:hanging="360"/>
      </w:pPr>
      <w:rPr>
        <w:rFonts w:hint="default"/>
        <w:lang w:val="en-US" w:eastAsia="en-US" w:bidi="ar-SA"/>
      </w:rPr>
    </w:lvl>
    <w:lvl w:ilvl="3" w:tplc="592ED042">
      <w:numFmt w:val="bullet"/>
      <w:lvlText w:val="•"/>
      <w:lvlJc w:val="left"/>
      <w:pPr>
        <w:ind w:left="3162" w:hanging="360"/>
      </w:pPr>
      <w:rPr>
        <w:rFonts w:hint="default"/>
        <w:lang w:val="en-US" w:eastAsia="en-US" w:bidi="ar-SA"/>
      </w:rPr>
    </w:lvl>
    <w:lvl w:ilvl="4" w:tplc="EF3EC834">
      <w:numFmt w:val="bullet"/>
      <w:lvlText w:val="•"/>
      <w:lvlJc w:val="left"/>
      <w:pPr>
        <w:ind w:left="3936" w:hanging="360"/>
      </w:pPr>
      <w:rPr>
        <w:rFonts w:hint="default"/>
        <w:lang w:val="en-US" w:eastAsia="en-US" w:bidi="ar-SA"/>
      </w:rPr>
    </w:lvl>
    <w:lvl w:ilvl="5" w:tplc="2F88F04C">
      <w:numFmt w:val="bullet"/>
      <w:lvlText w:val="•"/>
      <w:lvlJc w:val="left"/>
      <w:pPr>
        <w:ind w:left="4710" w:hanging="360"/>
      </w:pPr>
      <w:rPr>
        <w:rFonts w:hint="default"/>
        <w:lang w:val="en-US" w:eastAsia="en-US" w:bidi="ar-SA"/>
      </w:rPr>
    </w:lvl>
    <w:lvl w:ilvl="6" w:tplc="240C3458">
      <w:numFmt w:val="bullet"/>
      <w:lvlText w:val="•"/>
      <w:lvlJc w:val="left"/>
      <w:pPr>
        <w:ind w:left="5484" w:hanging="360"/>
      </w:pPr>
      <w:rPr>
        <w:rFonts w:hint="default"/>
        <w:lang w:val="en-US" w:eastAsia="en-US" w:bidi="ar-SA"/>
      </w:rPr>
    </w:lvl>
    <w:lvl w:ilvl="7" w:tplc="70F83AD4">
      <w:numFmt w:val="bullet"/>
      <w:lvlText w:val="•"/>
      <w:lvlJc w:val="left"/>
      <w:pPr>
        <w:ind w:left="6258" w:hanging="360"/>
      </w:pPr>
      <w:rPr>
        <w:rFonts w:hint="default"/>
        <w:lang w:val="en-US" w:eastAsia="en-US" w:bidi="ar-SA"/>
      </w:rPr>
    </w:lvl>
    <w:lvl w:ilvl="8" w:tplc="23FCF13C">
      <w:numFmt w:val="bullet"/>
      <w:lvlText w:val="•"/>
      <w:lvlJc w:val="left"/>
      <w:pPr>
        <w:ind w:left="7032" w:hanging="360"/>
      </w:pPr>
      <w:rPr>
        <w:rFonts w:hint="default"/>
        <w:lang w:val="en-US" w:eastAsia="en-US" w:bidi="ar-SA"/>
      </w:rPr>
    </w:lvl>
  </w:abstractNum>
  <w:abstractNum w:abstractNumId="10" w15:restartNumberingAfterBreak="0">
    <w:nsid w:val="3DCE5726"/>
    <w:multiLevelType w:val="hybridMultilevel"/>
    <w:tmpl w:val="28ACB616"/>
    <w:lvl w:ilvl="0" w:tplc="E0941AA0">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8EA9604">
      <w:numFmt w:val="bullet"/>
      <w:lvlText w:val="•"/>
      <w:lvlJc w:val="left"/>
      <w:pPr>
        <w:ind w:left="1614" w:hanging="360"/>
      </w:pPr>
      <w:rPr>
        <w:rFonts w:hint="default"/>
        <w:lang w:val="en-US" w:eastAsia="en-US" w:bidi="ar-SA"/>
      </w:rPr>
    </w:lvl>
    <w:lvl w:ilvl="2" w:tplc="A596F6A6">
      <w:numFmt w:val="bullet"/>
      <w:lvlText w:val="•"/>
      <w:lvlJc w:val="left"/>
      <w:pPr>
        <w:ind w:left="2388" w:hanging="360"/>
      </w:pPr>
      <w:rPr>
        <w:rFonts w:hint="default"/>
        <w:lang w:val="en-US" w:eastAsia="en-US" w:bidi="ar-SA"/>
      </w:rPr>
    </w:lvl>
    <w:lvl w:ilvl="3" w:tplc="E26E2096">
      <w:numFmt w:val="bullet"/>
      <w:lvlText w:val="•"/>
      <w:lvlJc w:val="left"/>
      <w:pPr>
        <w:ind w:left="3162" w:hanging="360"/>
      </w:pPr>
      <w:rPr>
        <w:rFonts w:hint="default"/>
        <w:lang w:val="en-US" w:eastAsia="en-US" w:bidi="ar-SA"/>
      </w:rPr>
    </w:lvl>
    <w:lvl w:ilvl="4" w:tplc="7876B098">
      <w:numFmt w:val="bullet"/>
      <w:lvlText w:val="•"/>
      <w:lvlJc w:val="left"/>
      <w:pPr>
        <w:ind w:left="3936" w:hanging="360"/>
      </w:pPr>
      <w:rPr>
        <w:rFonts w:hint="default"/>
        <w:lang w:val="en-US" w:eastAsia="en-US" w:bidi="ar-SA"/>
      </w:rPr>
    </w:lvl>
    <w:lvl w:ilvl="5" w:tplc="22D23AD0">
      <w:numFmt w:val="bullet"/>
      <w:lvlText w:val="•"/>
      <w:lvlJc w:val="left"/>
      <w:pPr>
        <w:ind w:left="4710" w:hanging="360"/>
      </w:pPr>
      <w:rPr>
        <w:rFonts w:hint="default"/>
        <w:lang w:val="en-US" w:eastAsia="en-US" w:bidi="ar-SA"/>
      </w:rPr>
    </w:lvl>
    <w:lvl w:ilvl="6" w:tplc="A2A8A53A">
      <w:numFmt w:val="bullet"/>
      <w:lvlText w:val="•"/>
      <w:lvlJc w:val="left"/>
      <w:pPr>
        <w:ind w:left="5484" w:hanging="360"/>
      </w:pPr>
      <w:rPr>
        <w:rFonts w:hint="default"/>
        <w:lang w:val="en-US" w:eastAsia="en-US" w:bidi="ar-SA"/>
      </w:rPr>
    </w:lvl>
    <w:lvl w:ilvl="7" w:tplc="1DEEB6CE">
      <w:numFmt w:val="bullet"/>
      <w:lvlText w:val="•"/>
      <w:lvlJc w:val="left"/>
      <w:pPr>
        <w:ind w:left="6258" w:hanging="360"/>
      </w:pPr>
      <w:rPr>
        <w:rFonts w:hint="default"/>
        <w:lang w:val="en-US" w:eastAsia="en-US" w:bidi="ar-SA"/>
      </w:rPr>
    </w:lvl>
    <w:lvl w:ilvl="8" w:tplc="B658000C">
      <w:numFmt w:val="bullet"/>
      <w:lvlText w:val="•"/>
      <w:lvlJc w:val="left"/>
      <w:pPr>
        <w:ind w:left="7032" w:hanging="360"/>
      </w:pPr>
      <w:rPr>
        <w:rFonts w:hint="default"/>
        <w:lang w:val="en-US" w:eastAsia="en-US" w:bidi="ar-SA"/>
      </w:rPr>
    </w:lvl>
  </w:abstractNum>
  <w:abstractNum w:abstractNumId="11" w15:restartNumberingAfterBreak="0">
    <w:nsid w:val="40CC13D6"/>
    <w:multiLevelType w:val="hybridMultilevel"/>
    <w:tmpl w:val="753AAE1A"/>
    <w:lvl w:ilvl="0" w:tplc="B8FAC088">
      <w:start w:val="10"/>
      <w:numFmt w:val="decimal"/>
      <w:lvlText w:val="%1."/>
      <w:lvlJc w:val="left"/>
      <w:pPr>
        <w:ind w:left="1360" w:hanging="480"/>
        <w:jc w:val="left"/>
      </w:pPr>
      <w:rPr>
        <w:rFonts w:hint="default"/>
        <w:spacing w:val="-1"/>
        <w:w w:val="99"/>
        <w:lang w:val="en-US" w:eastAsia="en-US" w:bidi="ar-SA"/>
      </w:rPr>
    </w:lvl>
    <w:lvl w:ilvl="1" w:tplc="96666E9A">
      <w:numFmt w:val="bullet"/>
      <w:lvlText w:val="•"/>
      <w:lvlJc w:val="left"/>
      <w:pPr>
        <w:ind w:left="2344" w:hanging="480"/>
      </w:pPr>
      <w:rPr>
        <w:rFonts w:hint="default"/>
        <w:lang w:val="en-US" w:eastAsia="en-US" w:bidi="ar-SA"/>
      </w:rPr>
    </w:lvl>
    <w:lvl w:ilvl="2" w:tplc="6A20C5F2">
      <w:numFmt w:val="bullet"/>
      <w:lvlText w:val="•"/>
      <w:lvlJc w:val="left"/>
      <w:pPr>
        <w:ind w:left="3328" w:hanging="480"/>
      </w:pPr>
      <w:rPr>
        <w:rFonts w:hint="default"/>
        <w:lang w:val="en-US" w:eastAsia="en-US" w:bidi="ar-SA"/>
      </w:rPr>
    </w:lvl>
    <w:lvl w:ilvl="3" w:tplc="775EC1DC">
      <w:numFmt w:val="bullet"/>
      <w:lvlText w:val="•"/>
      <w:lvlJc w:val="left"/>
      <w:pPr>
        <w:ind w:left="4312" w:hanging="480"/>
      </w:pPr>
      <w:rPr>
        <w:rFonts w:hint="default"/>
        <w:lang w:val="en-US" w:eastAsia="en-US" w:bidi="ar-SA"/>
      </w:rPr>
    </w:lvl>
    <w:lvl w:ilvl="4" w:tplc="CE9CC1FC">
      <w:numFmt w:val="bullet"/>
      <w:lvlText w:val="•"/>
      <w:lvlJc w:val="left"/>
      <w:pPr>
        <w:ind w:left="5296" w:hanging="480"/>
      </w:pPr>
      <w:rPr>
        <w:rFonts w:hint="default"/>
        <w:lang w:val="en-US" w:eastAsia="en-US" w:bidi="ar-SA"/>
      </w:rPr>
    </w:lvl>
    <w:lvl w:ilvl="5" w:tplc="9D6CA9CC">
      <w:numFmt w:val="bullet"/>
      <w:lvlText w:val="•"/>
      <w:lvlJc w:val="left"/>
      <w:pPr>
        <w:ind w:left="6280" w:hanging="480"/>
      </w:pPr>
      <w:rPr>
        <w:rFonts w:hint="default"/>
        <w:lang w:val="en-US" w:eastAsia="en-US" w:bidi="ar-SA"/>
      </w:rPr>
    </w:lvl>
    <w:lvl w:ilvl="6" w:tplc="70B8BF6E">
      <w:numFmt w:val="bullet"/>
      <w:lvlText w:val="•"/>
      <w:lvlJc w:val="left"/>
      <w:pPr>
        <w:ind w:left="7264" w:hanging="480"/>
      </w:pPr>
      <w:rPr>
        <w:rFonts w:hint="default"/>
        <w:lang w:val="en-US" w:eastAsia="en-US" w:bidi="ar-SA"/>
      </w:rPr>
    </w:lvl>
    <w:lvl w:ilvl="7" w:tplc="714012AE">
      <w:numFmt w:val="bullet"/>
      <w:lvlText w:val="•"/>
      <w:lvlJc w:val="left"/>
      <w:pPr>
        <w:ind w:left="8248" w:hanging="480"/>
      </w:pPr>
      <w:rPr>
        <w:rFonts w:hint="default"/>
        <w:lang w:val="en-US" w:eastAsia="en-US" w:bidi="ar-SA"/>
      </w:rPr>
    </w:lvl>
    <w:lvl w:ilvl="8" w:tplc="14986ED0">
      <w:numFmt w:val="bullet"/>
      <w:lvlText w:val="•"/>
      <w:lvlJc w:val="left"/>
      <w:pPr>
        <w:ind w:left="9232" w:hanging="480"/>
      </w:pPr>
      <w:rPr>
        <w:rFonts w:hint="default"/>
        <w:lang w:val="en-US" w:eastAsia="en-US" w:bidi="ar-SA"/>
      </w:rPr>
    </w:lvl>
  </w:abstractNum>
  <w:abstractNum w:abstractNumId="12" w15:restartNumberingAfterBreak="0">
    <w:nsid w:val="529E2E1F"/>
    <w:multiLevelType w:val="hybridMultilevel"/>
    <w:tmpl w:val="0D2EF4C4"/>
    <w:lvl w:ilvl="0" w:tplc="C164C694">
      <w:numFmt w:val="bullet"/>
      <w:lvlText w:val=""/>
      <w:lvlJc w:val="left"/>
      <w:pPr>
        <w:ind w:left="1600" w:hanging="360"/>
      </w:pPr>
      <w:rPr>
        <w:rFonts w:ascii="Wingdings" w:eastAsia="Wingdings" w:hAnsi="Wingdings" w:cs="Wingdings" w:hint="default"/>
        <w:b w:val="0"/>
        <w:bCs w:val="0"/>
        <w:i w:val="0"/>
        <w:iCs w:val="0"/>
        <w:color w:val="202429"/>
        <w:spacing w:val="0"/>
        <w:w w:val="100"/>
        <w:sz w:val="24"/>
        <w:szCs w:val="24"/>
        <w:lang w:val="en-US" w:eastAsia="en-US" w:bidi="ar-SA"/>
      </w:rPr>
    </w:lvl>
    <w:lvl w:ilvl="1" w:tplc="D3E6CA44">
      <w:numFmt w:val="bullet"/>
      <w:lvlText w:val="•"/>
      <w:lvlJc w:val="left"/>
      <w:pPr>
        <w:ind w:left="2560" w:hanging="360"/>
      </w:pPr>
      <w:rPr>
        <w:rFonts w:hint="default"/>
        <w:lang w:val="en-US" w:eastAsia="en-US" w:bidi="ar-SA"/>
      </w:rPr>
    </w:lvl>
    <w:lvl w:ilvl="2" w:tplc="1F320D34">
      <w:numFmt w:val="bullet"/>
      <w:lvlText w:val="•"/>
      <w:lvlJc w:val="left"/>
      <w:pPr>
        <w:ind w:left="3520" w:hanging="360"/>
      </w:pPr>
      <w:rPr>
        <w:rFonts w:hint="default"/>
        <w:lang w:val="en-US" w:eastAsia="en-US" w:bidi="ar-SA"/>
      </w:rPr>
    </w:lvl>
    <w:lvl w:ilvl="3" w:tplc="DB981380">
      <w:numFmt w:val="bullet"/>
      <w:lvlText w:val="•"/>
      <w:lvlJc w:val="left"/>
      <w:pPr>
        <w:ind w:left="4480" w:hanging="360"/>
      </w:pPr>
      <w:rPr>
        <w:rFonts w:hint="default"/>
        <w:lang w:val="en-US" w:eastAsia="en-US" w:bidi="ar-SA"/>
      </w:rPr>
    </w:lvl>
    <w:lvl w:ilvl="4" w:tplc="5A42FCE6">
      <w:numFmt w:val="bullet"/>
      <w:lvlText w:val="•"/>
      <w:lvlJc w:val="left"/>
      <w:pPr>
        <w:ind w:left="5440" w:hanging="360"/>
      </w:pPr>
      <w:rPr>
        <w:rFonts w:hint="default"/>
        <w:lang w:val="en-US" w:eastAsia="en-US" w:bidi="ar-SA"/>
      </w:rPr>
    </w:lvl>
    <w:lvl w:ilvl="5" w:tplc="9D2E70DA">
      <w:numFmt w:val="bullet"/>
      <w:lvlText w:val="•"/>
      <w:lvlJc w:val="left"/>
      <w:pPr>
        <w:ind w:left="6400" w:hanging="360"/>
      </w:pPr>
      <w:rPr>
        <w:rFonts w:hint="default"/>
        <w:lang w:val="en-US" w:eastAsia="en-US" w:bidi="ar-SA"/>
      </w:rPr>
    </w:lvl>
    <w:lvl w:ilvl="6" w:tplc="D850F5FE">
      <w:numFmt w:val="bullet"/>
      <w:lvlText w:val="•"/>
      <w:lvlJc w:val="left"/>
      <w:pPr>
        <w:ind w:left="7360" w:hanging="360"/>
      </w:pPr>
      <w:rPr>
        <w:rFonts w:hint="default"/>
        <w:lang w:val="en-US" w:eastAsia="en-US" w:bidi="ar-SA"/>
      </w:rPr>
    </w:lvl>
    <w:lvl w:ilvl="7" w:tplc="A7CE3B80">
      <w:numFmt w:val="bullet"/>
      <w:lvlText w:val="•"/>
      <w:lvlJc w:val="left"/>
      <w:pPr>
        <w:ind w:left="8320" w:hanging="360"/>
      </w:pPr>
      <w:rPr>
        <w:rFonts w:hint="default"/>
        <w:lang w:val="en-US" w:eastAsia="en-US" w:bidi="ar-SA"/>
      </w:rPr>
    </w:lvl>
    <w:lvl w:ilvl="8" w:tplc="29C61A12">
      <w:numFmt w:val="bullet"/>
      <w:lvlText w:val="•"/>
      <w:lvlJc w:val="left"/>
      <w:pPr>
        <w:ind w:left="9280" w:hanging="360"/>
      </w:pPr>
      <w:rPr>
        <w:rFonts w:hint="default"/>
        <w:lang w:val="en-US" w:eastAsia="en-US" w:bidi="ar-SA"/>
      </w:rPr>
    </w:lvl>
  </w:abstractNum>
  <w:abstractNum w:abstractNumId="13" w15:restartNumberingAfterBreak="0">
    <w:nsid w:val="5DFE12A5"/>
    <w:multiLevelType w:val="hybridMultilevel"/>
    <w:tmpl w:val="0D224D02"/>
    <w:lvl w:ilvl="0" w:tplc="BE266778">
      <w:numFmt w:val="bullet"/>
      <w:lvlText w:val="⮚"/>
      <w:lvlJc w:val="left"/>
      <w:pPr>
        <w:ind w:left="840" w:hanging="275"/>
      </w:pPr>
      <w:rPr>
        <w:rFonts w:ascii="Noto Sans Symbols2" w:eastAsia="Noto Sans Symbols2" w:hAnsi="Noto Sans Symbols2" w:cs="Noto Sans Symbols2" w:hint="default"/>
        <w:spacing w:val="0"/>
        <w:w w:val="115"/>
        <w:lang w:val="en-US" w:eastAsia="en-US" w:bidi="ar-SA"/>
      </w:rPr>
    </w:lvl>
    <w:lvl w:ilvl="1" w:tplc="C5468E64">
      <w:numFmt w:val="bullet"/>
      <w:lvlText w:val="•"/>
      <w:lvlJc w:val="left"/>
      <w:pPr>
        <w:ind w:left="1842" w:hanging="275"/>
      </w:pPr>
      <w:rPr>
        <w:rFonts w:hint="default"/>
        <w:lang w:val="en-US" w:eastAsia="en-US" w:bidi="ar-SA"/>
      </w:rPr>
    </w:lvl>
    <w:lvl w:ilvl="2" w:tplc="3C0297F2">
      <w:numFmt w:val="bullet"/>
      <w:lvlText w:val="•"/>
      <w:lvlJc w:val="left"/>
      <w:pPr>
        <w:ind w:left="2844" w:hanging="275"/>
      </w:pPr>
      <w:rPr>
        <w:rFonts w:hint="default"/>
        <w:lang w:val="en-US" w:eastAsia="en-US" w:bidi="ar-SA"/>
      </w:rPr>
    </w:lvl>
    <w:lvl w:ilvl="3" w:tplc="8C1EE040">
      <w:numFmt w:val="bullet"/>
      <w:lvlText w:val="•"/>
      <w:lvlJc w:val="left"/>
      <w:pPr>
        <w:ind w:left="3847" w:hanging="275"/>
      </w:pPr>
      <w:rPr>
        <w:rFonts w:hint="default"/>
        <w:lang w:val="en-US" w:eastAsia="en-US" w:bidi="ar-SA"/>
      </w:rPr>
    </w:lvl>
    <w:lvl w:ilvl="4" w:tplc="8E04ADCE">
      <w:numFmt w:val="bullet"/>
      <w:lvlText w:val="•"/>
      <w:lvlJc w:val="left"/>
      <w:pPr>
        <w:ind w:left="4849" w:hanging="275"/>
      </w:pPr>
      <w:rPr>
        <w:rFonts w:hint="default"/>
        <w:lang w:val="en-US" w:eastAsia="en-US" w:bidi="ar-SA"/>
      </w:rPr>
    </w:lvl>
    <w:lvl w:ilvl="5" w:tplc="30EAE53E">
      <w:numFmt w:val="bullet"/>
      <w:lvlText w:val="•"/>
      <w:lvlJc w:val="left"/>
      <w:pPr>
        <w:ind w:left="5852" w:hanging="275"/>
      </w:pPr>
      <w:rPr>
        <w:rFonts w:hint="default"/>
        <w:lang w:val="en-US" w:eastAsia="en-US" w:bidi="ar-SA"/>
      </w:rPr>
    </w:lvl>
    <w:lvl w:ilvl="6" w:tplc="3746F00A">
      <w:numFmt w:val="bullet"/>
      <w:lvlText w:val="•"/>
      <w:lvlJc w:val="left"/>
      <w:pPr>
        <w:ind w:left="6854" w:hanging="275"/>
      </w:pPr>
      <w:rPr>
        <w:rFonts w:hint="default"/>
        <w:lang w:val="en-US" w:eastAsia="en-US" w:bidi="ar-SA"/>
      </w:rPr>
    </w:lvl>
    <w:lvl w:ilvl="7" w:tplc="52143570">
      <w:numFmt w:val="bullet"/>
      <w:lvlText w:val="•"/>
      <w:lvlJc w:val="left"/>
      <w:pPr>
        <w:ind w:left="7856" w:hanging="275"/>
      </w:pPr>
      <w:rPr>
        <w:rFonts w:hint="default"/>
        <w:lang w:val="en-US" w:eastAsia="en-US" w:bidi="ar-SA"/>
      </w:rPr>
    </w:lvl>
    <w:lvl w:ilvl="8" w:tplc="864A410C">
      <w:numFmt w:val="bullet"/>
      <w:lvlText w:val="•"/>
      <w:lvlJc w:val="left"/>
      <w:pPr>
        <w:ind w:left="8859" w:hanging="275"/>
      </w:pPr>
      <w:rPr>
        <w:rFonts w:hint="default"/>
        <w:lang w:val="en-US" w:eastAsia="en-US" w:bidi="ar-SA"/>
      </w:rPr>
    </w:lvl>
  </w:abstractNum>
  <w:abstractNum w:abstractNumId="14" w15:restartNumberingAfterBreak="0">
    <w:nsid w:val="5E150F59"/>
    <w:multiLevelType w:val="hybridMultilevel"/>
    <w:tmpl w:val="D73A716C"/>
    <w:lvl w:ilvl="0" w:tplc="DF1A7DE8">
      <w:start w:val="1"/>
      <w:numFmt w:val="lowerLetter"/>
      <w:lvlText w:val="%1)"/>
      <w:lvlJc w:val="left"/>
      <w:pPr>
        <w:ind w:left="379" w:hanging="2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A942C56E">
      <w:numFmt w:val="bullet"/>
      <w:lvlText w:val="•"/>
      <w:lvlJc w:val="left"/>
      <w:pPr>
        <w:ind w:left="1092" w:hanging="260"/>
      </w:pPr>
      <w:rPr>
        <w:rFonts w:hint="default"/>
        <w:lang w:val="en-US" w:eastAsia="en-US" w:bidi="ar-SA"/>
      </w:rPr>
    </w:lvl>
    <w:lvl w:ilvl="2" w:tplc="A1467F98">
      <w:numFmt w:val="bullet"/>
      <w:lvlText w:val="•"/>
      <w:lvlJc w:val="left"/>
      <w:pPr>
        <w:ind w:left="1805" w:hanging="260"/>
      </w:pPr>
      <w:rPr>
        <w:rFonts w:hint="default"/>
        <w:lang w:val="en-US" w:eastAsia="en-US" w:bidi="ar-SA"/>
      </w:rPr>
    </w:lvl>
    <w:lvl w:ilvl="3" w:tplc="8490176C">
      <w:numFmt w:val="bullet"/>
      <w:lvlText w:val="•"/>
      <w:lvlJc w:val="left"/>
      <w:pPr>
        <w:ind w:left="2517" w:hanging="260"/>
      </w:pPr>
      <w:rPr>
        <w:rFonts w:hint="default"/>
        <w:lang w:val="en-US" w:eastAsia="en-US" w:bidi="ar-SA"/>
      </w:rPr>
    </w:lvl>
    <w:lvl w:ilvl="4" w:tplc="DC4E398A">
      <w:numFmt w:val="bullet"/>
      <w:lvlText w:val="•"/>
      <w:lvlJc w:val="left"/>
      <w:pPr>
        <w:ind w:left="3230" w:hanging="260"/>
      </w:pPr>
      <w:rPr>
        <w:rFonts w:hint="default"/>
        <w:lang w:val="en-US" w:eastAsia="en-US" w:bidi="ar-SA"/>
      </w:rPr>
    </w:lvl>
    <w:lvl w:ilvl="5" w:tplc="E46EEC8E">
      <w:numFmt w:val="bullet"/>
      <w:lvlText w:val="•"/>
      <w:lvlJc w:val="left"/>
      <w:pPr>
        <w:ind w:left="3943" w:hanging="260"/>
      </w:pPr>
      <w:rPr>
        <w:rFonts w:hint="default"/>
        <w:lang w:val="en-US" w:eastAsia="en-US" w:bidi="ar-SA"/>
      </w:rPr>
    </w:lvl>
    <w:lvl w:ilvl="6" w:tplc="8E3E89FC">
      <w:numFmt w:val="bullet"/>
      <w:lvlText w:val="•"/>
      <w:lvlJc w:val="left"/>
      <w:pPr>
        <w:ind w:left="4655" w:hanging="260"/>
      </w:pPr>
      <w:rPr>
        <w:rFonts w:hint="default"/>
        <w:lang w:val="en-US" w:eastAsia="en-US" w:bidi="ar-SA"/>
      </w:rPr>
    </w:lvl>
    <w:lvl w:ilvl="7" w:tplc="EA6E0700">
      <w:numFmt w:val="bullet"/>
      <w:lvlText w:val="•"/>
      <w:lvlJc w:val="left"/>
      <w:pPr>
        <w:ind w:left="5368" w:hanging="260"/>
      </w:pPr>
      <w:rPr>
        <w:rFonts w:hint="default"/>
        <w:lang w:val="en-US" w:eastAsia="en-US" w:bidi="ar-SA"/>
      </w:rPr>
    </w:lvl>
    <w:lvl w:ilvl="8" w:tplc="DF5A03C4">
      <w:numFmt w:val="bullet"/>
      <w:lvlText w:val="•"/>
      <w:lvlJc w:val="left"/>
      <w:pPr>
        <w:ind w:left="6080" w:hanging="260"/>
      </w:pPr>
      <w:rPr>
        <w:rFonts w:hint="default"/>
        <w:lang w:val="en-US" w:eastAsia="en-US" w:bidi="ar-SA"/>
      </w:rPr>
    </w:lvl>
  </w:abstractNum>
  <w:abstractNum w:abstractNumId="15" w15:restartNumberingAfterBreak="0">
    <w:nsid w:val="5E66496F"/>
    <w:multiLevelType w:val="hybridMultilevel"/>
    <w:tmpl w:val="E3C6C398"/>
    <w:lvl w:ilvl="0" w:tplc="38CAE8B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DBEF6AA">
      <w:numFmt w:val="bullet"/>
      <w:lvlText w:val="•"/>
      <w:lvlJc w:val="left"/>
      <w:pPr>
        <w:ind w:left="1614" w:hanging="360"/>
      </w:pPr>
      <w:rPr>
        <w:rFonts w:hint="default"/>
        <w:lang w:val="en-US" w:eastAsia="en-US" w:bidi="ar-SA"/>
      </w:rPr>
    </w:lvl>
    <w:lvl w:ilvl="2" w:tplc="5FD83840">
      <w:numFmt w:val="bullet"/>
      <w:lvlText w:val="•"/>
      <w:lvlJc w:val="left"/>
      <w:pPr>
        <w:ind w:left="2388" w:hanging="360"/>
      </w:pPr>
      <w:rPr>
        <w:rFonts w:hint="default"/>
        <w:lang w:val="en-US" w:eastAsia="en-US" w:bidi="ar-SA"/>
      </w:rPr>
    </w:lvl>
    <w:lvl w:ilvl="3" w:tplc="7E2CCFA4">
      <w:numFmt w:val="bullet"/>
      <w:lvlText w:val="•"/>
      <w:lvlJc w:val="left"/>
      <w:pPr>
        <w:ind w:left="3162" w:hanging="360"/>
      </w:pPr>
      <w:rPr>
        <w:rFonts w:hint="default"/>
        <w:lang w:val="en-US" w:eastAsia="en-US" w:bidi="ar-SA"/>
      </w:rPr>
    </w:lvl>
    <w:lvl w:ilvl="4" w:tplc="4DCAD65C">
      <w:numFmt w:val="bullet"/>
      <w:lvlText w:val="•"/>
      <w:lvlJc w:val="left"/>
      <w:pPr>
        <w:ind w:left="3936" w:hanging="360"/>
      </w:pPr>
      <w:rPr>
        <w:rFonts w:hint="default"/>
        <w:lang w:val="en-US" w:eastAsia="en-US" w:bidi="ar-SA"/>
      </w:rPr>
    </w:lvl>
    <w:lvl w:ilvl="5" w:tplc="30CE9820">
      <w:numFmt w:val="bullet"/>
      <w:lvlText w:val="•"/>
      <w:lvlJc w:val="left"/>
      <w:pPr>
        <w:ind w:left="4710" w:hanging="360"/>
      </w:pPr>
      <w:rPr>
        <w:rFonts w:hint="default"/>
        <w:lang w:val="en-US" w:eastAsia="en-US" w:bidi="ar-SA"/>
      </w:rPr>
    </w:lvl>
    <w:lvl w:ilvl="6" w:tplc="AE52FE6A">
      <w:numFmt w:val="bullet"/>
      <w:lvlText w:val="•"/>
      <w:lvlJc w:val="left"/>
      <w:pPr>
        <w:ind w:left="5484" w:hanging="360"/>
      </w:pPr>
      <w:rPr>
        <w:rFonts w:hint="default"/>
        <w:lang w:val="en-US" w:eastAsia="en-US" w:bidi="ar-SA"/>
      </w:rPr>
    </w:lvl>
    <w:lvl w:ilvl="7" w:tplc="ECB2252C">
      <w:numFmt w:val="bullet"/>
      <w:lvlText w:val="•"/>
      <w:lvlJc w:val="left"/>
      <w:pPr>
        <w:ind w:left="6258" w:hanging="360"/>
      </w:pPr>
      <w:rPr>
        <w:rFonts w:hint="default"/>
        <w:lang w:val="en-US" w:eastAsia="en-US" w:bidi="ar-SA"/>
      </w:rPr>
    </w:lvl>
    <w:lvl w:ilvl="8" w:tplc="5524A9B6">
      <w:numFmt w:val="bullet"/>
      <w:lvlText w:val="•"/>
      <w:lvlJc w:val="left"/>
      <w:pPr>
        <w:ind w:left="7032" w:hanging="360"/>
      </w:pPr>
      <w:rPr>
        <w:rFonts w:hint="default"/>
        <w:lang w:val="en-US" w:eastAsia="en-US" w:bidi="ar-SA"/>
      </w:rPr>
    </w:lvl>
  </w:abstractNum>
  <w:abstractNum w:abstractNumId="16" w15:restartNumberingAfterBreak="0">
    <w:nsid w:val="60E63438"/>
    <w:multiLevelType w:val="hybridMultilevel"/>
    <w:tmpl w:val="28E417EE"/>
    <w:lvl w:ilvl="0" w:tplc="6A28DB36">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2F7C227E">
      <w:numFmt w:val="bullet"/>
      <w:lvlText w:val="•"/>
      <w:lvlJc w:val="left"/>
      <w:pPr>
        <w:ind w:left="1614" w:hanging="360"/>
      </w:pPr>
      <w:rPr>
        <w:rFonts w:hint="default"/>
        <w:lang w:val="en-US" w:eastAsia="en-US" w:bidi="ar-SA"/>
      </w:rPr>
    </w:lvl>
    <w:lvl w:ilvl="2" w:tplc="ABDEFD90">
      <w:numFmt w:val="bullet"/>
      <w:lvlText w:val="•"/>
      <w:lvlJc w:val="left"/>
      <w:pPr>
        <w:ind w:left="2388" w:hanging="360"/>
      </w:pPr>
      <w:rPr>
        <w:rFonts w:hint="default"/>
        <w:lang w:val="en-US" w:eastAsia="en-US" w:bidi="ar-SA"/>
      </w:rPr>
    </w:lvl>
    <w:lvl w:ilvl="3" w:tplc="476A1AA4">
      <w:numFmt w:val="bullet"/>
      <w:lvlText w:val="•"/>
      <w:lvlJc w:val="left"/>
      <w:pPr>
        <w:ind w:left="3162" w:hanging="360"/>
      </w:pPr>
      <w:rPr>
        <w:rFonts w:hint="default"/>
        <w:lang w:val="en-US" w:eastAsia="en-US" w:bidi="ar-SA"/>
      </w:rPr>
    </w:lvl>
    <w:lvl w:ilvl="4" w:tplc="619E87F0">
      <w:numFmt w:val="bullet"/>
      <w:lvlText w:val="•"/>
      <w:lvlJc w:val="left"/>
      <w:pPr>
        <w:ind w:left="3936" w:hanging="360"/>
      </w:pPr>
      <w:rPr>
        <w:rFonts w:hint="default"/>
        <w:lang w:val="en-US" w:eastAsia="en-US" w:bidi="ar-SA"/>
      </w:rPr>
    </w:lvl>
    <w:lvl w:ilvl="5" w:tplc="834A3086">
      <w:numFmt w:val="bullet"/>
      <w:lvlText w:val="•"/>
      <w:lvlJc w:val="left"/>
      <w:pPr>
        <w:ind w:left="4710" w:hanging="360"/>
      </w:pPr>
      <w:rPr>
        <w:rFonts w:hint="default"/>
        <w:lang w:val="en-US" w:eastAsia="en-US" w:bidi="ar-SA"/>
      </w:rPr>
    </w:lvl>
    <w:lvl w:ilvl="6" w:tplc="CAF6F5C8">
      <w:numFmt w:val="bullet"/>
      <w:lvlText w:val="•"/>
      <w:lvlJc w:val="left"/>
      <w:pPr>
        <w:ind w:left="5484" w:hanging="360"/>
      </w:pPr>
      <w:rPr>
        <w:rFonts w:hint="default"/>
        <w:lang w:val="en-US" w:eastAsia="en-US" w:bidi="ar-SA"/>
      </w:rPr>
    </w:lvl>
    <w:lvl w:ilvl="7" w:tplc="BAFE4A30">
      <w:numFmt w:val="bullet"/>
      <w:lvlText w:val="•"/>
      <w:lvlJc w:val="left"/>
      <w:pPr>
        <w:ind w:left="6258" w:hanging="360"/>
      </w:pPr>
      <w:rPr>
        <w:rFonts w:hint="default"/>
        <w:lang w:val="en-US" w:eastAsia="en-US" w:bidi="ar-SA"/>
      </w:rPr>
    </w:lvl>
    <w:lvl w:ilvl="8" w:tplc="823C9724">
      <w:numFmt w:val="bullet"/>
      <w:lvlText w:val="•"/>
      <w:lvlJc w:val="left"/>
      <w:pPr>
        <w:ind w:left="7032" w:hanging="360"/>
      </w:pPr>
      <w:rPr>
        <w:rFonts w:hint="default"/>
        <w:lang w:val="en-US" w:eastAsia="en-US" w:bidi="ar-SA"/>
      </w:rPr>
    </w:lvl>
  </w:abstractNum>
  <w:abstractNum w:abstractNumId="17" w15:restartNumberingAfterBreak="0">
    <w:nsid w:val="6F5A1B43"/>
    <w:multiLevelType w:val="hybridMultilevel"/>
    <w:tmpl w:val="2FDC7CAE"/>
    <w:lvl w:ilvl="0" w:tplc="885CABBE">
      <w:start w:val="1"/>
      <w:numFmt w:val="lowerLetter"/>
      <w:lvlText w:val="%1)"/>
      <w:lvlJc w:val="left"/>
      <w:pPr>
        <w:ind w:left="727" w:hanging="252"/>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01E40572">
      <w:numFmt w:val="bullet"/>
      <w:lvlText w:val="•"/>
      <w:lvlJc w:val="left"/>
      <w:pPr>
        <w:ind w:left="1506" w:hanging="252"/>
      </w:pPr>
      <w:rPr>
        <w:rFonts w:hint="default"/>
        <w:lang w:val="en-US" w:eastAsia="en-US" w:bidi="ar-SA"/>
      </w:rPr>
    </w:lvl>
    <w:lvl w:ilvl="2" w:tplc="4768BE26">
      <w:numFmt w:val="bullet"/>
      <w:lvlText w:val="•"/>
      <w:lvlJc w:val="left"/>
      <w:pPr>
        <w:ind w:left="2292" w:hanging="252"/>
      </w:pPr>
      <w:rPr>
        <w:rFonts w:hint="default"/>
        <w:lang w:val="en-US" w:eastAsia="en-US" w:bidi="ar-SA"/>
      </w:rPr>
    </w:lvl>
    <w:lvl w:ilvl="3" w:tplc="2C0E94D4">
      <w:numFmt w:val="bullet"/>
      <w:lvlText w:val="•"/>
      <w:lvlJc w:val="left"/>
      <w:pPr>
        <w:ind w:left="3078" w:hanging="252"/>
      </w:pPr>
      <w:rPr>
        <w:rFonts w:hint="default"/>
        <w:lang w:val="en-US" w:eastAsia="en-US" w:bidi="ar-SA"/>
      </w:rPr>
    </w:lvl>
    <w:lvl w:ilvl="4" w:tplc="ED349DE0">
      <w:numFmt w:val="bullet"/>
      <w:lvlText w:val="•"/>
      <w:lvlJc w:val="left"/>
      <w:pPr>
        <w:ind w:left="3864" w:hanging="252"/>
      </w:pPr>
      <w:rPr>
        <w:rFonts w:hint="default"/>
        <w:lang w:val="en-US" w:eastAsia="en-US" w:bidi="ar-SA"/>
      </w:rPr>
    </w:lvl>
    <w:lvl w:ilvl="5" w:tplc="4386D19A">
      <w:numFmt w:val="bullet"/>
      <w:lvlText w:val="•"/>
      <w:lvlJc w:val="left"/>
      <w:pPr>
        <w:ind w:left="4650" w:hanging="252"/>
      </w:pPr>
      <w:rPr>
        <w:rFonts w:hint="default"/>
        <w:lang w:val="en-US" w:eastAsia="en-US" w:bidi="ar-SA"/>
      </w:rPr>
    </w:lvl>
    <w:lvl w:ilvl="6" w:tplc="AC6C1D2E">
      <w:numFmt w:val="bullet"/>
      <w:lvlText w:val="•"/>
      <w:lvlJc w:val="left"/>
      <w:pPr>
        <w:ind w:left="5436" w:hanging="252"/>
      </w:pPr>
      <w:rPr>
        <w:rFonts w:hint="default"/>
        <w:lang w:val="en-US" w:eastAsia="en-US" w:bidi="ar-SA"/>
      </w:rPr>
    </w:lvl>
    <w:lvl w:ilvl="7" w:tplc="D6AAF1C8">
      <w:numFmt w:val="bullet"/>
      <w:lvlText w:val="•"/>
      <w:lvlJc w:val="left"/>
      <w:pPr>
        <w:ind w:left="6222" w:hanging="252"/>
      </w:pPr>
      <w:rPr>
        <w:rFonts w:hint="default"/>
        <w:lang w:val="en-US" w:eastAsia="en-US" w:bidi="ar-SA"/>
      </w:rPr>
    </w:lvl>
    <w:lvl w:ilvl="8" w:tplc="39B2D12E">
      <w:numFmt w:val="bullet"/>
      <w:lvlText w:val="•"/>
      <w:lvlJc w:val="left"/>
      <w:pPr>
        <w:ind w:left="7008" w:hanging="252"/>
      </w:pPr>
      <w:rPr>
        <w:rFonts w:hint="default"/>
        <w:lang w:val="en-US" w:eastAsia="en-US" w:bidi="ar-SA"/>
      </w:rPr>
    </w:lvl>
  </w:abstractNum>
  <w:abstractNum w:abstractNumId="18" w15:restartNumberingAfterBreak="0">
    <w:nsid w:val="6F7472C8"/>
    <w:multiLevelType w:val="hybridMultilevel"/>
    <w:tmpl w:val="45CC2606"/>
    <w:lvl w:ilvl="0" w:tplc="31EA4ED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F0C0138">
      <w:numFmt w:val="bullet"/>
      <w:lvlText w:val="•"/>
      <w:lvlJc w:val="left"/>
      <w:pPr>
        <w:ind w:left="1614" w:hanging="360"/>
      </w:pPr>
      <w:rPr>
        <w:rFonts w:hint="default"/>
        <w:lang w:val="en-US" w:eastAsia="en-US" w:bidi="ar-SA"/>
      </w:rPr>
    </w:lvl>
    <w:lvl w:ilvl="2" w:tplc="24BA5FD6">
      <w:numFmt w:val="bullet"/>
      <w:lvlText w:val="•"/>
      <w:lvlJc w:val="left"/>
      <w:pPr>
        <w:ind w:left="2388" w:hanging="360"/>
      </w:pPr>
      <w:rPr>
        <w:rFonts w:hint="default"/>
        <w:lang w:val="en-US" w:eastAsia="en-US" w:bidi="ar-SA"/>
      </w:rPr>
    </w:lvl>
    <w:lvl w:ilvl="3" w:tplc="E990ED50">
      <w:numFmt w:val="bullet"/>
      <w:lvlText w:val="•"/>
      <w:lvlJc w:val="left"/>
      <w:pPr>
        <w:ind w:left="3162" w:hanging="360"/>
      </w:pPr>
      <w:rPr>
        <w:rFonts w:hint="default"/>
        <w:lang w:val="en-US" w:eastAsia="en-US" w:bidi="ar-SA"/>
      </w:rPr>
    </w:lvl>
    <w:lvl w:ilvl="4" w:tplc="A0E6226E">
      <w:numFmt w:val="bullet"/>
      <w:lvlText w:val="•"/>
      <w:lvlJc w:val="left"/>
      <w:pPr>
        <w:ind w:left="3936" w:hanging="360"/>
      </w:pPr>
      <w:rPr>
        <w:rFonts w:hint="default"/>
        <w:lang w:val="en-US" w:eastAsia="en-US" w:bidi="ar-SA"/>
      </w:rPr>
    </w:lvl>
    <w:lvl w:ilvl="5" w:tplc="5D7261C2">
      <w:numFmt w:val="bullet"/>
      <w:lvlText w:val="•"/>
      <w:lvlJc w:val="left"/>
      <w:pPr>
        <w:ind w:left="4710" w:hanging="360"/>
      </w:pPr>
      <w:rPr>
        <w:rFonts w:hint="default"/>
        <w:lang w:val="en-US" w:eastAsia="en-US" w:bidi="ar-SA"/>
      </w:rPr>
    </w:lvl>
    <w:lvl w:ilvl="6" w:tplc="C37CF30A">
      <w:numFmt w:val="bullet"/>
      <w:lvlText w:val="•"/>
      <w:lvlJc w:val="left"/>
      <w:pPr>
        <w:ind w:left="5484" w:hanging="360"/>
      </w:pPr>
      <w:rPr>
        <w:rFonts w:hint="default"/>
        <w:lang w:val="en-US" w:eastAsia="en-US" w:bidi="ar-SA"/>
      </w:rPr>
    </w:lvl>
    <w:lvl w:ilvl="7" w:tplc="66B22C1E">
      <w:numFmt w:val="bullet"/>
      <w:lvlText w:val="•"/>
      <w:lvlJc w:val="left"/>
      <w:pPr>
        <w:ind w:left="6258" w:hanging="360"/>
      </w:pPr>
      <w:rPr>
        <w:rFonts w:hint="default"/>
        <w:lang w:val="en-US" w:eastAsia="en-US" w:bidi="ar-SA"/>
      </w:rPr>
    </w:lvl>
    <w:lvl w:ilvl="8" w:tplc="E8E88CB2">
      <w:numFmt w:val="bullet"/>
      <w:lvlText w:val="•"/>
      <w:lvlJc w:val="left"/>
      <w:pPr>
        <w:ind w:left="7032" w:hanging="360"/>
      </w:pPr>
      <w:rPr>
        <w:rFonts w:hint="default"/>
        <w:lang w:val="en-US" w:eastAsia="en-US" w:bidi="ar-SA"/>
      </w:rPr>
    </w:lvl>
  </w:abstractNum>
  <w:abstractNum w:abstractNumId="19" w15:restartNumberingAfterBreak="0">
    <w:nsid w:val="7F3E3CB1"/>
    <w:multiLevelType w:val="hybridMultilevel"/>
    <w:tmpl w:val="454CE326"/>
    <w:lvl w:ilvl="0" w:tplc="B44C48A4">
      <w:start w:val="1"/>
      <w:numFmt w:val="decimal"/>
      <w:lvlText w:val="%1."/>
      <w:lvlJc w:val="left"/>
      <w:pPr>
        <w:ind w:left="1600" w:hanging="720"/>
        <w:jc w:val="right"/>
      </w:pPr>
      <w:rPr>
        <w:rFonts w:hint="default"/>
        <w:spacing w:val="-2"/>
        <w:w w:val="99"/>
        <w:lang w:val="en-US" w:eastAsia="en-US" w:bidi="ar-SA"/>
      </w:rPr>
    </w:lvl>
    <w:lvl w:ilvl="1" w:tplc="2EF4B376">
      <w:numFmt w:val="bullet"/>
      <w:lvlText w:val=""/>
      <w:lvlJc w:val="left"/>
      <w:pPr>
        <w:ind w:left="1600" w:hanging="360"/>
      </w:pPr>
      <w:rPr>
        <w:rFonts w:ascii="Symbol" w:eastAsia="Symbol" w:hAnsi="Symbol" w:cs="Symbol" w:hint="default"/>
        <w:spacing w:val="0"/>
        <w:w w:val="100"/>
        <w:lang w:val="en-US" w:eastAsia="en-US" w:bidi="ar-SA"/>
      </w:rPr>
    </w:lvl>
    <w:lvl w:ilvl="2" w:tplc="6100DB58">
      <w:numFmt w:val="bullet"/>
      <w:lvlText w:val="•"/>
      <w:lvlJc w:val="left"/>
      <w:pPr>
        <w:ind w:left="3520" w:hanging="360"/>
      </w:pPr>
      <w:rPr>
        <w:rFonts w:hint="default"/>
        <w:lang w:val="en-US" w:eastAsia="en-US" w:bidi="ar-SA"/>
      </w:rPr>
    </w:lvl>
    <w:lvl w:ilvl="3" w:tplc="7A0454B2">
      <w:numFmt w:val="bullet"/>
      <w:lvlText w:val="•"/>
      <w:lvlJc w:val="left"/>
      <w:pPr>
        <w:ind w:left="4480" w:hanging="360"/>
      </w:pPr>
      <w:rPr>
        <w:rFonts w:hint="default"/>
        <w:lang w:val="en-US" w:eastAsia="en-US" w:bidi="ar-SA"/>
      </w:rPr>
    </w:lvl>
    <w:lvl w:ilvl="4" w:tplc="A61ACF04">
      <w:numFmt w:val="bullet"/>
      <w:lvlText w:val="•"/>
      <w:lvlJc w:val="left"/>
      <w:pPr>
        <w:ind w:left="5440" w:hanging="360"/>
      </w:pPr>
      <w:rPr>
        <w:rFonts w:hint="default"/>
        <w:lang w:val="en-US" w:eastAsia="en-US" w:bidi="ar-SA"/>
      </w:rPr>
    </w:lvl>
    <w:lvl w:ilvl="5" w:tplc="40C8CD8E">
      <w:numFmt w:val="bullet"/>
      <w:lvlText w:val="•"/>
      <w:lvlJc w:val="left"/>
      <w:pPr>
        <w:ind w:left="6400" w:hanging="360"/>
      </w:pPr>
      <w:rPr>
        <w:rFonts w:hint="default"/>
        <w:lang w:val="en-US" w:eastAsia="en-US" w:bidi="ar-SA"/>
      </w:rPr>
    </w:lvl>
    <w:lvl w:ilvl="6" w:tplc="80F84200">
      <w:numFmt w:val="bullet"/>
      <w:lvlText w:val="•"/>
      <w:lvlJc w:val="left"/>
      <w:pPr>
        <w:ind w:left="7360" w:hanging="360"/>
      </w:pPr>
      <w:rPr>
        <w:rFonts w:hint="default"/>
        <w:lang w:val="en-US" w:eastAsia="en-US" w:bidi="ar-SA"/>
      </w:rPr>
    </w:lvl>
    <w:lvl w:ilvl="7" w:tplc="76B8F6A2">
      <w:numFmt w:val="bullet"/>
      <w:lvlText w:val="•"/>
      <w:lvlJc w:val="left"/>
      <w:pPr>
        <w:ind w:left="8320" w:hanging="360"/>
      </w:pPr>
      <w:rPr>
        <w:rFonts w:hint="default"/>
        <w:lang w:val="en-US" w:eastAsia="en-US" w:bidi="ar-SA"/>
      </w:rPr>
    </w:lvl>
    <w:lvl w:ilvl="8" w:tplc="6E84253C">
      <w:numFmt w:val="bullet"/>
      <w:lvlText w:val="•"/>
      <w:lvlJc w:val="left"/>
      <w:pPr>
        <w:ind w:left="9280" w:hanging="360"/>
      </w:pPr>
      <w:rPr>
        <w:rFonts w:hint="default"/>
        <w:lang w:val="en-US" w:eastAsia="en-US" w:bidi="ar-SA"/>
      </w:rPr>
    </w:lvl>
  </w:abstractNum>
  <w:num w:numId="1" w16cid:durableId="364214955">
    <w:abstractNumId w:val="17"/>
  </w:num>
  <w:num w:numId="2" w16cid:durableId="2092116136">
    <w:abstractNumId w:val="8"/>
  </w:num>
  <w:num w:numId="3" w16cid:durableId="1143810335">
    <w:abstractNumId w:val="0"/>
  </w:num>
  <w:num w:numId="4" w16cid:durableId="186257313">
    <w:abstractNumId w:val="15"/>
  </w:num>
  <w:num w:numId="5" w16cid:durableId="1832285904">
    <w:abstractNumId w:val="9"/>
  </w:num>
  <w:num w:numId="6" w16cid:durableId="1500272304">
    <w:abstractNumId w:val="18"/>
  </w:num>
  <w:num w:numId="7" w16cid:durableId="1163009852">
    <w:abstractNumId w:val="5"/>
  </w:num>
  <w:num w:numId="8" w16cid:durableId="610480697">
    <w:abstractNumId w:val="16"/>
  </w:num>
  <w:num w:numId="9" w16cid:durableId="1404520420">
    <w:abstractNumId w:val="10"/>
  </w:num>
  <w:num w:numId="10" w16cid:durableId="577863436">
    <w:abstractNumId w:val="1"/>
  </w:num>
  <w:num w:numId="11" w16cid:durableId="1747529932">
    <w:abstractNumId w:val="2"/>
  </w:num>
  <w:num w:numId="12" w16cid:durableId="1400782705">
    <w:abstractNumId w:val="4"/>
  </w:num>
  <w:num w:numId="13" w16cid:durableId="1581452313">
    <w:abstractNumId w:val="14"/>
  </w:num>
  <w:num w:numId="14" w16cid:durableId="218708003">
    <w:abstractNumId w:val="13"/>
  </w:num>
  <w:num w:numId="15" w16cid:durableId="740130156">
    <w:abstractNumId w:val="11"/>
  </w:num>
  <w:num w:numId="16" w16cid:durableId="74978535">
    <w:abstractNumId w:val="7"/>
  </w:num>
  <w:num w:numId="17" w16cid:durableId="1699576635">
    <w:abstractNumId w:val="12"/>
  </w:num>
  <w:num w:numId="18" w16cid:durableId="443966927">
    <w:abstractNumId w:val="6"/>
  </w:num>
  <w:num w:numId="19" w16cid:durableId="200747565">
    <w:abstractNumId w:val="3"/>
  </w:num>
  <w:num w:numId="20" w16cid:durableId="9742887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23211"/>
    <w:rsid w:val="0002147E"/>
    <w:rsid w:val="00062797"/>
    <w:rsid w:val="00096CEB"/>
    <w:rsid w:val="000C4B23"/>
    <w:rsid w:val="001047CF"/>
    <w:rsid w:val="001C398E"/>
    <w:rsid w:val="001E37B6"/>
    <w:rsid w:val="002520C6"/>
    <w:rsid w:val="00271796"/>
    <w:rsid w:val="002A633F"/>
    <w:rsid w:val="002B2422"/>
    <w:rsid w:val="0038117C"/>
    <w:rsid w:val="003C18A1"/>
    <w:rsid w:val="003D4D32"/>
    <w:rsid w:val="003F6936"/>
    <w:rsid w:val="00402644"/>
    <w:rsid w:val="00435089"/>
    <w:rsid w:val="0045321D"/>
    <w:rsid w:val="00474CA6"/>
    <w:rsid w:val="005031F8"/>
    <w:rsid w:val="00520C70"/>
    <w:rsid w:val="005C1C82"/>
    <w:rsid w:val="005D11D0"/>
    <w:rsid w:val="006446F6"/>
    <w:rsid w:val="00672CDB"/>
    <w:rsid w:val="006E064D"/>
    <w:rsid w:val="006F4AC2"/>
    <w:rsid w:val="00777FAF"/>
    <w:rsid w:val="00787E9C"/>
    <w:rsid w:val="007B2253"/>
    <w:rsid w:val="007F4EB9"/>
    <w:rsid w:val="00802CB0"/>
    <w:rsid w:val="00850A8C"/>
    <w:rsid w:val="00850D7C"/>
    <w:rsid w:val="008A2AA6"/>
    <w:rsid w:val="00901001"/>
    <w:rsid w:val="009469B0"/>
    <w:rsid w:val="009748DC"/>
    <w:rsid w:val="009B4D3C"/>
    <w:rsid w:val="00A23211"/>
    <w:rsid w:val="00AD665E"/>
    <w:rsid w:val="00B525AA"/>
    <w:rsid w:val="00B6282B"/>
    <w:rsid w:val="00B8283C"/>
    <w:rsid w:val="00BA57F5"/>
    <w:rsid w:val="00BE1247"/>
    <w:rsid w:val="00C40205"/>
    <w:rsid w:val="00C56CED"/>
    <w:rsid w:val="00C67B7C"/>
    <w:rsid w:val="00CD2ED3"/>
    <w:rsid w:val="00CE2CA4"/>
    <w:rsid w:val="00D7798F"/>
    <w:rsid w:val="00DA6056"/>
    <w:rsid w:val="00DD0BFA"/>
    <w:rsid w:val="00E315F4"/>
    <w:rsid w:val="00E344CB"/>
    <w:rsid w:val="00E734E2"/>
    <w:rsid w:val="00EA386A"/>
    <w:rsid w:val="00EA797F"/>
    <w:rsid w:val="00EE4843"/>
    <w:rsid w:val="00EF4055"/>
    <w:rsid w:val="00F01EB7"/>
    <w:rsid w:val="00FA25CE"/>
    <w:rsid w:val="00FB40B6"/>
    <w:rsid w:val="00FC0979"/>
    <w:rsid w:val="00FF3EE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926C0"/>
  <w15:docId w15:val="{E166F390-2DF0-2A4A-BCEE-8B0F8CDD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spacing w:before="77"/>
      <w:ind w:left="880"/>
      <w:outlineLvl w:val="0"/>
    </w:pPr>
    <w:rPr>
      <w:b/>
      <w:bCs/>
      <w:sz w:val="32"/>
      <w:szCs w:val="32"/>
    </w:rPr>
  </w:style>
  <w:style w:type="paragraph" w:styleId="Heading2">
    <w:name w:val="heading 2"/>
    <w:basedOn w:val="Normal"/>
    <w:uiPriority w:val="9"/>
    <w:unhideWhenUsed/>
    <w:qFormat/>
    <w:pPr>
      <w:ind w:left="8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60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520C6"/>
    <w:rPr>
      <w:rFonts w:ascii="Carlito" w:eastAsia="Carlito" w:hAnsi="Carlito" w:cs="Carlito"/>
      <w:b/>
      <w:bCs/>
      <w:sz w:val="32"/>
      <w:szCs w:val="32"/>
    </w:rPr>
  </w:style>
  <w:style w:type="paragraph" w:styleId="Header">
    <w:name w:val="header"/>
    <w:basedOn w:val="Normal"/>
    <w:link w:val="HeaderChar"/>
    <w:uiPriority w:val="99"/>
    <w:unhideWhenUsed/>
    <w:rsid w:val="002B2422"/>
    <w:pPr>
      <w:tabs>
        <w:tab w:val="center" w:pos="4680"/>
        <w:tab w:val="right" w:pos="9360"/>
      </w:tabs>
    </w:pPr>
  </w:style>
  <w:style w:type="character" w:customStyle="1" w:styleId="HeaderChar">
    <w:name w:val="Header Char"/>
    <w:basedOn w:val="DefaultParagraphFont"/>
    <w:link w:val="Header"/>
    <w:uiPriority w:val="99"/>
    <w:rsid w:val="002B2422"/>
    <w:rPr>
      <w:rFonts w:ascii="Carlito" w:eastAsia="Carlito" w:hAnsi="Carlito" w:cs="Carlito"/>
    </w:rPr>
  </w:style>
  <w:style w:type="paragraph" w:styleId="Footer">
    <w:name w:val="footer"/>
    <w:basedOn w:val="Normal"/>
    <w:link w:val="FooterChar"/>
    <w:uiPriority w:val="99"/>
    <w:unhideWhenUsed/>
    <w:rsid w:val="002B2422"/>
    <w:pPr>
      <w:tabs>
        <w:tab w:val="center" w:pos="4680"/>
        <w:tab w:val="right" w:pos="9360"/>
      </w:tabs>
    </w:pPr>
  </w:style>
  <w:style w:type="character" w:customStyle="1" w:styleId="FooterChar">
    <w:name w:val="Footer Char"/>
    <w:basedOn w:val="DefaultParagraphFont"/>
    <w:link w:val="Footer"/>
    <w:uiPriority w:val="99"/>
    <w:rsid w:val="002B2422"/>
    <w:rPr>
      <w:rFonts w:ascii="Carlito" w:eastAsia="Carlito" w:hAnsi="Carlito" w:cs="Carlito"/>
    </w:rPr>
  </w:style>
  <w:style w:type="character" w:customStyle="1" w:styleId="BodyTextChar">
    <w:name w:val="Body Text Char"/>
    <w:basedOn w:val="DefaultParagraphFont"/>
    <w:link w:val="BodyText"/>
    <w:uiPriority w:val="1"/>
    <w:rsid w:val="00EA386A"/>
    <w:rPr>
      <w:rFonts w:ascii="Carlito" w:eastAsia="Carlito" w:hAnsi="Carlito" w:cs="Carli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050826">
      <w:bodyDiv w:val="1"/>
      <w:marLeft w:val="0"/>
      <w:marRight w:val="0"/>
      <w:marTop w:val="0"/>
      <w:marBottom w:val="0"/>
      <w:divBdr>
        <w:top w:val="none" w:sz="0" w:space="0" w:color="auto"/>
        <w:left w:val="none" w:sz="0" w:space="0" w:color="auto"/>
        <w:bottom w:val="none" w:sz="0" w:space="0" w:color="auto"/>
        <w:right w:val="none" w:sz="0" w:space="0" w:color="auto"/>
      </w:divBdr>
      <w:divsChild>
        <w:div w:id="1634946513">
          <w:marLeft w:val="0"/>
          <w:marRight w:val="0"/>
          <w:marTop w:val="0"/>
          <w:marBottom w:val="0"/>
          <w:divBdr>
            <w:top w:val="none" w:sz="0" w:space="0" w:color="auto"/>
            <w:left w:val="none" w:sz="0" w:space="0" w:color="auto"/>
            <w:bottom w:val="none" w:sz="0" w:space="0" w:color="auto"/>
            <w:right w:val="none" w:sz="0" w:space="0" w:color="auto"/>
          </w:divBdr>
          <w:divsChild>
            <w:div w:id="18516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1170</Words>
  <Characters>6675</Characters>
  <Application>Microsoft Office Word</Application>
  <DocSecurity>0</DocSecurity>
  <Lines>55</Lines>
  <Paragraphs>15</Paragraphs>
  <ScaleCrop>false</ScaleCrop>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Pratyut nln</cp:lastModifiedBy>
  <cp:revision>32</cp:revision>
  <dcterms:created xsi:type="dcterms:W3CDTF">2024-10-05T15:49:00Z</dcterms:created>
  <dcterms:modified xsi:type="dcterms:W3CDTF">2025-04-12T17:09:00Z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Microsoft® Word for Microsoft 365</vt:lpwstr>
  </property>
  <property fmtid="{D5CDD505-2E9C-101B-9397-08002B2CF9AE}" pid="4" name="LastSaved">
    <vt:filetime>2024-10-05T00:00:00Z</vt:filetime>
  </property>
  <property fmtid="{D5CDD505-2E9C-101B-9397-08002B2CF9AE}" pid="5" name="Producer">
    <vt:lpwstr>3-Heights(TM) PDF Security Shell 4.8.25.2 (http://www.pdf-tools.com)</vt:lpwstr>
  </property>
</Properties>
</file>