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79C429CC" w:rsidR="00A23211" w:rsidRDefault="006E064D">
      <w:pPr>
        <w:pStyle w:val="BodyText"/>
        <w:ind w:left="3899"/>
        <w:rPr>
          <w:rFonts w:ascii="Times New Roman"/>
          <w:sz w:val="20"/>
        </w:rPr>
      </w:pPr>
      <w:r>
        <w:rPr>
          <w:rFonts w:ascii="Times New Roman"/>
          <w:noProof/>
          <w:sz w:val="20"/>
        </w:rPr>
        <w:drawing>
          <wp:inline distT="0" distB="0" distL="0" distR="0" wp14:anchorId="75846B8C" wp14:editId="579A5107">
            <wp:extent cx="2196951" cy="1932940"/>
            <wp:effectExtent l="0" t="0" r="635" b="0"/>
            <wp:docPr id="1649895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95694" name="Picture 1649895694"/>
                    <pic:cNvPicPr/>
                  </pic:nvPicPr>
                  <pic:blipFill>
                    <a:blip r:embed="rId7">
                      <a:extLst>
                        <a:ext uri="{28A0092B-C50C-407E-A947-70E740481C1C}">
                          <a14:useLocalDpi xmlns:a14="http://schemas.microsoft.com/office/drawing/2010/main" val="0"/>
                        </a:ext>
                      </a:extLst>
                    </a:blip>
                    <a:stretch>
                      <a:fillRect/>
                    </a:stretch>
                  </pic:blipFill>
                  <pic:spPr>
                    <a:xfrm>
                      <a:off x="0" y="0"/>
                      <a:ext cx="2217007" cy="1950586"/>
                    </a:xfrm>
                    <a:prstGeom prst="rect">
                      <a:avLst/>
                    </a:prstGeom>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B525AA" w:rsidRDefault="00B8283C" w:rsidP="00B525AA">
      <w:pPr>
        <w:spacing w:before="1"/>
        <w:ind w:left="6" w:right="84"/>
        <w:jc w:val="center"/>
      </w:pPr>
      <w:r>
        <w:t xml:space="preserve">Program: </w:t>
      </w:r>
      <w:r w:rsidR="00B525AA" w:rsidRPr="008D0F7C">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167DFCA5" w14:textId="77777777" w:rsidR="00A23211" w:rsidRDefault="00000000">
      <w:pPr>
        <w:spacing w:before="76"/>
        <w:ind w:left="10" w:right="84"/>
        <w:jc w:val="center"/>
        <w:rPr>
          <w:b/>
          <w:sz w:val="24"/>
        </w:rPr>
      </w:pPr>
      <w:r>
        <w:rPr>
          <w:b/>
          <w:spacing w:val="-2"/>
          <w:sz w:val="24"/>
          <w:u w:val="single"/>
        </w:rPr>
        <w:lastRenderedPageBreak/>
        <w:t>Index</w:t>
      </w:r>
    </w:p>
    <w:p w14:paraId="7A51F179" w14:textId="77777777" w:rsidR="00A23211" w:rsidRDefault="00A23211">
      <w:pPr>
        <w:pStyle w:val="BodyText"/>
        <w:rPr>
          <w:b/>
          <w:sz w:val="20"/>
        </w:rPr>
      </w:pPr>
    </w:p>
    <w:p w14:paraId="34A99D4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24E1CEF1" w14:textId="77777777">
        <w:trPr>
          <w:trHeight w:val="681"/>
        </w:trPr>
        <w:tc>
          <w:tcPr>
            <w:tcW w:w="996" w:type="dxa"/>
          </w:tcPr>
          <w:p w14:paraId="6A028879"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7E3A7D31" w14:textId="77777777" w:rsidR="00A23211" w:rsidRDefault="00000000">
            <w:pPr>
              <w:pStyle w:val="TableParagraph"/>
              <w:spacing w:before="133"/>
              <w:ind w:left="107"/>
              <w:rPr>
                <w:b/>
                <w:sz w:val="24"/>
              </w:rPr>
            </w:pPr>
            <w:r>
              <w:rPr>
                <w:b/>
                <w:spacing w:val="-2"/>
                <w:sz w:val="24"/>
              </w:rPr>
              <w:t>Topics</w:t>
            </w:r>
          </w:p>
        </w:tc>
      </w:tr>
      <w:tr w:rsidR="00A23211" w14:paraId="60EA7839" w14:textId="77777777">
        <w:trPr>
          <w:trHeight w:val="678"/>
        </w:trPr>
        <w:tc>
          <w:tcPr>
            <w:tcW w:w="996" w:type="dxa"/>
          </w:tcPr>
          <w:p w14:paraId="05CCBD0F"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1A7DA332"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79AE90FA" w14:textId="77777777">
        <w:trPr>
          <w:trHeight w:val="681"/>
        </w:trPr>
        <w:tc>
          <w:tcPr>
            <w:tcW w:w="996" w:type="dxa"/>
          </w:tcPr>
          <w:p w14:paraId="1E13125A"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5CB3D2E5"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25CF8043" w14:textId="77777777">
        <w:trPr>
          <w:trHeight w:val="678"/>
        </w:trPr>
        <w:tc>
          <w:tcPr>
            <w:tcW w:w="996" w:type="dxa"/>
          </w:tcPr>
          <w:p w14:paraId="38FCB557"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51C5A172"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5F7C702" w14:textId="77777777">
        <w:trPr>
          <w:trHeight w:val="681"/>
        </w:trPr>
        <w:tc>
          <w:tcPr>
            <w:tcW w:w="996" w:type="dxa"/>
          </w:tcPr>
          <w:p w14:paraId="247848C2"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358BF9B8"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D72D3D5" w14:textId="77777777">
        <w:trPr>
          <w:trHeight w:val="678"/>
        </w:trPr>
        <w:tc>
          <w:tcPr>
            <w:tcW w:w="996" w:type="dxa"/>
          </w:tcPr>
          <w:p w14:paraId="1D9A764A"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49B8B133"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03760B5A" w14:textId="77777777">
        <w:trPr>
          <w:trHeight w:val="681"/>
        </w:trPr>
        <w:tc>
          <w:tcPr>
            <w:tcW w:w="996" w:type="dxa"/>
          </w:tcPr>
          <w:p w14:paraId="4935783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23515D53"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654415E1" w14:textId="77777777">
        <w:trPr>
          <w:trHeight w:val="678"/>
        </w:trPr>
        <w:tc>
          <w:tcPr>
            <w:tcW w:w="996" w:type="dxa"/>
          </w:tcPr>
          <w:p w14:paraId="629E3922"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6B02CB74"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0A078715" w14:textId="77777777">
        <w:trPr>
          <w:trHeight w:val="1000"/>
        </w:trPr>
        <w:tc>
          <w:tcPr>
            <w:tcW w:w="996" w:type="dxa"/>
          </w:tcPr>
          <w:p w14:paraId="00083295"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55892970"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 Book(s), Reference Books, Other learning resources)</w:t>
            </w:r>
          </w:p>
        </w:tc>
      </w:tr>
      <w:tr w:rsidR="00A23211" w14:paraId="44BEC01F" w14:textId="77777777">
        <w:trPr>
          <w:trHeight w:val="678"/>
        </w:trPr>
        <w:tc>
          <w:tcPr>
            <w:tcW w:w="996" w:type="dxa"/>
          </w:tcPr>
          <w:p w14:paraId="5DD5E620"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71EA4DFC"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58070479" w14:textId="77777777">
        <w:trPr>
          <w:trHeight w:val="681"/>
        </w:trPr>
        <w:tc>
          <w:tcPr>
            <w:tcW w:w="996" w:type="dxa"/>
          </w:tcPr>
          <w:p w14:paraId="64DD3D9A" w14:textId="77777777" w:rsidR="00A23211" w:rsidRDefault="00000000">
            <w:pPr>
              <w:pStyle w:val="TableParagraph"/>
              <w:spacing w:before="133"/>
              <w:ind w:left="12"/>
              <w:jc w:val="center"/>
              <w:rPr>
                <w:b/>
                <w:sz w:val="24"/>
              </w:rPr>
            </w:pPr>
            <w:r>
              <w:rPr>
                <w:b/>
                <w:spacing w:val="-5"/>
                <w:sz w:val="24"/>
              </w:rPr>
              <w:t>10</w:t>
            </w:r>
          </w:p>
        </w:tc>
        <w:tc>
          <w:tcPr>
            <w:tcW w:w="8819" w:type="dxa"/>
          </w:tcPr>
          <w:p w14:paraId="16911CB5"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0E353DF3" w14:textId="77777777">
        <w:trPr>
          <w:trHeight w:val="678"/>
        </w:trPr>
        <w:tc>
          <w:tcPr>
            <w:tcW w:w="996" w:type="dxa"/>
          </w:tcPr>
          <w:p w14:paraId="2043830E" w14:textId="77777777" w:rsidR="00A23211" w:rsidRDefault="00000000">
            <w:pPr>
              <w:pStyle w:val="TableParagraph"/>
              <w:spacing w:before="131"/>
              <w:ind w:left="12"/>
              <w:jc w:val="center"/>
              <w:rPr>
                <w:b/>
                <w:sz w:val="24"/>
              </w:rPr>
            </w:pPr>
            <w:r>
              <w:rPr>
                <w:b/>
                <w:spacing w:val="-5"/>
                <w:sz w:val="24"/>
              </w:rPr>
              <w:t>11</w:t>
            </w:r>
          </w:p>
        </w:tc>
        <w:tc>
          <w:tcPr>
            <w:tcW w:w="8819" w:type="dxa"/>
          </w:tcPr>
          <w:p w14:paraId="5907758B"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39356FD2" w14:textId="77777777">
        <w:trPr>
          <w:trHeight w:val="681"/>
        </w:trPr>
        <w:tc>
          <w:tcPr>
            <w:tcW w:w="996" w:type="dxa"/>
          </w:tcPr>
          <w:p w14:paraId="2B964EB2" w14:textId="77777777" w:rsidR="00A23211" w:rsidRDefault="00000000">
            <w:pPr>
              <w:pStyle w:val="TableParagraph"/>
              <w:spacing w:before="133"/>
              <w:ind w:left="12"/>
              <w:jc w:val="center"/>
              <w:rPr>
                <w:b/>
                <w:sz w:val="24"/>
              </w:rPr>
            </w:pPr>
            <w:r>
              <w:rPr>
                <w:b/>
                <w:spacing w:val="-5"/>
                <w:sz w:val="24"/>
              </w:rPr>
              <w:t>12</w:t>
            </w:r>
          </w:p>
        </w:tc>
        <w:tc>
          <w:tcPr>
            <w:tcW w:w="8819" w:type="dxa"/>
          </w:tcPr>
          <w:p w14:paraId="4055DE14"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25F6E5C4" w14:textId="77777777">
        <w:trPr>
          <w:trHeight w:val="679"/>
        </w:trPr>
        <w:tc>
          <w:tcPr>
            <w:tcW w:w="996" w:type="dxa"/>
          </w:tcPr>
          <w:p w14:paraId="520F9ADD" w14:textId="77777777" w:rsidR="00A23211" w:rsidRDefault="00000000">
            <w:pPr>
              <w:pStyle w:val="TableParagraph"/>
              <w:spacing w:before="131"/>
              <w:ind w:left="12"/>
              <w:jc w:val="center"/>
              <w:rPr>
                <w:b/>
                <w:sz w:val="24"/>
              </w:rPr>
            </w:pPr>
            <w:r>
              <w:rPr>
                <w:b/>
                <w:spacing w:val="-5"/>
                <w:sz w:val="24"/>
              </w:rPr>
              <w:t>13</w:t>
            </w:r>
          </w:p>
        </w:tc>
        <w:tc>
          <w:tcPr>
            <w:tcW w:w="8819" w:type="dxa"/>
          </w:tcPr>
          <w:p w14:paraId="3BB4E661" w14:textId="77777777" w:rsidR="00A23211" w:rsidRDefault="00000000">
            <w:pPr>
              <w:pStyle w:val="TableParagraph"/>
              <w:spacing w:line="292" w:lineRule="exact"/>
              <w:ind w:left="107"/>
              <w:rPr>
                <w:sz w:val="24"/>
              </w:rPr>
            </w:pPr>
            <w:r>
              <w:rPr>
                <w:sz w:val="24"/>
              </w:rPr>
              <w:t>Mid</w:t>
            </w:r>
            <w:r>
              <w:rPr>
                <w:spacing w:val="-2"/>
                <w:sz w:val="24"/>
              </w:rPr>
              <w:t xml:space="preserve"> </w:t>
            </w:r>
            <w:r>
              <w:rPr>
                <w:sz w:val="24"/>
              </w:rPr>
              <w:t>Semester</w:t>
            </w:r>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31D04260" w14:textId="77777777">
        <w:trPr>
          <w:trHeight w:val="681"/>
        </w:trPr>
        <w:tc>
          <w:tcPr>
            <w:tcW w:w="996" w:type="dxa"/>
          </w:tcPr>
          <w:p w14:paraId="0BD95178" w14:textId="77777777" w:rsidR="00A23211" w:rsidRDefault="00000000">
            <w:pPr>
              <w:pStyle w:val="TableParagraph"/>
              <w:spacing w:before="133"/>
              <w:ind w:left="12"/>
              <w:jc w:val="center"/>
              <w:rPr>
                <w:b/>
                <w:sz w:val="24"/>
              </w:rPr>
            </w:pPr>
            <w:r>
              <w:rPr>
                <w:b/>
                <w:spacing w:val="-5"/>
                <w:sz w:val="24"/>
              </w:rPr>
              <w:t>14</w:t>
            </w:r>
          </w:p>
        </w:tc>
        <w:tc>
          <w:tcPr>
            <w:tcW w:w="8819" w:type="dxa"/>
          </w:tcPr>
          <w:p w14:paraId="2B172417"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1AF77BE1" w14:textId="77777777">
        <w:trPr>
          <w:trHeight w:val="997"/>
        </w:trPr>
        <w:tc>
          <w:tcPr>
            <w:tcW w:w="996" w:type="dxa"/>
          </w:tcPr>
          <w:p w14:paraId="1D8F234F" w14:textId="77777777" w:rsidR="00A23211" w:rsidRDefault="00000000">
            <w:pPr>
              <w:pStyle w:val="TableParagraph"/>
              <w:spacing w:before="292"/>
              <w:ind w:left="12"/>
              <w:jc w:val="center"/>
              <w:rPr>
                <w:b/>
                <w:sz w:val="24"/>
              </w:rPr>
            </w:pPr>
            <w:r>
              <w:rPr>
                <w:b/>
                <w:spacing w:val="-5"/>
                <w:sz w:val="24"/>
              </w:rPr>
              <w:t>15</w:t>
            </w:r>
          </w:p>
        </w:tc>
        <w:tc>
          <w:tcPr>
            <w:tcW w:w="8819" w:type="dxa"/>
          </w:tcPr>
          <w:p w14:paraId="174A5DA7"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the student learning and continuous improvement in teaching and learning </w:t>
            </w:r>
            <w:r>
              <w:rPr>
                <w:spacing w:val="-2"/>
                <w:sz w:val="24"/>
              </w:rPr>
              <w:t>strategies.</w:t>
            </w:r>
          </w:p>
        </w:tc>
      </w:tr>
    </w:tbl>
    <w:p w14:paraId="235820A9"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06E9B689"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32363056" w14:textId="77777777">
        <w:trPr>
          <w:trHeight w:val="705"/>
        </w:trPr>
        <w:tc>
          <w:tcPr>
            <w:tcW w:w="996" w:type="dxa"/>
          </w:tcPr>
          <w:p w14:paraId="4F0C4FA7" w14:textId="77777777" w:rsidR="00A23211" w:rsidRDefault="00000000">
            <w:pPr>
              <w:pStyle w:val="TableParagraph"/>
              <w:spacing w:before="146"/>
              <w:ind w:left="12"/>
              <w:jc w:val="center"/>
              <w:rPr>
                <w:b/>
                <w:sz w:val="24"/>
              </w:rPr>
            </w:pPr>
            <w:r>
              <w:rPr>
                <w:b/>
                <w:spacing w:val="-5"/>
                <w:sz w:val="24"/>
              </w:rPr>
              <w:t>16</w:t>
            </w:r>
          </w:p>
        </w:tc>
        <w:tc>
          <w:tcPr>
            <w:tcW w:w="8819" w:type="dxa"/>
          </w:tcPr>
          <w:p w14:paraId="2658A81D"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1205644F" w14:textId="77777777">
        <w:trPr>
          <w:trHeight w:val="681"/>
        </w:trPr>
        <w:tc>
          <w:tcPr>
            <w:tcW w:w="996" w:type="dxa"/>
          </w:tcPr>
          <w:p w14:paraId="63E917E0" w14:textId="77777777" w:rsidR="00A23211" w:rsidRDefault="00000000">
            <w:pPr>
              <w:pStyle w:val="TableParagraph"/>
              <w:spacing w:before="133"/>
              <w:ind w:left="12"/>
              <w:jc w:val="center"/>
              <w:rPr>
                <w:b/>
                <w:sz w:val="24"/>
              </w:rPr>
            </w:pPr>
            <w:r>
              <w:rPr>
                <w:b/>
                <w:spacing w:val="-5"/>
                <w:sz w:val="24"/>
              </w:rPr>
              <w:t>17</w:t>
            </w:r>
          </w:p>
        </w:tc>
        <w:tc>
          <w:tcPr>
            <w:tcW w:w="8819" w:type="dxa"/>
          </w:tcPr>
          <w:p w14:paraId="0045D4E7"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0BB75639" w14:textId="77777777">
        <w:trPr>
          <w:trHeight w:val="678"/>
        </w:trPr>
        <w:tc>
          <w:tcPr>
            <w:tcW w:w="996" w:type="dxa"/>
          </w:tcPr>
          <w:p w14:paraId="73E5DBA0" w14:textId="77777777" w:rsidR="00A23211" w:rsidRDefault="00000000">
            <w:pPr>
              <w:pStyle w:val="TableParagraph"/>
              <w:spacing w:before="133"/>
              <w:ind w:left="12"/>
              <w:jc w:val="center"/>
              <w:rPr>
                <w:b/>
                <w:sz w:val="24"/>
              </w:rPr>
            </w:pPr>
            <w:r>
              <w:rPr>
                <w:b/>
                <w:spacing w:val="-5"/>
                <w:sz w:val="24"/>
              </w:rPr>
              <w:t>18</w:t>
            </w:r>
          </w:p>
        </w:tc>
        <w:tc>
          <w:tcPr>
            <w:tcW w:w="8819" w:type="dxa"/>
          </w:tcPr>
          <w:p w14:paraId="542788C8" w14:textId="77777777" w:rsidR="00A23211" w:rsidRDefault="00000000">
            <w:pPr>
              <w:pStyle w:val="TableParagraph"/>
              <w:spacing w:line="292" w:lineRule="exact"/>
              <w:ind w:left="107"/>
              <w:rPr>
                <w:sz w:val="24"/>
              </w:rPr>
            </w:pPr>
            <w:r>
              <w:rPr>
                <w:sz w:val="24"/>
              </w:rPr>
              <w:t>Detail</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256D831B" w14:textId="77777777">
        <w:trPr>
          <w:trHeight w:val="681"/>
        </w:trPr>
        <w:tc>
          <w:tcPr>
            <w:tcW w:w="996" w:type="dxa"/>
          </w:tcPr>
          <w:p w14:paraId="13737BF6" w14:textId="77777777" w:rsidR="00A23211" w:rsidRDefault="00000000">
            <w:pPr>
              <w:pStyle w:val="TableParagraph"/>
              <w:spacing w:before="133"/>
              <w:ind w:left="12"/>
              <w:jc w:val="center"/>
              <w:rPr>
                <w:b/>
                <w:sz w:val="24"/>
              </w:rPr>
            </w:pPr>
            <w:r>
              <w:rPr>
                <w:b/>
                <w:spacing w:val="-5"/>
                <w:sz w:val="24"/>
              </w:rPr>
              <w:t>19</w:t>
            </w:r>
          </w:p>
        </w:tc>
        <w:tc>
          <w:tcPr>
            <w:tcW w:w="8819" w:type="dxa"/>
          </w:tcPr>
          <w:p w14:paraId="50674922"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2C37A7CC" w14:textId="77777777">
        <w:trPr>
          <w:trHeight w:val="825"/>
        </w:trPr>
        <w:tc>
          <w:tcPr>
            <w:tcW w:w="996" w:type="dxa"/>
          </w:tcPr>
          <w:p w14:paraId="754B6FE8"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6A1113F6"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2EB3D4AA" w14:textId="77777777">
        <w:trPr>
          <w:trHeight w:val="681"/>
        </w:trPr>
        <w:tc>
          <w:tcPr>
            <w:tcW w:w="996" w:type="dxa"/>
          </w:tcPr>
          <w:p w14:paraId="6E2D185F" w14:textId="77777777" w:rsidR="00A23211" w:rsidRDefault="00000000">
            <w:pPr>
              <w:pStyle w:val="TableParagraph"/>
              <w:spacing w:before="134"/>
              <w:ind w:left="12"/>
              <w:jc w:val="center"/>
              <w:rPr>
                <w:b/>
                <w:sz w:val="24"/>
              </w:rPr>
            </w:pPr>
            <w:r>
              <w:rPr>
                <w:b/>
                <w:spacing w:val="-5"/>
                <w:sz w:val="24"/>
              </w:rPr>
              <w:t>21</w:t>
            </w:r>
          </w:p>
        </w:tc>
        <w:tc>
          <w:tcPr>
            <w:tcW w:w="8819" w:type="dxa"/>
          </w:tcPr>
          <w:p w14:paraId="530CD77E"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901EF65" w14:textId="77777777">
        <w:trPr>
          <w:trHeight w:val="678"/>
        </w:trPr>
        <w:tc>
          <w:tcPr>
            <w:tcW w:w="996" w:type="dxa"/>
          </w:tcPr>
          <w:p w14:paraId="43F25A12" w14:textId="77777777" w:rsidR="00A23211" w:rsidRDefault="00000000">
            <w:pPr>
              <w:pStyle w:val="TableParagraph"/>
              <w:spacing w:before="131"/>
              <w:ind w:left="12"/>
              <w:jc w:val="center"/>
              <w:rPr>
                <w:b/>
                <w:sz w:val="24"/>
              </w:rPr>
            </w:pPr>
            <w:r>
              <w:rPr>
                <w:b/>
                <w:spacing w:val="-5"/>
                <w:sz w:val="24"/>
              </w:rPr>
              <w:t>22</w:t>
            </w:r>
          </w:p>
        </w:tc>
        <w:tc>
          <w:tcPr>
            <w:tcW w:w="8819" w:type="dxa"/>
          </w:tcPr>
          <w:p w14:paraId="437635FC"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7538098F" w14:textId="77777777">
        <w:trPr>
          <w:trHeight w:val="705"/>
        </w:trPr>
        <w:tc>
          <w:tcPr>
            <w:tcW w:w="996" w:type="dxa"/>
          </w:tcPr>
          <w:p w14:paraId="4A49D048" w14:textId="77777777" w:rsidR="00A23211" w:rsidRDefault="00000000">
            <w:pPr>
              <w:pStyle w:val="TableParagraph"/>
              <w:spacing w:before="145"/>
              <w:ind w:left="12"/>
              <w:jc w:val="center"/>
              <w:rPr>
                <w:b/>
                <w:sz w:val="24"/>
              </w:rPr>
            </w:pPr>
            <w:r>
              <w:rPr>
                <w:b/>
                <w:spacing w:val="-5"/>
                <w:sz w:val="24"/>
              </w:rPr>
              <w:t>23</w:t>
            </w:r>
          </w:p>
        </w:tc>
        <w:tc>
          <w:tcPr>
            <w:tcW w:w="8819" w:type="dxa"/>
          </w:tcPr>
          <w:p w14:paraId="0CC824CA"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28D52B8" w14:textId="77777777">
        <w:trPr>
          <w:trHeight w:val="681"/>
        </w:trPr>
        <w:tc>
          <w:tcPr>
            <w:tcW w:w="996" w:type="dxa"/>
          </w:tcPr>
          <w:p w14:paraId="01D3AB4A" w14:textId="77777777" w:rsidR="00A23211" w:rsidRDefault="00000000">
            <w:pPr>
              <w:pStyle w:val="TableParagraph"/>
              <w:spacing w:before="133"/>
              <w:ind w:left="12"/>
              <w:jc w:val="center"/>
              <w:rPr>
                <w:b/>
                <w:sz w:val="24"/>
              </w:rPr>
            </w:pPr>
            <w:r>
              <w:rPr>
                <w:b/>
                <w:spacing w:val="-5"/>
                <w:sz w:val="24"/>
              </w:rPr>
              <w:t>24</w:t>
            </w:r>
          </w:p>
        </w:tc>
        <w:tc>
          <w:tcPr>
            <w:tcW w:w="8819" w:type="dxa"/>
          </w:tcPr>
          <w:p w14:paraId="305EDE92"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4B2CAE1B" w14:textId="77777777">
        <w:trPr>
          <w:trHeight w:val="678"/>
        </w:trPr>
        <w:tc>
          <w:tcPr>
            <w:tcW w:w="996" w:type="dxa"/>
          </w:tcPr>
          <w:p w14:paraId="42AB38DB" w14:textId="77777777" w:rsidR="00A23211" w:rsidRDefault="00000000">
            <w:pPr>
              <w:pStyle w:val="TableParagraph"/>
              <w:spacing w:before="133"/>
              <w:ind w:left="12"/>
              <w:jc w:val="center"/>
              <w:rPr>
                <w:b/>
                <w:sz w:val="24"/>
              </w:rPr>
            </w:pPr>
            <w:r>
              <w:rPr>
                <w:b/>
                <w:spacing w:val="-5"/>
                <w:sz w:val="24"/>
              </w:rPr>
              <w:t>25</w:t>
            </w:r>
          </w:p>
        </w:tc>
        <w:tc>
          <w:tcPr>
            <w:tcW w:w="8819" w:type="dxa"/>
          </w:tcPr>
          <w:p w14:paraId="3DB1057F"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193E53D1" w14:textId="77777777">
        <w:trPr>
          <w:trHeight w:val="1000"/>
        </w:trPr>
        <w:tc>
          <w:tcPr>
            <w:tcW w:w="996" w:type="dxa"/>
          </w:tcPr>
          <w:p w14:paraId="0C201AE7" w14:textId="77777777" w:rsidR="00A23211" w:rsidRDefault="00A23211">
            <w:pPr>
              <w:pStyle w:val="TableParagraph"/>
              <w:spacing w:before="1"/>
              <w:rPr>
                <w:b/>
                <w:sz w:val="24"/>
              </w:rPr>
            </w:pPr>
          </w:p>
          <w:p w14:paraId="46B4C245" w14:textId="77777777" w:rsidR="00A23211" w:rsidRDefault="00000000">
            <w:pPr>
              <w:pStyle w:val="TableParagraph"/>
              <w:ind w:left="12"/>
              <w:jc w:val="center"/>
              <w:rPr>
                <w:b/>
                <w:sz w:val="24"/>
              </w:rPr>
            </w:pPr>
            <w:r>
              <w:rPr>
                <w:b/>
                <w:spacing w:val="-5"/>
                <w:sz w:val="24"/>
              </w:rPr>
              <w:t>26</w:t>
            </w:r>
          </w:p>
        </w:tc>
        <w:tc>
          <w:tcPr>
            <w:tcW w:w="8819" w:type="dxa"/>
          </w:tcPr>
          <w:p w14:paraId="1F8DAD4E"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47DB19E9" w14:textId="77777777">
        <w:trPr>
          <w:trHeight w:val="678"/>
        </w:trPr>
        <w:tc>
          <w:tcPr>
            <w:tcW w:w="996" w:type="dxa"/>
          </w:tcPr>
          <w:p w14:paraId="07224189" w14:textId="77777777" w:rsidR="00A23211" w:rsidRDefault="00000000">
            <w:pPr>
              <w:pStyle w:val="TableParagraph"/>
              <w:spacing w:before="133"/>
              <w:ind w:left="12"/>
              <w:jc w:val="center"/>
              <w:rPr>
                <w:b/>
                <w:sz w:val="24"/>
              </w:rPr>
            </w:pPr>
            <w:r>
              <w:rPr>
                <w:b/>
                <w:spacing w:val="-5"/>
                <w:sz w:val="24"/>
              </w:rPr>
              <w:t>27</w:t>
            </w:r>
          </w:p>
        </w:tc>
        <w:tc>
          <w:tcPr>
            <w:tcW w:w="8819" w:type="dxa"/>
          </w:tcPr>
          <w:p w14:paraId="4838D89F"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8DD1F" w14:textId="77777777" w:rsidR="0045321D" w:rsidRDefault="0045321D">
      <w:r>
        <w:separator/>
      </w:r>
    </w:p>
  </w:endnote>
  <w:endnote w:type="continuationSeparator" w:id="0">
    <w:p w14:paraId="3551BB50" w14:textId="77777777" w:rsidR="0045321D" w:rsidRDefault="0045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2B7F0" w14:textId="77777777" w:rsidR="0045321D" w:rsidRDefault="0045321D">
      <w:r>
        <w:separator/>
      </w:r>
    </w:p>
  </w:footnote>
  <w:footnote w:type="continuationSeparator" w:id="0">
    <w:p w14:paraId="26FA31AE" w14:textId="77777777" w:rsidR="0045321D" w:rsidRDefault="00453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1E37B6"/>
    <w:rsid w:val="002520C6"/>
    <w:rsid w:val="00271796"/>
    <w:rsid w:val="002A633F"/>
    <w:rsid w:val="002B2422"/>
    <w:rsid w:val="003C18A1"/>
    <w:rsid w:val="003D4D32"/>
    <w:rsid w:val="003F6936"/>
    <w:rsid w:val="00402644"/>
    <w:rsid w:val="00435089"/>
    <w:rsid w:val="0045321D"/>
    <w:rsid w:val="00474CA6"/>
    <w:rsid w:val="005031F8"/>
    <w:rsid w:val="00520C70"/>
    <w:rsid w:val="005C1C82"/>
    <w:rsid w:val="005D11D0"/>
    <w:rsid w:val="006446F6"/>
    <w:rsid w:val="00672CDB"/>
    <w:rsid w:val="006E064D"/>
    <w:rsid w:val="006F4AC2"/>
    <w:rsid w:val="00787E9C"/>
    <w:rsid w:val="007B2253"/>
    <w:rsid w:val="007F4EB9"/>
    <w:rsid w:val="00802CB0"/>
    <w:rsid w:val="00850A8C"/>
    <w:rsid w:val="00850D7C"/>
    <w:rsid w:val="00901001"/>
    <w:rsid w:val="009469B0"/>
    <w:rsid w:val="009748DC"/>
    <w:rsid w:val="009B4D3C"/>
    <w:rsid w:val="00A23211"/>
    <w:rsid w:val="00AD665E"/>
    <w:rsid w:val="00B525AA"/>
    <w:rsid w:val="00B6282B"/>
    <w:rsid w:val="00B8283C"/>
    <w:rsid w:val="00BA57F5"/>
    <w:rsid w:val="00BE1247"/>
    <w:rsid w:val="00C40205"/>
    <w:rsid w:val="00C67B7C"/>
    <w:rsid w:val="00CD2ED3"/>
    <w:rsid w:val="00CE2CA4"/>
    <w:rsid w:val="00D7798F"/>
    <w:rsid w:val="00DA6056"/>
    <w:rsid w:val="00DD0BFA"/>
    <w:rsid w:val="00E315F4"/>
    <w:rsid w:val="00E344CB"/>
    <w:rsid w:val="00E734E2"/>
    <w:rsid w:val="00EA797F"/>
    <w:rsid w:val="00EE4843"/>
    <w:rsid w:val="00EF4055"/>
    <w:rsid w:val="00F01EB7"/>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30</cp:revision>
  <dcterms:created xsi:type="dcterms:W3CDTF">2024-10-05T15:49:00Z</dcterms:created>
  <dcterms:modified xsi:type="dcterms:W3CDTF">2025-04-08T09:06:00Z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