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D34E730" w:rsidR="00A23211" w:rsidRDefault="009F5F2B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1960629" wp14:editId="55494134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640FAB0" w:rsidR="00A23211" w:rsidRPr="00E84349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E84349">
        <w:rPr>
          <w:b/>
          <w:color w:val="4F81BD" w:themeColor="accent1"/>
          <w:sz w:val="34"/>
        </w:rPr>
        <w:t>SCHOOL</w:t>
      </w:r>
      <w:r w:rsidRPr="00E84349">
        <w:rPr>
          <w:b/>
          <w:color w:val="4F81BD" w:themeColor="accent1"/>
          <w:spacing w:val="-3"/>
          <w:sz w:val="34"/>
        </w:rPr>
        <w:t xml:space="preserve"> </w:t>
      </w:r>
      <w:r w:rsidR="00E84349" w:rsidRPr="00E84349">
        <w:rPr>
          <w:b/>
          <w:color w:val="4F81BD" w:themeColor="accent1"/>
          <w:sz w:val="34"/>
        </w:rPr>
        <w:t>OF 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F7E85B5" w:rsidR="00B8283C" w:rsidRPr="00EB11D4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EB11D4">
        <w:rPr>
          <w:b/>
          <w:bCs/>
          <w:sz w:val="28"/>
          <w:szCs w:val="28"/>
        </w:rPr>
        <w:t>Program</w:t>
      </w:r>
      <w:r w:rsidRPr="00EB11D4">
        <w:rPr>
          <w:sz w:val="28"/>
          <w:szCs w:val="28"/>
        </w:rPr>
        <w:t xml:space="preserve">: </w:t>
      </w:r>
      <w:r w:rsidR="00546AD3" w:rsidRPr="00EB11D4">
        <w:rPr>
          <w:sz w:val="28"/>
          <w:szCs w:val="28"/>
        </w:rPr>
        <w:t>BBA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3F1CA86A" w14:textId="77777777" w:rsidR="00CF2F6B" w:rsidRDefault="00CF2F6B" w:rsidP="00CF2F6B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975B848" w14:textId="77777777" w:rsidR="00CF2F6B" w:rsidRDefault="00CF2F6B" w:rsidP="00CF2F6B">
      <w:pPr>
        <w:pStyle w:val="BodyText"/>
        <w:rPr>
          <w:b/>
          <w:sz w:val="20"/>
        </w:rPr>
      </w:pPr>
    </w:p>
    <w:p w14:paraId="442B90D3" w14:textId="77777777" w:rsidR="00CF2F6B" w:rsidRDefault="00CF2F6B" w:rsidP="00CF2F6B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CF2F6B" w14:paraId="5FF1F7F3" w14:textId="77777777" w:rsidTr="00C23205">
        <w:trPr>
          <w:trHeight w:val="681"/>
        </w:trPr>
        <w:tc>
          <w:tcPr>
            <w:tcW w:w="996" w:type="dxa"/>
          </w:tcPr>
          <w:p w14:paraId="565FD35B" w14:textId="77777777" w:rsidR="00CF2F6B" w:rsidRDefault="00CF2F6B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53C28B2" w14:textId="77777777" w:rsidR="00CF2F6B" w:rsidRDefault="00CF2F6B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CF2F6B" w14:paraId="70D4FF16" w14:textId="77777777" w:rsidTr="00C23205">
        <w:trPr>
          <w:trHeight w:val="678"/>
        </w:trPr>
        <w:tc>
          <w:tcPr>
            <w:tcW w:w="996" w:type="dxa"/>
          </w:tcPr>
          <w:p w14:paraId="60C20376" w14:textId="77777777" w:rsidR="00CF2F6B" w:rsidRDefault="00CF2F6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E0BAC13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CF2F6B" w14:paraId="53E41418" w14:textId="77777777" w:rsidTr="00C23205">
        <w:trPr>
          <w:trHeight w:val="681"/>
        </w:trPr>
        <w:tc>
          <w:tcPr>
            <w:tcW w:w="996" w:type="dxa"/>
          </w:tcPr>
          <w:p w14:paraId="364AD2F3" w14:textId="77777777" w:rsidR="00CF2F6B" w:rsidRDefault="00CF2F6B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6F8B73BD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CF2F6B" w14:paraId="3996193C" w14:textId="77777777" w:rsidTr="00C23205">
        <w:trPr>
          <w:trHeight w:val="678"/>
        </w:trPr>
        <w:tc>
          <w:tcPr>
            <w:tcW w:w="996" w:type="dxa"/>
          </w:tcPr>
          <w:p w14:paraId="6FE3AF10" w14:textId="77777777" w:rsidR="00CF2F6B" w:rsidRDefault="00CF2F6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0CBFEA8F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CF2F6B" w14:paraId="50157927" w14:textId="77777777" w:rsidTr="00C23205">
        <w:trPr>
          <w:trHeight w:val="681"/>
        </w:trPr>
        <w:tc>
          <w:tcPr>
            <w:tcW w:w="996" w:type="dxa"/>
          </w:tcPr>
          <w:p w14:paraId="4E52EFDB" w14:textId="77777777" w:rsidR="00CF2F6B" w:rsidRDefault="00CF2F6B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EC89553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CF2F6B" w14:paraId="28DFF8E3" w14:textId="77777777" w:rsidTr="00C23205">
        <w:trPr>
          <w:trHeight w:val="678"/>
        </w:trPr>
        <w:tc>
          <w:tcPr>
            <w:tcW w:w="996" w:type="dxa"/>
          </w:tcPr>
          <w:p w14:paraId="62D5AB80" w14:textId="77777777" w:rsidR="00CF2F6B" w:rsidRDefault="00CF2F6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3A2141A4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CF2F6B" w14:paraId="4120B83E" w14:textId="77777777" w:rsidTr="00C23205">
        <w:trPr>
          <w:trHeight w:val="681"/>
        </w:trPr>
        <w:tc>
          <w:tcPr>
            <w:tcW w:w="996" w:type="dxa"/>
          </w:tcPr>
          <w:p w14:paraId="335BDACE" w14:textId="77777777" w:rsidR="00CF2F6B" w:rsidRDefault="00CF2F6B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65E5EF78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CF2F6B" w14:paraId="5ECA588D" w14:textId="77777777" w:rsidTr="00C23205">
        <w:trPr>
          <w:trHeight w:val="678"/>
        </w:trPr>
        <w:tc>
          <w:tcPr>
            <w:tcW w:w="996" w:type="dxa"/>
          </w:tcPr>
          <w:p w14:paraId="1F4900B6" w14:textId="77777777" w:rsidR="00CF2F6B" w:rsidRDefault="00CF2F6B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4EAD05F5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CF2F6B" w14:paraId="78A30BAC" w14:textId="77777777" w:rsidTr="00C23205">
        <w:trPr>
          <w:trHeight w:val="1000"/>
        </w:trPr>
        <w:tc>
          <w:tcPr>
            <w:tcW w:w="996" w:type="dxa"/>
          </w:tcPr>
          <w:p w14:paraId="13B3FD2E" w14:textId="77777777" w:rsidR="00CF2F6B" w:rsidRDefault="00CF2F6B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7B048D06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CF2F6B" w14:paraId="3443E30F" w14:textId="77777777" w:rsidTr="00C23205">
        <w:trPr>
          <w:trHeight w:val="681"/>
        </w:trPr>
        <w:tc>
          <w:tcPr>
            <w:tcW w:w="996" w:type="dxa"/>
          </w:tcPr>
          <w:p w14:paraId="2203C64A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5DAC1A7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CF2F6B" w14:paraId="777A278F" w14:textId="77777777" w:rsidTr="00C23205">
        <w:trPr>
          <w:trHeight w:val="678"/>
        </w:trPr>
        <w:tc>
          <w:tcPr>
            <w:tcW w:w="996" w:type="dxa"/>
          </w:tcPr>
          <w:p w14:paraId="2B6A838D" w14:textId="77777777" w:rsidR="00CF2F6B" w:rsidRDefault="00CF2F6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0458E8B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CF2F6B" w14:paraId="19633329" w14:textId="77777777" w:rsidTr="00C23205">
        <w:trPr>
          <w:trHeight w:val="681"/>
        </w:trPr>
        <w:tc>
          <w:tcPr>
            <w:tcW w:w="996" w:type="dxa"/>
          </w:tcPr>
          <w:p w14:paraId="244C9A94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29D2DC89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CF2F6B" w14:paraId="25190813" w14:textId="77777777" w:rsidTr="00C23205">
        <w:trPr>
          <w:trHeight w:val="679"/>
        </w:trPr>
        <w:tc>
          <w:tcPr>
            <w:tcW w:w="996" w:type="dxa"/>
          </w:tcPr>
          <w:p w14:paraId="0DAE7900" w14:textId="77777777" w:rsidR="00CF2F6B" w:rsidRDefault="00CF2F6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7964A4F3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CF2F6B" w14:paraId="2E49CFD9" w14:textId="77777777" w:rsidTr="00C23205">
        <w:trPr>
          <w:trHeight w:val="681"/>
        </w:trPr>
        <w:tc>
          <w:tcPr>
            <w:tcW w:w="996" w:type="dxa"/>
          </w:tcPr>
          <w:p w14:paraId="4C5775E0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251FC53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CF2F6B" w14:paraId="26B528F0" w14:textId="77777777" w:rsidTr="00C23205">
        <w:trPr>
          <w:trHeight w:val="997"/>
        </w:trPr>
        <w:tc>
          <w:tcPr>
            <w:tcW w:w="996" w:type="dxa"/>
          </w:tcPr>
          <w:p w14:paraId="60B78D8C" w14:textId="77777777" w:rsidR="00CF2F6B" w:rsidRDefault="00CF2F6B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7CBE2C44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EF038F6" w14:textId="77777777" w:rsidR="00CF2F6B" w:rsidRDefault="00CF2F6B" w:rsidP="00CF2F6B">
      <w:pPr>
        <w:rPr>
          <w:sz w:val="24"/>
        </w:rPr>
        <w:sectPr w:rsidR="00CF2F6B" w:rsidSect="0001037A">
          <w:pgSz w:w="12240" w:h="15840"/>
          <w:pgMar w:top="1360" w:right="480" w:bottom="1260" w:left="560" w:header="768" w:footer="1061" w:gutter="0"/>
          <w:cols w:space="720"/>
        </w:sectPr>
      </w:pPr>
    </w:p>
    <w:p w14:paraId="30C5EA91" w14:textId="77777777" w:rsidR="00CF2F6B" w:rsidRDefault="00CF2F6B" w:rsidP="00CF2F6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CF2F6B" w14:paraId="3DD6BC7C" w14:textId="77777777" w:rsidTr="00C23205">
        <w:trPr>
          <w:trHeight w:val="705"/>
        </w:trPr>
        <w:tc>
          <w:tcPr>
            <w:tcW w:w="996" w:type="dxa"/>
          </w:tcPr>
          <w:p w14:paraId="33C4952B" w14:textId="77777777" w:rsidR="00CF2F6B" w:rsidRDefault="00CF2F6B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179B59F5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CF2F6B" w14:paraId="636B88F7" w14:textId="77777777" w:rsidTr="00C23205">
        <w:trPr>
          <w:trHeight w:val="681"/>
        </w:trPr>
        <w:tc>
          <w:tcPr>
            <w:tcW w:w="996" w:type="dxa"/>
          </w:tcPr>
          <w:p w14:paraId="7209A887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779327D2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CF2F6B" w14:paraId="669B5F2C" w14:textId="77777777" w:rsidTr="00C23205">
        <w:trPr>
          <w:trHeight w:val="678"/>
        </w:trPr>
        <w:tc>
          <w:tcPr>
            <w:tcW w:w="996" w:type="dxa"/>
          </w:tcPr>
          <w:p w14:paraId="2F72584E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50B26361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CF2F6B" w14:paraId="4456EBDB" w14:textId="77777777" w:rsidTr="00C23205">
        <w:trPr>
          <w:trHeight w:val="678"/>
        </w:trPr>
        <w:tc>
          <w:tcPr>
            <w:tcW w:w="996" w:type="dxa"/>
          </w:tcPr>
          <w:p w14:paraId="719EFA24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7AEF2B24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CF2F6B" w14:paraId="49A8D8CC" w14:textId="77777777" w:rsidTr="00C23205">
        <w:trPr>
          <w:trHeight w:val="681"/>
        </w:trPr>
        <w:tc>
          <w:tcPr>
            <w:tcW w:w="996" w:type="dxa"/>
          </w:tcPr>
          <w:p w14:paraId="55A2FA10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686018EB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CF2F6B" w14:paraId="312E83E8" w14:textId="77777777" w:rsidTr="00C23205">
        <w:trPr>
          <w:trHeight w:val="681"/>
        </w:trPr>
        <w:tc>
          <w:tcPr>
            <w:tcW w:w="996" w:type="dxa"/>
          </w:tcPr>
          <w:p w14:paraId="6D91D363" w14:textId="77777777" w:rsidR="00CF2F6B" w:rsidRDefault="00CF2F6B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0E676F89" w14:textId="77777777" w:rsidR="00CF2F6B" w:rsidRDefault="00CF2F6B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CF2F6B" w14:paraId="1600FEDA" w14:textId="77777777" w:rsidTr="00C23205">
        <w:trPr>
          <w:trHeight w:val="678"/>
        </w:trPr>
        <w:tc>
          <w:tcPr>
            <w:tcW w:w="996" w:type="dxa"/>
          </w:tcPr>
          <w:p w14:paraId="60872A67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3C72AA6D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CF2F6B" w14:paraId="00B41231" w14:textId="77777777" w:rsidTr="00C23205">
        <w:trPr>
          <w:trHeight w:val="1000"/>
        </w:trPr>
        <w:tc>
          <w:tcPr>
            <w:tcW w:w="996" w:type="dxa"/>
          </w:tcPr>
          <w:p w14:paraId="3F3DB036" w14:textId="77777777" w:rsidR="00CF2F6B" w:rsidRDefault="00CF2F6B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C9DD83E" w14:textId="77777777" w:rsidR="00CF2F6B" w:rsidRDefault="00CF2F6B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0E7D8716" w14:textId="77777777" w:rsidR="00CF2F6B" w:rsidRDefault="00CF2F6B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CF2F6B" w14:paraId="167B8055" w14:textId="77777777" w:rsidTr="00C23205">
        <w:trPr>
          <w:trHeight w:val="678"/>
        </w:trPr>
        <w:tc>
          <w:tcPr>
            <w:tcW w:w="996" w:type="dxa"/>
          </w:tcPr>
          <w:p w14:paraId="172A81F3" w14:textId="77777777" w:rsidR="00CF2F6B" w:rsidRDefault="00CF2F6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54C7F7D5" w14:textId="77777777" w:rsidR="00CF2F6B" w:rsidRDefault="00CF2F6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0E0B2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PEO1: Have successful professional careers in the legal profession-courtroom advocacy, law firm</w:t>
      </w:r>
    </w:p>
    <w:p w14:paraId="67CDCB5A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chamber practices, in- house counsels, non-profit organizations, and policy think tanks. </w:t>
      </w:r>
    </w:p>
    <w:p w14:paraId="5CFF17C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4140369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PEO3: Adopt a pragmatic and strategic approach in their professional work informed by appropriate</w:t>
      </w:r>
    </w:p>
    <w:p w14:paraId="577A032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disciplinary knowledge and leading to effective problem -solving and decision- making.</w:t>
      </w:r>
    </w:p>
    <w:p w14:paraId="7ED8155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2B83F9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management and economics to research and analysis in the law.</w:t>
      </w:r>
    </w:p>
    <w:p w14:paraId="316D581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167325BA" w14:textId="2D701A6D" w:rsid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PEO6: Be good and effective communicators and leaders.</w:t>
      </w:r>
    </w:p>
    <w:p w14:paraId="3B76DC1F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EF2F1D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0933AC5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1E66DE5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including internships. </w:t>
      </w:r>
    </w:p>
    <w:p w14:paraId="6B6CA8E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4298F5C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01195B7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44D68FFD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issues to solve problems.</w:t>
      </w:r>
    </w:p>
    <w:p w14:paraId="765EB9BF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PO4: Understand the importance of inter-disciplinary study and develop the skills necessary to</w:t>
      </w:r>
    </w:p>
    <w:p w14:paraId="2B08BBB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0916218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disciplines </w:t>
      </w:r>
    </w:p>
    <w:p w14:paraId="31117E9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PO5: Demonstrate inquisitiveness and critical thinking ability to solve legal problems.        </w:t>
      </w:r>
    </w:p>
    <w:p w14:paraId="0732C12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PO6: Integrate socio-ethical responsibility, life and professional skills in legal practice.   </w:t>
      </w:r>
    </w:p>
    <w:p w14:paraId="4127A0AC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PO7: Employ creativity for the benefit of organization and society at large and develop a global</w:t>
      </w:r>
    </w:p>
    <w:p w14:paraId="52AC7BF6" w14:textId="284BBB3B" w:rsidR="00CE2CA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and international perspective on domestic issues.</w:t>
      </w:r>
    </w:p>
    <w:p w14:paraId="3884B47A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3E1C6AA1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4F808663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PSO1: Apply knowledge of and insights from the business management domains to enrich their</w:t>
      </w:r>
    </w:p>
    <w:p w14:paraId="10B06BB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understanding of the law and legal practice.</w:t>
      </w:r>
    </w:p>
    <w:p w14:paraId="465B5509" w14:textId="5B222174" w:rsidR="00CE2CA4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PSO2: Understand the role and impact of theories of marketing, finance and 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5F1DA" w14:textId="77777777" w:rsidR="003F47C3" w:rsidRDefault="003F47C3">
      <w:r>
        <w:separator/>
      </w:r>
    </w:p>
  </w:endnote>
  <w:endnote w:type="continuationSeparator" w:id="0">
    <w:p w14:paraId="716305DD" w14:textId="77777777" w:rsidR="003F47C3" w:rsidRDefault="003F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281C8" w14:textId="77777777" w:rsidR="003F47C3" w:rsidRDefault="003F47C3">
      <w:r>
        <w:separator/>
      </w:r>
    </w:p>
  </w:footnote>
  <w:footnote w:type="continuationSeparator" w:id="0">
    <w:p w14:paraId="1F3FE1F3" w14:textId="77777777" w:rsidR="003F47C3" w:rsidRDefault="003F4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1037A"/>
    <w:rsid w:val="0002147E"/>
    <w:rsid w:val="000409CF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40A1E"/>
    <w:rsid w:val="0038117C"/>
    <w:rsid w:val="003D4D32"/>
    <w:rsid w:val="003E07EF"/>
    <w:rsid w:val="003F47C3"/>
    <w:rsid w:val="003F6936"/>
    <w:rsid w:val="00402644"/>
    <w:rsid w:val="00435089"/>
    <w:rsid w:val="00474CA6"/>
    <w:rsid w:val="005031F8"/>
    <w:rsid w:val="00520C70"/>
    <w:rsid w:val="00546AD3"/>
    <w:rsid w:val="00561075"/>
    <w:rsid w:val="005C1C82"/>
    <w:rsid w:val="005D11D0"/>
    <w:rsid w:val="006446F6"/>
    <w:rsid w:val="00672CDB"/>
    <w:rsid w:val="006F4AC2"/>
    <w:rsid w:val="00712C4C"/>
    <w:rsid w:val="00787E9C"/>
    <w:rsid w:val="007F4EB9"/>
    <w:rsid w:val="00802CB0"/>
    <w:rsid w:val="00850A8C"/>
    <w:rsid w:val="00850D7C"/>
    <w:rsid w:val="008A2AA6"/>
    <w:rsid w:val="00901001"/>
    <w:rsid w:val="009469B0"/>
    <w:rsid w:val="009748DC"/>
    <w:rsid w:val="009B412A"/>
    <w:rsid w:val="009B4D3C"/>
    <w:rsid w:val="009F5F2B"/>
    <w:rsid w:val="00A23211"/>
    <w:rsid w:val="00A9792E"/>
    <w:rsid w:val="00AD665E"/>
    <w:rsid w:val="00B525AA"/>
    <w:rsid w:val="00B6282B"/>
    <w:rsid w:val="00B8283C"/>
    <w:rsid w:val="00BA57F5"/>
    <w:rsid w:val="00BD7F27"/>
    <w:rsid w:val="00BE1247"/>
    <w:rsid w:val="00C40205"/>
    <w:rsid w:val="00C67B7C"/>
    <w:rsid w:val="00CD2ED3"/>
    <w:rsid w:val="00CE1294"/>
    <w:rsid w:val="00CE2CA4"/>
    <w:rsid w:val="00CF2F6B"/>
    <w:rsid w:val="00D7798F"/>
    <w:rsid w:val="00D87A10"/>
    <w:rsid w:val="00DA6056"/>
    <w:rsid w:val="00DB0483"/>
    <w:rsid w:val="00DC7DC1"/>
    <w:rsid w:val="00DD0BFA"/>
    <w:rsid w:val="00DE6D40"/>
    <w:rsid w:val="00E315F4"/>
    <w:rsid w:val="00E344CB"/>
    <w:rsid w:val="00E734E2"/>
    <w:rsid w:val="00E84349"/>
    <w:rsid w:val="00EA797F"/>
    <w:rsid w:val="00EB11D4"/>
    <w:rsid w:val="00EB3D53"/>
    <w:rsid w:val="00EE4843"/>
    <w:rsid w:val="00EF4055"/>
    <w:rsid w:val="00F01EB7"/>
    <w:rsid w:val="00F65670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87A10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39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