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72D" w:rsidRDefault="00C3772D" w:rsidP="00822F0A">
      <w:pPr>
        <w:jc w:val="center"/>
      </w:pPr>
    </w:p>
    <w:p w:rsidR="00076D46" w:rsidRDefault="00076D46" w:rsidP="00822F0A">
      <w:pPr>
        <w:jc w:val="center"/>
      </w:pPr>
    </w:p>
    <w:p w:rsidR="0032213A" w:rsidRDefault="0032213A" w:rsidP="00822F0A">
      <w:pPr>
        <w:jc w:val="center"/>
      </w:pPr>
    </w:p>
    <w:p w:rsidR="00BD1B4C" w:rsidRDefault="00BD1B4C" w:rsidP="00822F0A">
      <w:pPr>
        <w:jc w:val="center"/>
      </w:pPr>
    </w:p>
    <w:p w:rsidR="00345FF0" w:rsidRDefault="00345FF0" w:rsidP="00822F0A">
      <w:pPr>
        <w:jc w:val="center"/>
      </w:pPr>
    </w:p>
    <w:p w:rsidR="00877ACD" w:rsidRDefault="00877ACD" w:rsidP="00822F0A">
      <w:pPr>
        <w:jc w:val="center"/>
      </w:pPr>
    </w:p>
    <w:p w:rsidR="00822F0A" w:rsidRDefault="00822F0A" w:rsidP="00822F0A">
      <w:pPr>
        <w:jc w:val="center"/>
      </w:pPr>
    </w:p>
    <w:p w:rsidR="00822F0A" w:rsidRDefault="00822F0A" w:rsidP="00822F0A">
      <w:pPr>
        <w:jc w:val="center"/>
      </w:pPr>
    </w:p>
    <w:p w:rsidR="00822F0A" w:rsidRDefault="00822F0A" w:rsidP="00822F0A">
      <w:pPr>
        <w:tabs>
          <w:tab w:val="left" w:pos="3210"/>
        </w:tabs>
      </w:pPr>
      <w:r>
        <w:tab/>
      </w:r>
    </w:p>
    <w:p w:rsidR="00894586" w:rsidRPr="00822F0A" w:rsidRDefault="00894586" w:rsidP="00822F0A">
      <w:pPr>
        <w:tabs>
          <w:tab w:val="left" w:pos="3210"/>
        </w:tabs>
        <w:rPr>
          <w:rFonts w:cs="Times New Roman"/>
          <w:szCs w:val="24"/>
        </w:rPr>
      </w:pPr>
    </w:p>
    <w:p w:rsidR="00822F0A" w:rsidRDefault="00822F0A" w:rsidP="00822F0A">
      <w:pPr>
        <w:jc w:val="center"/>
      </w:pPr>
    </w:p>
    <w:p w:rsidR="00822F0A" w:rsidRPr="00822F0A" w:rsidRDefault="00822F0A" w:rsidP="00822F0A">
      <w:pPr>
        <w:spacing w:line="360" w:lineRule="auto"/>
        <w:jc w:val="center"/>
        <w:rPr>
          <w:rFonts w:cs="Times New Roman"/>
          <w:szCs w:val="24"/>
        </w:rPr>
      </w:pPr>
    </w:p>
    <w:p w:rsidR="00822F0A" w:rsidRDefault="00822F0A" w:rsidP="00822F0A">
      <w:pPr>
        <w:spacing w:line="360" w:lineRule="auto"/>
        <w:jc w:val="center"/>
        <w:rPr>
          <w:rFonts w:cs="Times New Roman"/>
          <w:b/>
          <w:szCs w:val="24"/>
        </w:rPr>
      </w:pPr>
      <w:r w:rsidRPr="00822F0A">
        <w:rPr>
          <w:rFonts w:cs="Times New Roman"/>
          <w:b/>
          <w:szCs w:val="24"/>
        </w:rPr>
        <w:t xml:space="preserve">Challenges and Issues Faced By Local Farmers of Lalitpur </w:t>
      </w:r>
    </w:p>
    <w:p w:rsidR="00822F0A" w:rsidRDefault="00822F0A" w:rsidP="00822F0A">
      <w:pPr>
        <w:spacing w:line="360" w:lineRule="auto"/>
        <w:jc w:val="center"/>
        <w:rPr>
          <w:rFonts w:cs="Times New Roman"/>
          <w:b/>
          <w:szCs w:val="24"/>
        </w:rPr>
      </w:pPr>
      <w:r w:rsidRPr="00822F0A">
        <w:rPr>
          <w:rFonts w:cs="Times New Roman"/>
          <w:b/>
          <w:szCs w:val="24"/>
        </w:rPr>
        <w:t xml:space="preserve">District in Supply Chain </w:t>
      </w:r>
    </w:p>
    <w:p w:rsidR="00822F0A" w:rsidRDefault="00822F0A" w:rsidP="00822F0A">
      <w:pPr>
        <w:spacing w:line="360" w:lineRule="auto"/>
        <w:jc w:val="center"/>
        <w:rPr>
          <w:rFonts w:cs="Times New Roman"/>
          <w:szCs w:val="24"/>
        </w:rPr>
      </w:pPr>
      <w:proofErr w:type="spellStart"/>
      <w:r w:rsidRPr="00822F0A">
        <w:rPr>
          <w:rFonts w:cs="Times New Roman"/>
          <w:szCs w:val="24"/>
        </w:rPr>
        <w:t>Prashamsha</w:t>
      </w:r>
      <w:proofErr w:type="spellEnd"/>
      <w:r w:rsidRPr="00822F0A">
        <w:rPr>
          <w:rFonts w:cs="Times New Roman"/>
          <w:szCs w:val="24"/>
        </w:rPr>
        <w:t xml:space="preserve"> </w:t>
      </w:r>
      <w:proofErr w:type="spellStart"/>
      <w:r w:rsidRPr="00822F0A">
        <w:rPr>
          <w:rFonts w:cs="Times New Roman"/>
          <w:szCs w:val="24"/>
        </w:rPr>
        <w:t>Thapa</w:t>
      </w:r>
      <w:proofErr w:type="spellEnd"/>
    </w:p>
    <w:p w:rsidR="00822F0A" w:rsidRDefault="00822F0A" w:rsidP="00822F0A">
      <w:pPr>
        <w:spacing w:line="360" w:lineRule="auto"/>
        <w:jc w:val="center"/>
        <w:rPr>
          <w:rFonts w:cs="Times New Roman"/>
          <w:szCs w:val="24"/>
        </w:rPr>
      </w:pPr>
      <w:r>
        <w:rPr>
          <w:rFonts w:cs="Times New Roman"/>
          <w:szCs w:val="24"/>
        </w:rPr>
        <w:t xml:space="preserve">Final Research Project </w:t>
      </w:r>
    </w:p>
    <w:p w:rsidR="00822F0A" w:rsidRDefault="00822F0A" w:rsidP="00822F0A">
      <w:pPr>
        <w:spacing w:line="360" w:lineRule="auto"/>
        <w:jc w:val="center"/>
        <w:rPr>
          <w:rFonts w:cs="Times New Roman"/>
          <w:szCs w:val="24"/>
        </w:rPr>
      </w:pPr>
      <w:r>
        <w:rPr>
          <w:rFonts w:cs="Times New Roman"/>
          <w:szCs w:val="24"/>
        </w:rPr>
        <w:t xml:space="preserve">King’s College </w:t>
      </w:r>
    </w:p>
    <w:p w:rsidR="00822F0A" w:rsidRDefault="00822F0A" w:rsidP="00822F0A">
      <w:pPr>
        <w:spacing w:line="360" w:lineRule="auto"/>
        <w:jc w:val="center"/>
        <w:rPr>
          <w:rFonts w:cs="Times New Roman"/>
          <w:szCs w:val="24"/>
        </w:rPr>
      </w:pPr>
      <w:proofErr w:type="spellStart"/>
      <w:r>
        <w:rPr>
          <w:rFonts w:cs="Times New Roman"/>
          <w:szCs w:val="24"/>
        </w:rPr>
        <w:t>Westcliff</w:t>
      </w:r>
      <w:proofErr w:type="spellEnd"/>
      <w:r>
        <w:rPr>
          <w:rFonts w:cs="Times New Roman"/>
          <w:szCs w:val="24"/>
        </w:rPr>
        <w:t xml:space="preserve"> University </w:t>
      </w:r>
    </w:p>
    <w:p w:rsidR="00822F0A" w:rsidRDefault="00822F0A" w:rsidP="00822F0A">
      <w:pPr>
        <w:spacing w:line="360" w:lineRule="auto"/>
        <w:jc w:val="center"/>
        <w:rPr>
          <w:rFonts w:cs="Times New Roman"/>
          <w:szCs w:val="24"/>
        </w:rPr>
      </w:pPr>
      <w:r>
        <w:rPr>
          <w:rFonts w:cs="Times New Roman"/>
          <w:szCs w:val="24"/>
        </w:rPr>
        <w:t xml:space="preserve">Professor: </w:t>
      </w:r>
      <w:proofErr w:type="spellStart"/>
      <w:r>
        <w:rPr>
          <w:rFonts w:cs="Times New Roman"/>
          <w:szCs w:val="24"/>
        </w:rPr>
        <w:t>A</w:t>
      </w:r>
      <w:r w:rsidR="008E1976">
        <w:rPr>
          <w:rFonts w:cs="Times New Roman"/>
          <w:szCs w:val="24"/>
        </w:rPr>
        <w:t>nant</w:t>
      </w:r>
      <w:proofErr w:type="spellEnd"/>
      <w:r w:rsidR="008E1976">
        <w:rPr>
          <w:rFonts w:cs="Times New Roman"/>
          <w:szCs w:val="24"/>
        </w:rPr>
        <w:t xml:space="preserve"> </w:t>
      </w:r>
      <w:proofErr w:type="spellStart"/>
      <w:r w:rsidR="008E1976">
        <w:rPr>
          <w:rFonts w:cs="Times New Roman"/>
          <w:szCs w:val="24"/>
        </w:rPr>
        <w:t>Tamang</w:t>
      </w:r>
      <w:proofErr w:type="spellEnd"/>
    </w:p>
    <w:p w:rsidR="008E1976" w:rsidRDefault="008E1976" w:rsidP="00822F0A">
      <w:pPr>
        <w:spacing w:line="360" w:lineRule="auto"/>
        <w:jc w:val="center"/>
        <w:rPr>
          <w:rFonts w:cs="Times New Roman"/>
          <w:szCs w:val="24"/>
        </w:rPr>
      </w:pPr>
      <w:r>
        <w:rPr>
          <w:rFonts w:cs="Times New Roman"/>
          <w:szCs w:val="24"/>
        </w:rPr>
        <w:t>Research Department, King’s College</w:t>
      </w:r>
    </w:p>
    <w:p w:rsidR="008E1976" w:rsidRDefault="00E87E2A" w:rsidP="00E87E2A">
      <w:pPr>
        <w:tabs>
          <w:tab w:val="center" w:pos="4680"/>
          <w:tab w:val="left" w:pos="8460"/>
        </w:tabs>
        <w:spacing w:line="360" w:lineRule="auto"/>
        <w:rPr>
          <w:rFonts w:cs="Times New Roman"/>
          <w:szCs w:val="24"/>
        </w:rPr>
      </w:pPr>
      <w:r>
        <w:rPr>
          <w:rFonts w:cs="Times New Roman"/>
          <w:szCs w:val="24"/>
        </w:rPr>
        <w:tab/>
      </w:r>
      <w:r w:rsidR="008E1976">
        <w:rPr>
          <w:rFonts w:cs="Times New Roman"/>
          <w:szCs w:val="24"/>
        </w:rPr>
        <w:t>August 02, 2022</w:t>
      </w:r>
      <w:r>
        <w:rPr>
          <w:rFonts w:cs="Times New Roman"/>
          <w:szCs w:val="24"/>
        </w:rPr>
        <w:tab/>
      </w:r>
    </w:p>
    <w:p w:rsidR="00894586" w:rsidRDefault="00894586" w:rsidP="00822F0A">
      <w:pPr>
        <w:spacing w:line="360" w:lineRule="auto"/>
        <w:jc w:val="center"/>
        <w:rPr>
          <w:rFonts w:cs="Times New Roman"/>
          <w:szCs w:val="24"/>
        </w:rPr>
      </w:pPr>
    </w:p>
    <w:p w:rsidR="008E1976" w:rsidRPr="00822F0A" w:rsidRDefault="008E1976" w:rsidP="00822F0A">
      <w:pPr>
        <w:spacing w:line="360" w:lineRule="auto"/>
        <w:jc w:val="center"/>
        <w:rPr>
          <w:rFonts w:cs="Times New Roman"/>
          <w:b/>
          <w:szCs w:val="24"/>
        </w:rPr>
      </w:pPr>
    </w:p>
    <w:p w:rsidR="00822F0A" w:rsidRPr="00822F0A" w:rsidRDefault="00822F0A" w:rsidP="00822F0A">
      <w:pPr>
        <w:spacing w:line="360" w:lineRule="auto"/>
        <w:jc w:val="center"/>
        <w:rPr>
          <w:rFonts w:cs="Times New Roman"/>
          <w:szCs w:val="24"/>
        </w:rPr>
      </w:pPr>
    </w:p>
    <w:p w:rsidR="00822F0A" w:rsidRDefault="00822F0A" w:rsidP="00822F0A">
      <w:pPr>
        <w:spacing w:line="360" w:lineRule="auto"/>
        <w:jc w:val="center"/>
        <w:rPr>
          <w:rFonts w:cs="Times New Roman"/>
          <w:szCs w:val="24"/>
        </w:rPr>
      </w:pPr>
    </w:p>
    <w:p w:rsidR="00894586" w:rsidRDefault="00894586" w:rsidP="00822F0A">
      <w:pPr>
        <w:spacing w:line="360" w:lineRule="auto"/>
        <w:jc w:val="center"/>
        <w:rPr>
          <w:rFonts w:cs="Times New Roman"/>
          <w:szCs w:val="24"/>
        </w:rPr>
      </w:pPr>
    </w:p>
    <w:p w:rsidR="00894586" w:rsidRDefault="00894586" w:rsidP="00822F0A">
      <w:pPr>
        <w:spacing w:line="360" w:lineRule="auto"/>
        <w:jc w:val="center"/>
        <w:rPr>
          <w:rFonts w:cs="Times New Roman"/>
          <w:szCs w:val="24"/>
        </w:rPr>
      </w:pPr>
    </w:p>
    <w:p w:rsidR="00894586" w:rsidRDefault="00894586" w:rsidP="00822F0A">
      <w:pPr>
        <w:spacing w:line="360" w:lineRule="auto"/>
        <w:jc w:val="center"/>
        <w:rPr>
          <w:rFonts w:cs="Times New Roman"/>
          <w:szCs w:val="24"/>
        </w:rPr>
      </w:pPr>
    </w:p>
    <w:p w:rsidR="00894586" w:rsidRDefault="00894586" w:rsidP="00823C6B">
      <w:pPr>
        <w:spacing w:line="360" w:lineRule="auto"/>
        <w:rPr>
          <w:rFonts w:cs="Times New Roman"/>
          <w:szCs w:val="24"/>
        </w:rPr>
      </w:pPr>
    </w:p>
    <w:p w:rsidR="00823C6B" w:rsidRPr="00D15FD2" w:rsidRDefault="00D57793" w:rsidP="003B2E35">
      <w:pPr>
        <w:jc w:val="center"/>
        <w:rPr>
          <w:b/>
        </w:rPr>
      </w:pPr>
      <w:r w:rsidRPr="00D15FD2">
        <w:rPr>
          <w:b/>
        </w:rPr>
        <w:t>Declaration</w:t>
      </w:r>
    </w:p>
    <w:p w:rsidR="00D57793" w:rsidRDefault="00D57793" w:rsidP="00CF2D4D">
      <w:pPr>
        <w:spacing w:line="360" w:lineRule="auto"/>
        <w:rPr>
          <w:rFonts w:cs="Times New Roman"/>
          <w:szCs w:val="24"/>
        </w:rPr>
      </w:pPr>
      <w:r w:rsidRPr="00CF2D4D">
        <w:rPr>
          <w:rFonts w:cs="Times New Roman"/>
          <w:szCs w:val="24"/>
        </w:rPr>
        <w:tab/>
        <w:t>I hereby declare that the thesis I summited to King</w:t>
      </w:r>
      <w:r w:rsidR="008501C8">
        <w:rPr>
          <w:rFonts w:cs="Times New Roman"/>
          <w:szCs w:val="24"/>
        </w:rPr>
        <w:t>s</w:t>
      </w:r>
      <w:r w:rsidRPr="00CF2D4D">
        <w:rPr>
          <w:rFonts w:cs="Times New Roman"/>
          <w:szCs w:val="24"/>
        </w:rPr>
        <w:t xml:space="preserve"> College Research Committee, titled “Challenges and Issues faced by Local Farmers of Lalitpur District in Supply Chain” is entirely original work I did as a partial requirement for the degree of Master in Business Administration which has not been submitted to any other degree at any other higher educational institu</w:t>
      </w:r>
      <w:r w:rsidR="003F7CCB" w:rsidRPr="00CF2D4D">
        <w:rPr>
          <w:rFonts w:cs="Times New Roman"/>
          <w:szCs w:val="24"/>
        </w:rPr>
        <w:t>tion, with the exception of where appropriat</w:t>
      </w:r>
      <w:r w:rsidR="00CF2D4D">
        <w:rPr>
          <w:rFonts w:cs="Times New Roman"/>
          <w:szCs w:val="24"/>
        </w:rPr>
        <w:t>e acknowledgement have been made.</w:t>
      </w:r>
    </w:p>
    <w:p w:rsidR="00CF2D4D" w:rsidRDefault="00D86594" w:rsidP="00CF2D4D">
      <w:pPr>
        <w:spacing w:line="360" w:lineRule="auto"/>
        <w:rPr>
          <w:rFonts w:cs="Times New Roman"/>
          <w:szCs w:val="24"/>
        </w:rPr>
      </w:pPr>
      <w:proofErr w:type="spellStart"/>
      <w:r>
        <w:rPr>
          <w:rFonts w:cs="Times New Roman"/>
          <w:szCs w:val="24"/>
        </w:rPr>
        <w:t>Prashamsha</w:t>
      </w:r>
      <w:proofErr w:type="spellEnd"/>
      <w:r>
        <w:rPr>
          <w:rFonts w:cs="Times New Roman"/>
          <w:szCs w:val="24"/>
        </w:rPr>
        <w:t xml:space="preserve"> </w:t>
      </w:r>
      <w:proofErr w:type="spellStart"/>
      <w:r>
        <w:rPr>
          <w:rFonts w:cs="Times New Roman"/>
          <w:szCs w:val="24"/>
        </w:rPr>
        <w:t>Thapa</w:t>
      </w:r>
      <w:proofErr w:type="spellEnd"/>
    </w:p>
    <w:p w:rsidR="00D86594" w:rsidRDefault="00D86594" w:rsidP="00CF2D4D">
      <w:pPr>
        <w:spacing w:line="360" w:lineRule="auto"/>
        <w:rPr>
          <w:rFonts w:cs="Times New Roman"/>
          <w:szCs w:val="24"/>
        </w:rPr>
      </w:pPr>
      <w:r>
        <w:rPr>
          <w:rFonts w:cs="Times New Roman"/>
          <w:szCs w:val="24"/>
        </w:rPr>
        <w:t>ID No. BN181245</w:t>
      </w:r>
    </w:p>
    <w:p w:rsidR="00D86594" w:rsidRDefault="00D86594" w:rsidP="00CF2D4D">
      <w:pPr>
        <w:spacing w:line="360" w:lineRule="auto"/>
        <w:rPr>
          <w:rFonts w:cs="Times New Roman"/>
          <w:szCs w:val="24"/>
        </w:rPr>
      </w:pPr>
      <w:r>
        <w:rPr>
          <w:rFonts w:cs="Times New Roman"/>
          <w:szCs w:val="24"/>
        </w:rPr>
        <w:t>King’s College</w:t>
      </w:r>
    </w:p>
    <w:p w:rsidR="00D86594" w:rsidRPr="00CF2D4D" w:rsidRDefault="00D86594" w:rsidP="00CF2D4D">
      <w:pPr>
        <w:spacing w:line="360" w:lineRule="auto"/>
        <w:rPr>
          <w:rFonts w:cs="Times New Roman"/>
          <w:szCs w:val="24"/>
        </w:rPr>
      </w:pPr>
    </w:p>
    <w:p w:rsidR="00D57793" w:rsidRPr="00D57793" w:rsidRDefault="00D57793" w:rsidP="00D57793">
      <w:pPr>
        <w:spacing w:line="360" w:lineRule="auto"/>
        <w:rPr>
          <w:rFonts w:cs="Times New Roman"/>
          <w:szCs w:val="24"/>
        </w:rPr>
      </w:pPr>
    </w:p>
    <w:p w:rsidR="00D57793" w:rsidRDefault="00D57793" w:rsidP="00822F0A">
      <w:pPr>
        <w:spacing w:line="360" w:lineRule="auto"/>
        <w:jc w:val="center"/>
        <w:rPr>
          <w:rFonts w:cs="Times New Roman"/>
          <w:szCs w:val="24"/>
        </w:rPr>
      </w:pPr>
    </w:p>
    <w:p w:rsidR="00E21BBA" w:rsidRPr="00823C6B" w:rsidRDefault="00E21BBA" w:rsidP="00823C6B"/>
    <w:p w:rsidR="00CF7D44" w:rsidRDefault="00CF7D44" w:rsidP="00823C6B"/>
    <w:p w:rsidR="00CF7D44" w:rsidRDefault="00CF7D44" w:rsidP="00823C6B"/>
    <w:p w:rsidR="00CF7D44" w:rsidRDefault="00CF7D44" w:rsidP="00823C6B"/>
    <w:p w:rsidR="00CB15E3" w:rsidRDefault="00CB15E3" w:rsidP="00823C6B"/>
    <w:p w:rsidR="00CB15E3" w:rsidRDefault="00CB15E3" w:rsidP="00823C6B"/>
    <w:p w:rsidR="00CB15E3" w:rsidRDefault="00CB15E3" w:rsidP="00823C6B"/>
    <w:p w:rsidR="00CB15E3" w:rsidRDefault="00CB15E3" w:rsidP="00823C6B"/>
    <w:p w:rsidR="00CB15E3" w:rsidRDefault="00CB15E3" w:rsidP="00823C6B"/>
    <w:p w:rsidR="00CB15E3" w:rsidRDefault="00CB15E3" w:rsidP="00823C6B"/>
    <w:p w:rsidR="00CB15E3" w:rsidRDefault="00CB15E3" w:rsidP="00CB15E3">
      <w:pPr>
        <w:pStyle w:val="Heading1"/>
      </w:pPr>
      <w:r>
        <w:lastRenderedPageBreak/>
        <w:t>Abstract</w:t>
      </w:r>
    </w:p>
    <w:p w:rsidR="00CF7D44" w:rsidRPr="00D15FD2" w:rsidRDefault="00CF7D44" w:rsidP="00D15FD2">
      <w:pPr>
        <w:spacing w:line="360" w:lineRule="auto"/>
        <w:rPr>
          <w:rFonts w:cs="Times New Roman"/>
          <w:szCs w:val="24"/>
        </w:rPr>
      </w:pPr>
    </w:p>
    <w:p w:rsidR="004C2A1C" w:rsidRDefault="00CB15E3" w:rsidP="00D15FD2">
      <w:pPr>
        <w:spacing w:line="360" w:lineRule="auto"/>
        <w:rPr>
          <w:rFonts w:cs="Times New Roman"/>
          <w:szCs w:val="24"/>
        </w:rPr>
      </w:pPr>
      <w:r w:rsidRPr="00D15FD2">
        <w:rPr>
          <w:rFonts w:cs="Times New Roman"/>
          <w:szCs w:val="24"/>
        </w:rPr>
        <w:t>This paper exhibits an extensive review on the challenges and issues faced by the</w:t>
      </w:r>
      <w:r w:rsidR="0095656D" w:rsidRPr="00D15FD2">
        <w:rPr>
          <w:rFonts w:cs="Times New Roman"/>
          <w:szCs w:val="24"/>
        </w:rPr>
        <w:t xml:space="preserve"> various</w:t>
      </w:r>
      <w:r w:rsidRPr="00D15FD2">
        <w:rPr>
          <w:rFonts w:cs="Times New Roman"/>
          <w:szCs w:val="24"/>
        </w:rPr>
        <w:t xml:space="preserve"> local farmers </w:t>
      </w:r>
      <w:r w:rsidR="0095656D" w:rsidRPr="00D15FD2">
        <w:rPr>
          <w:rFonts w:cs="Times New Roman"/>
          <w:szCs w:val="24"/>
        </w:rPr>
        <w:t xml:space="preserve">of Lalitpur district due to unstable </w:t>
      </w:r>
      <w:r w:rsidRPr="00D15FD2">
        <w:rPr>
          <w:rFonts w:cs="Times New Roman"/>
          <w:szCs w:val="24"/>
        </w:rPr>
        <w:t>supply chain</w:t>
      </w:r>
      <w:r w:rsidR="0095656D" w:rsidRPr="00D15FD2">
        <w:rPr>
          <w:rFonts w:cs="Times New Roman"/>
          <w:szCs w:val="24"/>
        </w:rPr>
        <w:t xml:space="preserve"> process. The study is entirely </w:t>
      </w:r>
      <w:r w:rsidR="00475CEB" w:rsidRPr="00D15FD2">
        <w:rPr>
          <w:rFonts w:cs="Times New Roman"/>
          <w:szCs w:val="24"/>
        </w:rPr>
        <w:t>base on</w:t>
      </w:r>
      <w:r w:rsidR="0095656D" w:rsidRPr="00D15FD2">
        <w:rPr>
          <w:rFonts w:cs="Times New Roman"/>
          <w:szCs w:val="24"/>
        </w:rPr>
        <w:t xml:space="preserve"> the information collected from the survey que</w:t>
      </w:r>
      <w:r w:rsidR="00475CEB" w:rsidRPr="00D15FD2">
        <w:rPr>
          <w:rFonts w:cs="Times New Roman"/>
          <w:szCs w:val="24"/>
        </w:rPr>
        <w:t>stionnaire of 30 local farmers</w:t>
      </w:r>
      <w:r w:rsidR="0095656D" w:rsidRPr="00D15FD2">
        <w:rPr>
          <w:rFonts w:cs="Times New Roman"/>
          <w:szCs w:val="24"/>
        </w:rPr>
        <w:t xml:space="preserve"> </w:t>
      </w:r>
      <w:r w:rsidR="0067151A">
        <w:rPr>
          <w:rFonts w:cs="Times New Roman"/>
          <w:szCs w:val="24"/>
        </w:rPr>
        <w:t xml:space="preserve">of </w:t>
      </w:r>
      <w:proofErr w:type="spellStart"/>
      <w:r w:rsidR="0067151A">
        <w:rPr>
          <w:rFonts w:cs="Times New Roman"/>
          <w:szCs w:val="24"/>
        </w:rPr>
        <w:t>Godawari</w:t>
      </w:r>
      <w:proofErr w:type="spellEnd"/>
      <w:r w:rsidR="0067151A">
        <w:rPr>
          <w:rFonts w:cs="Times New Roman"/>
          <w:szCs w:val="24"/>
        </w:rPr>
        <w:t xml:space="preserve">, </w:t>
      </w:r>
      <w:proofErr w:type="spellStart"/>
      <w:r w:rsidR="0067151A">
        <w:rPr>
          <w:rFonts w:cs="Times New Roman"/>
          <w:szCs w:val="24"/>
        </w:rPr>
        <w:t>Chapagaun</w:t>
      </w:r>
      <w:proofErr w:type="spellEnd"/>
      <w:r w:rsidR="0067151A">
        <w:rPr>
          <w:rFonts w:cs="Times New Roman"/>
          <w:szCs w:val="24"/>
        </w:rPr>
        <w:t xml:space="preserve">, </w:t>
      </w:r>
      <w:proofErr w:type="spellStart"/>
      <w:r w:rsidR="0067151A">
        <w:rPr>
          <w:rFonts w:cs="Times New Roman"/>
          <w:szCs w:val="24"/>
        </w:rPr>
        <w:t>C</w:t>
      </w:r>
      <w:r w:rsidR="00802635">
        <w:rPr>
          <w:rFonts w:cs="Times New Roman"/>
          <w:szCs w:val="24"/>
        </w:rPr>
        <w:t>hunikhel</w:t>
      </w:r>
      <w:proofErr w:type="spellEnd"/>
      <w:r w:rsidR="00454028">
        <w:rPr>
          <w:rFonts w:cs="Times New Roman"/>
          <w:szCs w:val="24"/>
        </w:rPr>
        <w:t>,</w:t>
      </w:r>
      <w:r w:rsidR="0067151A">
        <w:rPr>
          <w:rFonts w:cs="Times New Roman"/>
          <w:szCs w:val="24"/>
        </w:rPr>
        <w:t xml:space="preserve"> </w:t>
      </w:r>
      <w:proofErr w:type="spellStart"/>
      <w:r w:rsidR="00802635">
        <w:rPr>
          <w:rFonts w:cs="Times New Roman"/>
          <w:szCs w:val="24"/>
        </w:rPr>
        <w:t>Tikathali</w:t>
      </w:r>
      <w:proofErr w:type="spellEnd"/>
      <w:r w:rsidR="00802635">
        <w:rPr>
          <w:rFonts w:cs="Times New Roman"/>
          <w:szCs w:val="24"/>
        </w:rPr>
        <w:t xml:space="preserve"> and </w:t>
      </w:r>
      <w:proofErr w:type="spellStart"/>
      <w:r w:rsidR="00802635">
        <w:rPr>
          <w:rFonts w:cs="Times New Roman"/>
          <w:szCs w:val="24"/>
        </w:rPr>
        <w:t>Lubhu</w:t>
      </w:r>
      <w:proofErr w:type="spellEnd"/>
      <w:r w:rsidR="00802635">
        <w:rPr>
          <w:rFonts w:cs="Times New Roman"/>
          <w:szCs w:val="24"/>
        </w:rPr>
        <w:t xml:space="preserve"> </w:t>
      </w:r>
      <w:r w:rsidR="00475CEB" w:rsidRPr="00D15FD2">
        <w:rPr>
          <w:rFonts w:cs="Times New Roman"/>
          <w:szCs w:val="24"/>
        </w:rPr>
        <w:t xml:space="preserve">who are engaged in agricultural for their </w:t>
      </w:r>
      <w:r w:rsidR="004030E1" w:rsidRPr="00D15FD2">
        <w:rPr>
          <w:rFonts w:cs="Times New Roman"/>
          <w:szCs w:val="24"/>
        </w:rPr>
        <w:t xml:space="preserve">income sources and separately interview 5 Local framer, Vegetable market and end </w:t>
      </w:r>
      <w:r w:rsidR="00A70AAE" w:rsidRPr="00D15FD2">
        <w:rPr>
          <w:rFonts w:cs="Times New Roman"/>
          <w:szCs w:val="24"/>
        </w:rPr>
        <w:t>customer</w:t>
      </w:r>
      <w:r w:rsidR="00802635">
        <w:rPr>
          <w:rFonts w:cs="Times New Roman"/>
          <w:szCs w:val="24"/>
        </w:rPr>
        <w:t xml:space="preserve"> of Lalitpur Valley</w:t>
      </w:r>
      <w:r w:rsidR="00A70AAE" w:rsidRPr="00D15FD2">
        <w:rPr>
          <w:rFonts w:cs="Times New Roman"/>
          <w:szCs w:val="24"/>
        </w:rPr>
        <w:t xml:space="preserve">. </w:t>
      </w:r>
      <w:r w:rsidR="00B2254D" w:rsidRPr="00D15FD2">
        <w:rPr>
          <w:rFonts w:cs="Times New Roman"/>
          <w:szCs w:val="24"/>
        </w:rPr>
        <w:t xml:space="preserve">The report is prepared on the base of primary data collection using combined </w:t>
      </w:r>
      <w:r w:rsidR="00755C9D">
        <w:rPr>
          <w:rFonts w:cs="Times New Roman"/>
          <w:szCs w:val="24"/>
        </w:rPr>
        <w:t>technique</w:t>
      </w:r>
      <w:r w:rsidR="00B2254D" w:rsidRPr="00D15FD2">
        <w:rPr>
          <w:rFonts w:cs="Times New Roman"/>
          <w:szCs w:val="24"/>
        </w:rPr>
        <w:t xml:space="preserve">. </w:t>
      </w:r>
      <w:r w:rsidR="00F64724">
        <w:rPr>
          <w:rFonts w:cs="Times New Roman"/>
          <w:szCs w:val="24"/>
        </w:rPr>
        <w:t xml:space="preserve">The main purpose of this research is </w:t>
      </w:r>
      <w:r w:rsidR="000D618B">
        <w:rPr>
          <w:rFonts w:cs="Times New Roman"/>
          <w:szCs w:val="24"/>
        </w:rPr>
        <w:t xml:space="preserve">to </w:t>
      </w:r>
      <w:r w:rsidR="0056388D">
        <w:rPr>
          <w:rFonts w:cs="Times New Roman"/>
          <w:szCs w:val="24"/>
        </w:rPr>
        <w:t>understand</w:t>
      </w:r>
      <w:r w:rsidR="00F64724">
        <w:rPr>
          <w:rFonts w:cs="Times New Roman"/>
          <w:szCs w:val="24"/>
        </w:rPr>
        <w:t xml:space="preserve"> </w:t>
      </w:r>
      <w:r w:rsidR="0056388D">
        <w:rPr>
          <w:rFonts w:cs="Times New Roman"/>
          <w:szCs w:val="24"/>
        </w:rPr>
        <w:t xml:space="preserve">details factors involved </w:t>
      </w:r>
      <w:r w:rsidR="00580414">
        <w:rPr>
          <w:rFonts w:cs="Times New Roman"/>
          <w:szCs w:val="24"/>
        </w:rPr>
        <w:t xml:space="preserve">in price variation </w:t>
      </w:r>
      <w:r w:rsidR="00094831">
        <w:rPr>
          <w:rFonts w:cs="Times New Roman"/>
          <w:szCs w:val="24"/>
        </w:rPr>
        <w:t>of vegetables</w:t>
      </w:r>
      <w:r w:rsidR="0056388D">
        <w:rPr>
          <w:rFonts w:cs="Times New Roman"/>
          <w:szCs w:val="24"/>
        </w:rPr>
        <w:t xml:space="preserve"> </w:t>
      </w:r>
      <w:r w:rsidR="00580414">
        <w:rPr>
          <w:rFonts w:cs="Times New Roman"/>
          <w:szCs w:val="24"/>
        </w:rPr>
        <w:t xml:space="preserve">from </w:t>
      </w:r>
      <w:r w:rsidR="000D618B">
        <w:rPr>
          <w:rFonts w:cs="Times New Roman"/>
          <w:szCs w:val="24"/>
        </w:rPr>
        <w:t xml:space="preserve">local producer to end consumer along with determining </w:t>
      </w:r>
      <w:r w:rsidR="00755C9D">
        <w:rPr>
          <w:rFonts w:cs="Times New Roman"/>
          <w:szCs w:val="24"/>
        </w:rPr>
        <w:t>possible solution approach.</w:t>
      </w:r>
      <w:r w:rsidR="000D4EEA">
        <w:rPr>
          <w:rFonts w:cs="Times New Roman"/>
          <w:szCs w:val="24"/>
        </w:rPr>
        <w:t xml:space="preserve"> It present various graphs and charts to illustrate the collected data.</w:t>
      </w:r>
    </w:p>
    <w:p w:rsidR="005F2009" w:rsidRDefault="005F2009" w:rsidP="00D15FD2">
      <w:pPr>
        <w:spacing w:line="360" w:lineRule="auto"/>
      </w:pPr>
      <w:r>
        <w:tab/>
      </w:r>
      <w:r w:rsidRPr="008C69CD">
        <w:rPr>
          <w:i/>
        </w:rPr>
        <w:t>Keywords:</w:t>
      </w:r>
      <w:r>
        <w:t xml:space="preserve"> Local Farmers, Vegetables, Price, Supply Chain, Channel, Market E</w:t>
      </w:r>
      <w:r w:rsidR="008649CE">
        <w:t>fficiency</w:t>
      </w:r>
      <w:r w:rsidR="008C69CD">
        <w:t>, Challenges, Various, Lalitpur</w:t>
      </w:r>
    </w:p>
    <w:p w:rsidR="00B83AB4" w:rsidRDefault="00B83AB4" w:rsidP="00D15FD2">
      <w:pPr>
        <w:spacing w:line="360" w:lineRule="auto"/>
      </w:pPr>
    </w:p>
    <w:p w:rsidR="00B83AB4" w:rsidRDefault="00B83AB4" w:rsidP="00D15FD2">
      <w:pPr>
        <w:spacing w:line="360" w:lineRule="auto"/>
      </w:pPr>
    </w:p>
    <w:p w:rsidR="00B83AB4" w:rsidRDefault="00B83AB4" w:rsidP="00D15FD2">
      <w:pPr>
        <w:spacing w:line="360" w:lineRule="auto"/>
      </w:pPr>
    </w:p>
    <w:p w:rsidR="00884BE9" w:rsidRDefault="00884BE9" w:rsidP="00D15FD2">
      <w:pPr>
        <w:spacing w:line="360" w:lineRule="auto"/>
      </w:pPr>
    </w:p>
    <w:p w:rsidR="0016293B" w:rsidRDefault="0016293B" w:rsidP="00D15FD2">
      <w:pPr>
        <w:spacing w:line="360" w:lineRule="auto"/>
      </w:pPr>
    </w:p>
    <w:p w:rsidR="0016293B" w:rsidRDefault="0016293B" w:rsidP="00D15FD2">
      <w:pPr>
        <w:spacing w:line="360" w:lineRule="auto"/>
      </w:pPr>
    </w:p>
    <w:p w:rsidR="0016293B" w:rsidRDefault="0016293B" w:rsidP="00D15FD2">
      <w:pPr>
        <w:spacing w:line="360" w:lineRule="auto"/>
      </w:pPr>
    </w:p>
    <w:p w:rsidR="00B83AB4" w:rsidRDefault="00B83AB4" w:rsidP="00D15FD2">
      <w:pPr>
        <w:spacing w:line="360" w:lineRule="auto"/>
      </w:pPr>
    </w:p>
    <w:p w:rsidR="00B83AB4" w:rsidRDefault="00B83AB4" w:rsidP="00D15FD2">
      <w:pPr>
        <w:spacing w:line="360" w:lineRule="auto"/>
      </w:pPr>
    </w:p>
    <w:p w:rsidR="00B83AB4" w:rsidRDefault="00B83AB4" w:rsidP="00D15FD2">
      <w:pPr>
        <w:spacing w:line="360" w:lineRule="auto"/>
      </w:pPr>
    </w:p>
    <w:p w:rsidR="00B83AB4" w:rsidRDefault="00B83AB4" w:rsidP="00D15FD2">
      <w:pPr>
        <w:spacing w:line="360" w:lineRule="auto"/>
      </w:pPr>
    </w:p>
    <w:p w:rsidR="00B83AB4" w:rsidRDefault="00B83AB4" w:rsidP="00B83AB4">
      <w:pPr>
        <w:pStyle w:val="Heading1"/>
      </w:pPr>
      <w:r>
        <w:lastRenderedPageBreak/>
        <w:t xml:space="preserve">Chapter 1 </w:t>
      </w:r>
    </w:p>
    <w:p w:rsidR="00B83AB4" w:rsidRDefault="00B83AB4" w:rsidP="00B83AB4">
      <w:pPr>
        <w:pStyle w:val="Heading1"/>
      </w:pPr>
      <w:r>
        <w:t>Introduction</w:t>
      </w:r>
    </w:p>
    <w:p w:rsidR="00B83AB4" w:rsidRPr="00B83AB4" w:rsidRDefault="00B83AB4" w:rsidP="00B83AB4"/>
    <w:p w:rsidR="0083113B" w:rsidRDefault="00B83AB4" w:rsidP="00EF3E02">
      <w:pPr>
        <w:pStyle w:val="Heading2"/>
        <w:numPr>
          <w:ilvl w:val="1"/>
          <w:numId w:val="1"/>
        </w:numPr>
        <w:spacing w:line="360" w:lineRule="auto"/>
      </w:pPr>
      <w:r>
        <w:t>Background</w:t>
      </w:r>
      <w:r w:rsidR="00D96B4A">
        <w:t xml:space="preserve"> of the Research </w:t>
      </w:r>
    </w:p>
    <w:p w:rsidR="00452ED7" w:rsidRDefault="00FC7F21" w:rsidP="004A6DF9">
      <w:pPr>
        <w:spacing w:line="360" w:lineRule="auto"/>
        <w:ind w:firstLine="360"/>
        <w:jc w:val="both"/>
      </w:pPr>
      <w:r>
        <w:t xml:space="preserve">Agricultural is the </w:t>
      </w:r>
      <w:r w:rsidR="00027BAB">
        <w:t xml:space="preserve">art of </w:t>
      </w:r>
      <w:r w:rsidR="00296790">
        <w:t xml:space="preserve">cultivating soil </w:t>
      </w:r>
      <w:r w:rsidR="00D15624">
        <w:t>to produce food and fiber for the welfare of human civilization.</w:t>
      </w:r>
      <w:r w:rsidR="005F514F">
        <w:t xml:space="preserve"> It is the foundation of civilization and stable economy of the </w:t>
      </w:r>
      <w:r w:rsidR="008F514D">
        <w:t xml:space="preserve">nation. </w:t>
      </w:r>
      <w:r w:rsidR="00093E6E">
        <w:t xml:space="preserve">Since, Nepal is the </w:t>
      </w:r>
      <w:r w:rsidR="00AD2B87">
        <w:t>landlocked</w:t>
      </w:r>
      <w:r w:rsidR="00093E6E">
        <w:t xml:space="preserve"> country wher</w:t>
      </w:r>
      <w:r w:rsidR="00150BEF">
        <w:t>e the majority of population are engaged in</w:t>
      </w:r>
      <w:r w:rsidR="00093E6E">
        <w:t xml:space="preserve"> agr</w:t>
      </w:r>
      <w:r w:rsidR="006840E4">
        <w:t>icultural</w:t>
      </w:r>
      <w:r w:rsidR="00150BEF">
        <w:t xml:space="preserve"> for their livelihood </w:t>
      </w:r>
      <w:r w:rsidR="006840E4">
        <w:t xml:space="preserve">however, only </w:t>
      </w:r>
      <w:r w:rsidR="00150BEF">
        <w:t xml:space="preserve">one –third GDP is cover by agricultural </w:t>
      </w:r>
      <w:r w:rsidR="00D3747F">
        <w:t xml:space="preserve">where </w:t>
      </w:r>
      <w:r w:rsidR="003D7D5B">
        <w:t xml:space="preserve">3,091000 ha of </w:t>
      </w:r>
      <w:r w:rsidR="00702DA6">
        <w:t xml:space="preserve"> land </w:t>
      </w:r>
      <w:r w:rsidR="003D7D5B">
        <w:t>area has</w:t>
      </w:r>
      <w:r w:rsidR="00702DA6">
        <w:t xml:space="preserve"> been cultivated for</w:t>
      </w:r>
      <w:r w:rsidR="00CE3474">
        <w:t xml:space="preserve"> </w:t>
      </w:r>
      <w:r w:rsidR="00702DA6">
        <w:t>agricultural</w:t>
      </w:r>
      <w:r w:rsidR="003D7D5B">
        <w:t xml:space="preserve"> and 1030000 ha of  cultivable land is still not cultivated</w:t>
      </w:r>
      <w:sdt>
        <w:sdtPr>
          <w:id w:val="-718673917"/>
          <w:citation/>
        </w:sdtPr>
        <w:sdtEndPr/>
        <w:sdtContent>
          <w:r w:rsidR="003D7D5B">
            <w:fldChar w:fldCharType="begin"/>
          </w:r>
          <w:r w:rsidR="003D7D5B">
            <w:instrText xml:space="preserve"> CITATION Kab19 \l 1033 </w:instrText>
          </w:r>
          <w:r w:rsidR="003D7D5B">
            <w:fldChar w:fldCharType="separate"/>
          </w:r>
          <w:r w:rsidR="003D7D5B">
            <w:rPr>
              <w:noProof/>
            </w:rPr>
            <w:t xml:space="preserve"> (Kabita Poudel, Sujan Pokharel, 2019)</w:t>
          </w:r>
          <w:r w:rsidR="003D7D5B">
            <w:fldChar w:fldCharType="end"/>
          </w:r>
        </w:sdtContent>
      </w:sdt>
      <w:r w:rsidR="009A32C1">
        <w:t>.</w:t>
      </w:r>
      <w:r w:rsidR="00683DB5">
        <w:t xml:space="preserve"> </w:t>
      </w:r>
      <w:r w:rsidR="00683DB5" w:rsidRPr="000C5117">
        <w:t xml:space="preserve">Though, the agricultural sector has been improved over the last decade, it has still not reach it potential due to </w:t>
      </w:r>
      <w:r w:rsidR="009B143D" w:rsidRPr="000C5117">
        <w:t>which most</w:t>
      </w:r>
      <w:r w:rsidR="004A6DF9" w:rsidRPr="000C5117">
        <w:t xml:space="preserve"> people in today’s society lack enthusiasm </w:t>
      </w:r>
      <w:r w:rsidR="00683DB5" w:rsidRPr="000C5117">
        <w:t xml:space="preserve">for framing. They are not able to </w:t>
      </w:r>
      <w:r w:rsidR="003C55F5" w:rsidRPr="000C5117">
        <w:t xml:space="preserve">earn adequate amount of profit comparing with the </w:t>
      </w:r>
      <w:r w:rsidR="00683DB5" w:rsidRPr="000C5117">
        <w:t xml:space="preserve">effort </w:t>
      </w:r>
      <w:r w:rsidR="003C55F5" w:rsidRPr="000C5117">
        <w:t xml:space="preserve">and investment </w:t>
      </w:r>
      <w:r w:rsidR="00683DB5" w:rsidRPr="000C5117">
        <w:t xml:space="preserve">required to cultivate the land. </w:t>
      </w:r>
      <w:r w:rsidR="00717B96">
        <w:t>Numerous studies in Nepal</w:t>
      </w:r>
      <w:r w:rsidR="008A2C97">
        <w:t xml:space="preserve"> examine the exploitation of far</w:t>
      </w:r>
      <w:r w:rsidR="00717B96">
        <w:t>mers as they didn’t received a fair market share from the product they produce</w:t>
      </w:r>
      <w:sdt>
        <w:sdtPr>
          <w:id w:val="-1476363870"/>
          <w:citation/>
        </w:sdtPr>
        <w:sdtEndPr/>
        <w:sdtContent>
          <w:r w:rsidR="00D8360A">
            <w:fldChar w:fldCharType="begin"/>
          </w:r>
          <w:r w:rsidR="00D8360A">
            <w:instrText xml:space="preserve"> CITATION Dee171 \l 1033 </w:instrText>
          </w:r>
          <w:r w:rsidR="00D8360A">
            <w:fldChar w:fldCharType="separate"/>
          </w:r>
          <w:r w:rsidR="00D8360A">
            <w:rPr>
              <w:noProof/>
            </w:rPr>
            <w:t xml:space="preserve"> (Deepak Ratna Tuladhar, 2017)</w:t>
          </w:r>
          <w:r w:rsidR="00D8360A">
            <w:fldChar w:fldCharType="end"/>
          </w:r>
        </w:sdtContent>
      </w:sdt>
      <w:r w:rsidR="00717B96">
        <w:t xml:space="preserve">. </w:t>
      </w:r>
      <w:r w:rsidR="00466F22">
        <w:t>Unstable supply chain is o</w:t>
      </w:r>
      <w:r w:rsidR="0027655A">
        <w:t>ne of the major</w:t>
      </w:r>
      <w:r w:rsidR="00466F22">
        <w:t xml:space="preserve"> challenges faced by local </w:t>
      </w:r>
      <w:r w:rsidR="00976628">
        <w:t xml:space="preserve">farmers </w:t>
      </w:r>
      <w:r w:rsidR="001D45E5">
        <w:t>in</w:t>
      </w:r>
      <w:r w:rsidR="00452ED7">
        <w:t xml:space="preserve"> commercialized agricultural. </w:t>
      </w:r>
    </w:p>
    <w:p w:rsidR="00852669" w:rsidRDefault="00DE2933" w:rsidP="002542FB">
      <w:pPr>
        <w:spacing w:line="360" w:lineRule="auto"/>
        <w:ind w:firstLine="360"/>
        <w:jc w:val="both"/>
      </w:pPr>
      <w:r>
        <w:t>A s</w:t>
      </w:r>
      <w:r w:rsidR="0014477D">
        <w:t xml:space="preserve">upply chain </w:t>
      </w:r>
      <w:r w:rsidR="003A220A">
        <w:t xml:space="preserve">is the systematic </w:t>
      </w:r>
      <w:r w:rsidR="00BB1012">
        <w:t xml:space="preserve">approach of entire production process </w:t>
      </w:r>
      <w:r>
        <w:t>and delivering good and services from the initial stage of sourcing raw material to final delivery of output</w:t>
      </w:r>
      <w:sdt>
        <w:sdtPr>
          <w:id w:val="-1127151873"/>
          <w:citation/>
        </w:sdtPr>
        <w:sdtEndPr/>
        <w:sdtContent>
          <w:r w:rsidR="001D45E5">
            <w:fldChar w:fldCharType="begin"/>
          </w:r>
          <w:r w:rsidR="001D45E5">
            <w:instrText xml:space="preserve"> CITATION Ste17 \l 1033 </w:instrText>
          </w:r>
          <w:r w:rsidR="001D45E5">
            <w:fldChar w:fldCharType="separate"/>
          </w:r>
          <w:r w:rsidR="001D45E5">
            <w:rPr>
              <w:noProof/>
            </w:rPr>
            <w:t xml:space="preserve"> (Stephen A LeMay and Marilyn M. Helms, 2017)</w:t>
          </w:r>
          <w:r w:rsidR="001D45E5">
            <w:fldChar w:fldCharType="end"/>
          </w:r>
        </w:sdtContent>
      </w:sdt>
      <w:r>
        <w:t xml:space="preserve">. Supply chain </w:t>
      </w:r>
      <w:r w:rsidR="001A6E49">
        <w:t xml:space="preserve">management </w:t>
      </w:r>
      <w:r w:rsidR="00141D93">
        <w:t xml:space="preserve">is a network </w:t>
      </w:r>
      <w:r>
        <w:t xml:space="preserve">between manufacturing </w:t>
      </w:r>
      <w:r w:rsidR="00141D93">
        <w:t>processes</w:t>
      </w:r>
      <w:r>
        <w:t xml:space="preserve"> to end </w:t>
      </w:r>
      <w:r w:rsidR="001A6E49">
        <w:t xml:space="preserve">consumption which include various stage </w:t>
      </w:r>
      <w:r w:rsidR="00141D93">
        <w:t xml:space="preserve">of activities. It encompasses everything from the delivery of sources materials from the supplier of manufacturer through to its eventual delivery to </w:t>
      </w:r>
      <w:r w:rsidR="00384F78">
        <w:t xml:space="preserve">the end user </w:t>
      </w:r>
      <w:sdt>
        <w:sdtPr>
          <w:id w:val="-1530943658"/>
          <w:citation/>
        </w:sdtPr>
        <w:sdtEndPr/>
        <w:sdtContent>
          <w:r w:rsidR="00183A93">
            <w:fldChar w:fldCharType="begin"/>
          </w:r>
          <w:r w:rsidR="00183A93">
            <w:instrText xml:space="preserve"> CITATION Iri13 \l 1033 </w:instrText>
          </w:r>
          <w:r w:rsidR="00183A93">
            <w:fldChar w:fldCharType="separate"/>
          </w:r>
          <w:r w:rsidR="00183A93">
            <w:rPr>
              <w:noProof/>
            </w:rPr>
            <w:t>(Irina Albastroiu Nastase and Mihai Felea, 2013)</w:t>
          </w:r>
          <w:r w:rsidR="00183A93">
            <w:fldChar w:fldCharType="end"/>
          </w:r>
        </w:sdtContent>
      </w:sdt>
      <w:r w:rsidR="00384F78">
        <w:t>.</w:t>
      </w:r>
      <w:r w:rsidR="00CF10D3">
        <w:t xml:space="preserve"> </w:t>
      </w:r>
      <w:r w:rsidR="0014045E">
        <w:t>L</w:t>
      </w:r>
      <w:r w:rsidR="000856D9">
        <w:t>ikewise, supply chain has</w:t>
      </w:r>
      <w:r w:rsidR="0014045E">
        <w:t xml:space="preserve"> play a vital role </w:t>
      </w:r>
      <w:r w:rsidR="002542FB">
        <w:t xml:space="preserve">in agricultural sector which is highly domain by multiple of channel. </w:t>
      </w:r>
      <w:r w:rsidR="001821D6">
        <w:t xml:space="preserve">In order to create an efficient supply chain, it is necessary to improve all levels of infrastructure, including input delivery, credit, procurement, post-harvest </w:t>
      </w:r>
      <w:r w:rsidR="00D2637F">
        <w:t>loss reduction</w:t>
      </w:r>
      <w:r w:rsidR="001821D6">
        <w:t xml:space="preserve">, the establishment of cold storage </w:t>
      </w:r>
      <w:r w:rsidR="00D2637F">
        <w:t>chains,</w:t>
      </w:r>
      <w:r w:rsidR="001821D6">
        <w:t xml:space="preserve"> the lunch of processing facilities and marketing strategies and the development of storage facilities and marketing </w:t>
      </w:r>
      <w:r w:rsidR="009D4FFE">
        <w:t>data.</w:t>
      </w:r>
      <w:r w:rsidR="003D58DC">
        <w:t xml:space="preserve"> </w:t>
      </w:r>
      <w:r w:rsidR="00595E94">
        <w:t>However,</w:t>
      </w:r>
      <w:r w:rsidR="00933E81">
        <w:t xml:space="preserve"> </w:t>
      </w:r>
      <w:r w:rsidR="002542FB">
        <w:t xml:space="preserve">in agricultural market of Nepal, </w:t>
      </w:r>
      <w:r w:rsidR="00933E81">
        <w:t xml:space="preserve">supply chain </w:t>
      </w:r>
      <w:r w:rsidR="00BF223F">
        <w:t xml:space="preserve">practices </w:t>
      </w:r>
      <w:r w:rsidR="00190C1D">
        <w:t>has create</w:t>
      </w:r>
      <w:r w:rsidR="007E6CF2">
        <w:t xml:space="preserve"> monopolistic situation </w:t>
      </w:r>
      <w:r w:rsidR="00211AAC">
        <w:t xml:space="preserve">due to which </w:t>
      </w:r>
      <w:r w:rsidR="007E3D35">
        <w:t>local far</w:t>
      </w:r>
      <w:r w:rsidR="00933216">
        <w:t xml:space="preserve">mer </w:t>
      </w:r>
      <w:r w:rsidR="00211AAC">
        <w:t xml:space="preserve">are </w:t>
      </w:r>
      <w:r w:rsidR="00094A71">
        <w:t>compelled to sale</w:t>
      </w:r>
      <w:r w:rsidR="007E6CF2">
        <w:t xml:space="preserve"> fresh product at low price in market.</w:t>
      </w:r>
      <w:r w:rsidR="001B0135">
        <w:t xml:space="preserve"> </w:t>
      </w:r>
      <w:r w:rsidR="002F0045">
        <w:t xml:space="preserve">The high involvement </w:t>
      </w:r>
      <w:r w:rsidR="00D83B39">
        <w:t>of supply</w:t>
      </w:r>
      <w:r w:rsidR="00CF6FBD">
        <w:t xml:space="preserve"> chain has its own pros and corn, nevertheless though it</w:t>
      </w:r>
      <w:r w:rsidR="00A759DE">
        <w:t xml:space="preserve"> </w:t>
      </w:r>
      <w:r w:rsidR="00CF6FBD">
        <w:t xml:space="preserve">has provided the market place for the local farmer to </w:t>
      </w:r>
      <w:r w:rsidR="00CF6FBD">
        <w:lastRenderedPageBreak/>
        <w:t xml:space="preserve">sale the product </w:t>
      </w:r>
      <w:r w:rsidR="00E5061E">
        <w:t xml:space="preserve">in large volume </w:t>
      </w:r>
      <w:r w:rsidR="00930991">
        <w:t>but due to uncoordinated</w:t>
      </w:r>
      <w:r w:rsidR="00A759DE">
        <w:t xml:space="preserve"> </w:t>
      </w:r>
      <w:r w:rsidR="00930991">
        <w:t xml:space="preserve">supply chain approach they are </w:t>
      </w:r>
      <w:r w:rsidR="00A759DE">
        <w:t>unable to earn sufficient</w:t>
      </w:r>
      <w:r w:rsidR="00BC0FF7">
        <w:t xml:space="preserve"> </w:t>
      </w:r>
      <w:r w:rsidR="00930991">
        <w:t xml:space="preserve">income. </w:t>
      </w:r>
    </w:p>
    <w:p w:rsidR="004F30D3" w:rsidRDefault="00E40CC0" w:rsidP="00BF7DBA">
      <w:pPr>
        <w:spacing w:line="360" w:lineRule="auto"/>
        <w:ind w:firstLine="360"/>
        <w:jc w:val="both"/>
      </w:pPr>
      <w:r>
        <w:t xml:space="preserve">In present context </w:t>
      </w:r>
      <w:r w:rsidR="007A30DF">
        <w:t>of Nepal</w:t>
      </w:r>
      <w:r>
        <w:t xml:space="preserve">, in Lalitpur District there are various local farmers who have been involved in </w:t>
      </w:r>
      <w:r w:rsidR="001D55A8">
        <w:t xml:space="preserve">agricultural </w:t>
      </w:r>
      <w:r w:rsidR="007A30DF">
        <w:t>for</w:t>
      </w:r>
      <w:r w:rsidR="00FC40C7">
        <w:t xml:space="preserve"> commercialized </w:t>
      </w:r>
      <w:r w:rsidR="007A30DF">
        <w:t xml:space="preserve">market. </w:t>
      </w:r>
      <w:r w:rsidR="00184732">
        <w:t xml:space="preserve">Among horticulture commodities, most of local </w:t>
      </w:r>
      <w:r w:rsidR="001D55A8">
        <w:t xml:space="preserve">farmers engaged in cultivating </w:t>
      </w:r>
      <w:r w:rsidR="00184732">
        <w:t xml:space="preserve">vegetables for the economy growth. </w:t>
      </w:r>
      <w:r w:rsidR="00211AAC">
        <w:t xml:space="preserve">Moreover, </w:t>
      </w:r>
      <w:r w:rsidR="00793117">
        <w:t>d</w:t>
      </w:r>
      <w:r w:rsidR="008C7D98">
        <w:t xml:space="preserve">ue </w:t>
      </w:r>
      <w:r w:rsidR="007A30DF">
        <w:t xml:space="preserve">to </w:t>
      </w:r>
      <w:r w:rsidR="00793117">
        <w:t xml:space="preserve">perishable nature of vegetable, </w:t>
      </w:r>
      <w:r w:rsidR="001A0F6B">
        <w:t xml:space="preserve">it is </w:t>
      </w:r>
      <w:r w:rsidR="00793117">
        <w:t xml:space="preserve">highly challenging for the local farmer </w:t>
      </w:r>
      <w:r w:rsidR="005D072E">
        <w:t>to</w:t>
      </w:r>
      <w:r w:rsidR="001A0F6B">
        <w:t xml:space="preserve"> </w:t>
      </w:r>
      <w:r w:rsidR="000D1EDB">
        <w:t>keep the product fresh for long period of time</w:t>
      </w:r>
      <w:r w:rsidR="00A41DC0">
        <w:t>. S</w:t>
      </w:r>
      <w:r w:rsidR="008F5EF7">
        <w:t>o</w:t>
      </w:r>
      <w:r w:rsidR="006B1AB3">
        <w:t>,</w:t>
      </w:r>
      <w:r w:rsidR="008F5EF7">
        <w:t xml:space="preserve"> at initial phase farmer are slightly interested to </w:t>
      </w:r>
      <w:r w:rsidR="00770A63">
        <w:t>collaborate</w:t>
      </w:r>
      <w:r w:rsidR="008F5EF7">
        <w:t xml:space="preserve"> supply chain approach but later on due to </w:t>
      </w:r>
      <w:r w:rsidR="0050694A">
        <w:t xml:space="preserve">unstable supply chain </w:t>
      </w:r>
      <w:r w:rsidR="00770A63">
        <w:t xml:space="preserve">they become demotivated. </w:t>
      </w:r>
      <w:r w:rsidR="00AB7E61">
        <w:t xml:space="preserve">Supply chain </w:t>
      </w:r>
      <w:r w:rsidR="00B11CE0">
        <w:t xml:space="preserve">process incorporate multiple </w:t>
      </w:r>
      <w:r w:rsidR="00FB22F5">
        <w:t>channel like</w:t>
      </w:r>
      <w:r w:rsidR="00B11CE0">
        <w:t xml:space="preserve"> first (producer-retailer -</w:t>
      </w:r>
      <w:r w:rsidR="008C7D98">
        <w:t>consumer)</w:t>
      </w:r>
      <w:r w:rsidR="00616EB6">
        <w:t xml:space="preserve">, </w:t>
      </w:r>
      <w:r w:rsidR="00245AFD">
        <w:t>channel second (producer-whole</w:t>
      </w:r>
      <w:r w:rsidR="00616EB6">
        <w:t>sale-</w:t>
      </w:r>
      <w:r w:rsidR="00245AFD">
        <w:t>retailer- consumer)</w:t>
      </w:r>
      <w:r w:rsidR="00616EB6">
        <w:t>,</w:t>
      </w:r>
      <w:r w:rsidR="00D06675">
        <w:t xml:space="preserve"> </w:t>
      </w:r>
      <w:r w:rsidR="00245AFD">
        <w:t xml:space="preserve">channel third (producer-cooperative-retailer- consumer), channel fourth (producer- collector- wholesaler- retailer- </w:t>
      </w:r>
      <w:r w:rsidR="00C85112">
        <w:t>consumer</w:t>
      </w:r>
      <w:r w:rsidR="00245AFD">
        <w:t>)</w:t>
      </w:r>
      <w:r w:rsidR="00616EB6">
        <w:t xml:space="preserve"> </w:t>
      </w:r>
      <w:r w:rsidR="00B11CE0">
        <w:t xml:space="preserve">and channel fifth (producer- wholesaler-processor- wholesaler- retailer- consumer) </w:t>
      </w:r>
      <w:sdt>
        <w:sdtPr>
          <w:id w:val="-48456880"/>
          <w:citation/>
        </w:sdtPr>
        <w:sdtEndPr/>
        <w:sdtContent>
          <w:r w:rsidR="00E27C7A">
            <w:fldChar w:fldCharType="begin"/>
          </w:r>
          <w:r w:rsidR="00E27C7A">
            <w:instrText xml:space="preserve"> CITATION Hem21 \l 1033 </w:instrText>
          </w:r>
          <w:r w:rsidR="00E27C7A">
            <w:fldChar w:fldCharType="separate"/>
          </w:r>
          <w:r w:rsidR="00E27C7A">
            <w:rPr>
              <w:noProof/>
            </w:rPr>
            <w:t>(Hemlal Bhandari, Thaneshwar Bhandari, Krishna Prasad Timsina and Hari Krishna Panta, 2021)</w:t>
          </w:r>
          <w:r w:rsidR="00E27C7A">
            <w:fldChar w:fldCharType="end"/>
          </w:r>
        </w:sdtContent>
      </w:sdt>
      <w:r w:rsidR="00E27C7A">
        <w:t xml:space="preserve"> </w:t>
      </w:r>
      <w:r w:rsidR="00B11CE0">
        <w:t>which hold big</w:t>
      </w:r>
      <w:r w:rsidR="00FB22F5">
        <w:t xml:space="preserve"> imp</w:t>
      </w:r>
      <w:r w:rsidR="0078553C">
        <w:t xml:space="preserve">act on price inflationary </w:t>
      </w:r>
      <w:r w:rsidR="00335CE1">
        <w:t>cycle that directly affect the local farmer and end consumer.</w:t>
      </w:r>
      <w:r w:rsidR="005853A1">
        <w:t xml:space="preserve"> </w:t>
      </w:r>
      <w:r w:rsidR="004F30D3">
        <w:t xml:space="preserve">In this study, I will be identifying </w:t>
      </w:r>
      <w:r w:rsidR="000735A2">
        <w:t xml:space="preserve">that </w:t>
      </w:r>
      <w:r w:rsidR="003324CE">
        <w:t xml:space="preserve">how the local farmer are facing </w:t>
      </w:r>
      <w:r w:rsidR="0095467D">
        <w:t>problem</w:t>
      </w:r>
      <w:r w:rsidR="003324CE">
        <w:t xml:space="preserve"> </w:t>
      </w:r>
      <w:r w:rsidR="00DE1732">
        <w:t>in supply chain</w:t>
      </w:r>
      <w:r w:rsidR="003324CE">
        <w:t xml:space="preserve"> </w:t>
      </w:r>
      <w:r w:rsidR="0095467D">
        <w:t>approach</w:t>
      </w:r>
      <w:r w:rsidR="00FB12DA">
        <w:t>.</w:t>
      </w:r>
    </w:p>
    <w:p w:rsidR="00103972" w:rsidRPr="002744A1" w:rsidRDefault="00C633B1" w:rsidP="002744A1">
      <w:pPr>
        <w:pStyle w:val="ListParagraph"/>
        <w:numPr>
          <w:ilvl w:val="1"/>
          <w:numId w:val="1"/>
        </w:numPr>
        <w:spacing w:line="360" w:lineRule="auto"/>
        <w:jc w:val="both"/>
        <w:rPr>
          <w:b/>
        </w:rPr>
      </w:pPr>
      <w:r w:rsidRPr="002744A1">
        <w:rPr>
          <w:b/>
        </w:rPr>
        <w:t xml:space="preserve">Rationale of the Study </w:t>
      </w:r>
    </w:p>
    <w:p w:rsidR="006734E9" w:rsidRDefault="000874DC" w:rsidP="001E5AB4">
      <w:pPr>
        <w:spacing w:line="360" w:lineRule="auto"/>
        <w:ind w:firstLine="360"/>
        <w:jc w:val="both"/>
      </w:pPr>
      <w:r w:rsidRPr="000874DC">
        <w:t>While pursuing my MBA at King’s, I worked in food and beverage industry named Dining Park Restaurant and Lounge Bar who has been involved in providing hospitality ser</w:t>
      </w:r>
      <w:r>
        <w:t xml:space="preserve">vice for </w:t>
      </w:r>
      <w:r w:rsidR="00814053">
        <w:t xml:space="preserve">two and half years. </w:t>
      </w:r>
      <w:r w:rsidR="000A29F1">
        <w:t xml:space="preserve">Food industry provided an indirect sustainable contribution to develop the agricultural sector of the </w:t>
      </w:r>
      <w:r w:rsidR="004C34AE">
        <w:t>county. T</w:t>
      </w:r>
      <w:r w:rsidR="00D6571D">
        <w:t>his organization</w:t>
      </w:r>
      <w:r w:rsidR="004C34AE">
        <w:t xml:space="preserve"> </w:t>
      </w:r>
      <w:r w:rsidR="00D6571D">
        <w:t xml:space="preserve">is consider to be </w:t>
      </w:r>
      <w:r w:rsidR="00BF7DB0">
        <w:t>valu</w:t>
      </w:r>
      <w:r w:rsidR="000A53E1">
        <w:t xml:space="preserve">able platform where </w:t>
      </w:r>
      <w:r w:rsidR="008E5D3B">
        <w:t>maximum of the vegetable product are been use to convert into final cuisines</w:t>
      </w:r>
      <w:r w:rsidR="00E52EDD">
        <w:t xml:space="preserve">. </w:t>
      </w:r>
      <w:r w:rsidR="00386E2B">
        <w:t xml:space="preserve"> Embracing unique competitive advantage this organization has also started organizing</w:t>
      </w:r>
      <w:r w:rsidR="00864B20">
        <w:t xml:space="preserve"> “O</w:t>
      </w:r>
      <w:r w:rsidR="00082839">
        <w:t xml:space="preserve">rganic </w:t>
      </w:r>
      <w:r w:rsidR="00864B20">
        <w:t>F</w:t>
      </w:r>
      <w:r w:rsidR="00251DEF">
        <w:t>armer’s</w:t>
      </w:r>
      <w:r w:rsidR="00864B20">
        <w:t xml:space="preserve"> M</w:t>
      </w:r>
      <w:r w:rsidR="00251DEF">
        <w:t>art</w:t>
      </w:r>
      <w:r w:rsidR="00864B20">
        <w:t>” every Saturday</w:t>
      </w:r>
      <w:r w:rsidR="001C0DF9">
        <w:t xml:space="preserve"> </w:t>
      </w:r>
      <w:r w:rsidR="00864B20">
        <w:t>where local farmer get an opportunity to make direct interaction with end consumer.</w:t>
      </w:r>
      <w:r w:rsidR="00342AAC">
        <w:t xml:space="preserve"> </w:t>
      </w:r>
      <w:r w:rsidR="008768E8">
        <w:t>W</w:t>
      </w:r>
      <w:r w:rsidR="00915823">
        <w:t xml:space="preserve">hile, working there </w:t>
      </w:r>
      <w:r w:rsidR="0052050E">
        <w:t>as sale executive</w:t>
      </w:r>
      <w:r w:rsidR="00061454">
        <w:t>,</w:t>
      </w:r>
      <w:r w:rsidR="0052050E">
        <w:t xml:space="preserve"> I get an opportunity to understand the </w:t>
      </w:r>
      <w:r w:rsidR="00833869">
        <w:t xml:space="preserve">problem </w:t>
      </w:r>
      <w:r w:rsidR="0052050E">
        <w:t xml:space="preserve">of the </w:t>
      </w:r>
      <w:r w:rsidR="00833869">
        <w:t xml:space="preserve">unsatisfied </w:t>
      </w:r>
      <w:r w:rsidR="0052050E">
        <w:t xml:space="preserve">local farmers </w:t>
      </w:r>
      <w:r w:rsidR="00833869">
        <w:t xml:space="preserve">who are not able find right placement in market for their product. </w:t>
      </w:r>
      <w:r w:rsidR="004B5983">
        <w:t>Thus</w:t>
      </w:r>
      <w:r w:rsidR="00F26C0D">
        <w:t>,</w:t>
      </w:r>
      <w:r w:rsidR="00FE10B5">
        <w:t xml:space="preserve"> </w:t>
      </w:r>
      <w:r w:rsidR="005B5E15">
        <w:t xml:space="preserve">I have seen problem in this component of </w:t>
      </w:r>
      <w:r w:rsidR="00FC7434">
        <w:t xml:space="preserve">which has encourage me to </w:t>
      </w:r>
      <w:r w:rsidR="00CD038A">
        <w:t xml:space="preserve">execute </w:t>
      </w:r>
      <w:r w:rsidR="00FC7434">
        <w:t xml:space="preserve">this research. </w:t>
      </w:r>
    </w:p>
    <w:p w:rsidR="00B635DA" w:rsidRDefault="00A9544A" w:rsidP="00E23224">
      <w:pPr>
        <w:spacing w:line="360" w:lineRule="auto"/>
        <w:ind w:firstLine="360"/>
        <w:jc w:val="both"/>
      </w:pPr>
      <w:r w:rsidRPr="00252E7C">
        <w:t>T</w:t>
      </w:r>
      <w:r w:rsidR="00252E7C" w:rsidRPr="00252E7C">
        <w:t>his</w:t>
      </w:r>
      <w:r w:rsidRPr="00252E7C">
        <w:t xml:space="preserve"> </w:t>
      </w:r>
      <w:r w:rsidR="003F3B65">
        <w:t>research</w:t>
      </w:r>
      <w:r w:rsidR="00252E7C" w:rsidRPr="00252E7C">
        <w:t xml:space="preserve"> </w:t>
      </w:r>
      <w:r w:rsidR="003048BA">
        <w:t xml:space="preserve">is conducted in </w:t>
      </w:r>
      <w:r w:rsidR="00252E7C" w:rsidRPr="00252E7C">
        <w:t xml:space="preserve">Lalitpur district </w:t>
      </w:r>
      <w:r w:rsidR="00E27C7A">
        <w:t xml:space="preserve">base on </w:t>
      </w:r>
      <w:r w:rsidR="00252E7C" w:rsidRPr="00252E7C">
        <w:t>the field surv</w:t>
      </w:r>
      <w:r w:rsidR="003F3B65">
        <w:t xml:space="preserve">ey </w:t>
      </w:r>
      <w:r w:rsidR="003048BA">
        <w:t>where half of th</w:t>
      </w:r>
      <w:r w:rsidR="00136BBA">
        <w:t xml:space="preserve">e population are still depended on cash crop for their </w:t>
      </w:r>
      <w:r w:rsidR="00FA433E">
        <w:t>economy.</w:t>
      </w:r>
      <w:r w:rsidR="00ED6265">
        <w:t xml:space="preserve"> </w:t>
      </w:r>
      <w:r w:rsidR="00C079E5">
        <w:t xml:space="preserve">Study select five municipality of </w:t>
      </w:r>
      <w:proofErr w:type="spellStart"/>
      <w:r w:rsidR="00C079E5">
        <w:t>Lalitpur</w:t>
      </w:r>
      <w:proofErr w:type="spellEnd"/>
      <w:r w:rsidR="00C079E5">
        <w:t xml:space="preserve"> district </w:t>
      </w:r>
      <w:proofErr w:type="spellStart"/>
      <w:r w:rsidR="00C079E5">
        <w:t>Godawari</w:t>
      </w:r>
      <w:proofErr w:type="spellEnd"/>
      <w:r w:rsidR="00C079E5">
        <w:t xml:space="preserve">, </w:t>
      </w:r>
      <w:proofErr w:type="spellStart"/>
      <w:r w:rsidR="00C079E5">
        <w:t>Chapagau</w:t>
      </w:r>
      <w:proofErr w:type="spellEnd"/>
      <w:r w:rsidR="00C079E5">
        <w:t xml:space="preserve">, </w:t>
      </w:r>
      <w:proofErr w:type="spellStart"/>
      <w:r w:rsidR="00C079E5">
        <w:t>Chunikehl</w:t>
      </w:r>
      <w:proofErr w:type="spellEnd"/>
      <w:r w:rsidR="00C079E5">
        <w:t xml:space="preserve">, </w:t>
      </w:r>
      <w:proofErr w:type="spellStart"/>
      <w:r w:rsidR="00C079E5">
        <w:t>Thikathali</w:t>
      </w:r>
      <w:proofErr w:type="spellEnd"/>
      <w:r w:rsidR="00C079E5">
        <w:t xml:space="preserve"> and </w:t>
      </w:r>
      <w:proofErr w:type="spellStart"/>
      <w:r w:rsidR="00C079E5">
        <w:t>L</w:t>
      </w:r>
      <w:r w:rsidR="00BA15E8">
        <w:t>ubhu</w:t>
      </w:r>
      <w:proofErr w:type="spellEnd"/>
      <w:r w:rsidR="00BA15E8">
        <w:t xml:space="preserve"> and the respondent has been randomly selected</w:t>
      </w:r>
      <w:r w:rsidR="0039759D">
        <w:t>.</w:t>
      </w:r>
      <w:r w:rsidR="000735A2">
        <w:t xml:space="preserve"> </w:t>
      </w:r>
      <w:r w:rsidR="00C633B1">
        <w:t xml:space="preserve">Despite of being agricultural county, Nepal is still late back in distributing </w:t>
      </w:r>
      <w:r w:rsidR="00C633B1">
        <w:lastRenderedPageBreak/>
        <w:t xml:space="preserve">sufficient vegetable and fruits in the local market. Although, large proportion of population are engaged in farming, the sector </w:t>
      </w:r>
      <w:r w:rsidR="009D2AB1">
        <w:t>contribution</w:t>
      </w:r>
      <w:r w:rsidR="00C633B1">
        <w:t xml:space="preserve"> to the national GDP seems to be in decreasing ratio. In 2016, agricultural contributed 29.15% of the country’s overall GDP. Additionally, only 27.08% of national GDP was contributed in 2017. The trend is continuously falling and reach up to 24.26% in 2019</w:t>
      </w:r>
      <w:sdt>
        <w:sdtPr>
          <w:id w:val="-910535022"/>
          <w:citation/>
        </w:sdtPr>
        <w:sdtEndPr/>
        <w:sdtContent>
          <w:r w:rsidR="00C633B1">
            <w:fldChar w:fldCharType="begin"/>
          </w:r>
          <w:r w:rsidR="00C633B1">
            <w:instrText xml:space="preserve"> CITATION Sau21 \l 1033 </w:instrText>
          </w:r>
          <w:r w:rsidR="00C633B1">
            <w:fldChar w:fldCharType="separate"/>
          </w:r>
          <w:r w:rsidR="00C633B1">
            <w:rPr>
              <w:noProof/>
            </w:rPr>
            <w:t xml:space="preserve"> </w:t>
          </w:r>
          <w:r w:rsidR="00C633B1" w:rsidRPr="00EE28E0">
            <w:rPr>
              <w:noProof/>
            </w:rPr>
            <w:t>(Saugat Khanal and Pramod Gyawali, 2021)</w:t>
          </w:r>
          <w:r w:rsidR="00C633B1">
            <w:fldChar w:fldCharType="end"/>
          </w:r>
        </w:sdtContent>
      </w:sdt>
      <w:r w:rsidR="00C633B1">
        <w:t xml:space="preserve">. There are various crops grown in Nepal by local framers but due to the inappropriate supply chain process both produces and consumer are dealing with their own challenges. In today’s context, consumer are suffering from the problem of “Price hikes in vegetables and fruits but still not able to purchases quality food. Similarly, local framers whose economy is fully depend on agricultural are getting low returns out of their investment and effort </w:t>
      </w:r>
      <w:sdt>
        <w:sdtPr>
          <w:id w:val="1117653337"/>
          <w:citation/>
        </w:sdtPr>
        <w:sdtEndPr/>
        <w:sdtContent>
          <w:r w:rsidR="00C633B1">
            <w:fldChar w:fldCharType="begin"/>
          </w:r>
          <w:r w:rsidR="00C633B1">
            <w:instrText xml:space="preserve"> CITATION Dee17 \l 1033 </w:instrText>
          </w:r>
          <w:r w:rsidR="00C633B1">
            <w:fldChar w:fldCharType="separate"/>
          </w:r>
          <w:r w:rsidR="00C633B1" w:rsidRPr="00E83D72">
            <w:rPr>
              <w:noProof/>
            </w:rPr>
            <w:t>(Deepak Ratna Tuladhar, 2017)</w:t>
          </w:r>
          <w:r w:rsidR="00C633B1">
            <w:fldChar w:fldCharType="end"/>
          </w:r>
        </w:sdtContent>
      </w:sdt>
      <w:r w:rsidR="00E23224">
        <w:t>.T</w:t>
      </w:r>
      <w:r w:rsidR="00C633B1">
        <w:t>he acknowledgment of various problem regarding the unsystematic supply chain in local product can help all those local framers as well those people who are planning to get engaged in agribusiness. It will help them to find out the appropriate information for the business plan.</w:t>
      </w:r>
      <w:r w:rsidR="002D4368">
        <w:t xml:space="preserve"> </w:t>
      </w:r>
      <w:r w:rsidR="006428F4">
        <w:t xml:space="preserve"> </w:t>
      </w:r>
    </w:p>
    <w:p w:rsidR="00731D60" w:rsidRDefault="00731D60" w:rsidP="00731D60">
      <w:pPr>
        <w:pStyle w:val="ListParagraph"/>
        <w:numPr>
          <w:ilvl w:val="1"/>
          <w:numId w:val="1"/>
        </w:numPr>
        <w:spacing w:line="360" w:lineRule="auto"/>
        <w:jc w:val="both"/>
        <w:rPr>
          <w:b/>
        </w:rPr>
      </w:pPr>
      <w:r w:rsidRPr="00731D60">
        <w:rPr>
          <w:b/>
        </w:rPr>
        <w:t>Problem Statement</w:t>
      </w:r>
    </w:p>
    <w:p w:rsidR="00E96765" w:rsidRDefault="00BA33B4" w:rsidP="00BB0A87">
      <w:pPr>
        <w:spacing w:line="360" w:lineRule="auto"/>
        <w:ind w:firstLine="360"/>
        <w:jc w:val="both"/>
      </w:pPr>
      <w:r w:rsidRPr="00BA33B4">
        <w:t xml:space="preserve">As stated earlier, </w:t>
      </w:r>
      <w:r>
        <w:t xml:space="preserve">there has been </w:t>
      </w:r>
      <w:r w:rsidR="00913CBB">
        <w:t>done few research</w:t>
      </w:r>
      <w:r w:rsidR="00193950">
        <w:t xml:space="preserve"> </w:t>
      </w:r>
      <w:r w:rsidRPr="00BA33B4">
        <w:t>whi</w:t>
      </w:r>
      <w:r w:rsidR="009F1CFD">
        <w:t xml:space="preserve">ch can add valuable insight of </w:t>
      </w:r>
      <w:r w:rsidRPr="00BA33B4">
        <w:t>various study along with possible solution to improve the Agribusiness in Nepal</w:t>
      </w:r>
      <w:r>
        <w:t>.</w:t>
      </w:r>
      <w:r w:rsidR="00DF19FE">
        <w:t xml:space="preserve"> </w:t>
      </w:r>
      <w:r w:rsidR="009059B5">
        <w:t>More</w:t>
      </w:r>
      <w:r w:rsidR="00D51542">
        <w:t xml:space="preserve"> than</w:t>
      </w:r>
      <w:r w:rsidR="009059B5">
        <w:t xml:space="preserve"> 66% of population </w:t>
      </w:r>
      <w:r w:rsidR="00FA0334">
        <w:t xml:space="preserve">are been engaged in </w:t>
      </w:r>
      <w:r w:rsidR="00B21C23">
        <w:t>agricu</w:t>
      </w:r>
      <w:r w:rsidR="004D72B7">
        <w:t>ltural sector where more commercial- oriented end of framing including in small</w:t>
      </w:r>
      <w:r w:rsidR="007F6879">
        <w:t xml:space="preserve"> </w:t>
      </w:r>
      <w:r w:rsidR="004D72B7">
        <w:t>holding.</w:t>
      </w:r>
      <w:r w:rsidR="00B759D9">
        <w:t xml:space="preserve"> </w:t>
      </w:r>
      <w:r w:rsidR="0063521C">
        <w:t>Though irrigation is a tough wo</w:t>
      </w:r>
      <w:r w:rsidR="00E47322">
        <w:t>rk where farmer invest lo</w:t>
      </w:r>
      <w:r w:rsidR="005A42F9">
        <w:t xml:space="preserve">t of </w:t>
      </w:r>
      <w:r w:rsidR="009F1CFD">
        <w:t>time and energy to produce product</w:t>
      </w:r>
      <w:r w:rsidR="005A42F9">
        <w:t xml:space="preserve"> however, </w:t>
      </w:r>
      <w:r w:rsidR="00222FA8">
        <w:t>they are not</w:t>
      </w:r>
      <w:r w:rsidR="007B7636">
        <w:t xml:space="preserve"> often appreciated and not able to earn the sufficient income. </w:t>
      </w:r>
      <w:r w:rsidR="001B4FDC">
        <w:t xml:space="preserve">Similarly, from the perspective of end customer they are also not getting fresh quality </w:t>
      </w:r>
      <w:r w:rsidR="00577845">
        <w:t xml:space="preserve">product out of their investment. </w:t>
      </w:r>
      <w:r w:rsidR="00DF19FE">
        <w:t xml:space="preserve">Likewise, </w:t>
      </w:r>
      <w:r w:rsidR="00DF19FE" w:rsidRPr="00DF19FE">
        <w:t>Nepal government has been busy importing vegetables and fruits from India due to rupture in Nepal's Agriculture Supply Chain. Fragmentation in the supply chain has been the major issue for Nepal</w:t>
      </w:r>
      <w:r w:rsidR="00BB0A87">
        <w:t xml:space="preserve">. </w:t>
      </w:r>
      <w:r w:rsidR="00577845">
        <w:t xml:space="preserve">So, this research is attempt to understand the challenges and issues </w:t>
      </w:r>
      <w:r w:rsidR="00146748">
        <w:t xml:space="preserve">face by local farmer in supply chain approach while being commercial oriented. </w:t>
      </w:r>
    </w:p>
    <w:p w:rsidR="00E6391F" w:rsidRPr="00E6391F" w:rsidRDefault="00E6391F" w:rsidP="00E6391F">
      <w:pPr>
        <w:pStyle w:val="ListParagraph"/>
        <w:numPr>
          <w:ilvl w:val="1"/>
          <w:numId w:val="1"/>
        </w:numPr>
        <w:spacing w:line="360" w:lineRule="auto"/>
        <w:jc w:val="both"/>
        <w:rPr>
          <w:b/>
        </w:rPr>
      </w:pPr>
      <w:r w:rsidRPr="00E6391F">
        <w:rPr>
          <w:b/>
        </w:rPr>
        <w:t>Research Objective</w:t>
      </w:r>
    </w:p>
    <w:p w:rsidR="00E6391F" w:rsidRPr="00FD15CA" w:rsidRDefault="00E6391F" w:rsidP="00E6391F">
      <w:pPr>
        <w:spacing w:line="360" w:lineRule="auto"/>
        <w:jc w:val="both"/>
        <w:rPr>
          <w:i/>
        </w:rPr>
      </w:pPr>
      <w:r w:rsidRPr="00FD15CA">
        <w:rPr>
          <w:i/>
        </w:rPr>
        <w:t xml:space="preserve">General Objectives: </w:t>
      </w:r>
    </w:p>
    <w:p w:rsidR="00954B30" w:rsidRDefault="00954B30" w:rsidP="00FD15CA">
      <w:pPr>
        <w:pStyle w:val="ListParagraph"/>
        <w:numPr>
          <w:ilvl w:val="0"/>
          <w:numId w:val="3"/>
        </w:numPr>
        <w:spacing w:line="360" w:lineRule="auto"/>
      </w:pPr>
      <w:r w:rsidRPr="00954B30">
        <w:t xml:space="preserve">To find out the major challenges faced by the local farmers of Lalitpur district in supply chain trend. </w:t>
      </w:r>
    </w:p>
    <w:p w:rsidR="00FD15CA" w:rsidRDefault="00FD15CA" w:rsidP="00FD15CA">
      <w:pPr>
        <w:spacing w:line="360" w:lineRule="auto"/>
        <w:rPr>
          <w:i/>
        </w:rPr>
      </w:pPr>
      <w:r w:rsidRPr="00FD15CA">
        <w:rPr>
          <w:i/>
        </w:rPr>
        <w:lastRenderedPageBreak/>
        <w:t>Specific Objectives:</w:t>
      </w:r>
    </w:p>
    <w:p w:rsidR="00FD15CA" w:rsidRPr="00640516" w:rsidRDefault="00FD15CA" w:rsidP="00FD15CA">
      <w:pPr>
        <w:pStyle w:val="ListParagraph"/>
        <w:numPr>
          <w:ilvl w:val="0"/>
          <w:numId w:val="4"/>
        </w:numPr>
        <w:spacing w:line="360" w:lineRule="auto"/>
        <w:rPr>
          <w:rFonts w:cs="Times New Roman"/>
        </w:rPr>
      </w:pPr>
      <w:r w:rsidRPr="00DB420D">
        <w:rPr>
          <w:rFonts w:cs="Times New Roman"/>
        </w:rPr>
        <w:t xml:space="preserve">To find </w:t>
      </w:r>
      <w:r>
        <w:rPr>
          <w:rFonts w:cs="Times New Roman"/>
        </w:rPr>
        <w:t xml:space="preserve">out the major challenges faced by the local farmers of Lalitpur district in supply chain trend. </w:t>
      </w:r>
    </w:p>
    <w:p w:rsidR="005A47D4" w:rsidRDefault="00FD15CA" w:rsidP="005A47D4">
      <w:pPr>
        <w:pStyle w:val="ListParagraph"/>
        <w:numPr>
          <w:ilvl w:val="0"/>
          <w:numId w:val="4"/>
        </w:numPr>
        <w:spacing w:line="360" w:lineRule="auto"/>
      </w:pPr>
      <w:r>
        <w:t xml:space="preserve">To analysis the actual gap between prices of product produce by local farmers and consumption price of end consumer. </w:t>
      </w:r>
    </w:p>
    <w:p w:rsidR="005A47D4" w:rsidRDefault="005A47D4" w:rsidP="005A47D4">
      <w:pPr>
        <w:spacing w:line="360" w:lineRule="auto"/>
        <w:rPr>
          <w:b/>
        </w:rPr>
      </w:pPr>
      <w:r>
        <w:rPr>
          <w:b/>
        </w:rPr>
        <w:t xml:space="preserve">1.5 </w:t>
      </w:r>
      <w:r w:rsidR="009150B9" w:rsidRPr="005A47D4">
        <w:rPr>
          <w:b/>
        </w:rPr>
        <w:t xml:space="preserve">Research Question </w:t>
      </w:r>
    </w:p>
    <w:p w:rsidR="00572E21" w:rsidRPr="005A47D4" w:rsidRDefault="00572E21" w:rsidP="005A47D4">
      <w:pPr>
        <w:pStyle w:val="ListParagraph"/>
        <w:numPr>
          <w:ilvl w:val="0"/>
          <w:numId w:val="6"/>
        </w:numPr>
        <w:spacing w:line="360" w:lineRule="auto"/>
      </w:pPr>
      <w:r w:rsidRPr="00572E21">
        <w:t>What are major challenges faced by the local farmers to sell their product in market?</w:t>
      </w:r>
    </w:p>
    <w:p w:rsidR="007A7709" w:rsidRPr="00572E21" w:rsidRDefault="00572E21" w:rsidP="00E9737F">
      <w:pPr>
        <w:pStyle w:val="ListParagraph"/>
        <w:numPr>
          <w:ilvl w:val="0"/>
          <w:numId w:val="6"/>
        </w:numPr>
        <w:spacing w:line="360" w:lineRule="auto"/>
      </w:pPr>
      <w:r w:rsidRPr="00572E21">
        <w:t>What are potential solution to address the problem of supply chain local farmers?</w:t>
      </w:r>
    </w:p>
    <w:p w:rsidR="00E6391F" w:rsidRPr="00E9737F" w:rsidRDefault="00E9737F" w:rsidP="00E9737F">
      <w:pPr>
        <w:spacing w:line="360" w:lineRule="auto"/>
        <w:jc w:val="both"/>
        <w:rPr>
          <w:b/>
        </w:rPr>
      </w:pPr>
      <w:r w:rsidRPr="00E9737F">
        <w:rPr>
          <w:b/>
        </w:rPr>
        <w:t xml:space="preserve">1.6 Limitation of the Research </w:t>
      </w:r>
    </w:p>
    <w:p w:rsidR="009F1CFD" w:rsidRDefault="00B35600" w:rsidP="00BB0CDC">
      <w:pPr>
        <w:pStyle w:val="ListParagraph"/>
        <w:numPr>
          <w:ilvl w:val="0"/>
          <w:numId w:val="7"/>
        </w:numPr>
        <w:spacing w:line="360" w:lineRule="auto"/>
        <w:jc w:val="both"/>
      </w:pPr>
      <w:r>
        <w:t>The limitations on time and money for conducting the research.</w:t>
      </w:r>
    </w:p>
    <w:p w:rsidR="004C23C8" w:rsidRDefault="00B35600" w:rsidP="00BB0CDC">
      <w:pPr>
        <w:pStyle w:val="ListParagraph"/>
        <w:numPr>
          <w:ilvl w:val="0"/>
          <w:numId w:val="7"/>
        </w:numPr>
        <w:spacing w:line="360" w:lineRule="auto"/>
        <w:jc w:val="both"/>
      </w:pPr>
      <w:r>
        <w:t xml:space="preserve"> </w:t>
      </w:r>
      <w:r w:rsidR="00144223">
        <w:t>Since t</w:t>
      </w:r>
      <w:r>
        <w:t xml:space="preserve">he research </w:t>
      </w:r>
      <w:r w:rsidR="00144223">
        <w:t>emphasis on the Lalitpur District, it may</w:t>
      </w:r>
      <w:r>
        <w:t xml:space="preserve"> not accurately reflect the challenges and issues face by the local farmer in supply chain </w:t>
      </w:r>
      <w:r w:rsidR="00144223">
        <w:t>throughout the nation.</w:t>
      </w:r>
    </w:p>
    <w:p w:rsidR="004C23C8" w:rsidRDefault="004C23C8" w:rsidP="00BB0CDC">
      <w:pPr>
        <w:pStyle w:val="ListParagraph"/>
        <w:numPr>
          <w:ilvl w:val="0"/>
          <w:numId w:val="7"/>
        </w:numPr>
        <w:spacing w:line="360" w:lineRule="auto"/>
        <w:jc w:val="both"/>
      </w:pPr>
      <w:r>
        <w:t>As the study is based on responses, there is a chance respondent’s prejudice and inaccurate information will have an impact on the findings.</w:t>
      </w:r>
    </w:p>
    <w:p w:rsidR="00E9737F" w:rsidRDefault="005139BF" w:rsidP="00C84F5F">
      <w:pPr>
        <w:pStyle w:val="ListParagraph"/>
        <w:numPr>
          <w:ilvl w:val="0"/>
          <w:numId w:val="7"/>
        </w:numPr>
        <w:spacing w:line="360" w:lineRule="auto"/>
        <w:jc w:val="both"/>
      </w:pPr>
      <w:r>
        <w:t xml:space="preserve">As I could not find enough articles about the </w:t>
      </w:r>
      <w:r w:rsidR="00833C52">
        <w:t xml:space="preserve">problem face by local farmers in supply chain process of Nepal agricultural sector or Lalitpur </w:t>
      </w:r>
      <w:r w:rsidR="00405C91">
        <w:t>District</w:t>
      </w:r>
      <w:r w:rsidR="00833C52">
        <w:t>, the articles relates to problem</w:t>
      </w:r>
      <w:r w:rsidR="002B0684">
        <w:t xml:space="preserve"> of local farmers whil</w:t>
      </w:r>
      <w:r w:rsidR="007E35A6">
        <w:t>e selling product in market of</w:t>
      </w:r>
      <w:r w:rsidR="002B0684">
        <w:t xml:space="preserve"> Nepal are used as reference.</w:t>
      </w:r>
    </w:p>
    <w:p w:rsidR="00C84F5F" w:rsidRDefault="00C84F5F" w:rsidP="00C84F5F">
      <w:pPr>
        <w:spacing w:line="360" w:lineRule="auto"/>
        <w:ind w:left="360"/>
        <w:jc w:val="both"/>
      </w:pPr>
    </w:p>
    <w:p w:rsidR="00E23224" w:rsidRDefault="00E23224" w:rsidP="00847C61">
      <w:pPr>
        <w:spacing w:line="360" w:lineRule="auto"/>
        <w:jc w:val="both"/>
      </w:pPr>
    </w:p>
    <w:p w:rsidR="00E40CC0" w:rsidRDefault="00E40CC0" w:rsidP="00C83964">
      <w:pPr>
        <w:spacing w:line="360" w:lineRule="auto"/>
        <w:ind w:firstLine="360"/>
        <w:jc w:val="both"/>
      </w:pPr>
    </w:p>
    <w:p w:rsidR="00E14DD2" w:rsidRDefault="00E14DD2" w:rsidP="00E14DD2">
      <w:pPr>
        <w:spacing w:line="360" w:lineRule="auto"/>
        <w:jc w:val="both"/>
      </w:pPr>
    </w:p>
    <w:p w:rsidR="007E35A6" w:rsidRDefault="007E35A6" w:rsidP="00E14DD2">
      <w:pPr>
        <w:spacing w:line="360" w:lineRule="auto"/>
        <w:jc w:val="both"/>
      </w:pPr>
    </w:p>
    <w:p w:rsidR="007E35A6" w:rsidRDefault="00405C91" w:rsidP="00405C91">
      <w:pPr>
        <w:tabs>
          <w:tab w:val="left" w:pos="3866"/>
        </w:tabs>
        <w:spacing w:line="360" w:lineRule="auto"/>
        <w:jc w:val="both"/>
      </w:pPr>
      <w:r>
        <w:tab/>
      </w:r>
    </w:p>
    <w:p w:rsidR="00405C91" w:rsidRDefault="00405C91" w:rsidP="00405C91">
      <w:pPr>
        <w:tabs>
          <w:tab w:val="left" w:pos="3866"/>
        </w:tabs>
        <w:spacing w:line="360" w:lineRule="auto"/>
        <w:jc w:val="both"/>
      </w:pPr>
    </w:p>
    <w:p w:rsidR="00405C91" w:rsidRDefault="00405C91" w:rsidP="00405C91">
      <w:pPr>
        <w:tabs>
          <w:tab w:val="left" w:pos="3866"/>
        </w:tabs>
        <w:spacing w:line="360" w:lineRule="auto"/>
        <w:jc w:val="both"/>
      </w:pPr>
    </w:p>
    <w:p w:rsidR="00405C91" w:rsidRDefault="00405C91" w:rsidP="00405C91">
      <w:pPr>
        <w:tabs>
          <w:tab w:val="left" w:pos="3866"/>
        </w:tabs>
        <w:spacing w:line="360" w:lineRule="auto"/>
        <w:jc w:val="both"/>
      </w:pPr>
    </w:p>
    <w:p w:rsidR="007E35A6" w:rsidRPr="007E35A6" w:rsidRDefault="007E35A6" w:rsidP="007E35A6">
      <w:pPr>
        <w:spacing w:line="360" w:lineRule="auto"/>
        <w:jc w:val="center"/>
        <w:rPr>
          <w:b/>
        </w:rPr>
      </w:pPr>
      <w:r w:rsidRPr="007E35A6">
        <w:rPr>
          <w:b/>
        </w:rPr>
        <w:lastRenderedPageBreak/>
        <w:t>Chapter 2</w:t>
      </w:r>
    </w:p>
    <w:p w:rsidR="006B7DC5" w:rsidRDefault="007E35A6" w:rsidP="00D608E7">
      <w:pPr>
        <w:spacing w:line="360" w:lineRule="auto"/>
        <w:jc w:val="center"/>
        <w:rPr>
          <w:b/>
        </w:rPr>
      </w:pPr>
      <w:r w:rsidRPr="007E35A6">
        <w:rPr>
          <w:b/>
        </w:rPr>
        <w:t>Literature Review</w:t>
      </w:r>
    </w:p>
    <w:p w:rsidR="00C7292F" w:rsidRDefault="006B7DC5" w:rsidP="00BA1BCF">
      <w:pPr>
        <w:spacing w:line="360" w:lineRule="auto"/>
        <w:ind w:firstLine="720"/>
        <w:jc w:val="both"/>
      </w:pPr>
      <w:r>
        <w:t>Agribusiness in N</w:t>
      </w:r>
      <w:r w:rsidR="00991853">
        <w:t xml:space="preserve">epal has wide scope however </w:t>
      </w:r>
      <w:r w:rsidR="00C7292F">
        <w:t>agricultural development has been sluggish</w:t>
      </w:r>
      <w:r w:rsidR="00654044">
        <w:t xml:space="preserve"> and unable to keep the pa</w:t>
      </w:r>
      <w:r w:rsidR="00746914">
        <w:t xml:space="preserve">ce with population growth. </w:t>
      </w:r>
      <w:r w:rsidR="00946D63">
        <w:t xml:space="preserve">Observing the recent trend of Nepal, </w:t>
      </w:r>
      <w:r w:rsidR="00285D35">
        <w:t>m</w:t>
      </w:r>
      <w:r w:rsidR="006F4EA5">
        <w:t xml:space="preserve">ost of the population </w:t>
      </w:r>
      <w:r w:rsidR="003217FE">
        <w:t xml:space="preserve">who used to be farmer </w:t>
      </w:r>
      <w:r w:rsidR="006F4EA5">
        <w:t>yields to find the security in remittance for the live</w:t>
      </w:r>
      <w:r w:rsidR="00F5702E">
        <w:t xml:space="preserve">lihood. </w:t>
      </w:r>
      <w:r w:rsidR="00694E77">
        <w:t>Alt</w:t>
      </w:r>
      <w:r w:rsidR="00887E45">
        <w:t>hough</w:t>
      </w:r>
      <w:r w:rsidR="00D608E7">
        <w:t>,</w:t>
      </w:r>
      <w:r w:rsidR="00887E45">
        <w:t xml:space="preserve"> </w:t>
      </w:r>
      <w:r w:rsidR="003217FE">
        <w:t xml:space="preserve">few </w:t>
      </w:r>
      <w:r w:rsidR="00887E45">
        <w:t>res</w:t>
      </w:r>
      <w:r w:rsidR="00694E77">
        <w:t xml:space="preserve">earcher and agricultural specialists has </w:t>
      </w:r>
      <w:r w:rsidR="007470D8">
        <w:t xml:space="preserve">conduct their </w:t>
      </w:r>
      <w:r w:rsidR="00D5209A">
        <w:t xml:space="preserve">own research and finding </w:t>
      </w:r>
      <w:r w:rsidR="007470D8">
        <w:t>bu</w:t>
      </w:r>
      <w:r w:rsidR="003217FE">
        <w:t>t</w:t>
      </w:r>
      <w:r w:rsidR="00946D63">
        <w:t xml:space="preserve"> still lack to improve the agricultural sector for the economy growth of the nation. </w:t>
      </w:r>
      <w:r w:rsidR="003217FE">
        <w:t>Nevertheless, the major concern in today time of agricultural sector is that those few local farmers who income is fully depend on cultivation are facing challenges</w:t>
      </w:r>
      <w:r w:rsidR="00CD44C2">
        <w:t xml:space="preserve"> in earning sufficient </w:t>
      </w:r>
      <w:r w:rsidR="00B62CE1">
        <w:t xml:space="preserve">income </w:t>
      </w:r>
      <w:r w:rsidR="00C110A9">
        <w:t>due to the high involvement of uncoordinated</w:t>
      </w:r>
      <w:r w:rsidR="00C52EA0">
        <w:t xml:space="preserve"> supply chain which has not been the discussed </w:t>
      </w:r>
      <w:r w:rsidR="004060CA">
        <w:t xml:space="preserve">much as matter of problem. </w:t>
      </w:r>
      <w:r w:rsidR="00B26C9D">
        <w:t>So, I</w:t>
      </w:r>
      <w:r w:rsidR="00335F9E">
        <w:t xml:space="preserve"> </w:t>
      </w:r>
      <w:r w:rsidR="00B26C9D">
        <w:t xml:space="preserve">examined the following three articles in order to obtain some theoretical understanding of the subject for my research. </w:t>
      </w:r>
      <w:r w:rsidR="000B508D">
        <w:t xml:space="preserve">The first article present the review on </w:t>
      </w:r>
      <w:r w:rsidR="00FA1EB7">
        <w:t xml:space="preserve">analyzing supply chain </w:t>
      </w:r>
      <w:r w:rsidR="00F560E3">
        <w:t xml:space="preserve">process </w:t>
      </w:r>
      <w:r w:rsidR="00FA1EB7">
        <w:t xml:space="preserve">of vegetables from </w:t>
      </w:r>
      <w:proofErr w:type="spellStart"/>
      <w:r w:rsidR="00FA1EB7">
        <w:t>Dhading</w:t>
      </w:r>
      <w:proofErr w:type="spellEnd"/>
      <w:r w:rsidR="00FA1EB7">
        <w:t xml:space="preserve"> to Kathmandu, the second article talks about potential approach of commercialization of smallholder </w:t>
      </w:r>
      <w:r w:rsidR="00285D35">
        <w:t xml:space="preserve">farming </w:t>
      </w:r>
      <w:r w:rsidR="00FA1EB7">
        <w:t xml:space="preserve">and third one </w:t>
      </w:r>
      <w:r w:rsidR="00CC267B">
        <w:t xml:space="preserve">illustrated the significant </w:t>
      </w:r>
      <w:r w:rsidR="00F13BBB">
        <w:t xml:space="preserve">of </w:t>
      </w:r>
      <w:proofErr w:type="spellStart"/>
      <w:r w:rsidR="00F13BBB">
        <w:t>Peri</w:t>
      </w:r>
      <w:proofErr w:type="spellEnd"/>
      <w:r w:rsidR="00F13BBB">
        <w:t xml:space="preserve">-urban Agricultural method </w:t>
      </w:r>
      <w:r w:rsidR="008829D5">
        <w:t>which hold an attributes to produce fresh food availability un urban dwellers.</w:t>
      </w:r>
      <w:r w:rsidR="00A87027">
        <w:t xml:space="preserve"> These articles are all connected to my research topic in some way. </w:t>
      </w:r>
    </w:p>
    <w:tbl>
      <w:tblPr>
        <w:tblStyle w:val="TableGrid"/>
        <w:tblW w:w="9355" w:type="dxa"/>
        <w:tblLook w:val="04A0" w:firstRow="1" w:lastRow="0" w:firstColumn="1" w:lastColumn="0" w:noHBand="0" w:noVBand="1"/>
      </w:tblPr>
      <w:tblGrid>
        <w:gridCol w:w="1581"/>
        <w:gridCol w:w="7774"/>
      </w:tblGrid>
      <w:tr w:rsidR="009A1AA4" w:rsidTr="00405C91">
        <w:trPr>
          <w:trHeight w:val="539"/>
        </w:trPr>
        <w:tc>
          <w:tcPr>
            <w:tcW w:w="9355" w:type="dxa"/>
            <w:gridSpan w:val="2"/>
          </w:tcPr>
          <w:p w:rsidR="009A1AA4" w:rsidRDefault="009A1AA4" w:rsidP="00BA1BCF">
            <w:pPr>
              <w:spacing w:line="360" w:lineRule="auto"/>
              <w:jc w:val="both"/>
            </w:pPr>
            <w:r w:rsidRPr="009A1AA4">
              <w:t>Improving Supply Chain of Local Products to Markets</w:t>
            </w:r>
          </w:p>
          <w:p w:rsidR="009A1AA4" w:rsidRDefault="009A1AA4" w:rsidP="00BA1BCF">
            <w:pPr>
              <w:spacing w:line="360" w:lineRule="auto"/>
              <w:jc w:val="both"/>
            </w:pPr>
          </w:p>
        </w:tc>
      </w:tr>
      <w:tr w:rsidR="009A1AA4" w:rsidTr="00405C91">
        <w:trPr>
          <w:trHeight w:val="1943"/>
        </w:trPr>
        <w:tc>
          <w:tcPr>
            <w:tcW w:w="1581" w:type="dxa"/>
          </w:tcPr>
          <w:p w:rsidR="009A1AA4" w:rsidRDefault="009A1AA4" w:rsidP="00BA1BCF">
            <w:pPr>
              <w:spacing w:line="360" w:lineRule="auto"/>
              <w:jc w:val="both"/>
            </w:pPr>
            <w:r>
              <w:t xml:space="preserve">Paper  Reference </w:t>
            </w:r>
          </w:p>
        </w:tc>
        <w:tc>
          <w:tcPr>
            <w:tcW w:w="7774" w:type="dxa"/>
          </w:tcPr>
          <w:p w:rsidR="00345333" w:rsidRDefault="00345333" w:rsidP="00345333">
            <w:pPr>
              <w:spacing w:line="360" w:lineRule="auto"/>
            </w:pPr>
          </w:p>
          <w:p w:rsidR="004B66A2" w:rsidRPr="00345333" w:rsidRDefault="00345333" w:rsidP="00345333">
            <w:pPr>
              <w:pStyle w:val="Bibliography"/>
              <w:spacing w:line="360" w:lineRule="auto"/>
              <w:ind w:left="720" w:hanging="720"/>
              <w:rPr>
                <w:noProof/>
                <w:szCs w:val="24"/>
              </w:rPr>
            </w:pPr>
            <w:r>
              <w:rPr>
                <w:noProof/>
              </w:rPr>
              <w:t xml:space="preserve">Deepak Ratna Tuladhar. (2017). Improving Supply Chain of Local Products to Markets. </w:t>
            </w:r>
            <w:r>
              <w:rPr>
                <w:i/>
                <w:iCs/>
                <w:noProof/>
              </w:rPr>
              <w:t>Parliamentary Committee on Agriculture and Water Resource</w:t>
            </w:r>
            <w:r>
              <w:rPr>
                <w:noProof/>
              </w:rPr>
              <w:t>, 78. Retrieved from https://daayitwa.org/storage/archives/1583127491.</w:t>
            </w:r>
          </w:p>
        </w:tc>
      </w:tr>
      <w:tr w:rsidR="009A1AA4" w:rsidTr="00405C91">
        <w:tc>
          <w:tcPr>
            <w:tcW w:w="1581" w:type="dxa"/>
          </w:tcPr>
          <w:p w:rsidR="009A1AA4" w:rsidRDefault="009A1AA4" w:rsidP="00BA1BCF">
            <w:pPr>
              <w:spacing w:line="360" w:lineRule="auto"/>
              <w:jc w:val="both"/>
            </w:pPr>
            <w:r>
              <w:t xml:space="preserve">Brief </w:t>
            </w:r>
          </w:p>
        </w:tc>
        <w:tc>
          <w:tcPr>
            <w:tcW w:w="7774" w:type="dxa"/>
          </w:tcPr>
          <w:p w:rsidR="00B70B06" w:rsidRDefault="003A47F2" w:rsidP="003A47F2">
            <w:pPr>
              <w:spacing w:line="360" w:lineRule="auto"/>
            </w:pPr>
            <w:r>
              <w:t xml:space="preserve">The article on “Improving Supply Chain of Local Products to Markets” is prepared by </w:t>
            </w:r>
            <w:r w:rsidRPr="00840BA7">
              <w:t xml:space="preserve">Deepak </w:t>
            </w:r>
            <w:proofErr w:type="spellStart"/>
            <w:r w:rsidRPr="00840BA7">
              <w:t>Ratna</w:t>
            </w:r>
            <w:proofErr w:type="spellEnd"/>
            <w:r w:rsidRPr="00840BA7">
              <w:t xml:space="preserve"> </w:t>
            </w:r>
            <w:proofErr w:type="spellStart"/>
            <w:r w:rsidRPr="00840BA7">
              <w:t>Tuladhar</w:t>
            </w:r>
            <w:proofErr w:type="spellEnd"/>
            <w:r>
              <w:t xml:space="preserve"> (2017) from Nepal with an aim to understand and study the stakeholders involved in the supply chain of vegetables from </w:t>
            </w:r>
            <w:proofErr w:type="spellStart"/>
            <w:r>
              <w:t>Dhading</w:t>
            </w:r>
            <w:proofErr w:type="spellEnd"/>
            <w:r>
              <w:t xml:space="preserve"> district to Kathmandu. The research paper provided an information about the incredibly difficult condition face by the framer who do not obtain fair price for their product while consumer have always questioned the extreme increase in price of these product. It suggest that </w:t>
            </w:r>
            <w:r>
              <w:lastRenderedPageBreak/>
              <w:t xml:space="preserve">effective supply chain management reduce cost </w:t>
            </w:r>
            <w:proofErr w:type="gramStart"/>
            <w:r>
              <w:t>an improve</w:t>
            </w:r>
            <w:proofErr w:type="gramEnd"/>
            <w:r>
              <w:t xml:space="preserve"> productive for the long run sustainability. In order to manage supply chain process this paper suggest to reduce high the involvement of intermediaries and develop good policy and transportation system wi</w:t>
            </w:r>
            <w:r w:rsidR="00C446D2">
              <w:t>th the support from government.</w:t>
            </w:r>
            <w:r w:rsidR="0082383D">
              <w:t xml:space="preserve"> </w:t>
            </w:r>
          </w:p>
          <w:p w:rsidR="00DE6FDC" w:rsidRDefault="00DE6FDC" w:rsidP="00C00D54">
            <w:pPr>
              <w:spacing w:line="360" w:lineRule="auto"/>
            </w:pPr>
          </w:p>
          <w:p w:rsidR="009A1AA4" w:rsidRDefault="004023F4" w:rsidP="00C00D54">
            <w:pPr>
              <w:spacing w:line="360" w:lineRule="auto"/>
            </w:pPr>
            <w:r>
              <w:t>T</w:t>
            </w:r>
            <w:r w:rsidR="005865DE">
              <w:t>he</w:t>
            </w:r>
            <w:r>
              <w:t xml:space="preserve"> research </w:t>
            </w:r>
            <w:r w:rsidR="005865DE">
              <w:t xml:space="preserve">exhibited descriptive analysis and has applied purposive sampling technique </w:t>
            </w:r>
            <w:r w:rsidR="00CE656D">
              <w:t>for data collection from</w:t>
            </w:r>
            <w:r w:rsidR="00821AE6">
              <w:t xml:space="preserve"> the </w:t>
            </w:r>
            <w:r w:rsidR="00465C35">
              <w:t xml:space="preserve">11 </w:t>
            </w:r>
            <w:r w:rsidR="00441332">
              <w:t xml:space="preserve">food </w:t>
            </w:r>
            <w:r w:rsidR="00864960">
              <w:t xml:space="preserve">collective center located in the highway belt of </w:t>
            </w:r>
            <w:proofErr w:type="spellStart"/>
            <w:r w:rsidR="00864960">
              <w:t>Dhading</w:t>
            </w:r>
            <w:proofErr w:type="spellEnd"/>
            <w:r w:rsidR="00C1124A">
              <w:t xml:space="preserve">. </w:t>
            </w:r>
            <w:r w:rsidR="00101934">
              <w:t xml:space="preserve">Compering the selected localities of </w:t>
            </w:r>
            <w:proofErr w:type="spellStart"/>
            <w:r w:rsidR="00101934">
              <w:t>Dhadhing</w:t>
            </w:r>
            <w:proofErr w:type="spellEnd"/>
            <w:r w:rsidR="00101934">
              <w:t xml:space="preserve"> </w:t>
            </w:r>
            <w:proofErr w:type="spellStart"/>
            <w:r w:rsidR="00101934">
              <w:t>Besi</w:t>
            </w:r>
            <w:proofErr w:type="spellEnd"/>
            <w:r w:rsidR="00101934">
              <w:t xml:space="preserve">, </w:t>
            </w:r>
            <w:proofErr w:type="spellStart"/>
            <w:r w:rsidR="00101934">
              <w:t>Charau</w:t>
            </w:r>
            <w:r w:rsidR="00C00D54">
              <w:t>ndi</w:t>
            </w:r>
            <w:proofErr w:type="spellEnd"/>
            <w:r w:rsidR="00C00D54">
              <w:t xml:space="preserve">, </w:t>
            </w:r>
            <w:proofErr w:type="spellStart"/>
            <w:r w:rsidR="00C00D54">
              <w:t>Benighat</w:t>
            </w:r>
            <w:proofErr w:type="spellEnd"/>
            <w:r w:rsidR="00C00D54">
              <w:t xml:space="preserve"> and </w:t>
            </w:r>
            <w:proofErr w:type="spellStart"/>
            <w:r w:rsidR="00C00D54">
              <w:t>Naubise</w:t>
            </w:r>
            <w:proofErr w:type="spellEnd"/>
            <w:r w:rsidR="00464891">
              <w:t xml:space="preserve">, collection center of </w:t>
            </w:r>
            <w:proofErr w:type="spellStart"/>
            <w:r w:rsidR="00464891">
              <w:t>Naubise</w:t>
            </w:r>
            <w:proofErr w:type="spellEnd"/>
            <w:r w:rsidR="00464891">
              <w:t xml:space="preserve"> seem to collect 40% of product</w:t>
            </w:r>
            <w:r w:rsidR="00101934">
              <w:t>. The data for this paper were collect</w:t>
            </w:r>
            <w:r w:rsidR="00905C1B">
              <w:t>ed through questionnaire survey</w:t>
            </w:r>
            <w:r w:rsidR="00101934">
              <w:t xml:space="preserve">, focused implications </w:t>
            </w:r>
            <w:r w:rsidR="008320A4">
              <w:t xml:space="preserve">of 61% farmers among which high number of female farmers actively involved in transportation of vegetables from their farm to collection centers. </w:t>
            </w:r>
          </w:p>
          <w:p w:rsidR="006C01A7" w:rsidRDefault="006C01A7" w:rsidP="00C00D54">
            <w:pPr>
              <w:spacing w:line="360" w:lineRule="auto"/>
            </w:pPr>
          </w:p>
        </w:tc>
      </w:tr>
      <w:tr w:rsidR="009A1AA4" w:rsidTr="00405C91">
        <w:tc>
          <w:tcPr>
            <w:tcW w:w="1581" w:type="dxa"/>
          </w:tcPr>
          <w:p w:rsidR="009A1AA4" w:rsidRDefault="009A1AA4" w:rsidP="00BA1BCF">
            <w:pPr>
              <w:spacing w:line="360" w:lineRule="auto"/>
              <w:jc w:val="both"/>
            </w:pPr>
            <w:r>
              <w:lastRenderedPageBreak/>
              <w:t xml:space="preserve">Critical Analysis </w:t>
            </w:r>
          </w:p>
        </w:tc>
        <w:tc>
          <w:tcPr>
            <w:tcW w:w="7774" w:type="dxa"/>
          </w:tcPr>
          <w:p w:rsidR="00AB29A6" w:rsidRPr="00AB29A6" w:rsidRDefault="005328B0" w:rsidP="006F404E">
            <w:pPr>
              <w:spacing w:line="360" w:lineRule="auto"/>
              <w:rPr>
                <w:color w:val="auto"/>
              </w:rPr>
            </w:pPr>
            <w:r w:rsidRPr="005328B0">
              <w:rPr>
                <w:color w:val="auto"/>
              </w:rPr>
              <w:t xml:space="preserve">The </w:t>
            </w:r>
            <w:r w:rsidR="00674932">
              <w:rPr>
                <w:color w:val="auto"/>
              </w:rPr>
              <w:t>majority of respondents were selected from</w:t>
            </w:r>
            <w:r w:rsidR="000C2D00">
              <w:rPr>
                <w:color w:val="auto"/>
              </w:rPr>
              <w:t xml:space="preserve"> </w:t>
            </w:r>
            <w:r w:rsidR="00C2720C">
              <w:rPr>
                <w:color w:val="auto"/>
              </w:rPr>
              <w:t>farmers</w:t>
            </w:r>
            <w:r w:rsidR="00E82E95">
              <w:rPr>
                <w:color w:val="auto"/>
              </w:rPr>
              <w:t xml:space="preserve"> </w:t>
            </w:r>
            <w:r w:rsidR="00C2720C">
              <w:rPr>
                <w:color w:val="auto"/>
              </w:rPr>
              <w:t xml:space="preserve">and traders </w:t>
            </w:r>
            <w:r w:rsidR="005308FD">
              <w:rPr>
                <w:color w:val="auto"/>
              </w:rPr>
              <w:t xml:space="preserve">who hold minimal education background </w:t>
            </w:r>
            <w:r w:rsidR="00547C54">
              <w:rPr>
                <w:color w:val="auto"/>
              </w:rPr>
              <w:t xml:space="preserve">inside the </w:t>
            </w:r>
            <w:proofErr w:type="spellStart"/>
            <w:r w:rsidR="00547C54">
              <w:rPr>
                <w:color w:val="auto"/>
              </w:rPr>
              <w:t>Dhad</w:t>
            </w:r>
            <w:r w:rsidR="00C11130">
              <w:rPr>
                <w:color w:val="auto"/>
              </w:rPr>
              <w:t>ing</w:t>
            </w:r>
            <w:proofErr w:type="spellEnd"/>
            <w:r w:rsidR="00C11130">
              <w:rPr>
                <w:color w:val="auto"/>
              </w:rPr>
              <w:t xml:space="preserve">. </w:t>
            </w:r>
            <w:r w:rsidR="00DD7B2E">
              <w:rPr>
                <w:color w:val="auto"/>
              </w:rPr>
              <w:t>Since</w:t>
            </w:r>
            <w:r w:rsidR="00CB75D2">
              <w:rPr>
                <w:color w:val="auto"/>
              </w:rPr>
              <w:t>,</w:t>
            </w:r>
            <w:r w:rsidR="00DD7B2E">
              <w:rPr>
                <w:color w:val="auto"/>
              </w:rPr>
              <w:t xml:space="preserve"> this study focused </w:t>
            </w:r>
            <w:r w:rsidR="00547C54">
              <w:rPr>
                <w:color w:val="auto"/>
              </w:rPr>
              <w:t>on the supply chain of vege</w:t>
            </w:r>
            <w:r w:rsidR="008322A0">
              <w:rPr>
                <w:color w:val="auto"/>
              </w:rPr>
              <w:t xml:space="preserve">tables from the district of </w:t>
            </w:r>
            <w:proofErr w:type="spellStart"/>
            <w:r w:rsidR="008322A0">
              <w:rPr>
                <w:color w:val="auto"/>
              </w:rPr>
              <w:t>Dha</w:t>
            </w:r>
            <w:r w:rsidR="00547C54">
              <w:rPr>
                <w:color w:val="auto"/>
              </w:rPr>
              <w:t>ding</w:t>
            </w:r>
            <w:proofErr w:type="spellEnd"/>
            <w:r w:rsidR="00547C54">
              <w:rPr>
                <w:color w:val="auto"/>
              </w:rPr>
              <w:t xml:space="preserve"> to Kathmandu </w:t>
            </w:r>
            <w:r w:rsidR="00DD7B2E">
              <w:rPr>
                <w:color w:val="auto"/>
              </w:rPr>
              <w:t>which may</w:t>
            </w:r>
            <w:r w:rsidR="00172E20">
              <w:rPr>
                <w:color w:val="auto"/>
              </w:rPr>
              <w:t xml:space="preserve"> not</w:t>
            </w:r>
            <w:r w:rsidR="00B16D9A">
              <w:rPr>
                <w:color w:val="auto"/>
              </w:rPr>
              <w:t xml:space="preserve"> reflect the accurate </w:t>
            </w:r>
            <w:r w:rsidR="00746878">
              <w:rPr>
                <w:color w:val="auto"/>
              </w:rPr>
              <w:t xml:space="preserve">finding of other area and location due to difference in </w:t>
            </w:r>
            <w:r w:rsidR="00934D9E">
              <w:rPr>
                <w:color w:val="auto"/>
              </w:rPr>
              <w:t>geographical context of market. Th</w:t>
            </w:r>
            <w:r w:rsidR="006E2BBC">
              <w:rPr>
                <w:color w:val="auto"/>
              </w:rPr>
              <w:t xml:space="preserve">e study’s conclusions might not accurately reflect the status of other farmers and customer who sources of economy is full depend on agricultural. </w:t>
            </w:r>
            <w:r w:rsidR="00DD79A2">
              <w:rPr>
                <w:color w:val="auto"/>
              </w:rPr>
              <w:t xml:space="preserve">Similarly, most of the respondents were female </w:t>
            </w:r>
            <w:r w:rsidR="004215FE">
              <w:rPr>
                <w:color w:val="auto"/>
              </w:rPr>
              <w:t>farmers</w:t>
            </w:r>
            <w:r w:rsidR="0051456E">
              <w:rPr>
                <w:color w:val="auto"/>
              </w:rPr>
              <w:t xml:space="preserve"> and different collection centers has been selecte</w:t>
            </w:r>
            <w:r w:rsidR="00E82E95">
              <w:rPr>
                <w:color w:val="auto"/>
              </w:rPr>
              <w:t>d as sources of data collection</w:t>
            </w:r>
            <w:r w:rsidR="0051456E">
              <w:rPr>
                <w:color w:val="auto"/>
              </w:rPr>
              <w:t xml:space="preserve"> Therefore, the findings cannot be applied to entire farmers of </w:t>
            </w:r>
            <w:proofErr w:type="spellStart"/>
            <w:r w:rsidR="0051456E">
              <w:rPr>
                <w:color w:val="auto"/>
              </w:rPr>
              <w:t>D</w:t>
            </w:r>
            <w:r w:rsidR="006D753C">
              <w:rPr>
                <w:color w:val="auto"/>
              </w:rPr>
              <w:t>hading</w:t>
            </w:r>
            <w:proofErr w:type="spellEnd"/>
            <w:r w:rsidR="006D753C">
              <w:rPr>
                <w:color w:val="auto"/>
              </w:rPr>
              <w:t xml:space="preserve">, </w:t>
            </w:r>
          </w:p>
          <w:p w:rsidR="00B14516" w:rsidRDefault="00B14516" w:rsidP="00973143">
            <w:pPr>
              <w:jc w:val="both"/>
            </w:pPr>
          </w:p>
        </w:tc>
      </w:tr>
      <w:tr w:rsidR="009A1AA4" w:rsidTr="00405C91">
        <w:tc>
          <w:tcPr>
            <w:tcW w:w="1581" w:type="dxa"/>
          </w:tcPr>
          <w:p w:rsidR="009A1AA4" w:rsidRDefault="00EF5B50" w:rsidP="00BA1BCF">
            <w:pPr>
              <w:spacing w:line="360" w:lineRule="auto"/>
              <w:jc w:val="both"/>
            </w:pPr>
            <w:r>
              <w:t xml:space="preserve">Statement of </w:t>
            </w:r>
            <w:r w:rsidR="00104F05">
              <w:t>Relevance</w:t>
            </w:r>
          </w:p>
        </w:tc>
        <w:tc>
          <w:tcPr>
            <w:tcW w:w="7774" w:type="dxa"/>
          </w:tcPr>
          <w:p w:rsidR="00092332" w:rsidRDefault="0046587A" w:rsidP="002541B3">
            <w:pPr>
              <w:spacing w:line="360" w:lineRule="auto"/>
              <w:jc w:val="both"/>
            </w:pPr>
            <w:r>
              <w:t>As 61% of the total sample</w:t>
            </w:r>
            <w:r w:rsidR="00A63532">
              <w:t xml:space="preserve"> used in this study were farmers</w:t>
            </w:r>
            <w:r w:rsidR="00810084">
              <w:t xml:space="preserve"> and the study was precisely based on </w:t>
            </w:r>
            <w:proofErr w:type="spellStart"/>
            <w:r w:rsidR="00810084">
              <w:t>Dhadhing</w:t>
            </w:r>
            <w:proofErr w:type="spellEnd"/>
            <w:r w:rsidR="00810084">
              <w:t xml:space="preserve"> district</w:t>
            </w:r>
            <w:r w:rsidR="003E4DA0">
              <w:t>, the major finding of the paper represent the context of female farmers in the location seems t</w:t>
            </w:r>
            <w:r w:rsidR="006637E3">
              <w:t xml:space="preserve">o be domain up to certain extent. So, the topic of the article, area of study as well as method used for analyzing and representing the data will be useful for my study too. </w:t>
            </w:r>
            <w:r w:rsidR="005A799F">
              <w:t xml:space="preserve"> </w:t>
            </w:r>
          </w:p>
          <w:p w:rsidR="00D240AE" w:rsidRDefault="00D240AE" w:rsidP="00D240AE">
            <w:pPr>
              <w:jc w:val="both"/>
            </w:pPr>
          </w:p>
          <w:p w:rsidR="009A1AA4" w:rsidRDefault="00105A67" w:rsidP="00105A67">
            <w:pPr>
              <w:tabs>
                <w:tab w:val="left" w:pos="1814"/>
              </w:tabs>
              <w:jc w:val="both"/>
            </w:pPr>
            <w:r>
              <w:tab/>
            </w:r>
          </w:p>
        </w:tc>
      </w:tr>
    </w:tbl>
    <w:p w:rsidR="00CF7D44" w:rsidRDefault="00CF7D44" w:rsidP="00823C6B"/>
    <w:p w:rsidR="00CF7D44" w:rsidRDefault="00CF7D44" w:rsidP="00823C6B"/>
    <w:tbl>
      <w:tblPr>
        <w:tblStyle w:val="TableGrid"/>
        <w:tblW w:w="9445" w:type="dxa"/>
        <w:tblLook w:val="04A0" w:firstRow="1" w:lastRow="0" w:firstColumn="1" w:lastColumn="0" w:noHBand="0" w:noVBand="1"/>
      </w:tblPr>
      <w:tblGrid>
        <w:gridCol w:w="1885"/>
        <w:gridCol w:w="7560"/>
      </w:tblGrid>
      <w:tr w:rsidR="00271133" w:rsidTr="00157787">
        <w:trPr>
          <w:trHeight w:val="134"/>
        </w:trPr>
        <w:tc>
          <w:tcPr>
            <w:tcW w:w="9445" w:type="dxa"/>
            <w:gridSpan w:val="2"/>
          </w:tcPr>
          <w:p w:rsidR="00271133" w:rsidRDefault="00271133" w:rsidP="00596868">
            <w:pPr>
              <w:spacing w:line="360" w:lineRule="auto"/>
            </w:pPr>
            <w:r>
              <w:t>The Commercialization of Smallholder Farming—A Case Study from the Rural Western Middle Hills of Nepal</w:t>
            </w:r>
          </w:p>
          <w:p w:rsidR="00596868" w:rsidRDefault="00596868" w:rsidP="00823C6B"/>
        </w:tc>
      </w:tr>
      <w:tr w:rsidR="00271133" w:rsidTr="00596868">
        <w:tc>
          <w:tcPr>
            <w:tcW w:w="1885" w:type="dxa"/>
          </w:tcPr>
          <w:p w:rsidR="00271133" w:rsidRDefault="00271133" w:rsidP="00271133">
            <w:pPr>
              <w:spacing w:line="360" w:lineRule="auto"/>
              <w:jc w:val="both"/>
            </w:pPr>
            <w:r>
              <w:t xml:space="preserve">Paper  Reference </w:t>
            </w:r>
          </w:p>
        </w:tc>
        <w:tc>
          <w:tcPr>
            <w:tcW w:w="7560" w:type="dxa"/>
          </w:tcPr>
          <w:p w:rsidR="00345333" w:rsidRDefault="007B385C" w:rsidP="00157787">
            <w:pPr>
              <w:spacing w:line="360" w:lineRule="auto"/>
            </w:pPr>
            <w:proofErr w:type="spellStart"/>
            <w:r w:rsidRPr="007B385C">
              <w:t>Gc</w:t>
            </w:r>
            <w:proofErr w:type="spellEnd"/>
            <w:r w:rsidRPr="007B385C">
              <w:t>, R. K., &amp; Hall, R. P. (2020). The commercialization of smallholder farming—a case study from the rural western middle hills of Nepal. Agriculture, 10(5), 143.</w:t>
            </w:r>
          </w:p>
          <w:p w:rsidR="007B385C" w:rsidRDefault="007B385C" w:rsidP="007B385C"/>
        </w:tc>
      </w:tr>
      <w:tr w:rsidR="00271133" w:rsidTr="00596868">
        <w:tc>
          <w:tcPr>
            <w:tcW w:w="1885" w:type="dxa"/>
          </w:tcPr>
          <w:p w:rsidR="00271133" w:rsidRDefault="00271133" w:rsidP="00271133">
            <w:pPr>
              <w:spacing w:line="360" w:lineRule="auto"/>
              <w:jc w:val="both"/>
            </w:pPr>
            <w:r>
              <w:t xml:space="preserve">Brief </w:t>
            </w:r>
          </w:p>
        </w:tc>
        <w:tc>
          <w:tcPr>
            <w:tcW w:w="7560" w:type="dxa"/>
          </w:tcPr>
          <w:p w:rsidR="006A097D" w:rsidRDefault="004B66A2" w:rsidP="00157787">
            <w:pPr>
              <w:spacing w:line="360" w:lineRule="auto"/>
            </w:pPr>
            <w:r>
              <w:t xml:space="preserve">The paper aim to </w:t>
            </w:r>
            <w:r w:rsidR="00DE79B9">
              <w:t>examine</w:t>
            </w:r>
            <w:r w:rsidRPr="004B66A2">
              <w:t xml:space="preserve"> various perspectives (from rural farmers to development experts) on the limited commercialization of rural agriculture of Nepal and the potential approaches to promoting agricultural growth and commercialization among small landholder. This study present the importance of sustainable supply chain</w:t>
            </w:r>
            <w:r w:rsidR="008E0FE1">
              <w:t xml:space="preserve"> lead to the sustainable demand and also talk about the impact of remittance on agricultural development.</w:t>
            </w:r>
            <w:r w:rsidRPr="004B66A2">
              <w:t xml:space="preserve"> It articulate the concept of</w:t>
            </w:r>
            <w:r w:rsidR="00C571F1">
              <w:t xml:space="preserve"> commercial pocket approach</w:t>
            </w:r>
            <w:r w:rsidRPr="004B66A2">
              <w:t xml:space="preserve"> </w:t>
            </w:r>
            <w:r w:rsidR="00C571F1">
              <w:t xml:space="preserve">that establish to mobilize local farmers to produce marketable volume and create community collection center. </w:t>
            </w:r>
            <w:r w:rsidRPr="004B66A2">
              <w:t>Development of local market may overcome the uncertainty of sales and maximizes income. Local market can provided an easy access to distribute perishable good promptly in effective price.</w:t>
            </w:r>
          </w:p>
          <w:p w:rsidR="00467BAA" w:rsidRDefault="00467BAA" w:rsidP="00157787">
            <w:pPr>
              <w:spacing w:line="360" w:lineRule="auto"/>
            </w:pPr>
          </w:p>
          <w:p w:rsidR="00271133" w:rsidRDefault="00467BAA" w:rsidP="000B60BC">
            <w:pPr>
              <w:spacing w:line="360" w:lineRule="auto"/>
            </w:pPr>
            <w:r>
              <w:t>This article emphasis on promoting the commercialization of agricultural sector of r</w:t>
            </w:r>
            <w:r w:rsidR="00702352">
              <w:t xml:space="preserve">ural middle hills </w:t>
            </w:r>
            <w:r w:rsidR="00394148">
              <w:t>of N</w:t>
            </w:r>
            <w:r w:rsidR="00D64400">
              <w:t>epal.</w:t>
            </w:r>
            <w:r w:rsidR="00AC2C1E">
              <w:t xml:space="preserve"> </w:t>
            </w:r>
            <w:r w:rsidR="008E2F01">
              <w:t xml:space="preserve">Most of the farmer in this area have limited experience in selling the commodities in formal market. So, this paper determines appropriates polices to introduce the commercialization </w:t>
            </w:r>
            <w:r w:rsidR="00E050B0">
              <w:t>of small</w:t>
            </w:r>
            <w:r w:rsidR="0019032B">
              <w:t xml:space="preserve"> household farming though technical approach such as adequate access of irrigation, improve production technol</w:t>
            </w:r>
            <w:r w:rsidR="00C6484D">
              <w:t>ogies and practices along with determining the opportunity for high value crops.</w:t>
            </w:r>
          </w:p>
          <w:p w:rsidR="00601A97" w:rsidRDefault="00601A97" w:rsidP="000B60BC">
            <w:pPr>
              <w:spacing w:line="360" w:lineRule="auto"/>
            </w:pPr>
          </w:p>
        </w:tc>
      </w:tr>
      <w:tr w:rsidR="00271133" w:rsidTr="00596868">
        <w:tc>
          <w:tcPr>
            <w:tcW w:w="1885" w:type="dxa"/>
          </w:tcPr>
          <w:p w:rsidR="00271133" w:rsidRDefault="00271133" w:rsidP="00271133">
            <w:pPr>
              <w:spacing w:line="360" w:lineRule="auto"/>
              <w:jc w:val="both"/>
            </w:pPr>
            <w:r>
              <w:t xml:space="preserve">Critical Analysis </w:t>
            </w:r>
          </w:p>
        </w:tc>
        <w:tc>
          <w:tcPr>
            <w:tcW w:w="7560" w:type="dxa"/>
          </w:tcPr>
          <w:p w:rsidR="00AD33CD" w:rsidRDefault="00AD33CD" w:rsidP="004C407D">
            <w:pPr>
              <w:spacing w:line="360" w:lineRule="auto"/>
            </w:pPr>
            <w:r>
              <w:t xml:space="preserve">As this report is </w:t>
            </w:r>
            <w:r w:rsidR="00A5716A">
              <w:t>based</w:t>
            </w:r>
            <w:r>
              <w:t xml:space="preserve"> on comme</w:t>
            </w:r>
            <w:r w:rsidR="0030482C">
              <w:t>rcialization of small household</w:t>
            </w:r>
            <w:r w:rsidR="00FA1DD5">
              <w:t xml:space="preserve"> </w:t>
            </w:r>
            <w:r w:rsidR="00E03E8D">
              <w:t>which</w:t>
            </w:r>
            <w:r w:rsidR="007925FC">
              <w:t xml:space="preserve"> has mainly focused on</w:t>
            </w:r>
            <w:r w:rsidR="00BC3528">
              <w:t xml:space="preserve"> finding </w:t>
            </w:r>
            <w:r w:rsidR="002A6AE8">
              <w:t>actual scenario of</w:t>
            </w:r>
            <w:r w:rsidR="007925FC">
              <w:t xml:space="preserve"> </w:t>
            </w:r>
            <w:r w:rsidR="002A6AE8">
              <w:t xml:space="preserve">agricultural status of </w:t>
            </w:r>
            <w:r w:rsidR="007925FC">
              <w:t xml:space="preserve">western </w:t>
            </w:r>
            <w:r w:rsidR="007925FC">
              <w:lastRenderedPageBreak/>
              <w:t xml:space="preserve">middle hill </w:t>
            </w:r>
            <w:r w:rsidR="002A6AE8">
              <w:t xml:space="preserve">regions that might not cover the large extent scenario. </w:t>
            </w:r>
            <w:r w:rsidR="00B55453">
              <w:t xml:space="preserve">The conclusion of the report present the various potential technical approach </w:t>
            </w:r>
            <w:r w:rsidR="004F66F3">
              <w:t xml:space="preserve">and emphasis on promoting high value crops </w:t>
            </w:r>
            <w:r w:rsidR="00B55453">
              <w:t>for commercial market</w:t>
            </w:r>
            <w:r w:rsidR="00460A48">
              <w:t>. However, it doesn’</w:t>
            </w:r>
            <w:r w:rsidR="004F66F3">
              <w:t xml:space="preserve">t reveals </w:t>
            </w:r>
            <w:r w:rsidR="00460A48">
              <w:t>about the</w:t>
            </w:r>
            <w:r w:rsidR="004F66F3">
              <w:t xml:space="preserve"> practicable techniques and</w:t>
            </w:r>
            <w:r w:rsidR="00460A48">
              <w:t xml:space="preserve"> particular </w:t>
            </w:r>
            <w:r w:rsidR="004F66F3">
              <w:t>crops which can</w:t>
            </w:r>
            <w:r w:rsidR="005C7C9D">
              <w:t xml:space="preserve"> be cultivate</w:t>
            </w:r>
            <w:r w:rsidR="004F66F3">
              <w:t xml:space="preserve"> in every season for commercial business. </w:t>
            </w:r>
            <w:r w:rsidR="00F72FA7">
              <w:t xml:space="preserve">Though the study present various approaches of commercialization which provided the </w:t>
            </w:r>
            <w:r w:rsidR="004B0C7E">
              <w:t>extensive overview of supply chain.</w:t>
            </w:r>
          </w:p>
          <w:p w:rsidR="00AD33CD" w:rsidRDefault="00AD33CD" w:rsidP="00271133"/>
          <w:p w:rsidR="00AD33CD" w:rsidRDefault="00AD33CD" w:rsidP="00271133"/>
        </w:tc>
      </w:tr>
      <w:tr w:rsidR="00271133" w:rsidTr="00596868">
        <w:tc>
          <w:tcPr>
            <w:tcW w:w="1885" w:type="dxa"/>
          </w:tcPr>
          <w:p w:rsidR="00271133" w:rsidRDefault="006912AB" w:rsidP="00271133">
            <w:pPr>
              <w:spacing w:line="360" w:lineRule="auto"/>
              <w:jc w:val="both"/>
            </w:pPr>
            <w:r>
              <w:lastRenderedPageBreak/>
              <w:t xml:space="preserve">Statement of </w:t>
            </w:r>
            <w:r w:rsidR="00271133">
              <w:t xml:space="preserve"> </w:t>
            </w:r>
            <w:r w:rsidR="006037DA">
              <w:t>Relevance</w:t>
            </w:r>
          </w:p>
        </w:tc>
        <w:tc>
          <w:tcPr>
            <w:tcW w:w="7560" w:type="dxa"/>
          </w:tcPr>
          <w:p w:rsidR="004C407D" w:rsidRDefault="005D779C" w:rsidP="004541C6">
            <w:pPr>
              <w:spacing w:line="360" w:lineRule="auto"/>
            </w:pPr>
            <w:r>
              <w:t xml:space="preserve">Commercialization of small household farming is consider as the significant component of agricultural development. </w:t>
            </w:r>
            <w:r w:rsidR="000B6FB1">
              <w:t xml:space="preserve"> This report exhibit several approach of commercialization which include, production training and capacity building, access to irrigation system, access to agricultural input, services and market, </w:t>
            </w:r>
            <w:r w:rsidR="00BF59BB">
              <w:t xml:space="preserve">use technologies, measure risk and promote high value crops. </w:t>
            </w:r>
            <w:r w:rsidR="00C42809">
              <w:t>In order to reduce the uncoordinated supply chain, this study suggest to established local managed market facilities that link traders and f</w:t>
            </w:r>
            <w:r w:rsidR="004541C6">
              <w:t>armers directly which can add valuable</w:t>
            </w:r>
            <w:r w:rsidR="00C42809">
              <w:t xml:space="preserve"> </w:t>
            </w:r>
            <w:r w:rsidR="004541C6">
              <w:t xml:space="preserve">insight </w:t>
            </w:r>
            <w:r w:rsidR="00C42809">
              <w:t xml:space="preserve">for my research topic to large </w:t>
            </w:r>
            <w:r w:rsidR="00CD4E79">
              <w:t>extent</w:t>
            </w:r>
            <w:r w:rsidR="00C42809">
              <w:t>.</w:t>
            </w:r>
          </w:p>
          <w:p w:rsidR="004C407D" w:rsidRDefault="004C407D" w:rsidP="00271133"/>
        </w:tc>
      </w:tr>
    </w:tbl>
    <w:p w:rsidR="002015E8" w:rsidRDefault="002015E8" w:rsidP="00823C6B"/>
    <w:p w:rsidR="005672C7" w:rsidRPr="00823C6B" w:rsidRDefault="005672C7" w:rsidP="00823C6B"/>
    <w:tbl>
      <w:tblPr>
        <w:tblStyle w:val="TableGrid"/>
        <w:tblW w:w="9355" w:type="dxa"/>
        <w:tblLook w:val="04A0" w:firstRow="1" w:lastRow="0" w:firstColumn="1" w:lastColumn="0" w:noHBand="0" w:noVBand="1"/>
      </w:tblPr>
      <w:tblGrid>
        <w:gridCol w:w="1885"/>
        <w:gridCol w:w="7470"/>
      </w:tblGrid>
      <w:tr w:rsidR="004E41E2" w:rsidTr="005B7E5B">
        <w:tc>
          <w:tcPr>
            <w:tcW w:w="9355" w:type="dxa"/>
            <w:gridSpan w:val="2"/>
          </w:tcPr>
          <w:p w:rsidR="004E41E2" w:rsidRDefault="00A56FAC" w:rsidP="00A56FAC">
            <w:pPr>
              <w:spacing w:line="360" w:lineRule="auto"/>
            </w:pPr>
            <w:r w:rsidRPr="00A56FAC">
              <w:t xml:space="preserve">Farmer’s Choice and Farmer’s Voice on the Use of Local versus Modern Inputs in </w:t>
            </w:r>
            <w:proofErr w:type="spellStart"/>
            <w:r w:rsidRPr="00A56FAC">
              <w:t>Peri</w:t>
            </w:r>
            <w:proofErr w:type="spellEnd"/>
            <w:r w:rsidRPr="00A56FAC">
              <w:t>-Urban Agriculture in Kathmandu Valley, Nepal</w:t>
            </w:r>
          </w:p>
          <w:p w:rsidR="00A56FAC" w:rsidRDefault="00A56FAC" w:rsidP="00823C6B"/>
        </w:tc>
      </w:tr>
      <w:tr w:rsidR="0079730B" w:rsidTr="005B7E5B">
        <w:tc>
          <w:tcPr>
            <w:tcW w:w="1885" w:type="dxa"/>
          </w:tcPr>
          <w:p w:rsidR="0079730B" w:rsidRDefault="0079730B" w:rsidP="0079730B">
            <w:pPr>
              <w:spacing w:line="360" w:lineRule="auto"/>
              <w:jc w:val="both"/>
            </w:pPr>
            <w:r>
              <w:t xml:space="preserve">Paper  Reference </w:t>
            </w:r>
          </w:p>
        </w:tc>
        <w:tc>
          <w:tcPr>
            <w:tcW w:w="7470" w:type="dxa"/>
          </w:tcPr>
          <w:p w:rsidR="0079730B" w:rsidRDefault="0079730B" w:rsidP="0079730B">
            <w:pPr>
              <w:spacing w:line="360" w:lineRule="auto"/>
            </w:pPr>
            <w:proofErr w:type="spellStart"/>
            <w:r w:rsidRPr="0079730B">
              <w:t>Sapkota</w:t>
            </w:r>
            <w:proofErr w:type="spellEnd"/>
            <w:r w:rsidRPr="0079730B">
              <w:t xml:space="preserve">, K. (2009). Farmer’s Choice and Farmer’s Voice on the Use of Local versus Modern Inputs in </w:t>
            </w:r>
            <w:proofErr w:type="spellStart"/>
            <w:r w:rsidRPr="0079730B">
              <w:t>Peri</w:t>
            </w:r>
            <w:proofErr w:type="spellEnd"/>
            <w:r w:rsidRPr="0079730B">
              <w:t>-Urban Agriculture in Kathmandu Valley, Nepal. Geographical Journal of Nepal, 7, 15-22.</w:t>
            </w:r>
          </w:p>
          <w:p w:rsidR="00686CCC" w:rsidRDefault="00686CCC" w:rsidP="0079730B">
            <w:pPr>
              <w:spacing w:line="360" w:lineRule="auto"/>
            </w:pPr>
          </w:p>
        </w:tc>
      </w:tr>
      <w:tr w:rsidR="0079730B" w:rsidTr="005B7E5B">
        <w:tc>
          <w:tcPr>
            <w:tcW w:w="1885" w:type="dxa"/>
          </w:tcPr>
          <w:p w:rsidR="0079730B" w:rsidRDefault="0079730B" w:rsidP="0079730B">
            <w:pPr>
              <w:spacing w:line="360" w:lineRule="auto"/>
              <w:jc w:val="both"/>
            </w:pPr>
            <w:r>
              <w:t xml:space="preserve">Brief </w:t>
            </w:r>
          </w:p>
        </w:tc>
        <w:tc>
          <w:tcPr>
            <w:tcW w:w="7470" w:type="dxa"/>
          </w:tcPr>
          <w:p w:rsidR="00E65AB9" w:rsidRDefault="009B1C4F" w:rsidP="00521DE3">
            <w:pPr>
              <w:spacing w:line="360" w:lineRule="auto"/>
            </w:pPr>
            <w:r>
              <w:t xml:space="preserve">The article, “Farmer’s Choice and Farmer’s Voice on the Use of Local versus Modern Inputs in </w:t>
            </w:r>
            <w:proofErr w:type="spellStart"/>
            <w:r>
              <w:t>Peri</w:t>
            </w:r>
            <w:proofErr w:type="spellEnd"/>
            <w:r>
              <w:t xml:space="preserve">-Urban Agriculture in Kathmandu Valley, Nepal” aim to explore an extensive review on conflicting information </w:t>
            </w:r>
            <w:r w:rsidR="00F63DA6">
              <w:t xml:space="preserve">about </w:t>
            </w:r>
            <w:proofErr w:type="spellStart"/>
            <w:r w:rsidR="00F63DA6">
              <w:t>P</w:t>
            </w:r>
            <w:r>
              <w:t>eri</w:t>
            </w:r>
            <w:proofErr w:type="spellEnd"/>
            <w:r>
              <w:t xml:space="preserve"> urban agricultural method from the scientific and local </w:t>
            </w:r>
            <w:r>
              <w:lastRenderedPageBreak/>
              <w:t xml:space="preserve">perspective. It identify the significant location for commercialized irrigation system nearby the major market demand </w:t>
            </w:r>
            <w:proofErr w:type="spellStart"/>
            <w:r>
              <w:t>centres</w:t>
            </w:r>
            <w:proofErr w:type="spellEnd"/>
            <w:r>
              <w:t xml:space="preserve"> like </w:t>
            </w:r>
            <w:proofErr w:type="spellStart"/>
            <w:r>
              <w:t>Patan</w:t>
            </w:r>
            <w:proofErr w:type="spellEnd"/>
            <w:r>
              <w:t xml:space="preserve"> and Kathmandu. It emphasized specific on </w:t>
            </w:r>
            <w:proofErr w:type="spellStart"/>
            <w:r>
              <w:t>Manahara</w:t>
            </w:r>
            <w:proofErr w:type="spellEnd"/>
            <w:r>
              <w:t xml:space="preserve"> river basin land for producing varieties of seasonal vegetables for the urban dweller of Kathmandu valley. </w:t>
            </w:r>
            <w:proofErr w:type="spellStart"/>
            <w:r w:rsidR="003B7E23">
              <w:t>Madhyapurothimi</w:t>
            </w:r>
            <w:proofErr w:type="spellEnd"/>
            <w:r w:rsidR="003B7E23">
              <w:t xml:space="preserve"> is renowned as the favorable area around </w:t>
            </w:r>
            <w:proofErr w:type="spellStart"/>
            <w:r w:rsidR="003B7E23">
              <w:t>Bhaktapur</w:t>
            </w:r>
            <w:proofErr w:type="spellEnd"/>
            <w:r w:rsidR="003B7E23">
              <w:t xml:space="preserve"> dist</w:t>
            </w:r>
            <w:r w:rsidR="00727A98">
              <w:t xml:space="preserve">rict for irrigation. Large group of age from 35 to 55 population seem engaged in cultivation as per the survey conduct in the research, </w:t>
            </w:r>
            <w:r>
              <w:t>The survey was undertaken using source of data collection f</w:t>
            </w:r>
            <w:r w:rsidR="003B7E23">
              <w:t xml:space="preserve">or preferable cultivation sites. </w:t>
            </w:r>
          </w:p>
          <w:p w:rsidR="00E65AB9" w:rsidRDefault="00E65AB9" w:rsidP="007820E1">
            <w:pPr>
              <w:spacing w:line="360" w:lineRule="auto"/>
            </w:pPr>
          </w:p>
          <w:p w:rsidR="00D434A1" w:rsidRDefault="007820E1" w:rsidP="002643E4">
            <w:pPr>
              <w:spacing w:line="360" w:lineRule="auto"/>
            </w:pPr>
            <w:r>
              <w:t xml:space="preserve">The </w:t>
            </w:r>
            <w:r w:rsidR="001D7EA9">
              <w:t xml:space="preserve">paper acknowledge the practices of farmer on local versus </w:t>
            </w:r>
            <w:r w:rsidR="00C22B8E">
              <w:t xml:space="preserve">or </w:t>
            </w:r>
            <w:r w:rsidR="001D7EA9">
              <w:t xml:space="preserve">modern  inputs on </w:t>
            </w:r>
            <w:proofErr w:type="spellStart"/>
            <w:r w:rsidR="001D7EA9">
              <w:t>prei</w:t>
            </w:r>
            <w:proofErr w:type="spellEnd"/>
            <w:r w:rsidR="00F02B47">
              <w:t xml:space="preserve"> - </w:t>
            </w:r>
            <w:r w:rsidR="001D7EA9">
              <w:t xml:space="preserve">urban agricultural based on information collected </w:t>
            </w:r>
            <w:r w:rsidR="003658C3">
              <w:t xml:space="preserve">from twenty </w:t>
            </w:r>
            <w:r w:rsidR="00C22B8E">
              <w:t xml:space="preserve">framers of </w:t>
            </w:r>
            <w:proofErr w:type="spellStart"/>
            <w:r w:rsidR="00C22B8E">
              <w:t>Madhyapurithimi</w:t>
            </w:r>
            <w:proofErr w:type="spellEnd"/>
            <w:r w:rsidR="00C22B8E">
              <w:t xml:space="preserve"> </w:t>
            </w:r>
            <w:r w:rsidR="003658C3">
              <w:t xml:space="preserve">municipality. Observation protocol sheet and in-depth interview with ward chairman, senior citizen and </w:t>
            </w:r>
            <w:proofErr w:type="spellStart"/>
            <w:r w:rsidR="003658C3">
              <w:t>agrovet</w:t>
            </w:r>
            <w:proofErr w:type="spellEnd"/>
            <w:r w:rsidR="003658C3">
              <w:t xml:space="preserve"> shopkeeper were undertaken to gain overview about the </w:t>
            </w:r>
            <w:proofErr w:type="spellStart"/>
            <w:r w:rsidR="003658C3">
              <w:t>Peri</w:t>
            </w:r>
            <w:proofErr w:type="spellEnd"/>
            <w:r w:rsidR="003658C3">
              <w:t xml:space="preserve"> Urban Agricultural</w:t>
            </w:r>
            <w:r w:rsidR="00CC0624">
              <w:t xml:space="preserve"> S</w:t>
            </w:r>
            <w:r w:rsidR="002643E4">
              <w:t xml:space="preserve">ystem for the agricultural development in urban area. It further elaborate on the impact of encroaching urban sprawls on production of vegetables. </w:t>
            </w:r>
            <w:r w:rsidR="001204EC">
              <w:t xml:space="preserve">The study also talks about the </w:t>
            </w:r>
            <w:r w:rsidR="00357F7B">
              <w:t xml:space="preserve">both merits and demerits in </w:t>
            </w:r>
            <w:r w:rsidR="001204EC">
              <w:t xml:space="preserve">excessive use </w:t>
            </w:r>
            <w:r w:rsidR="002643E4">
              <w:t>chemical fertilizer</w:t>
            </w:r>
            <w:r w:rsidR="001204EC">
              <w:t xml:space="preserve">s and pesticides lead to the increasing production ratio but has adverse impact on intensified cropping and </w:t>
            </w:r>
            <w:r w:rsidR="00357F7B">
              <w:t xml:space="preserve">damage fertile soil. </w:t>
            </w:r>
          </w:p>
          <w:p w:rsidR="002643E4" w:rsidRDefault="002643E4" w:rsidP="002643E4">
            <w:pPr>
              <w:spacing w:line="360" w:lineRule="auto"/>
            </w:pPr>
          </w:p>
        </w:tc>
      </w:tr>
      <w:tr w:rsidR="0079730B" w:rsidTr="005B7E5B">
        <w:tc>
          <w:tcPr>
            <w:tcW w:w="1885" w:type="dxa"/>
          </w:tcPr>
          <w:p w:rsidR="0079730B" w:rsidRDefault="0079730B" w:rsidP="0079730B">
            <w:pPr>
              <w:spacing w:line="360" w:lineRule="auto"/>
              <w:jc w:val="both"/>
            </w:pPr>
            <w:r>
              <w:lastRenderedPageBreak/>
              <w:t xml:space="preserve">Critical Analysis </w:t>
            </w:r>
          </w:p>
        </w:tc>
        <w:tc>
          <w:tcPr>
            <w:tcW w:w="7470" w:type="dxa"/>
          </w:tcPr>
          <w:p w:rsidR="00A06AD1" w:rsidRDefault="007820E1" w:rsidP="007820E1">
            <w:pPr>
              <w:spacing w:line="360" w:lineRule="auto"/>
            </w:pPr>
            <w:r>
              <w:t>Due the lack of education, farmer of Nepal are compelled to adopt traditional practices of irrigation which has create huge impact on national economy</w:t>
            </w:r>
            <w:r w:rsidR="00EB6DCA">
              <w:t>.</w:t>
            </w:r>
            <w:r w:rsidR="00663082">
              <w:t xml:space="preserve"> Since, this paper focused on </w:t>
            </w:r>
            <w:proofErr w:type="spellStart"/>
            <w:r w:rsidR="00663082">
              <w:t>prei</w:t>
            </w:r>
            <w:proofErr w:type="spellEnd"/>
            <w:r w:rsidR="00663082">
              <w:t xml:space="preserve"> urban agricultural syste</w:t>
            </w:r>
            <w:r w:rsidR="000F2293">
              <w:t>m in cities where farmer can have ea</w:t>
            </w:r>
            <w:r w:rsidR="005B6879">
              <w:t xml:space="preserve">sy access to direct population but due to increasing ratio of </w:t>
            </w:r>
            <w:r w:rsidR="0011501E">
              <w:t xml:space="preserve">urbanization </w:t>
            </w:r>
            <w:r w:rsidR="00AC764A">
              <w:t xml:space="preserve">they can’t produce large volume of production in order to commercialized business. </w:t>
            </w:r>
            <w:r w:rsidR="00BB0758">
              <w:t xml:space="preserve">Implementation of </w:t>
            </w:r>
            <w:r w:rsidR="00AC764A">
              <w:t xml:space="preserve">techniques practices generate quality product however due to low </w:t>
            </w:r>
            <w:r w:rsidR="00464C7F">
              <w:t xml:space="preserve">area coverage they might not be able to </w:t>
            </w:r>
            <w:r w:rsidR="00BB0758">
              <w:t xml:space="preserve">fulfill the </w:t>
            </w:r>
            <w:r w:rsidR="000750D7">
              <w:t>needs and</w:t>
            </w:r>
            <w:r w:rsidR="00BB0758">
              <w:t xml:space="preserve"> demands of the </w:t>
            </w:r>
            <w:r w:rsidR="006547C3">
              <w:t>consumer in right time.</w:t>
            </w:r>
          </w:p>
        </w:tc>
      </w:tr>
      <w:tr w:rsidR="0079730B" w:rsidTr="005B7E5B">
        <w:tc>
          <w:tcPr>
            <w:tcW w:w="1885" w:type="dxa"/>
          </w:tcPr>
          <w:p w:rsidR="0079730B" w:rsidRDefault="0071011B" w:rsidP="0079730B">
            <w:pPr>
              <w:spacing w:line="360" w:lineRule="auto"/>
              <w:jc w:val="both"/>
            </w:pPr>
            <w:r>
              <w:lastRenderedPageBreak/>
              <w:t xml:space="preserve">Statement </w:t>
            </w:r>
            <w:r w:rsidR="0079730B">
              <w:t>of  Relevance</w:t>
            </w:r>
          </w:p>
        </w:tc>
        <w:tc>
          <w:tcPr>
            <w:tcW w:w="7470" w:type="dxa"/>
          </w:tcPr>
          <w:p w:rsidR="006F6A04" w:rsidRDefault="008B7499" w:rsidP="00A844BA">
            <w:pPr>
              <w:spacing w:line="360" w:lineRule="auto"/>
            </w:pPr>
            <w:proofErr w:type="spellStart"/>
            <w:r>
              <w:t>Prei</w:t>
            </w:r>
            <w:proofErr w:type="spellEnd"/>
            <w:r>
              <w:t xml:space="preserve"> </w:t>
            </w:r>
            <w:r w:rsidR="0071011B">
              <w:t>u</w:t>
            </w:r>
            <w:r>
              <w:t xml:space="preserve">rban agricultural approach refers as the cultivation of crops within the </w:t>
            </w:r>
            <w:r w:rsidR="0071011B">
              <w:t>available to</w:t>
            </w:r>
            <w:r w:rsidR="00DF1D25">
              <w:t xml:space="preserve"> </w:t>
            </w:r>
            <w:r w:rsidR="00466263">
              <w:t>surrounding of cities for fresh food and reuse of urban waste.</w:t>
            </w:r>
            <w:r w:rsidR="007A2DD9">
              <w:t xml:space="preserve"> Roof top hydroponics is consider to be one of the best techniques of urban agricultural system which has been implemented by few farmers in Nepal for commercialized business.</w:t>
            </w:r>
            <w:r w:rsidR="00466263">
              <w:t xml:space="preserve"> As my res</w:t>
            </w:r>
            <w:r w:rsidR="005B7B44">
              <w:t xml:space="preserve">earch is based on issues of local farmer </w:t>
            </w:r>
            <w:r w:rsidR="00466263">
              <w:t xml:space="preserve">of </w:t>
            </w:r>
            <w:r w:rsidR="004E0392">
              <w:t>L</w:t>
            </w:r>
            <w:r w:rsidR="00A268BA">
              <w:t xml:space="preserve">alitpur </w:t>
            </w:r>
            <w:r w:rsidR="005B7B44">
              <w:t xml:space="preserve">valley, the finding of </w:t>
            </w:r>
            <w:proofErr w:type="spellStart"/>
            <w:r w:rsidR="005B7B44">
              <w:t>prei</w:t>
            </w:r>
            <w:proofErr w:type="spellEnd"/>
            <w:r w:rsidR="005B7B44">
              <w:t xml:space="preserve"> urban agricultural system will definitely </w:t>
            </w:r>
            <w:r w:rsidR="00A268BA">
              <w:t>provide</w:t>
            </w:r>
            <w:r w:rsidR="005B7B44">
              <w:t xml:space="preserve"> additional </w:t>
            </w:r>
            <w:r w:rsidR="007E3E1C">
              <w:t xml:space="preserve">value to understand the </w:t>
            </w:r>
            <w:r w:rsidR="004E0392">
              <w:t xml:space="preserve">opportunity to deal </w:t>
            </w:r>
            <w:r w:rsidR="007A0EDE">
              <w:t>with direct ma</w:t>
            </w:r>
            <w:r w:rsidR="006F7C2C">
              <w:t>rket.</w:t>
            </w:r>
            <w:r w:rsidR="00827AD4">
              <w:t xml:space="preserve"> This study also </w:t>
            </w:r>
            <w:r w:rsidR="005800C0">
              <w:t>determine the impact of using local versus modern inputs which would adversely affected on the texture of soil that lead to ultim</w:t>
            </w:r>
            <w:r w:rsidR="00617BDC">
              <w:t>ately result of the production.</w:t>
            </w:r>
            <w:r w:rsidR="00A270DD">
              <w:t xml:space="preserve"> </w:t>
            </w:r>
            <w:r w:rsidR="008322A0">
              <w:t xml:space="preserve">The information about the </w:t>
            </w:r>
            <w:r w:rsidR="00A270DD">
              <w:t>Thus,</w:t>
            </w:r>
            <w:r w:rsidR="00F808C3">
              <w:t xml:space="preserve"> this article is relevant for my paper.</w:t>
            </w:r>
          </w:p>
        </w:tc>
      </w:tr>
    </w:tbl>
    <w:p w:rsidR="00823C6B" w:rsidRDefault="00823C6B" w:rsidP="00823C6B"/>
    <w:p w:rsidR="00BC044C" w:rsidRDefault="00BC044C" w:rsidP="00823C6B"/>
    <w:p w:rsidR="00BC044C" w:rsidRDefault="00BC044C" w:rsidP="00823C6B"/>
    <w:p w:rsidR="00BC044C" w:rsidRDefault="00BC044C" w:rsidP="00823C6B"/>
    <w:p w:rsidR="00730CB0" w:rsidRDefault="00730CB0" w:rsidP="00823C6B"/>
    <w:p w:rsidR="00730CB0" w:rsidRDefault="00730CB0" w:rsidP="00823C6B"/>
    <w:p w:rsidR="00FD6B73" w:rsidRDefault="00FD6B73" w:rsidP="00823C6B"/>
    <w:p w:rsidR="00FD6B73" w:rsidRDefault="00FD6B73" w:rsidP="00823C6B"/>
    <w:p w:rsidR="00FD6B73" w:rsidRDefault="00FD6B73" w:rsidP="00823C6B"/>
    <w:p w:rsidR="00FD6B73" w:rsidRDefault="00FD6B73" w:rsidP="00823C6B"/>
    <w:p w:rsidR="00FD6B73" w:rsidRDefault="00FD6B73" w:rsidP="00823C6B"/>
    <w:p w:rsidR="00FD6B73" w:rsidRDefault="00FD6B73" w:rsidP="00823C6B"/>
    <w:p w:rsidR="00FD6B73" w:rsidRDefault="00FD6B73" w:rsidP="00823C6B"/>
    <w:p w:rsidR="00FD6B73" w:rsidRDefault="00FD6B73" w:rsidP="00823C6B"/>
    <w:p w:rsidR="00FD6B73" w:rsidRDefault="00FD6B73" w:rsidP="00823C6B"/>
    <w:p w:rsidR="00FD6B73" w:rsidRDefault="00FD6B73" w:rsidP="00823C6B"/>
    <w:p w:rsidR="00730CB0" w:rsidRDefault="00730CB0" w:rsidP="00823C6B"/>
    <w:p w:rsidR="00196993" w:rsidRDefault="00196993" w:rsidP="00823C6B"/>
    <w:p w:rsidR="00730CB0" w:rsidRPr="003245C7" w:rsidRDefault="00730CB0" w:rsidP="00B02C01">
      <w:pPr>
        <w:spacing w:line="360" w:lineRule="auto"/>
        <w:jc w:val="center"/>
        <w:rPr>
          <w:b/>
        </w:rPr>
      </w:pPr>
      <w:r w:rsidRPr="003245C7">
        <w:rPr>
          <w:b/>
        </w:rPr>
        <w:lastRenderedPageBreak/>
        <w:t>Chapter- 3</w:t>
      </w:r>
    </w:p>
    <w:p w:rsidR="00730CB0" w:rsidRDefault="003245C7" w:rsidP="00B02C01">
      <w:pPr>
        <w:spacing w:line="360" w:lineRule="auto"/>
        <w:jc w:val="center"/>
        <w:rPr>
          <w:b/>
        </w:rPr>
      </w:pPr>
      <w:r w:rsidRPr="003245C7">
        <w:rPr>
          <w:b/>
        </w:rPr>
        <w:t xml:space="preserve">Research Methodology </w:t>
      </w:r>
    </w:p>
    <w:p w:rsidR="00B02C01" w:rsidRDefault="00B02C01" w:rsidP="00B02C01">
      <w:pPr>
        <w:spacing w:line="360" w:lineRule="auto"/>
        <w:rPr>
          <w:b/>
        </w:rPr>
      </w:pPr>
      <w:r>
        <w:rPr>
          <w:b/>
        </w:rPr>
        <w:t>3.1 Area of Study</w:t>
      </w:r>
    </w:p>
    <w:p w:rsidR="00EA7674" w:rsidRDefault="005A41EA" w:rsidP="00EA7674">
      <w:pPr>
        <w:spacing w:line="360" w:lineRule="auto"/>
        <w:ind w:firstLine="720"/>
        <w:jc w:val="both"/>
      </w:pPr>
      <w:r>
        <w:t xml:space="preserve">Lalitpur District </w:t>
      </w:r>
      <w:r w:rsidR="008331A6">
        <w:t xml:space="preserve">which cover </w:t>
      </w:r>
      <w:r w:rsidR="00824E2C">
        <w:t xml:space="preserve">total area of </w:t>
      </w:r>
      <w:r>
        <w:t>385</w:t>
      </w:r>
      <w:r w:rsidR="00824E2C">
        <w:t xml:space="preserve"> sq.km</w:t>
      </w:r>
      <w:r>
        <w:t xml:space="preserve"> is selected as the area of this study where </w:t>
      </w:r>
      <w:r w:rsidR="00524E7A">
        <w:t>152.96 sq.</w:t>
      </w:r>
      <w:r>
        <w:t>km land has</w:t>
      </w:r>
      <w:r w:rsidR="00524E7A">
        <w:t xml:space="preserve"> been use for cultivation</w:t>
      </w:r>
      <w:r>
        <w:t xml:space="preserve"> respectively</w:t>
      </w:r>
      <w:sdt>
        <w:sdtPr>
          <w:id w:val="-114143430"/>
          <w:citation/>
        </w:sdtPr>
        <w:sdtEndPr/>
        <w:sdtContent>
          <w:r w:rsidR="00824E2C">
            <w:fldChar w:fldCharType="begin"/>
          </w:r>
          <w:r w:rsidR="00824E2C">
            <w:instrText xml:space="preserve"> CITATION Ima03 \l 1033 </w:instrText>
          </w:r>
          <w:r w:rsidR="00824E2C">
            <w:fldChar w:fldCharType="separate"/>
          </w:r>
          <w:r w:rsidR="00824E2C">
            <w:rPr>
              <w:noProof/>
            </w:rPr>
            <w:t xml:space="preserve"> (Imagine Lalitpur, 2003)</w:t>
          </w:r>
          <w:r w:rsidR="00824E2C">
            <w:fldChar w:fldCharType="end"/>
          </w:r>
        </w:sdtContent>
      </w:sdt>
      <w:r>
        <w:t xml:space="preserve">. </w:t>
      </w:r>
      <w:r w:rsidR="00F24FBD">
        <w:t>Geographically, this district is divided into three different diversities</w:t>
      </w:r>
      <w:r w:rsidR="00D00166">
        <w:t>;</w:t>
      </w:r>
      <w:r w:rsidR="00F24FBD">
        <w:t xml:space="preserve"> urban area, semi- urban area and remote or mountain </w:t>
      </w:r>
      <w:r w:rsidR="00A90886">
        <w:t xml:space="preserve">area which </w:t>
      </w:r>
      <w:r w:rsidR="00D00166">
        <w:t xml:space="preserve">have </w:t>
      </w:r>
      <w:r w:rsidR="00A90886">
        <w:t xml:space="preserve">natural </w:t>
      </w:r>
      <w:r w:rsidR="00D00166">
        <w:t xml:space="preserve">potential </w:t>
      </w:r>
      <w:r w:rsidR="00937036">
        <w:t xml:space="preserve">to produce </w:t>
      </w:r>
      <w:r w:rsidR="00A90886">
        <w:t xml:space="preserve">organic and fresh vegetables for the </w:t>
      </w:r>
      <w:r w:rsidR="00937036">
        <w:t xml:space="preserve">overall </w:t>
      </w:r>
      <w:r w:rsidR="0039734B">
        <w:t xml:space="preserve">population of the area. </w:t>
      </w:r>
      <w:r w:rsidR="00FA5B3A">
        <w:t>S</w:t>
      </w:r>
      <w:r w:rsidR="0039734B">
        <w:t xml:space="preserve">o, </w:t>
      </w:r>
      <w:r w:rsidR="00FA5B3A">
        <w:t xml:space="preserve">the study conducted within </w:t>
      </w:r>
      <w:r w:rsidR="0039734B">
        <w:t xml:space="preserve">local farmers, Entrepreneurs, vegetable market and end consumer of </w:t>
      </w:r>
      <w:proofErr w:type="spellStart"/>
      <w:r w:rsidR="0039734B">
        <w:rPr>
          <w:rFonts w:cs="Times New Roman"/>
          <w:szCs w:val="24"/>
        </w:rPr>
        <w:t>Godawari</w:t>
      </w:r>
      <w:proofErr w:type="spellEnd"/>
      <w:r w:rsidR="0039734B">
        <w:rPr>
          <w:rFonts w:cs="Times New Roman"/>
          <w:szCs w:val="24"/>
        </w:rPr>
        <w:t xml:space="preserve">, </w:t>
      </w:r>
      <w:proofErr w:type="spellStart"/>
      <w:r w:rsidR="0039734B">
        <w:rPr>
          <w:rFonts w:cs="Times New Roman"/>
          <w:szCs w:val="24"/>
        </w:rPr>
        <w:t>Chapagaun</w:t>
      </w:r>
      <w:proofErr w:type="spellEnd"/>
      <w:r w:rsidR="0039734B">
        <w:rPr>
          <w:rFonts w:cs="Times New Roman"/>
          <w:szCs w:val="24"/>
        </w:rPr>
        <w:t xml:space="preserve">, </w:t>
      </w:r>
      <w:proofErr w:type="spellStart"/>
      <w:r w:rsidR="0039734B">
        <w:rPr>
          <w:rFonts w:cs="Times New Roman"/>
          <w:szCs w:val="24"/>
        </w:rPr>
        <w:t>Chunikhel</w:t>
      </w:r>
      <w:proofErr w:type="spellEnd"/>
      <w:r w:rsidR="0039734B">
        <w:rPr>
          <w:rFonts w:cs="Times New Roman"/>
          <w:szCs w:val="24"/>
        </w:rPr>
        <w:t xml:space="preserve"> </w:t>
      </w:r>
      <w:proofErr w:type="spellStart"/>
      <w:r w:rsidR="0039734B">
        <w:rPr>
          <w:rFonts w:cs="Times New Roman"/>
          <w:szCs w:val="24"/>
        </w:rPr>
        <w:t>Tikathali</w:t>
      </w:r>
      <w:proofErr w:type="spellEnd"/>
      <w:r w:rsidR="0039734B">
        <w:rPr>
          <w:rFonts w:cs="Times New Roman"/>
          <w:szCs w:val="24"/>
        </w:rPr>
        <w:t xml:space="preserve"> and </w:t>
      </w:r>
      <w:proofErr w:type="spellStart"/>
      <w:r w:rsidR="0039734B">
        <w:rPr>
          <w:rFonts w:cs="Times New Roman"/>
          <w:szCs w:val="24"/>
        </w:rPr>
        <w:t>Lubhu</w:t>
      </w:r>
      <w:proofErr w:type="spellEnd"/>
      <w:r w:rsidR="009D4B37">
        <w:rPr>
          <w:rFonts w:cs="Times New Roman"/>
          <w:szCs w:val="24"/>
        </w:rPr>
        <w:t xml:space="preserve"> who has been involved in</w:t>
      </w:r>
      <w:r w:rsidR="007954FB">
        <w:rPr>
          <w:rFonts w:cs="Times New Roman"/>
          <w:szCs w:val="24"/>
        </w:rPr>
        <w:t xml:space="preserve"> agricultural business. </w:t>
      </w:r>
      <w:r w:rsidR="00BB2BB0">
        <w:rPr>
          <w:rFonts w:cs="Times New Roman"/>
          <w:szCs w:val="24"/>
        </w:rPr>
        <w:t>A</w:t>
      </w:r>
      <w:r w:rsidR="00294545">
        <w:rPr>
          <w:rFonts w:cs="Times New Roman"/>
          <w:szCs w:val="24"/>
        </w:rPr>
        <w:t>pparently</w:t>
      </w:r>
      <w:r w:rsidR="00880EF2">
        <w:rPr>
          <w:rFonts w:cs="Times New Roman"/>
          <w:szCs w:val="24"/>
        </w:rPr>
        <w:t xml:space="preserve">, </w:t>
      </w:r>
      <w:r w:rsidR="00B171A9">
        <w:rPr>
          <w:rFonts w:cs="Times New Roman"/>
          <w:szCs w:val="24"/>
        </w:rPr>
        <w:t>increasing number of population has c</w:t>
      </w:r>
      <w:r w:rsidR="00D818DB">
        <w:rPr>
          <w:rFonts w:cs="Times New Roman"/>
          <w:szCs w:val="24"/>
        </w:rPr>
        <w:t>ause haphazard urbanization in L</w:t>
      </w:r>
      <w:r w:rsidR="00B171A9">
        <w:rPr>
          <w:rFonts w:cs="Times New Roman"/>
          <w:szCs w:val="24"/>
        </w:rPr>
        <w:t xml:space="preserve">alitpur district however, </w:t>
      </w:r>
      <w:r w:rsidR="00746C2E">
        <w:rPr>
          <w:rFonts w:cs="Times New Roman"/>
          <w:szCs w:val="24"/>
        </w:rPr>
        <w:t>the local population of this</w:t>
      </w:r>
      <w:r w:rsidR="00880EF2">
        <w:rPr>
          <w:rFonts w:cs="Times New Roman"/>
          <w:szCs w:val="24"/>
        </w:rPr>
        <w:t xml:space="preserve"> are</w:t>
      </w:r>
      <w:r w:rsidR="008D5483">
        <w:rPr>
          <w:rFonts w:cs="Times New Roman"/>
          <w:szCs w:val="24"/>
        </w:rPr>
        <w:t>a has understand the</w:t>
      </w:r>
      <w:r w:rsidR="00B24E6D">
        <w:rPr>
          <w:rFonts w:cs="Times New Roman"/>
          <w:szCs w:val="24"/>
        </w:rPr>
        <w:t xml:space="preserve"> importance of cultivated </w:t>
      </w:r>
      <w:r w:rsidR="00E72548">
        <w:rPr>
          <w:rFonts w:cs="Times New Roman"/>
          <w:szCs w:val="24"/>
        </w:rPr>
        <w:t xml:space="preserve">land but due to the low income they are discourage to engaged in agricultural for sustainable </w:t>
      </w:r>
      <w:r w:rsidR="00331CCD">
        <w:rPr>
          <w:rFonts w:cs="Times New Roman"/>
          <w:szCs w:val="24"/>
        </w:rPr>
        <w:t>growth.</w:t>
      </w:r>
      <w:r w:rsidR="00655DCA">
        <w:rPr>
          <w:rFonts w:cs="Times New Roman"/>
          <w:szCs w:val="24"/>
        </w:rPr>
        <w:t xml:space="preserve"> </w:t>
      </w:r>
      <w:r w:rsidR="00E35FF6">
        <w:rPr>
          <w:rFonts w:cs="Times New Roman"/>
          <w:szCs w:val="24"/>
        </w:rPr>
        <w:t>One of the major reason of low return is due to the involvement of unstable supply chain. It</w:t>
      </w:r>
      <w:r w:rsidR="00D316FA">
        <w:t xml:space="preserve"> will help us to find out the challenge </w:t>
      </w:r>
      <w:r w:rsidR="00E35FF6">
        <w:t>faces b</w:t>
      </w:r>
      <w:r w:rsidR="00BF1559">
        <w:t xml:space="preserve">y local farmers in supply chain. Since, being a local citizen </w:t>
      </w:r>
      <w:r w:rsidR="00D818DB">
        <w:t>of L</w:t>
      </w:r>
      <w:r w:rsidR="00E5597C">
        <w:t xml:space="preserve">alitpur, I have been observing surrounding of my maternal home </w:t>
      </w:r>
      <w:proofErr w:type="spellStart"/>
      <w:r w:rsidR="00E5597C">
        <w:t>Godawari</w:t>
      </w:r>
      <w:proofErr w:type="spellEnd"/>
      <w:r w:rsidR="00E5597C">
        <w:t xml:space="preserve"> where most of the people embrace </w:t>
      </w:r>
      <w:r w:rsidR="00FE6F78">
        <w:t>agricultural as their occupation</w:t>
      </w:r>
      <w:r w:rsidR="00EA7674">
        <w:t xml:space="preserve">; the study within three district Kathmandu, </w:t>
      </w:r>
      <w:proofErr w:type="spellStart"/>
      <w:r w:rsidR="00EA7674">
        <w:t>Bhaktapur</w:t>
      </w:r>
      <w:proofErr w:type="spellEnd"/>
      <w:r w:rsidR="00EA7674">
        <w:t xml:space="preserve"> and </w:t>
      </w:r>
      <w:proofErr w:type="spellStart"/>
      <w:r w:rsidR="00EA7674">
        <w:t>Lalitpur</w:t>
      </w:r>
      <w:proofErr w:type="spellEnd"/>
      <w:r w:rsidR="00EA7674">
        <w:t xml:space="preserve">, choosing the particular area definitely </w:t>
      </w:r>
      <w:r w:rsidR="00134D43">
        <w:t xml:space="preserve">help me to collect more relevant data. </w:t>
      </w:r>
    </w:p>
    <w:p w:rsidR="00A31025" w:rsidRDefault="00A31025" w:rsidP="00A31025">
      <w:pPr>
        <w:spacing w:line="360" w:lineRule="auto"/>
        <w:jc w:val="both"/>
        <w:rPr>
          <w:b/>
        </w:rPr>
      </w:pPr>
      <w:r w:rsidRPr="00A31025">
        <w:rPr>
          <w:b/>
        </w:rPr>
        <w:t>Figure</w:t>
      </w:r>
      <w:r>
        <w:t xml:space="preserve"> </w:t>
      </w:r>
      <w:r w:rsidRPr="00A31025">
        <w:rPr>
          <w:b/>
        </w:rPr>
        <w:t>1</w:t>
      </w:r>
    </w:p>
    <w:p w:rsidR="00C82356" w:rsidRDefault="00A31025" w:rsidP="00B76A1B">
      <w:pPr>
        <w:spacing w:line="360" w:lineRule="auto"/>
        <w:jc w:val="both"/>
        <w:rPr>
          <w:i/>
        </w:rPr>
      </w:pPr>
      <w:r w:rsidRPr="00A31025">
        <w:rPr>
          <w:i/>
        </w:rPr>
        <w:t>The Study Area</w:t>
      </w:r>
    </w:p>
    <w:p w:rsidR="00C82356" w:rsidRDefault="00C82356" w:rsidP="00B76A1B">
      <w:pPr>
        <w:spacing w:line="360" w:lineRule="auto"/>
        <w:jc w:val="both"/>
        <w:rPr>
          <w:i/>
        </w:rPr>
      </w:pPr>
    </w:p>
    <w:p w:rsidR="00C82356" w:rsidRDefault="00C82356" w:rsidP="00B76A1B">
      <w:pPr>
        <w:spacing w:line="360" w:lineRule="auto"/>
        <w:jc w:val="both"/>
        <w:rPr>
          <w:i/>
        </w:rPr>
      </w:pPr>
    </w:p>
    <w:p w:rsidR="00B54BB2" w:rsidRPr="00A31025" w:rsidRDefault="00B171A9" w:rsidP="00B76A1B">
      <w:pPr>
        <w:spacing w:line="360" w:lineRule="auto"/>
        <w:jc w:val="both"/>
        <w:rPr>
          <w:i/>
        </w:rPr>
      </w:pPr>
      <w:r>
        <w:rPr>
          <w:i/>
          <w:noProof/>
        </w:rPr>
        <w:lastRenderedPageBreak/>
        <w:drawing>
          <wp:inline distT="0" distB="0" distL="0" distR="0">
            <wp:extent cx="5807676" cy="332203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8607340_1139598383434388_3570531758082802814_n.png"/>
                    <pic:cNvPicPr/>
                  </pic:nvPicPr>
                  <pic:blipFill>
                    <a:blip r:embed="rId8">
                      <a:extLst>
                        <a:ext uri="{28A0092B-C50C-407E-A947-70E740481C1C}">
                          <a14:useLocalDpi xmlns:a14="http://schemas.microsoft.com/office/drawing/2010/main" val="0"/>
                        </a:ext>
                      </a:extLst>
                    </a:blip>
                    <a:stretch>
                      <a:fillRect/>
                    </a:stretch>
                  </pic:blipFill>
                  <pic:spPr>
                    <a:xfrm>
                      <a:off x="0" y="0"/>
                      <a:ext cx="5843127" cy="3342317"/>
                    </a:xfrm>
                    <a:prstGeom prst="rect">
                      <a:avLst/>
                    </a:prstGeom>
                  </pic:spPr>
                </pic:pic>
              </a:graphicData>
            </a:graphic>
          </wp:inline>
        </w:drawing>
      </w:r>
    </w:p>
    <w:p w:rsidR="006A55DE" w:rsidRDefault="00B171A9" w:rsidP="006A55DE">
      <w:pPr>
        <w:spacing w:line="360" w:lineRule="auto"/>
      </w:pPr>
      <w:r w:rsidRPr="00B54BB2">
        <w:rPr>
          <w:i/>
        </w:rPr>
        <w:t>Note:</w:t>
      </w:r>
      <w:r>
        <w:t xml:space="preserve"> Lalitpur District, Google Map, 2021</w:t>
      </w:r>
    </w:p>
    <w:p w:rsidR="00A31025" w:rsidRDefault="00B171A9" w:rsidP="006A55DE">
      <w:pPr>
        <w:spacing w:line="360" w:lineRule="auto"/>
      </w:pPr>
      <w:r>
        <w:t>(</w:t>
      </w:r>
      <w:hyperlink r:id="rId9" w:history="1">
        <w:r w:rsidR="006A55DE" w:rsidRPr="00E10112">
          <w:rPr>
            <w:rStyle w:val="Hyperlink"/>
          </w:rPr>
          <w:t>https://www.google.com/maps/place/Lalitpur/@27.6574644,85.2881324,13z/data=!3m1!4b1!4m5!3m4!1s0x39eb19d3cf18ca51:0xd10ec3d53656e18f!8m2!3d27.6587525!4d85.3247183?hl</w:t>
        </w:r>
      </w:hyperlink>
      <w:r>
        <w:t>)</w:t>
      </w:r>
    </w:p>
    <w:p w:rsidR="006A55DE" w:rsidRDefault="004B450D" w:rsidP="006A55DE">
      <w:pPr>
        <w:spacing w:line="360" w:lineRule="auto"/>
        <w:rPr>
          <w:b/>
        </w:rPr>
      </w:pPr>
      <w:r w:rsidRPr="00993BC4">
        <w:rPr>
          <w:b/>
        </w:rPr>
        <w:t>3.2 Research Design</w:t>
      </w:r>
    </w:p>
    <w:p w:rsidR="00265D10" w:rsidRDefault="00C76FC0" w:rsidP="00300B40">
      <w:pPr>
        <w:spacing w:line="360" w:lineRule="auto"/>
        <w:jc w:val="both"/>
      </w:pPr>
      <w:r>
        <w:rPr>
          <w:b/>
        </w:rPr>
        <w:tab/>
      </w:r>
      <w:r w:rsidRPr="00C76FC0">
        <w:t>In this paper, the exploratory and descriptive research desi</w:t>
      </w:r>
      <w:r w:rsidR="00D81315">
        <w:t xml:space="preserve">gn </w:t>
      </w:r>
      <w:r w:rsidR="00A13DAB">
        <w:t>are combined</w:t>
      </w:r>
      <w:r w:rsidR="00675BDC">
        <w:t xml:space="preserve"> together</w:t>
      </w:r>
      <w:r w:rsidR="00EA3104">
        <w:t xml:space="preserve"> </w:t>
      </w:r>
      <w:r w:rsidR="003D542C">
        <w:t>for constructive</w:t>
      </w:r>
      <w:r w:rsidR="00F26CD6">
        <w:t xml:space="preserve"> output. Basically, the </w:t>
      </w:r>
      <w:r w:rsidR="004809E1">
        <w:t xml:space="preserve">exploratory research design aim to provide insights and clarity of understanding the problem </w:t>
      </w:r>
      <w:r w:rsidR="00CF1AA8">
        <w:t>faced by the researcher for conclusive evidence. It</w:t>
      </w:r>
      <w:r w:rsidR="00BF5D47">
        <w:t xml:space="preserve"> is consider as first step that discover i</w:t>
      </w:r>
      <w:r w:rsidR="00522FD9">
        <w:t xml:space="preserve">deas </w:t>
      </w:r>
      <w:r w:rsidR="004B4850">
        <w:t xml:space="preserve">and thought for deeper </w:t>
      </w:r>
      <w:r w:rsidR="003E744E">
        <w:t>understanding along with that it is flexible in nature.</w:t>
      </w:r>
      <w:r w:rsidR="00C41017">
        <w:t xml:space="preserve"> </w:t>
      </w:r>
      <w:r w:rsidR="00622535">
        <w:t xml:space="preserve">Likewise, the descriptive research design on the other hand, aim </w:t>
      </w:r>
      <w:r w:rsidR="002F1D03">
        <w:t>to describe a phenomenon of the situation by addressing main</w:t>
      </w:r>
      <w:r w:rsidR="00622535">
        <w:t xml:space="preserve"> functions and characteristics. </w:t>
      </w:r>
      <w:r w:rsidR="00111170">
        <w:t xml:space="preserve">Since, descriptive study is based on both qualitative and qualitative data, </w:t>
      </w:r>
      <w:r w:rsidR="000243F0">
        <w:t xml:space="preserve">for this study I will be using survey questionnaires as well as interview question to gather information and data for the investigation </w:t>
      </w:r>
      <w:r w:rsidR="00AD71A7">
        <w:t>of the topic.</w:t>
      </w:r>
      <w:r w:rsidR="002D6DE9">
        <w:t xml:space="preserve"> In this paper, I have tried to understand about the challenges faced by the local farmer</w:t>
      </w:r>
      <w:r w:rsidR="00C36529">
        <w:t>s of L</w:t>
      </w:r>
      <w:r w:rsidR="002D6DE9">
        <w:t>alitpur in supply chain approach while delivering the product f</w:t>
      </w:r>
      <w:r w:rsidR="00C36529">
        <w:t>rom production to end consumer.</w:t>
      </w:r>
      <w:r w:rsidR="002A13E4">
        <w:t xml:space="preserve"> </w:t>
      </w:r>
      <w:r w:rsidR="007C4E67">
        <w:t xml:space="preserve">This is why; it resembles the characteristic of descriptive research </w:t>
      </w:r>
      <w:r w:rsidR="0004427D">
        <w:t xml:space="preserve">where survey questionnaire was undertaken </w:t>
      </w:r>
      <w:r w:rsidR="00D47EB2">
        <w:t xml:space="preserve">for data collection. </w:t>
      </w:r>
    </w:p>
    <w:p w:rsidR="00C461C1" w:rsidRDefault="00110D4B" w:rsidP="00C461C1">
      <w:pPr>
        <w:spacing w:line="360" w:lineRule="auto"/>
        <w:jc w:val="both"/>
        <w:rPr>
          <w:b/>
        </w:rPr>
      </w:pPr>
      <w:r w:rsidRPr="003F1BCF">
        <w:rPr>
          <w:b/>
        </w:rPr>
        <w:lastRenderedPageBreak/>
        <w:t>3.3 Data Collection Method</w:t>
      </w:r>
    </w:p>
    <w:p w:rsidR="000C5112" w:rsidRPr="00C461C1" w:rsidRDefault="000C5112" w:rsidP="00CD7B38">
      <w:pPr>
        <w:spacing w:line="360" w:lineRule="auto"/>
        <w:jc w:val="both"/>
        <w:rPr>
          <w:b/>
        </w:rPr>
      </w:pPr>
      <w:r>
        <w:t>The techniques for gathering primary data, which were questionnaires, are described in this section.</w:t>
      </w:r>
    </w:p>
    <w:p w:rsidR="000C5112" w:rsidRDefault="000C5112" w:rsidP="00CD7B38">
      <w:pPr>
        <w:pStyle w:val="ListParagraph"/>
        <w:numPr>
          <w:ilvl w:val="0"/>
          <w:numId w:val="9"/>
        </w:numPr>
        <w:spacing w:line="360" w:lineRule="auto"/>
        <w:jc w:val="both"/>
      </w:pPr>
      <w:r>
        <w:t>Prime Data:</w:t>
      </w:r>
      <w:r w:rsidR="00CA7C1A">
        <w:t xml:space="preserve"> Primary data was collected using </w:t>
      </w:r>
      <w:r w:rsidR="00F833F7">
        <w:t>survey</w:t>
      </w:r>
      <w:r w:rsidR="00CA7C1A">
        <w:t xml:space="preserve"> questionnaires and interview to local farmers, Entr</w:t>
      </w:r>
      <w:r w:rsidR="00A118F7">
        <w:t>epreneurs, vegetable market of L</w:t>
      </w:r>
      <w:r w:rsidR="00CA7C1A">
        <w:t xml:space="preserve">alitpur and end consumer. </w:t>
      </w:r>
      <w:r w:rsidR="003F1BCF">
        <w:t>The information from the respondents was gathered though the use of structured questionnaire.</w:t>
      </w:r>
    </w:p>
    <w:p w:rsidR="00F833F7" w:rsidRDefault="00A118F7" w:rsidP="00CD7B38">
      <w:pPr>
        <w:pStyle w:val="ListParagraph"/>
        <w:numPr>
          <w:ilvl w:val="0"/>
          <w:numId w:val="9"/>
        </w:numPr>
        <w:spacing w:line="360" w:lineRule="auto"/>
        <w:jc w:val="both"/>
      </w:pPr>
      <w:r>
        <w:t xml:space="preserve">Secondary Data: </w:t>
      </w:r>
      <w:r w:rsidR="00F833F7">
        <w:t>Secondary data was gathered through literary sources, a review of published literature, including journals, papers, published theses and textbooks.</w:t>
      </w:r>
    </w:p>
    <w:p w:rsidR="00110D4B" w:rsidRDefault="00110D4B" w:rsidP="00110D4B">
      <w:pPr>
        <w:spacing w:line="240" w:lineRule="auto"/>
        <w:jc w:val="both"/>
      </w:pPr>
    </w:p>
    <w:p w:rsidR="00110D4B" w:rsidRDefault="00C27D71" w:rsidP="00300B40">
      <w:pPr>
        <w:spacing w:line="360" w:lineRule="auto"/>
        <w:jc w:val="both"/>
      </w:pPr>
      <w:r w:rsidRPr="009D284A">
        <w:rPr>
          <w:b/>
        </w:rPr>
        <w:t>3.4</w:t>
      </w:r>
      <w:r w:rsidRPr="004F7019">
        <w:rPr>
          <w:b/>
        </w:rPr>
        <w:t xml:space="preserve"> Nature and Sources of Data</w:t>
      </w:r>
      <w:r w:rsidR="003E34F1">
        <w:t>:</w:t>
      </w:r>
    </w:p>
    <w:p w:rsidR="008F33C2" w:rsidRDefault="003E34F1" w:rsidP="002239EF">
      <w:pPr>
        <w:spacing w:line="360" w:lineRule="auto"/>
        <w:ind w:firstLine="720"/>
        <w:jc w:val="both"/>
      </w:pPr>
      <w:r>
        <w:t>Survey questionnaire and interview was conducted to analysis the data. Primary data has been used for the purpose of this research. Along with that secondary sources like journals, articles, publisher theses and textbooks has been applied in order to</w:t>
      </w:r>
      <w:r w:rsidR="00A35493">
        <w:t xml:space="preserve"> gain knowledge and</w:t>
      </w:r>
      <w:r>
        <w:t xml:space="preserve"> insights about agricultural development and its challenges in context of Nepal. </w:t>
      </w:r>
    </w:p>
    <w:p w:rsidR="00136AE7" w:rsidRDefault="00136AE7" w:rsidP="00300B40">
      <w:pPr>
        <w:spacing w:line="360" w:lineRule="auto"/>
        <w:jc w:val="both"/>
        <w:rPr>
          <w:b/>
        </w:rPr>
      </w:pPr>
      <w:r w:rsidRPr="00F71565">
        <w:rPr>
          <w:b/>
        </w:rPr>
        <w:t>3.5 Research Type</w:t>
      </w:r>
    </w:p>
    <w:p w:rsidR="002239EF" w:rsidRDefault="00EB294A" w:rsidP="00971CD3">
      <w:pPr>
        <w:spacing w:line="360" w:lineRule="auto"/>
        <w:ind w:firstLine="720"/>
        <w:jc w:val="both"/>
      </w:pPr>
      <w:r w:rsidRPr="00EB294A">
        <w:t xml:space="preserve">The combined research is employed because it incorporates certain element of descriptive and exploratory research design. </w:t>
      </w:r>
      <w:r>
        <w:t xml:space="preserve">Similarly, both qualitative and quantitative data are gathered thorough the use of techniques including questionnaires, interviews and focused group discussion. </w:t>
      </w:r>
    </w:p>
    <w:p w:rsidR="00573C06" w:rsidRDefault="00573C06" w:rsidP="00573C06">
      <w:pPr>
        <w:spacing w:line="360" w:lineRule="auto"/>
        <w:jc w:val="both"/>
        <w:rPr>
          <w:b/>
        </w:rPr>
      </w:pPr>
      <w:r w:rsidRPr="0066446D">
        <w:rPr>
          <w:b/>
        </w:rPr>
        <w:t>3.6 Sample Size and Design</w:t>
      </w:r>
    </w:p>
    <w:p w:rsidR="000B0388" w:rsidRPr="000B0388" w:rsidRDefault="000B0388" w:rsidP="000E2823">
      <w:pPr>
        <w:spacing w:line="360" w:lineRule="auto"/>
        <w:ind w:firstLine="720"/>
        <w:jc w:val="both"/>
      </w:pPr>
      <w:r w:rsidRPr="000B0388">
        <w:t xml:space="preserve">As the study was conducted on the issues of local </w:t>
      </w:r>
      <w:r>
        <w:t>farmer of L</w:t>
      </w:r>
      <w:r w:rsidRPr="000B0388">
        <w:t xml:space="preserve">alitpur, the population of the study was </w:t>
      </w:r>
      <w:r w:rsidR="00385EDA">
        <w:t xml:space="preserve">30 local farmers, Entrepreneurs, vegetable market </w:t>
      </w:r>
      <w:r w:rsidR="005B4DD8">
        <w:t xml:space="preserve">who are being involved in agricultural sector for their income and end consumer experience of purchasing vegetables. </w:t>
      </w:r>
      <w:r w:rsidR="006B594F">
        <w:t xml:space="preserve"> 30 samples were selected using convenient sampling for the data collection though survey questionnaire. Likewise, 5 local </w:t>
      </w:r>
      <w:r w:rsidR="002F5A78">
        <w:t>farmer</w:t>
      </w:r>
      <w:r w:rsidR="006B594F">
        <w:t xml:space="preserve">, Entrepreneurs, vegetable market and end consumer were undertaken for interview. </w:t>
      </w:r>
    </w:p>
    <w:p w:rsidR="00A72928" w:rsidRDefault="00A72928" w:rsidP="00573C06">
      <w:pPr>
        <w:spacing w:line="360" w:lineRule="auto"/>
        <w:jc w:val="both"/>
        <w:rPr>
          <w:b/>
        </w:rPr>
      </w:pPr>
    </w:p>
    <w:p w:rsidR="00573C06" w:rsidRPr="00EB294A" w:rsidRDefault="00573C06" w:rsidP="00573C06">
      <w:pPr>
        <w:spacing w:line="360" w:lineRule="auto"/>
        <w:jc w:val="both"/>
      </w:pPr>
    </w:p>
    <w:p w:rsidR="00937508" w:rsidRDefault="00937508" w:rsidP="00937508">
      <w:pPr>
        <w:spacing w:line="360" w:lineRule="auto"/>
        <w:rPr>
          <w:b/>
        </w:rPr>
      </w:pPr>
    </w:p>
    <w:p w:rsidR="00C33B87" w:rsidRDefault="008A1553" w:rsidP="00937508">
      <w:pPr>
        <w:spacing w:line="360" w:lineRule="auto"/>
        <w:jc w:val="center"/>
        <w:rPr>
          <w:b/>
        </w:rPr>
      </w:pPr>
      <w:r>
        <w:rPr>
          <w:b/>
        </w:rPr>
        <w:lastRenderedPageBreak/>
        <w:t>Chapter 4</w:t>
      </w:r>
    </w:p>
    <w:p w:rsidR="00920315" w:rsidRDefault="008A1553" w:rsidP="00B82B79">
      <w:pPr>
        <w:spacing w:line="360" w:lineRule="auto"/>
        <w:jc w:val="center"/>
        <w:rPr>
          <w:b/>
        </w:rPr>
      </w:pPr>
      <w:r>
        <w:rPr>
          <w:b/>
        </w:rPr>
        <w:t>Findings and Discussions</w:t>
      </w:r>
    </w:p>
    <w:p w:rsidR="00F77CA3" w:rsidRDefault="00F77CA3" w:rsidP="00B82B79">
      <w:pPr>
        <w:pStyle w:val="ListParagraph"/>
        <w:numPr>
          <w:ilvl w:val="1"/>
          <w:numId w:val="7"/>
        </w:numPr>
        <w:spacing w:line="360" w:lineRule="auto"/>
        <w:jc w:val="both"/>
        <w:rPr>
          <w:b/>
        </w:rPr>
      </w:pPr>
      <w:r>
        <w:rPr>
          <w:b/>
        </w:rPr>
        <w:t xml:space="preserve">Local Farmers (Entrepreneurs/ Vegetable Market and End Consumer) </w:t>
      </w:r>
    </w:p>
    <w:p w:rsidR="009F4D23" w:rsidRPr="00482629" w:rsidRDefault="00482629" w:rsidP="009C3373">
      <w:pPr>
        <w:spacing w:line="360" w:lineRule="auto"/>
        <w:ind w:firstLine="360"/>
        <w:jc w:val="both"/>
      </w:pPr>
      <w:r>
        <w:t xml:space="preserve">The data collected were used to study about the following issues and challenges faced by local farmers in supply chain process. </w:t>
      </w:r>
      <w:r w:rsidR="00252A25">
        <w:t>Cons</w:t>
      </w:r>
      <w:r>
        <w:t>idering Lali</w:t>
      </w:r>
      <w:r w:rsidR="00755308">
        <w:t>t</w:t>
      </w:r>
      <w:r>
        <w:t xml:space="preserve">pur as my hometown, </w:t>
      </w:r>
      <w:r w:rsidR="00472E89">
        <w:t xml:space="preserve">increasing in vegetable </w:t>
      </w:r>
      <w:r w:rsidR="009F4D23">
        <w:t>price</w:t>
      </w:r>
      <w:r w:rsidR="00472E89">
        <w:t xml:space="preserve"> appears to be major problem right now</w:t>
      </w:r>
      <w:r w:rsidR="00B82B79">
        <w:t xml:space="preserve">. </w:t>
      </w:r>
      <w:r w:rsidR="009F4D23">
        <w:t xml:space="preserve">Similarly, those farmers who are involved in cultivation for commercial purpose are also dealing with own challenges of </w:t>
      </w:r>
      <w:r w:rsidR="00460AD5">
        <w:t xml:space="preserve">low return out of their </w:t>
      </w:r>
      <w:r w:rsidR="00B82B79">
        <w:t xml:space="preserve">effort and investment. </w:t>
      </w:r>
      <w:r w:rsidR="00877013">
        <w:t>In order to conduct this research, sample survey has been undertaken within the local people from</w:t>
      </w:r>
      <w:r w:rsidR="0014673B" w:rsidRPr="009C3373">
        <w:rPr>
          <w:rFonts w:cs="Times New Roman"/>
          <w:szCs w:val="24"/>
        </w:rPr>
        <w:t xml:space="preserve"> </w:t>
      </w:r>
      <w:proofErr w:type="spellStart"/>
      <w:r w:rsidR="0014673B" w:rsidRPr="009C3373">
        <w:rPr>
          <w:rFonts w:cs="Times New Roman"/>
          <w:szCs w:val="24"/>
        </w:rPr>
        <w:t>Godawari</w:t>
      </w:r>
      <w:proofErr w:type="spellEnd"/>
      <w:r w:rsidR="0014673B" w:rsidRPr="009C3373">
        <w:rPr>
          <w:rFonts w:cs="Times New Roman"/>
          <w:szCs w:val="24"/>
        </w:rPr>
        <w:t xml:space="preserve">, </w:t>
      </w:r>
      <w:proofErr w:type="spellStart"/>
      <w:r w:rsidR="0014673B" w:rsidRPr="009C3373">
        <w:rPr>
          <w:rFonts w:cs="Times New Roman"/>
          <w:szCs w:val="24"/>
        </w:rPr>
        <w:t>Chapagaun</w:t>
      </w:r>
      <w:proofErr w:type="spellEnd"/>
      <w:r w:rsidR="0014673B" w:rsidRPr="009C3373">
        <w:rPr>
          <w:rFonts w:cs="Times New Roman"/>
          <w:szCs w:val="24"/>
        </w:rPr>
        <w:t xml:space="preserve">, </w:t>
      </w:r>
      <w:proofErr w:type="spellStart"/>
      <w:r w:rsidR="0014673B" w:rsidRPr="009C3373">
        <w:rPr>
          <w:rFonts w:cs="Times New Roman"/>
          <w:szCs w:val="24"/>
        </w:rPr>
        <w:t>Chunikhel</w:t>
      </w:r>
      <w:proofErr w:type="spellEnd"/>
      <w:r w:rsidR="0014673B" w:rsidRPr="009C3373">
        <w:rPr>
          <w:rFonts w:cs="Times New Roman"/>
          <w:szCs w:val="24"/>
        </w:rPr>
        <w:t xml:space="preserve">, </w:t>
      </w:r>
      <w:proofErr w:type="spellStart"/>
      <w:r w:rsidR="0014673B" w:rsidRPr="009C3373">
        <w:rPr>
          <w:rFonts w:cs="Times New Roman"/>
          <w:szCs w:val="24"/>
        </w:rPr>
        <w:t>Tikathali</w:t>
      </w:r>
      <w:proofErr w:type="spellEnd"/>
      <w:r w:rsidR="0014673B" w:rsidRPr="009C3373">
        <w:rPr>
          <w:rFonts w:cs="Times New Roman"/>
          <w:szCs w:val="24"/>
        </w:rPr>
        <w:t xml:space="preserve"> and </w:t>
      </w:r>
      <w:proofErr w:type="spellStart"/>
      <w:r w:rsidR="0014673B" w:rsidRPr="009C3373">
        <w:rPr>
          <w:rFonts w:cs="Times New Roman"/>
          <w:szCs w:val="24"/>
        </w:rPr>
        <w:t>Lubhu</w:t>
      </w:r>
      <w:proofErr w:type="spellEnd"/>
      <w:r w:rsidR="00877013">
        <w:t xml:space="preserve"> of </w:t>
      </w:r>
      <w:proofErr w:type="spellStart"/>
      <w:r w:rsidR="00877013">
        <w:t>Lalitpur</w:t>
      </w:r>
      <w:proofErr w:type="spellEnd"/>
      <w:r w:rsidR="00877013">
        <w:t xml:space="preserve"> District</w:t>
      </w:r>
      <w:r w:rsidR="00913F95">
        <w:t xml:space="preserve">. </w:t>
      </w:r>
      <w:r w:rsidR="006D38E5">
        <w:t xml:space="preserve">The </w:t>
      </w:r>
      <w:r w:rsidR="00B528B9">
        <w:t xml:space="preserve">questionnaire is conducted among the local farmers, Entrepreneurs, vegetable market and end consumer base on location, gender, age and level of education. </w:t>
      </w:r>
    </w:p>
    <w:p w:rsidR="007A11BD" w:rsidRPr="00F77CA3" w:rsidRDefault="00F77CA3" w:rsidP="00F77CA3">
      <w:pPr>
        <w:spacing w:line="360" w:lineRule="auto"/>
        <w:jc w:val="both"/>
        <w:rPr>
          <w:b/>
          <w:i/>
        </w:rPr>
      </w:pPr>
      <w:r w:rsidRPr="00F77CA3">
        <w:rPr>
          <w:b/>
          <w:i/>
        </w:rPr>
        <w:t>Geographical Location</w:t>
      </w:r>
    </w:p>
    <w:p w:rsidR="00877013" w:rsidRDefault="0014673B" w:rsidP="007B01E6">
      <w:pPr>
        <w:spacing w:line="360" w:lineRule="auto"/>
        <w:jc w:val="both"/>
        <w:rPr>
          <w:b/>
        </w:rPr>
      </w:pPr>
      <w:r>
        <w:rPr>
          <w:b/>
          <w:noProof/>
        </w:rPr>
        <w:drawing>
          <wp:inline distT="0" distB="0" distL="0" distR="0">
            <wp:extent cx="5638800" cy="3352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7013" w:rsidRDefault="0014673B" w:rsidP="007B01E6">
      <w:pPr>
        <w:spacing w:line="360" w:lineRule="auto"/>
        <w:jc w:val="center"/>
      </w:pPr>
      <w:r w:rsidRPr="0002343D">
        <w:t>Figure 1: The ave</w:t>
      </w:r>
      <w:r w:rsidR="0002343D" w:rsidRPr="0002343D">
        <w:t>rage number of respondent as per Location</w:t>
      </w:r>
    </w:p>
    <w:p w:rsidR="00FA0906" w:rsidRDefault="00FA0906" w:rsidP="00707EAE">
      <w:pPr>
        <w:spacing w:line="360" w:lineRule="auto"/>
        <w:ind w:firstLine="720"/>
        <w:jc w:val="both"/>
      </w:pPr>
      <w:r>
        <w:t xml:space="preserve">From the above figure, </w:t>
      </w:r>
      <w:r w:rsidR="00F450F3">
        <w:t>we can clearly see that most of the</w:t>
      </w:r>
      <w:r w:rsidR="008B3A22">
        <w:t xml:space="preserve"> household and</w:t>
      </w:r>
      <w:r w:rsidR="00F450F3">
        <w:t xml:space="preserve"> farmer from </w:t>
      </w:r>
      <w:proofErr w:type="spellStart"/>
      <w:r w:rsidR="00F450F3">
        <w:t>Godawari</w:t>
      </w:r>
      <w:proofErr w:type="spellEnd"/>
      <w:r w:rsidR="00F450F3">
        <w:t xml:space="preserve"> are engag</w:t>
      </w:r>
      <w:r w:rsidR="008A21CA">
        <w:t xml:space="preserve">ed in agricultural sector in compare to </w:t>
      </w:r>
      <w:proofErr w:type="spellStart"/>
      <w:r w:rsidR="008A21CA">
        <w:t>Chapagaun</w:t>
      </w:r>
      <w:proofErr w:type="spellEnd"/>
      <w:r w:rsidR="008A21CA">
        <w:t xml:space="preserve">, </w:t>
      </w:r>
      <w:proofErr w:type="spellStart"/>
      <w:r w:rsidR="008A21CA">
        <w:t>Chunikhel</w:t>
      </w:r>
      <w:proofErr w:type="spellEnd"/>
      <w:r w:rsidR="008A21CA">
        <w:t xml:space="preserve">, </w:t>
      </w:r>
      <w:proofErr w:type="spellStart"/>
      <w:r w:rsidR="008A21CA">
        <w:t>Lubhu</w:t>
      </w:r>
      <w:proofErr w:type="spellEnd"/>
      <w:r w:rsidR="008A21CA">
        <w:t xml:space="preserve"> and </w:t>
      </w:r>
      <w:proofErr w:type="spellStart"/>
      <w:r w:rsidR="008A21CA">
        <w:lastRenderedPageBreak/>
        <w:t>T</w:t>
      </w:r>
      <w:r w:rsidR="00707EAE">
        <w:t>ik</w:t>
      </w:r>
      <w:r w:rsidR="001238E7">
        <w:t>hathali</w:t>
      </w:r>
      <w:proofErr w:type="spellEnd"/>
      <w:r w:rsidR="001238E7">
        <w:t xml:space="preserve"> for commercial purpose. </w:t>
      </w:r>
      <w:r w:rsidR="001E2F9D">
        <w:t xml:space="preserve">Similarly, the figure also present that </w:t>
      </w:r>
      <w:r w:rsidR="008B3A22">
        <w:t xml:space="preserve">people from </w:t>
      </w:r>
      <w:proofErr w:type="spellStart"/>
      <w:r w:rsidR="008B3A22">
        <w:t>Lubhu</w:t>
      </w:r>
      <w:proofErr w:type="spellEnd"/>
      <w:r w:rsidR="008B3A22">
        <w:t xml:space="preserve"> area al</w:t>
      </w:r>
      <w:r w:rsidR="003B2625">
        <w:t xml:space="preserve">so depend on cultivation for their economy. </w:t>
      </w:r>
      <w:r w:rsidR="00F35E9B">
        <w:t xml:space="preserve">Likewise, few </w:t>
      </w:r>
      <w:r w:rsidR="003B2625">
        <w:t xml:space="preserve">of the respondent from </w:t>
      </w:r>
      <w:proofErr w:type="spellStart"/>
      <w:r w:rsidR="003B2625">
        <w:t>Tikhathali</w:t>
      </w:r>
      <w:proofErr w:type="spellEnd"/>
      <w:r w:rsidR="003B2625">
        <w:t xml:space="preserve">, </w:t>
      </w:r>
      <w:proofErr w:type="spellStart"/>
      <w:r w:rsidR="003B2625">
        <w:t>Chapagaun</w:t>
      </w:r>
      <w:proofErr w:type="spellEnd"/>
      <w:r w:rsidR="003B2625">
        <w:t xml:space="preserve"> and </w:t>
      </w:r>
      <w:proofErr w:type="spellStart"/>
      <w:r w:rsidR="003B2625">
        <w:t>Chunikhel</w:t>
      </w:r>
      <w:proofErr w:type="spellEnd"/>
      <w:r w:rsidR="003B2625">
        <w:t xml:space="preserve"> are </w:t>
      </w:r>
      <w:r w:rsidR="00F35E9B">
        <w:t>adopting traditional techniques of cul</w:t>
      </w:r>
      <w:r w:rsidR="00690C8B">
        <w:t>tivation for long run growth.</w:t>
      </w:r>
      <w:r w:rsidR="006F7B7E">
        <w:t xml:space="preserve"> </w:t>
      </w:r>
      <w:r w:rsidR="003F198F">
        <w:t xml:space="preserve">Since, I have chosen </w:t>
      </w:r>
      <w:proofErr w:type="spellStart"/>
      <w:r w:rsidR="003F198F">
        <w:t>Godawari</w:t>
      </w:r>
      <w:proofErr w:type="spellEnd"/>
      <w:r w:rsidR="003F198F">
        <w:t xml:space="preserve"> as core area for survey </w:t>
      </w:r>
      <w:r w:rsidR="008A5C26">
        <w:t xml:space="preserve">so major </w:t>
      </w:r>
      <w:r w:rsidR="00193909">
        <w:t xml:space="preserve">involvement of </w:t>
      </w:r>
      <w:r w:rsidR="008A5C26">
        <w:t xml:space="preserve">respondent </w:t>
      </w:r>
      <w:r w:rsidR="00193909">
        <w:t xml:space="preserve">are from this location. </w:t>
      </w:r>
    </w:p>
    <w:p w:rsidR="00EC51AD" w:rsidRDefault="00F77CA3" w:rsidP="00F77CA3">
      <w:pPr>
        <w:spacing w:line="360" w:lineRule="auto"/>
        <w:jc w:val="both"/>
        <w:rPr>
          <w:b/>
          <w:i/>
        </w:rPr>
      </w:pPr>
      <w:r>
        <w:t xml:space="preserve"> </w:t>
      </w:r>
      <w:r w:rsidRPr="00742D2B">
        <w:rPr>
          <w:b/>
          <w:i/>
        </w:rPr>
        <w:t xml:space="preserve">Gender of Respondent </w:t>
      </w:r>
    </w:p>
    <w:p w:rsidR="00235565" w:rsidRDefault="009F787D" w:rsidP="00235565">
      <w:pPr>
        <w:spacing w:line="360" w:lineRule="auto"/>
        <w:jc w:val="center"/>
        <w:rPr>
          <w:b/>
          <w:i/>
        </w:rPr>
      </w:pPr>
      <w:r>
        <w:rPr>
          <w:b/>
          <w:i/>
          <w:noProof/>
        </w:rPr>
        <w:drawing>
          <wp:anchor distT="0" distB="0" distL="114300" distR="114300" simplePos="0" relativeHeight="251658240" behindDoc="0" locked="0" layoutInCell="1" allowOverlap="1" wp14:anchorId="19A87046" wp14:editId="6DE7FD3A">
            <wp:simplePos x="0" y="0"/>
            <wp:positionH relativeFrom="column">
              <wp:posOffset>666750</wp:posOffset>
            </wp:positionH>
            <wp:positionV relativeFrom="paragraph">
              <wp:posOffset>181610</wp:posOffset>
            </wp:positionV>
            <wp:extent cx="5162550" cy="3038475"/>
            <wp:effectExtent l="0" t="0" r="0"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9F787D" w:rsidRDefault="009F787D" w:rsidP="001F5D2C">
      <w:pPr>
        <w:spacing w:line="360" w:lineRule="auto"/>
        <w:jc w:val="center"/>
      </w:pPr>
    </w:p>
    <w:p w:rsidR="009F787D" w:rsidRDefault="009F787D" w:rsidP="001F5D2C">
      <w:pPr>
        <w:spacing w:line="360" w:lineRule="auto"/>
        <w:jc w:val="center"/>
      </w:pPr>
    </w:p>
    <w:p w:rsidR="009F787D" w:rsidRDefault="009F787D" w:rsidP="001F5D2C">
      <w:pPr>
        <w:spacing w:line="360" w:lineRule="auto"/>
        <w:jc w:val="center"/>
      </w:pPr>
    </w:p>
    <w:p w:rsidR="009F787D" w:rsidRDefault="009F787D" w:rsidP="001F5D2C">
      <w:pPr>
        <w:spacing w:line="360" w:lineRule="auto"/>
        <w:jc w:val="center"/>
      </w:pPr>
    </w:p>
    <w:p w:rsidR="009F787D" w:rsidRDefault="009F787D" w:rsidP="001F5D2C">
      <w:pPr>
        <w:spacing w:line="360" w:lineRule="auto"/>
        <w:jc w:val="center"/>
      </w:pPr>
    </w:p>
    <w:p w:rsidR="009F787D" w:rsidRDefault="009F787D" w:rsidP="001F5D2C">
      <w:pPr>
        <w:spacing w:line="360" w:lineRule="auto"/>
        <w:jc w:val="center"/>
      </w:pPr>
    </w:p>
    <w:p w:rsidR="009F787D" w:rsidRDefault="009F787D" w:rsidP="001F5D2C">
      <w:pPr>
        <w:spacing w:line="360" w:lineRule="auto"/>
        <w:jc w:val="center"/>
      </w:pPr>
    </w:p>
    <w:p w:rsidR="009F787D" w:rsidRDefault="009F787D" w:rsidP="001F5D2C">
      <w:pPr>
        <w:spacing w:line="360" w:lineRule="auto"/>
        <w:jc w:val="center"/>
      </w:pPr>
    </w:p>
    <w:p w:rsidR="00EA0B3E" w:rsidRDefault="00EA0B3E" w:rsidP="009F787D">
      <w:pPr>
        <w:spacing w:line="360" w:lineRule="auto"/>
        <w:jc w:val="center"/>
      </w:pPr>
    </w:p>
    <w:p w:rsidR="00235565" w:rsidRDefault="00CA5690" w:rsidP="009F787D">
      <w:pPr>
        <w:spacing w:line="360" w:lineRule="auto"/>
        <w:jc w:val="center"/>
      </w:pPr>
      <w:r w:rsidRPr="00CA5690">
        <w:t>Figure 2: Gender of Respondent</w:t>
      </w:r>
      <w:r w:rsidR="00E63234">
        <w:t xml:space="preserve"> </w:t>
      </w:r>
    </w:p>
    <w:p w:rsidR="00EC51AD" w:rsidRDefault="001F5D2C" w:rsidP="009F787D">
      <w:pPr>
        <w:spacing w:line="360" w:lineRule="auto"/>
        <w:ind w:firstLine="720"/>
        <w:jc w:val="both"/>
      </w:pPr>
      <w:r>
        <w:t xml:space="preserve">The data clearly shows that </w:t>
      </w:r>
      <w:r w:rsidR="00762431">
        <w:t xml:space="preserve">lager number of female </w:t>
      </w:r>
      <w:r w:rsidR="00CB1D0D">
        <w:t xml:space="preserve">are </w:t>
      </w:r>
      <w:r w:rsidR="00F65459">
        <w:t>been</w:t>
      </w:r>
      <w:r w:rsidR="002D683B">
        <w:t xml:space="preserve"> working as farmer who has been </w:t>
      </w:r>
      <w:r w:rsidR="004648A5">
        <w:t>growing different seasonal vegetable and been able to sales them in market for their living hood.</w:t>
      </w:r>
      <w:r w:rsidR="0080586F">
        <w:t xml:space="preserve"> Moreove</w:t>
      </w:r>
      <w:r w:rsidR="006E437C">
        <w:t xml:space="preserve">r, </w:t>
      </w:r>
      <w:r w:rsidR="0080586F">
        <w:t xml:space="preserve">number of male has also </w:t>
      </w:r>
      <w:r w:rsidR="006E437C">
        <w:t xml:space="preserve">been </w:t>
      </w:r>
      <w:r w:rsidR="00D71E17">
        <w:t xml:space="preserve">involved in </w:t>
      </w:r>
      <w:r w:rsidR="00146374">
        <w:t>agricultural</w:t>
      </w:r>
      <w:r w:rsidR="00D71E17">
        <w:t xml:space="preserve"> </w:t>
      </w:r>
      <w:r w:rsidR="006E437C">
        <w:t>sector however due high influence of remittance in Nepal most of the male population are interested to work</w:t>
      </w:r>
      <w:r w:rsidR="00C81F39">
        <w:t xml:space="preserve"> in foreign country </w:t>
      </w:r>
      <w:r w:rsidR="006E437C">
        <w:t>as labor</w:t>
      </w:r>
      <w:r w:rsidR="00C81F39">
        <w:t>.</w:t>
      </w:r>
      <w:r w:rsidR="00F86E6C">
        <w:t xml:space="preserve"> </w:t>
      </w:r>
      <w:r w:rsidR="0024251F">
        <w:t>W</w:t>
      </w:r>
      <w:r w:rsidR="00F86E6C">
        <w:t xml:space="preserve">hile conducting survey, </w:t>
      </w:r>
      <w:r w:rsidR="0024251F">
        <w:t>there are few male who has sho</w:t>
      </w:r>
      <w:r w:rsidR="00A35E6C">
        <w:t xml:space="preserve">wn </w:t>
      </w:r>
      <w:r w:rsidR="0024251F">
        <w:t>interest in</w:t>
      </w:r>
      <w:r w:rsidR="00F86E6C">
        <w:t xml:space="preserve"> </w:t>
      </w:r>
      <w:r w:rsidR="00A35E6C">
        <w:t xml:space="preserve">find the huge scope </w:t>
      </w:r>
      <w:r w:rsidR="0024251F">
        <w:t xml:space="preserve">in </w:t>
      </w:r>
      <w:r w:rsidR="008E6AF6">
        <w:t xml:space="preserve">agricultural sector </w:t>
      </w:r>
      <w:r w:rsidR="00A04029">
        <w:t>rather than cho</w:t>
      </w:r>
      <w:r w:rsidR="006150EB">
        <w:t xml:space="preserve">osing abroad for the opportunity </w:t>
      </w:r>
      <w:r w:rsidR="008E6AF6">
        <w:t xml:space="preserve">but </w:t>
      </w:r>
      <w:r w:rsidR="00A35E6C">
        <w:t>the graph represent that the ratio of</w:t>
      </w:r>
      <w:r w:rsidR="00A04029">
        <w:t xml:space="preserve"> </w:t>
      </w:r>
      <w:r w:rsidR="00A35E6C">
        <w:t>female seem to be high</w:t>
      </w:r>
      <w:r w:rsidR="001B5BD4">
        <w:t>l</w:t>
      </w:r>
      <w:r w:rsidR="009C1CB2">
        <w:t xml:space="preserve">y engaged in </w:t>
      </w:r>
      <w:r w:rsidR="006150EB">
        <w:t xml:space="preserve">farming because due to the excessive land there are forced to </w:t>
      </w:r>
      <w:r w:rsidR="00A04029">
        <w:t xml:space="preserve"> the</w:t>
      </w:r>
      <w:r w:rsidR="006150EB">
        <w:t xml:space="preserve"> cultivated</w:t>
      </w:r>
      <w:r w:rsidR="00A04029">
        <w:t xml:space="preserve"> </w:t>
      </w:r>
      <w:r w:rsidR="006150EB">
        <w:t xml:space="preserve">land. </w:t>
      </w:r>
    </w:p>
    <w:p w:rsidR="00FE6859" w:rsidRDefault="00FE6859" w:rsidP="00E3515F">
      <w:pPr>
        <w:spacing w:line="360" w:lineRule="auto"/>
        <w:jc w:val="both"/>
      </w:pPr>
    </w:p>
    <w:p w:rsidR="00CA5690" w:rsidRDefault="00E3515F" w:rsidP="00AA7918">
      <w:pPr>
        <w:spacing w:line="360" w:lineRule="auto"/>
        <w:jc w:val="both"/>
        <w:rPr>
          <w:b/>
          <w:i/>
        </w:rPr>
      </w:pPr>
      <w:r w:rsidRPr="00FE6859">
        <w:rPr>
          <w:b/>
          <w:i/>
        </w:rPr>
        <w:lastRenderedPageBreak/>
        <w:t>Age-group of respondents</w:t>
      </w:r>
    </w:p>
    <w:p w:rsidR="00A4631E" w:rsidRDefault="00A4631E" w:rsidP="00AA7918">
      <w:pPr>
        <w:spacing w:line="360" w:lineRule="auto"/>
        <w:jc w:val="both"/>
        <w:rPr>
          <w:b/>
          <w:i/>
        </w:rPr>
      </w:pPr>
    </w:p>
    <w:p w:rsidR="004433D9" w:rsidRPr="004433D9" w:rsidRDefault="00A4631E" w:rsidP="00AA7918">
      <w:pPr>
        <w:spacing w:line="360" w:lineRule="auto"/>
        <w:jc w:val="both"/>
        <w:rPr>
          <w:b/>
        </w:rPr>
      </w:pPr>
      <w:r>
        <w:rPr>
          <w:b/>
          <w:i/>
          <w:noProof/>
        </w:rPr>
        <w:drawing>
          <wp:inline distT="0" distB="0" distL="0" distR="0" wp14:anchorId="24C04043" wp14:editId="7E6E17BD">
            <wp:extent cx="5514975" cy="401002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D243D" w:rsidRPr="009015B4" w:rsidRDefault="005D243D" w:rsidP="00A4631E">
      <w:pPr>
        <w:spacing w:line="360" w:lineRule="auto"/>
        <w:jc w:val="center"/>
      </w:pPr>
      <w:r w:rsidRPr="009015B4">
        <w:t xml:space="preserve">Figure 3: The average </w:t>
      </w:r>
      <w:r w:rsidR="009015B4">
        <w:t>age group o</w:t>
      </w:r>
      <w:r w:rsidR="009015B4" w:rsidRPr="009015B4">
        <w:t>f respondents</w:t>
      </w:r>
    </w:p>
    <w:p w:rsidR="00B1610C" w:rsidRDefault="006D2BD1" w:rsidP="00CD39B0">
      <w:pPr>
        <w:spacing w:line="360" w:lineRule="auto"/>
        <w:ind w:firstLine="720"/>
        <w:jc w:val="both"/>
      </w:pPr>
      <w:r w:rsidRPr="00425139">
        <w:t xml:space="preserve">Bases </w:t>
      </w:r>
      <w:r w:rsidR="00683A08" w:rsidRPr="00425139">
        <w:t xml:space="preserve">on the data </w:t>
      </w:r>
      <w:r w:rsidR="000E7A6D" w:rsidRPr="00425139">
        <w:t xml:space="preserve">collected, </w:t>
      </w:r>
      <w:r w:rsidR="00B1610C">
        <w:t>we found that most of the local farmer between age group of 50 to 60 are highly interested and been doing farming.</w:t>
      </w:r>
      <w:r w:rsidR="00951C2C">
        <w:t xml:space="preserve"> The reason behind high engagement of this age group in agricultural</w:t>
      </w:r>
      <w:r w:rsidR="00E14733">
        <w:t xml:space="preserve"> is because</w:t>
      </w:r>
      <w:r w:rsidR="00740A5A">
        <w:t xml:space="preserve"> t</w:t>
      </w:r>
      <w:r w:rsidR="00AE4E5D">
        <w:t xml:space="preserve">hey are unemployed, but have excessive land which is only the opportunity </w:t>
      </w:r>
      <w:r w:rsidR="004B7050">
        <w:t xml:space="preserve">to cultivated the land </w:t>
      </w:r>
      <w:r w:rsidR="00AE4E5D">
        <w:t>for earning income.</w:t>
      </w:r>
      <w:r w:rsidR="009928E9">
        <w:t xml:space="preserve"> Those </w:t>
      </w:r>
      <w:r w:rsidR="00500B4F">
        <w:t>who are below 30 age group doesn’t have any interest in agricultural. Similarly</w:t>
      </w:r>
      <w:r w:rsidR="00C830BC">
        <w:t xml:space="preserve">, </w:t>
      </w:r>
      <w:r w:rsidR="0000531F">
        <w:t>the age group of 3</w:t>
      </w:r>
      <w:r w:rsidR="001A41B1">
        <w:t>0-</w:t>
      </w:r>
      <w:r w:rsidR="0000531F">
        <w:t>4</w:t>
      </w:r>
      <w:r w:rsidR="00427B86">
        <w:t xml:space="preserve">0 </w:t>
      </w:r>
      <w:r w:rsidR="0000531F">
        <w:t xml:space="preserve">belongs to energetic adult group who are highly </w:t>
      </w:r>
      <w:r w:rsidR="002E4DD8">
        <w:t xml:space="preserve">preferential </w:t>
      </w:r>
      <w:r w:rsidR="0000531F">
        <w:t xml:space="preserve">towards </w:t>
      </w:r>
      <w:r w:rsidR="007B7D8C">
        <w:t>corporate wo</w:t>
      </w:r>
      <w:r w:rsidR="00B17281">
        <w:t>rk</w:t>
      </w:r>
      <w:r w:rsidR="009C204A">
        <w:t xml:space="preserve"> rather than</w:t>
      </w:r>
      <w:r w:rsidR="002E4DD8">
        <w:t xml:space="preserve"> working as farmer</w:t>
      </w:r>
      <w:r w:rsidR="009C204A">
        <w:t>.</w:t>
      </w:r>
      <w:r w:rsidR="005C4316">
        <w:t xml:space="preserve"> </w:t>
      </w:r>
      <w:r w:rsidR="002E4DD8">
        <w:t xml:space="preserve">Likewise, those people whose age is in between 40 to 50 </w:t>
      </w:r>
      <w:r w:rsidR="00951C2C">
        <w:t>has also been doing cultivation</w:t>
      </w:r>
      <w:r w:rsidR="00866485">
        <w:t xml:space="preserve"> but also been engaged in doi</w:t>
      </w:r>
      <w:r w:rsidR="004C3DC8">
        <w:t>n</w:t>
      </w:r>
      <w:r w:rsidR="001A41B1">
        <w:t>g job so the ratio seen to be quite less.</w:t>
      </w:r>
      <w:r w:rsidR="0091351F">
        <w:t xml:space="preserve"> </w:t>
      </w:r>
    </w:p>
    <w:p w:rsidR="00E63234" w:rsidRDefault="00E63234" w:rsidP="00A4631E">
      <w:pPr>
        <w:spacing w:line="360" w:lineRule="auto"/>
        <w:jc w:val="both"/>
        <w:rPr>
          <w:b/>
          <w:i/>
        </w:rPr>
      </w:pPr>
    </w:p>
    <w:p w:rsidR="00E63234" w:rsidRDefault="00E63234" w:rsidP="00A4631E">
      <w:pPr>
        <w:spacing w:line="360" w:lineRule="auto"/>
        <w:jc w:val="both"/>
        <w:rPr>
          <w:b/>
          <w:i/>
        </w:rPr>
      </w:pPr>
    </w:p>
    <w:p w:rsidR="004B7050" w:rsidRDefault="00A4631E" w:rsidP="00A4631E">
      <w:pPr>
        <w:spacing w:line="360" w:lineRule="auto"/>
        <w:jc w:val="both"/>
        <w:rPr>
          <w:b/>
          <w:i/>
        </w:rPr>
      </w:pPr>
      <w:r w:rsidRPr="00A4631E">
        <w:rPr>
          <w:b/>
          <w:i/>
        </w:rPr>
        <w:lastRenderedPageBreak/>
        <w:t>Average Level of Education</w:t>
      </w:r>
      <w:r w:rsidR="00E96DFD">
        <w:rPr>
          <w:b/>
          <w:i/>
        </w:rPr>
        <w:t xml:space="preserve"> </w:t>
      </w:r>
    </w:p>
    <w:p w:rsidR="00315750" w:rsidRPr="00E63234" w:rsidRDefault="00315750" w:rsidP="00A4631E">
      <w:pPr>
        <w:spacing w:line="360" w:lineRule="auto"/>
        <w:jc w:val="both"/>
      </w:pPr>
    </w:p>
    <w:p w:rsidR="003732A1" w:rsidRDefault="00C52074" w:rsidP="00CD39B0">
      <w:pPr>
        <w:spacing w:line="360" w:lineRule="auto"/>
        <w:ind w:firstLine="720"/>
        <w:jc w:val="both"/>
      </w:pPr>
      <w:r>
        <w:rPr>
          <w:noProof/>
        </w:rPr>
        <w:drawing>
          <wp:inline distT="0" distB="0" distL="0" distR="0">
            <wp:extent cx="5153025" cy="36480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463F" w:rsidRPr="001F649A" w:rsidRDefault="00C52074" w:rsidP="001F649A">
      <w:pPr>
        <w:spacing w:line="360" w:lineRule="auto"/>
        <w:jc w:val="center"/>
      </w:pPr>
      <w:r w:rsidRPr="001F649A">
        <w:t xml:space="preserve">Figure 4: The average level of Education </w:t>
      </w:r>
      <w:r w:rsidR="001F649A" w:rsidRPr="001F649A">
        <w:t>of local farmer</w:t>
      </w:r>
    </w:p>
    <w:p w:rsidR="00EC63C8" w:rsidRDefault="00E43A16" w:rsidP="002948A1">
      <w:pPr>
        <w:spacing w:line="360" w:lineRule="auto"/>
        <w:ind w:firstLine="720"/>
        <w:jc w:val="both"/>
      </w:pPr>
      <w:r w:rsidRPr="00F73942">
        <w:t>T</w:t>
      </w:r>
      <w:r w:rsidR="00B209A2">
        <w:t>he graph represent that,</w:t>
      </w:r>
      <w:r w:rsidR="0027668F">
        <w:t xml:space="preserve"> </w:t>
      </w:r>
      <w:r w:rsidR="009E6E6B">
        <w:t>m</w:t>
      </w:r>
      <w:r w:rsidR="009E4AA1">
        <w:t>ajority of</w:t>
      </w:r>
      <w:r w:rsidR="009E6E6B">
        <w:t xml:space="preserve"> farmer from the Lalitpur district who have been cultivating vegetables for </w:t>
      </w:r>
      <w:r w:rsidR="00C73DD2">
        <w:t xml:space="preserve">commercial business </w:t>
      </w:r>
      <w:r w:rsidR="00643F2B">
        <w:t xml:space="preserve">seem to be educated. The figure show that high number of farmer </w:t>
      </w:r>
      <w:r w:rsidR="00D45570">
        <w:t xml:space="preserve">have completed </w:t>
      </w:r>
      <w:r w:rsidR="00ED4BA8">
        <w:t>SLC.</w:t>
      </w:r>
      <w:r w:rsidR="006A5058">
        <w:t xml:space="preserve"> </w:t>
      </w:r>
      <w:r w:rsidR="000101F9">
        <w:t>Sinc</w:t>
      </w:r>
      <w:r w:rsidR="00131FAC">
        <w:t xml:space="preserve">e we have conduct survey sample </w:t>
      </w:r>
      <w:r w:rsidR="007F7E5D">
        <w:t>within the Lalitpur D</w:t>
      </w:r>
      <w:r w:rsidR="00292593">
        <w:t xml:space="preserve">istrict, so </w:t>
      </w:r>
      <w:r w:rsidR="007F7E5D">
        <w:t xml:space="preserve">most of the local people of these area able to gain basic education facilities. </w:t>
      </w:r>
      <w:r w:rsidR="00292593">
        <w:t>Likewise, there are few numb</w:t>
      </w:r>
      <w:r w:rsidR="005E53BC">
        <w:t xml:space="preserve">er of farmers who have </w:t>
      </w:r>
      <w:r w:rsidR="00B01299">
        <w:t xml:space="preserve">also </w:t>
      </w:r>
      <w:r w:rsidR="005E53BC">
        <w:t>complete plus 2 and come up with business ideas of vegetable farming for the long run sustainability</w:t>
      </w:r>
      <w:r w:rsidR="002948A1">
        <w:t>.</w:t>
      </w:r>
      <w:r w:rsidR="00B01299">
        <w:t xml:space="preserve"> Remaining local farmer have attend 7,5,4,2 class and some of them are uneducated too. </w:t>
      </w:r>
    </w:p>
    <w:p w:rsidR="00163FAA" w:rsidRPr="002948A1" w:rsidRDefault="00163FAA" w:rsidP="002948A1">
      <w:pPr>
        <w:spacing w:line="360" w:lineRule="auto"/>
        <w:ind w:firstLine="720"/>
        <w:jc w:val="both"/>
      </w:pPr>
    </w:p>
    <w:p w:rsidR="00DA6A2C" w:rsidRDefault="00A32A7C" w:rsidP="00DA6A2C">
      <w:pPr>
        <w:spacing w:line="360" w:lineRule="auto"/>
        <w:jc w:val="both"/>
        <w:rPr>
          <w:b/>
          <w:i/>
        </w:rPr>
      </w:pPr>
      <w:r>
        <w:rPr>
          <w:b/>
          <w:i/>
        </w:rPr>
        <w:t>Are you the only member of your family engaged in agricultural? (</w:t>
      </w:r>
      <w:r w:rsidR="00EC7B03" w:rsidRPr="00047071">
        <w:rPr>
          <w:b/>
          <w:i/>
        </w:rPr>
        <w:t xml:space="preserve">Average percentage of </w:t>
      </w:r>
      <w:r w:rsidR="00E15D5C" w:rsidRPr="00047071">
        <w:rPr>
          <w:b/>
          <w:i/>
        </w:rPr>
        <w:t>family engaged in agricultural</w:t>
      </w:r>
      <w:r>
        <w:rPr>
          <w:b/>
          <w:i/>
        </w:rPr>
        <w:t>)</w:t>
      </w:r>
    </w:p>
    <w:p w:rsidR="007F2913" w:rsidRPr="00DA6A2C" w:rsidRDefault="00FE0CE1" w:rsidP="00DA6A2C">
      <w:pPr>
        <w:spacing w:line="360" w:lineRule="auto"/>
        <w:jc w:val="both"/>
        <w:rPr>
          <w:b/>
          <w:i/>
        </w:rPr>
      </w:pPr>
      <w:r>
        <w:rPr>
          <w:b/>
          <w:noProof/>
        </w:rPr>
        <w:lastRenderedPageBreak/>
        <w:drawing>
          <wp:inline distT="0" distB="0" distL="0" distR="0" wp14:anchorId="464A1A07" wp14:editId="23D56127">
            <wp:extent cx="6705600" cy="2733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rotWithShape="1">
                    <a:blip r:embed="rId14">
                      <a:extLst>
                        <a:ext uri="{28A0092B-C50C-407E-A947-70E740481C1C}">
                          <a14:useLocalDpi xmlns:a14="http://schemas.microsoft.com/office/drawing/2010/main" val="0"/>
                        </a:ext>
                      </a:extLst>
                    </a:blip>
                    <a:srcRect t="3508" r="671"/>
                    <a:stretch/>
                  </pic:blipFill>
                  <pic:spPr bwMode="auto">
                    <a:xfrm>
                      <a:off x="0" y="0"/>
                      <a:ext cx="6705600" cy="2733675"/>
                    </a:xfrm>
                    <a:prstGeom prst="rect">
                      <a:avLst/>
                    </a:prstGeom>
                    <a:ln>
                      <a:noFill/>
                    </a:ln>
                    <a:extLst>
                      <a:ext uri="{53640926-AAD7-44D8-BBD7-CCE9431645EC}">
                        <a14:shadowObscured xmlns:a14="http://schemas.microsoft.com/office/drawing/2010/main"/>
                      </a:ext>
                    </a:extLst>
                  </pic:spPr>
                </pic:pic>
              </a:graphicData>
            </a:graphic>
          </wp:inline>
        </w:drawing>
      </w:r>
    </w:p>
    <w:p w:rsidR="00A0463F" w:rsidRPr="00AC4159" w:rsidRDefault="00AC4159" w:rsidP="003D4730">
      <w:pPr>
        <w:spacing w:line="360" w:lineRule="auto"/>
        <w:ind w:firstLine="720"/>
        <w:jc w:val="center"/>
      </w:pPr>
      <w:r w:rsidRPr="00AC4159">
        <w:t>Figure 5: The average percentage of family engaged in agricultural</w:t>
      </w:r>
    </w:p>
    <w:p w:rsidR="00116AEB" w:rsidRDefault="006A5058" w:rsidP="00116AEB">
      <w:pPr>
        <w:spacing w:line="360" w:lineRule="auto"/>
        <w:ind w:firstLine="720"/>
        <w:jc w:val="both"/>
      </w:pPr>
      <w:r w:rsidRPr="009E4AA1">
        <w:t xml:space="preserve">The data clearly </w:t>
      </w:r>
      <w:r w:rsidR="005F4BC6" w:rsidRPr="009E4AA1">
        <w:t>shows that</w:t>
      </w:r>
      <w:r w:rsidR="00A32A7C" w:rsidRPr="009E4AA1">
        <w:t>,</w:t>
      </w:r>
      <w:r w:rsidR="009E4AA1">
        <w:t xml:space="preserve"> </w:t>
      </w:r>
      <w:r w:rsidR="005210B3">
        <w:t xml:space="preserve">majority of the population of local farmer family </w:t>
      </w:r>
      <w:r w:rsidR="00B42EC5">
        <w:t>in L</w:t>
      </w:r>
      <w:r w:rsidR="005210B3">
        <w:t>alitpur district are involved in farming.</w:t>
      </w:r>
      <w:r w:rsidR="00C43CF7">
        <w:t xml:space="preserve"> More than 53.3% of the</w:t>
      </w:r>
      <w:r w:rsidR="00F6029F">
        <w:t xml:space="preserve"> household</w:t>
      </w:r>
      <w:r w:rsidR="00333C78">
        <w:t xml:space="preserve"> </w:t>
      </w:r>
      <w:r w:rsidR="00C43CF7">
        <w:t xml:space="preserve">local people are currently </w:t>
      </w:r>
      <w:r w:rsidR="007F2913">
        <w:t>depending on</w:t>
      </w:r>
      <w:r w:rsidR="004552C8">
        <w:t xml:space="preserve"> </w:t>
      </w:r>
      <w:r w:rsidR="00C43CF7">
        <w:t>cultiva</w:t>
      </w:r>
      <w:r w:rsidR="004552C8">
        <w:t>tion. H</w:t>
      </w:r>
      <w:r w:rsidR="00644D6C">
        <w:t>owever,</w:t>
      </w:r>
      <w:r w:rsidR="008A01B6">
        <w:t xml:space="preserve"> 46.7% of </w:t>
      </w:r>
      <w:r w:rsidR="00314A3A">
        <w:t>people</w:t>
      </w:r>
      <w:r w:rsidR="007C329A">
        <w:t xml:space="preserve"> consider themselves as one in family </w:t>
      </w:r>
      <w:r w:rsidR="00333C78">
        <w:t xml:space="preserve">who have </w:t>
      </w:r>
      <w:r w:rsidR="007C329A">
        <w:t xml:space="preserve">been working </w:t>
      </w:r>
      <w:r w:rsidR="007F2913">
        <w:t>as farmer</w:t>
      </w:r>
      <w:r w:rsidR="00376F96">
        <w:t xml:space="preserve"> </w:t>
      </w:r>
      <w:r w:rsidR="00333C78">
        <w:t xml:space="preserve">and rest of the family member </w:t>
      </w:r>
      <w:r w:rsidR="00C6565E">
        <w:t xml:space="preserve">depend on job for earning. </w:t>
      </w:r>
      <w:r w:rsidR="003C7B5C">
        <w:t xml:space="preserve"> Therefore, we can’t see huge difference </w:t>
      </w:r>
      <w:r w:rsidR="002A789C">
        <w:t xml:space="preserve">in </w:t>
      </w:r>
      <w:r w:rsidR="003C7B5C">
        <w:t>percentage between Yes and No</w:t>
      </w:r>
      <w:r w:rsidR="002A789C">
        <w:t xml:space="preserve"> for answering </w:t>
      </w:r>
      <w:r w:rsidR="002A789C" w:rsidRPr="002A789C">
        <w:t xml:space="preserve">only </w:t>
      </w:r>
      <w:r w:rsidR="002A789C">
        <w:t>the member of</w:t>
      </w:r>
      <w:r w:rsidR="002A789C" w:rsidRPr="002A789C">
        <w:t xml:space="preserve"> family </w:t>
      </w:r>
      <w:r w:rsidR="002A789C">
        <w:t xml:space="preserve">been </w:t>
      </w:r>
      <w:r w:rsidR="002A789C" w:rsidRPr="002A789C">
        <w:t>engaged in agricultural</w:t>
      </w:r>
      <w:r w:rsidR="002A789C">
        <w:t xml:space="preserve"> or not. </w:t>
      </w:r>
    </w:p>
    <w:p w:rsidR="005E3F02" w:rsidRDefault="00C77B1A" w:rsidP="00C77B1A">
      <w:pPr>
        <w:spacing w:line="360" w:lineRule="auto"/>
        <w:jc w:val="both"/>
        <w:rPr>
          <w:b/>
          <w:i/>
        </w:rPr>
      </w:pPr>
      <w:r w:rsidRPr="00A81A60">
        <w:rPr>
          <w:b/>
          <w:i/>
        </w:rPr>
        <w:t xml:space="preserve">Percentage of farmer considering Agricultural as </w:t>
      </w:r>
      <w:r w:rsidR="00A81A60">
        <w:rPr>
          <w:b/>
          <w:i/>
        </w:rPr>
        <w:t>m</w:t>
      </w:r>
      <w:r w:rsidRPr="00A81A60">
        <w:rPr>
          <w:b/>
          <w:i/>
        </w:rPr>
        <w:t xml:space="preserve">ain occupation </w:t>
      </w:r>
    </w:p>
    <w:p w:rsidR="00A81A60" w:rsidRDefault="00A81A60" w:rsidP="00116AEB">
      <w:pPr>
        <w:spacing w:line="360" w:lineRule="auto"/>
        <w:ind w:left="720" w:firstLine="720"/>
        <w:jc w:val="center"/>
        <w:rPr>
          <w:b/>
          <w:i/>
        </w:rPr>
      </w:pPr>
      <w:r>
        <w:rPr>
          <w:b/>
          <w:i/>
          <w:noProof/>
        </w:rPr>
        <w:drawing>
          <wp:inline distT="0" distB="0" distL="0" distR="0" wp14:anchorId="4C83B93F" wp14:editId="74668C76">
            <wp:extent cx="5766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png"/>
                    <pic:cNvPicPr/>
                  </pic:nvPicPr>
                  <pic:blipFill rotWithShape="1">
                    <a:blip r:embed="rId15">
                      <a:extLst>
                        <a:ext uri="{28A0092B-C50C-407E-A947-70E740481C1C}">
                          <a14:useLocalDpi xmlns:a14="http://schemas.microsoft.com/office/drawing/2010/main" val="0"/>
                        </a:ext>
                      </a:extLst>
                    </a:blip>
                    <a:srcRect r="677" b="5577"/>
                    <a:stretch/>
                  </pic:blipFill>
                  <pic:spPr bwMode="auto">
                    <a:xfrm>
                      <a:off x="0" y="0"/>
                      <a:ext cx="5779567" cy="2568060"/>
                    </a:xfrm>
                    <a:prstGeom prst="rect">
                      <a:avLst/>
                    </a:prstGeom>
                    <a:ln>
                      <a:noFill/>
                    </a:ln>
                    <a:extLst>
                      <a:ext uri="{53640926-AAD7-44D8-BBD7-CCE9431645EC}">
                        <a14:shadowObscured xmlns:a14="http://schemas.microsoft.com/office/drawing/2010/main"/>
                      </a:ext>
                    </a:extLst>
                  </pic:spPr>
                </pic:pic>
              </a:graphicData>
            </a:graphic>
          </wp:inline>
        </w:drawing>
      </w:r>
    </w:p>
    <w:p w:rsidR="00A6115F" w:rsidRPr="00A6115F" w:rsidRDefault="00A6115F" w:rsidP="00A6115F">
      <w:pPr>
        <w:spacing w:line="360" w:lineRule="auto"/>
        <w:jc w:val="center"/>
      </w:pPr>
      <w:r w:rsidRPr="00A6115F">
        <w:lastRenderedPageBreak/>
        <w:t>Figure 6: Percentage of farmer considering Agricultural as main occupation</w:t>
      </w:r>
    </w:p>
    <w:p w:rsidR="00A81A60" w:rsidRPr="00F3174F" w:rsidRDefault="00F723D0" w:rsidP="00696A73">
      <w:pPr>
        <w:spacing w:line="360" w:lineRule="auto"/>
        <w:ind w:firstLine="720"/>
        <w:jc w:val="both"/>
      </w:pPr>
      <w:r w:rsidRPr="00F723D0">
        <w:t>From the collected data, we can see that about 86.2% of local farmers have consider agric</w:t>
      </w:r>
      <w:r w:rsidR="004F7DD8">
        <w:t>u</w:t>
      </w:r>
      <w:r w:rsidR="001733CB">
        <w:t>ltural as the main</w:t>
      </w:r>
      <w:r w:rsidR="00F3174F">
        <w:t xml:space="preserve"> occupation. Around </w:t>
      </w:r>
      <w:r w:rsidR="007F2913">
        <w:t>13.8% of population</w:t>
      </w:r>
      <w:r w:rsidR="00F3174F">
        <w:t xml:space="preserve"> are working as an employee </w:t>
      </w:r>
      <w:r w:rsidR="00D957A4">
        <w:t>in different</w:t>
      </w:r>
      <w:r w:rsidR="007F2913">
        <w:t xml:space="preserve"> organization </w:t>
      </w:r>
      <w:r w:rsidR="00F3174F">
        <w:t xml:space="preserve">for earning. </w:t>
      </w:r>
      <w:r w:rsidR="00240E36">
        <w:t>Th</w:t>
      </w:r>
      <w:r w:rsidR="00696A73">
        <w:t xml:space="preserve">erefore, </w:t>
      </w:r>
      <w:r w:rsidR="007B783C">
        <w:t xml:space="preserve">increasing </w:t>
      </w:r>
      <w:r w:rsidR="00D957A4">
        <w:t>percentage</w:t>
      </w:r>
      <w:r w:rsidR="007B783C">
        <w:t xml:space="preserve"> of agricultural </w:t>
      </w:r>
      <w:r w:rsidR="00D957A4">
        <w:t xml:space="preserve">clearly </w:t>
      </w:r>
      <w:r w:rsidR="007B783C">
        <w:t xml:space="preserve">shows </w:t>
      </w:r>
      <w:r w:rsidR="00A61117">
        <w:t xml:space="preserve">the great opportunity of agricultural </w:t>
      </w:r>
      <w:r w:rsidR="00696A73">
        <w:t xml:space="preserve">to be the major occupation of the </w:t>
      </w:r>
      <w:proofErr w:type="spellStart"/>
      <w:r w:rsidR="00696A73">
        <w:t>Lalitpur</w:t>
      </w:r>
      <w:proofErr w:type="spellEnd"/>
      <w:r w:rsidR="00696A73">
        <w:t xml:space="preserve">. </w:t>
      </w:r>
    </w:p>
    <w:p w:rsidR="00660A70" w:rsidRDefault="0030531D" w:rsidP="00583B91">
      <w:pPr>
        <w:spacing w:line="360" w:lineRule="auto"/>
        <w:jc w:val="both"/>
        <w:rPr>
          <w:b/>
          <w:i/>
        </w:rPr>
      </w:pPr>
      <w:r w:rsidRPr="0030531D">
        <w:rPr>
          <w:b/>
          <w:i/>
        </w:rPr>
        <w:t>Average t</w:t>
      </w:r>
      <w:r w:rsidR="00583B91" w:rsidRPr="0030531D">
        <w:rPr>
          <w:b/>
          <w:i/>
        </w:rPr>
        <w:t xml:space="preserve">ypes of </w:t>
      </w:r>
      <w:r w:rsidRPr="0030531D">
        <w:rPr>
          <w:b/>
          <w:i/>
        </w:rPr>
        <w:t>c</w:t>
      </w:r>
      <w:r w:rsidR="00583B91" w:rsidRPr="0030531D">
        <w:rPr>
          <w:b/>
          <w:i/>
        </w:rPr>
        <w:t xml:space="preserve">rops </w:t>
      </w:r>
      <w:r w:rsidRPr="0030531D">
        <w:rPr>
          <w:b/>
          <w:i/>
        </w:rPr>
        <w:t>grown by farmers</w:t>
      </w:r>
    </w:p>
    <w:p w:rsidR="00704035" w:rsidRPr="0030531D" w:rsidRDefault="00704035" w:rsidP="00583B91">
      <w:pPr>
        <w:spacing w:line="360" w:lineRule="auto"/>
        <w:jc w:val="both"/>
        <w:rPr>
          <w:b/>
          <w:i/>
        </w:rPr>
      </w:pPr>
    </w:p>
    <w:p w:rsidR="00116AEB" w:rsidRDefault="004D1726" w:rsidP="00026EC7">
      <w:pPr>
        <w:spacing w:line="360" w:lineRule="auto"/>
        <w:ind w:firstLine="720"/>
        <w:jc w:val="both"/>
      </w:pPr>
      <w:r>
        <w:rPr>
          <w:noProof/>
        </w:rPr>
        <w:drawing>
          <wp:inline distT="0" distB="0" distL="0" distR="0" wp14:anchorId="1EE8169C" wp14:editId="48B81897">
            <wp:extent cx="58102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5.png"/>
                    <pic:cNvPicPr/>
                  </pic:nvPicPr>
                  <pic:blipFill>
                    <a:blip r:embed="rId16">
                      <a:extLst>
                        <a:ext uri="{28A0092B-C50C-407E-A947-70E740481C1C}">
                          <a14:useLocalDpi xmlns:a14="http://schemas.microsoft.com/office/drawing/2010/main" val="0"/>
                        </a:ext>
                      </a:extLst>
                    </a:blip>
                    <a:stretch>
                      <a:fillRect/>
                    </a:stretch>
                  </pic:blipFill>
                  <pic:spPr>
                    <a:xfrm>
                      <a:off x="0" y="0"/>
                      <a:ext cx="5811070" cy="2800745"/>
                    </a:xfrm>
                    <a:prstGeom prst="rect">
                      <a:avLst/>
                    </a:prstGeom>
                  </pic:spPr>
                </pic:pic>
              </a:graphicData>
            </a:graphic>
          </wp:inline>
        </w:drawing>
      </w:r>
    </w:p>
    <w:p w:rsidR="00E654EF" w:rsidRDefault="00116AEB" w:rsidP="00E654EF">
      <w:pPr>
        <w:spacing w:line="360" w:lineRule="auto"/>
        <w:jc w:val="center"/>
      </w:pPr>
      <w:r>
        <w:t>Figure 7: Average types of crops grown by farmers</w:t>
      </w:r>
    </w:p>
    <w:p w:rsidR="00660A70" w:rsidRDefault="006D2E71" w:rsidP="00E654EF">
      <w:pPr>
        <w:spacing w:line="360" w:lineRule="auto"/>
        <w:ind w:firstLine="720"/>
        <w:jc w:val="both"/>
      </w:pPr>
      <w:r>
        <w:t xml:space="preserve">Above figure illustrated that most of the farmer in </w:t>
      </w:r>
      <w:proofErr w:type="spellStart"/>
      <w:r>
        <w:t>Lalitpur</w:t>
      </w:r>
      <w:proofErr w:type="spellEnd"/>
      <w:r>
        <w:t xml:space="preserve"> are interested to cultivate vegetables for cash crops. We can see </w:t>
      </w:r>
      <w:r w:rsidR="00B84682">
        <w:t xml:space="preserve">that about 73.3% of local farmers are </w:t>
      </w:r>
      <w:r w:rsidR="00FB5F86">
        <w:t xml:space="preserve">engaged in cash crops whereas only 26.7% of local farmers are growing vegetables for food crops. </w:t>
      </w:r>
      <w:r w:rsidR="007E5D0A">
        <w:t xml:space="preserve">It show that cash crops has high potential scope in developing agricultural sector. </w:t>
      </w:r>
    </w:p>
    <w:p w:rsidR="00704035" w:rsidRDefault="00704035" w:rsidP="00F77B38">
      <w:pPr>
        <w:spacing w:line="360" w:lineRule="auto"/>
        <w:jc w:val="both"/>
        <w:rPr>
          <w:b/>
          <w:i/>
        </w:rPr>
      </w:pPr>
    </w:p>
    <w:p w:rsidR="00704035" w:rsidRPr="00F77B38" w:rsidRDefault="00F77B38" w:rsidP="00F77B38">
      <w:pPr>
        <w:spacing w:line="360" w:lineRule="auto"/>
        <w:jc w:val="both"/>
        <w:rPr>
          <w:b/>
          <w:i/>
        </w:rPr>
      </w:pPr>
      <w:r w:rsidRPr="00F77B38">
        <w:rPr>
          <w:b/>
          <w:i/>
        </w:rPr>
        <w:t>Aver</w:t>
      </w:r>
      <w:r w:rsidR="003A03C8">
        <w:rPr>
          <w:b/>
          <w:i/>
        </w:rPr>
        <w:t xml:space="preserve">age percentage agree and disagree </w:t>
      </w:r>
      <w:r w:rsidRPr="00F77B38">
        <w:rPr>
          <w:b/>
          <w:i/>
        </w:rPr>
        <w:t>farmer who prefer to sells vegetables though supply chain process</w:t>
      </w:r>
    </w:p>
    <w:p w:rsidR="00817D2C" w:rsidRDefault="009D4462" w:rsidP="0099496B">
      <w:pPr>
        <w:spacing w:line="360" w:lineRule="auto"/>
        <w:ind w:left="720" w:firstLine="720"/>
        <w:jc w:val="center"/>
      </w:pPr>
      <w:r>
        <w:rPr>
          <w:noProof/>
        </w:rPr>
        <w:lastRenderedPageBreak/>
        <w:drawing>
          <wp:inline distT="0" distB="0" distL="0" distR="0">
            <wp:extent cx="5465445" cy="23526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511639" cy="2372560"/>
                    </a:xfrm>
                    <a:prstGeom prst="rect">
                      <a:avLst/>
                    </a:prstGeom>
                  </pic:spPr>
                </pic:pic>
              </a:graphicData>
            </a:graphic>
          </wp:inline>
        </w:drawing>
      </w:r>
    </w:p>
    <w:p w:rsidR="00660A70" w:rsidRDefault="00A6729A" w:rsidP="00A6729A">
      <w:pPr>
        <w:spacing w:line="360" w:lineRule="auto"/>
        <w:jc w:val="center"/>
      </w:pPr>
      <w:r>
        <w:t xml:space="preserve">Figure 8: </w:t>
      </w:r>
      <w:r w:rsidRPr="00A6729A">
        <w:t>Average percentage agree and disagree farmer who prefer to sells vegetables though supply chain process</w:t>
      </w:r>
    </w:p>
    <w:p w:rsidR="00DA6A2C" w:rsidRDefault="00B60517" w:rsidP="00DA6A2C">
      <w:pPr>
        <w:spacing w:line="360" w:lineRule="auto"/>
        <w:ind w:firstLine="720"/>
        <w:jc w:val="both"/>
      </w:pPr>
      <w:r>
        <w:t>As per the chart present above, the majority of local farmers agree to sells the</w:t>
      </w:r>
      <w:r w:rsidR="007F57E0">
        <w:t xml:space="preserve">re vegetables </w:t>
      </w:r>
      <w:r>
        <w:t>though supply chain. Around 53.3% of farme</w:t>
      </w:r>
      <w:r w:rsidR="007F57E0">
        <w:t xml:space="preserve">rs prefer to sales their product through supply chain process. </w:t>
      </w:r>
      <w:r w:rsidR="00164E50">
        <w:t xml:space="preserve">Most of the farmer are unable to find out the right market place so they are more likely to choose channel of supply chain. </w:t>
      </w:r>
      <w:r w:rsidR="007F57E0">
        <w:t xml:space="preserve">However, 46.7% farmers </w:t>
      </w:r>
      <w:r w:rsidR="007F57E0" w:rsidRPr="007F57E0">
        <w:t>simultaneously</w:t>
      </w:r>
      <w:r w:rsidR="007F57E0">
        <w:t xml:space="preserve"> disagree to sales their goods from supply ch</w:t>
      </w:r>
      <w:r w:rsidR="000253A7">
        <w:t xml:space="preserve">ain </w:t>
      </w:r>
      <w:r w:rsidR="007F57E0">
        <w:t>approach</w:t>
      </w:r>
      <w:r w:rsidR="00164E50">
        <w:t xml:space="preserve"> due to the low margin.</w:t>
      </w:r>
      <w:r w:rsidR="007F57E0">
        <w:t xml:space="preserve"> </w:t>
      </w:r>
      <w:r w:rsidR="00026EC7">
        <w:t xml:space="preserve">Both farmers have their own valid reason and perception towards the approach of supply chain. </w:t>
      </w:r>
      <w:r w:rsidR="00586B45">
        <w:t xml:space="preserve"> </w:t>
      </w:r>
    </w:p>
    <w:p w:rsidR="00DA6A2C" w:rsidRPr="00225029" w:rsidRDefault="00225029" w:rsidP="00225029">
      <w:pPr>
        <w:spacing w:line="360" w:lineRule="auto"/>
        <w:jc w:val="both"/>
        <w:rPr>
          <w:b/>
          <w:i/>
        </w:rPr>
      </w:pPr>
      <w:r w:rsidRPr="00225029">
        <w:rPr>
          <w:b/>
          <w:i/>
        </w:rPr>
        <w:t xml:space="preserve">Opinion </w:t>
      </w:r>
      <w:r w:rsidR="009C64BE">
        <w:rPr>
          <w:b/>
          <w:i/>
        </w:rPr>
        <w:t xml:space="preserve">of local farmer </w:t>
      </w:r>
      <w:r w:rsidRPr="00225029">
        <w:rPr>
          <w:b/>
          <w:i/>
        </w:rPr>
        <w:t>on profit between Distribution C</w:t>
      </w:r>
      <w:r w:rsidR="00017626">
        <w:rPr>
          <w:b/>
          <w:i/>
        </w:rPr>
        <w:t>hannel and</w:t>
      </w:r>
      <w:r w:rsidRPr="00225029">
        <w:rPr>
          <w:b/>
          <w:i/>
        </w:rPr>
        <w:t xml:space="preserve"> Direct End Consumer </w:t>
      </w:r>
    </w:p>
    <w:p w:rsidR="00DA6A2C" w:rsidRDefault="00DA6A2C" w:rsidP="00DA6A2C">
      <w:pPr>
        <w:spacing w:line="360" w:lineRule="auto"/>
        <w:ind w:left="720" w:firstLine="720"/>
        <w:jc w:val="center"/>
      </w:pPr>
      <w:r>
        <w:rPr>
          <w:noProof/>
        </w:rPr>
        <w:drawing>
          <wp:inline distT="0" distB="0" distL="0" distR="0">
            <wp:extent cx="5818853" cy="2840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1.PNG"/>
                    <pic:cNvPicPr/>
                  </pic:nvPicPr>
                  <pic:blipFill>
                    <a:blip r:embed="rId18">
                      <a:extLst>
                        <a:ext uri="{28A0092B-C50C-407E-A947-70E740481C1C}">
                          <a14:useLocalDpi xmlns:a14="http://schemas.microsoft.com/office/drawing/2010/main" val="0"/>
                        </a:ext>
                      </a:extLst>
                    </a:blip>
                    <a:stretch>
                      <a:fillRect/>
                    </a:stretch>
                  </pic:blipFill>
                  <pic:spPr>
                    <a:xfrm>
                      <a:off x="0" y="0"/>
                      <a:ext cx="5829160" cy="2846022"/>
                    </a:xfrm>
                    <a:prstGeom prst="rect">
                      <a:avLst/>
                    </a:prstGeom>
                  </pic:spPr>
                </pic:pic>
              </a:graphicData>
            </a:graphic>
          </wp:inline>
        </w:drawing>
      </w:r>
    </w:p>
    <w:p w:rsidR="00DA6A2C" w:rsidRDefault="00DA6A2C" w:rsidP="00DA6A2C">
      <w:pPr>
        <w:spacing w:line="360" w:lineRule="auto"/>
        <w:ind w:left="720"/>
        <w:jc w:val="center"/>
      </w:pPr>
      <w:r>
        <w:lastRenderedPageBreak/>
        <w:t xml:space="preserve">Figure 9: </w:t>
      </w:r>
      <w:r w:rsidRPr="00DA6A2C">
        <w:t>Opinion on profit between Distribution Channel and Direct End Consumer</w:t>
      </w:r>
    </w:p>
    <w:p w:rsidR="00DA6A2C" w:rsidRDefault="00DA6A2C" w:rsidP="000478AD">
      <w:pPr>
        <w:spacing w:line="360" w:lineRule="auto"/>
        <w:ind w:firstLine="720"/>
        <w:jc w:val="both"/>
      </w:pPr>
      <w:r>
        <w:t xml:space="preserve">The figure show that, majority of people </w:t>
      </w:r>
      <w:r w:rsidR="00173B9B">
        <w:t>consider direct sales to end c</w:t>
      </w:r>
      <w:r w:rsidR="00BF16B7">
        <w:t>ustomer as profitable medium for</w:t>
      </w:r>
      <w:r w:rsidR="00173B9B">
        <w:t xml:space="preserve"> local farmers. More than 60% of farmers present their opinion to sales the product directly to the end consumer </w:t>
      </w:r>
      <w:r w:rsidR="00424AC3">
        <w:t xml:space="preserve">in order to </w:t>
      </w:r>
      <w:r w:rsidR="00E925C9">
        <w:t>maximize</w:t>
      </w:r>
      <w:r w:rsidR="00424AC3">
        <w:t xml:space="preserve"> the profitability.</w:t>
      </w:r>
      <w:r w:rsidR="007E677E">
        <w:t xml:space="preserve"> </w:t>
      </w:r>
      <w:r w:rsidR="00A961BA">
        <w:t>Th</w:t>
      </w:r>
      <w:r w:rsidR="009361EF">
        <w:t>ey also talk about the availability of fresh organic vegetable in reason price which will add value to both local farmers and customers.</w:t>
      </w:r>
      <w:r w:rsidR="00C835A2">
        <w:t xml:space="preserve"> </w:t>
      </w:r>
      <w:r w:rsidR="008724CD">
        <w:t>While 40%</w:t>
      </w:r>
      <w:r w:rsidR="00B0137E">
        <w:t xml:space="preserve"> of people are </w:t>
      </w:r>
      <w:r w:rsidR="008724CD">
        <w:t xml:space="preserve">looking forward to sell the product through distribution channel. </w:t>
      </w:r>
      <w:r w:rsidR="00C835A2">
        <w:t xml:space="preserve">They believe that selling product to distribution channel will reduce the time and effort </w:t>
      </w:r>
      <w:r w:rsidR="00AC07E9">
        <w:t xml:space="preserve">of finding appropriated market. </w:t>
      </w:r>
    </w:p>
    <w:p w:rsidR="00963653" w:rsidRDefault="00963653" w:rsidP="00963653">
      <w:pPr>
        <w:spacing w:line="360" w:lineRule="auto"/>
        <w:jc w:val="both"/>
      </w:pPr>
    </w:p>
    <w:p w:rsidR="0001794A" w:rsidRDefault="00B60A57" w:rsidP="00963653">
      <w:pPr>
        <w:spacing w:line="360" w:lineRule="auto"/>
        <w:jc w:val="both"/>
        <w:rPr>
          <w:b/>
          <w:i/>
        </w:rPr>
      </w:pPr>
      <w:r w:rsidRPr="00B60A57">
        <w:rPr>
          <w:b/>
          <w:i/>
        </w:rPr>
        <w:t xml:space="preserve">Average Percentage of </w:t>
      </w:r>
      <w:r w:rsidR="0001794A">
        <w:rPr>
          <w:b/>
          <w:i/>
        </w:rPr>
        <w:t xml:space="preserve">annual </w:t>
      </w:r>
      <w:r>
        <w:rPr>
          <w:b/>
          <w:i/>
        </w:rPr>
        <w:t>I</w:t>
      </w:r>
      <w:r w:rsidRPr="00B60A57">
        <w:rPr>
          <w:b/>
          <w:i/>
        </w:rPr>
        <w:t>ncome earn by selling vegetables</w:t>
      </w:r>
    </w:p>
    <w:p w:rsidR="00963653" w:rsidRPr="00B60A57" w:rsidRDefault="0001794A" w:rsidP="00963653">
      <w:pPr>
        <w:spacing w:line="360" w:lineRule="auto"/>
        <w:jc w:val="both"/>
        <w:rPr>
          <w:b/>
          <w:i/>
        </w:rPr>
      </w:pPr>
      <w:r>
        <w:rPr>
          <w:b/>
          <w:i/>
        </w:rPr>
        <w:tab/>
      </w:r>
      <w:r>
        <w:rPr>
          <w:b/>
          <w:i/>
        </w:rPr>
        <w:tab/>
      </w:r>
      <w:r>
        <w:rPr>
          <w:b/>
          <w:i/>
        </w:rPr>
        <w:tab/>
      </w:r>
      <w:r>
        <w:rPr>
          <w:b/>
          <w:i/>
        </w:rPr>
        <w:tab/>
      </w:r>
      <w:r>
        <w:rPr>
          <w:b/>
          <w:i/>
        </w:rPr>
        <w:tab/>
      </w:r>
      <w:r>
        <w:rPr>
          <w:b/>
          <w:i/>
        </w:rPr>
        <w:tab/>
      </w:r>
      <w:r>
        <w:rPr>
          <w:b/>
          <w:i/>
        </w:rPr>
        <w:tab/>
      </w:r>
      <w:r>
        <w:rPr>
          <w:b/>
          <w:i/>
        </w:rPr>
        <w:tab/>
      </w:r>
      <w:r>
        <w:rPr>
          <w:b/>
          <w:i/>
        </w:rPr>
        <w:tab/>
      </w:r>
      <w:r>
        <w:rPr>
          <w:b/>
          <w:i/>
        </w:rPr>
        <w:tab/>
      </w:r>
      <w:r w:rsidR="00B60A57" w:rsidRPr="00B60A57">
        <w:rPr>
          <w:b/>
          <w:i/>
        </w:rPr>
        <w:t xml:space="preserve"> </w:t>
      </w:r>
    </w:p>
    <w:p w:rsidR="00B60A57" w:rsidRPr="009C64BE" w:rsidRDefault="00B60A57" w:rsidP="00B60A57">
      <w:pPr>
        <w:spacing w:line="360" w:lineRule="auto"/>
        <w:jc w:val="center"/>
      </w:pPr>
      <w:r>
        <w:rPr>
          <w:noProof/>
        </w:rPr>
        <w:drawing>
          <wp:inline distT="0" distB="0" distL="0" distR="0" wp14:anchorId="7BA8D960" wp14:editId="17A8426C">
            <wp:extent cx="6029325" cy="3076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2.PNG"/>
                    <pic:cNvPicPr/>
                  </pic:nvPicPr>
                  <pic:blipFill>
                    <a:blip r:embed="rId19">
                      <a:extLst>
                        <a:ext uri="{28A0092B-C50C-407E-A947-70E740481C1C}">
                          <a14:useLocalDpi xmlns:a14="http://schemas.microsoft.com/office/drawing/2010/main" val="0"/>
                        </a:ext>
                      </a:extLst>
                    </a:blip>
                    <a:stretch>
                      <a:fillRect/>
                    </a:stretch>
                  </pic:blipFill>
                  <pic:spPr>
                    <a:xfrm>
                      <a:off x="0" y="0"/>
                      <a:ext cx="6030177" cy="3077010"/>
                    </a:xfrm>
                    <a:prstGeom prst="rect">
                      <a:avLst/>
                    </a:prstGeom>
                  </pic:spPr>
                </pic:pic>
              </a:graphicData>
            </a:graphic>
          </wp:inline>
        </w:drawing>
      </w:r>
    </w:p>
    <w:p w:rsidR="00BA2649" w:rsidRDefault="00B60A57" w:rsidP="00BA2649">
      <w:pPr>
        <w:spacing w:line="360" w:lineRule="auto"/>
        <w:ind w:left="720" w:firstLine="720"/>
        <w:jc w:val="both"/>
      </w:pPr>
      <w:r>
        <w:t xml:space="preserve">Figure 10: Average percentage of </w:t>
      </w:r>
      <w:r w:rsidR="0001794A">
        <w:t xml:space="preserve">annual </w:t>
      </w:r>
      <w:r>
        <w:t>income earn by selling vegetables</w:t>
      </w:r>
    </w:p>
    <w:p w:rsidR="008D7767" w:rsidRDefault="00BA2649" w:rsidP="00185D98">
      <w:pPr>
        <w:spacing w:line="360" w:lineRule="auto"/>
        <w:ind w:firstLine="720"/>
        <w:jc w:val="both"/>
      </w:pPr>
      <w:r>
        <w:t xml:space="preserve">The data clearly show that the average annual income </w:t>
      </w:r>
      <w:r w:rsidR="00B709BF">
        <w:t>earn by</w:t>
      </w:r>
      <w:r>
        <w:t xml:space="preserve"> local farmers of </w:t>
      </w:r>
      <w:proofErr w:type="spellStart"/>
      <w:r>
        <w:t>Lalitpur</w:t>
      </w:r>
      <w:proofErr w:type="spellEnd"/>
      <w:r>
        <w:t xml:space="preserve"> district is around 30-40%</w:t>
      </w:r>
      <w:r w:rsidR="00F8100C">
        <w:t xml:space="preserve">. Similarly, the trend of earning goes on decreasing </w:t>
      </w:r>
      <w:r w:rsidR="00431870">
        <w:t xml:space="preserve">from the ratio </w:t>
      </w:r>
      <w:r w:rsidR="00F8100C">
        <w:t xml:space="preserve">of 40-50%, 20-30% and 50% above. Most of the </w:t>
      </w:r>
      <w:r w:rsidR="00F65795">
        <w:t xml:space="preserve">population </w:t>
      </w:r>
      <w:r w:rsidR="00431870">
        <w:t xml:space="preserve">are able to earn average percentage of </w:t>
      </w:r>
      <w:r w:rsidR="00431870">
        <w:lastRenderedPageBreak/>
        <w:t xml:space="preserve">income which </w:t>
      </w:r>
      <w:r w:rsidR="004519B6">
        <w:t xml:space="preserve">is much more less in compare to the production cost. </w:t>
      </w:r>
      <w:r w:rsidR="00076D46">
        <w:t>So, figure definitely present the low income source in agricultural sector which has been demotivating farmers to do cultivation.</w:t>
      </w:r>
    </w:p>
    <w:p w:rsidR="004519B6" w:rsidRDefault="00F73ED0" w:rsidP="00BA2649">
      <w:pPr>
        <w:spacing w:line="360" w:lineRule="auto"/>
        <w:jc w:val="both"/>
        <w:rPr>
          <w:b/>
          <w:i/>
        </w:rPr>
      </w:pPr>
      <w:r w:rsidRPr="00F73ED0">
        <w:rPr>
          <w:b/>
          <w:i/>
        </w:rPr>
        <w:t>Method of farming to increase productivity</w:t>
      </w:r>
    </w:p>
    <w:p w:rsidR="00B42E9C" w:rsidRPr="00F73ED0" w:rsidRDefault="008E7A84" w:rsidP="00BA2649">
      <w:pPr>
        <w:spacing w:line="360" w:lineRule="auto"/>
        <w:jc w:val="both"/>
        <w:rPr>
          <w:b/>
          <w:i/>
        </w:rPr>
      </w:pPr>
      <w:r>
        <w:rPr>
          <w:b/>
          <w:i/>
        </w:rPr>
        <w:tab/>
      </w:r>
    </w:p>
    <w:p w:rsidR="008E7A84" w:rsidRDefault="008E7A84" w:rsidP="008E7A84">
      <w:pPr>
        <w:spacing w:line="360" w:lineRule="auto"/>
      </w:pPr>
      <w:r>
        <w:rPr>
          <w:noProof/>
        </w:rPr>
        <w:drawing>
          <wp:inline distT="0" distB="0" distL="0" distR="0">
            <wp:extent cx="6676259" cy="2733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3.PNG"/>
                    <pic:cNvPicPr/>
                  </pic:nvPicPr>
                  <pic:blipFill>
                    <a:blip r:embed="rId20">
                      <a:extLst>
                        <a:ext uri="{28A0092B-C50C-407E-A947-70E740481C1C}">
                          <a14:useLocalDpi xmlns:a14="http://schemas.microsoft.com/office/drawing/2010/main" val="0"/>
                        </a:ext>
                      </a:extLst>
                    </a:blip>
                    <a:stretch>
                      <a:fillRect/>
                    </a:stretch>
                  </pic:blipFill>
                  <pic:spPr>
                    <a:xfrm>
                      <a:off x="0" y="0"/>
                      <a:ext cx="6709973" cy="2746841"/>
                    </a:xfrm>
                    <a:prstGeom prst="rect">
                      <a:avLst/>
                    </a:prstGeom>
                  </pic:spPr>
                </pic:pic>
              </a:graphicData>
            </a:graphic>
          </wp:inline>
        </w:drawing>
      </w:r>
    </w:p>
    <w:p w:rsidR="00B416A9" w:rsidRDefault="00185D98" w:rsidP="00B416A9">
      <w:pPr>
        <w:jc w:val="center"/>
      </w:pPr>
      <w:r>
        <w:t>Figure 11; Method of farming to increase productivity</w:t>
      </w:r>
    </w:p>
    <w:p w:rsidR="00B416A9" w:rsidRDefault="00B416A9" w:rsidP="00B416A9">
      <w:r>
        <w:t xml:space="preserve">Since Nepal is developing country </w:t>
      </w:r>
      <w:bookmarkStart w:id="0" w:name="_GoBack"/>
      <w:bookmarkEnd w:id="0"/>
    </w:p>
    <w:p w:rsidR="003803F0" w:rsidRPr="008E7A84" w:rsidRDefault="00B416A9" w:rsidP="003803F0">
      <w:proofErr w:type="gramStart"/>
      <w:r>
        <w:t>per</w:t>
      </w:r>
      <w:proofErr w:type="gramEnd"/>
      <w:r>
        <w:t xml:space="preserve"> the graph various farmers are still In </w:t>
      </w:r>
    </w:p>
    <w:sectPr w:rsidR="003803F0" w:rsidRPr="008E7A8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068" w:rsidRDefault="00D75068" w:rsidP="00815E71">
      <w:pPr>
        <w:spacing w:after="0" w:line="240" w:lineRule="auto"/>
      </w:pPr>
      <w:r>
        <w:separator/>
      </w:r>
    </w:p>
  </w:endnote>
  <w:endnote w:type="continuationSeparator" w:id="0">
    <w:p w:rsidR="00D75068" w:rsidRDefault="00D75068" w:rsidP="0081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068" w:rsidRDefault="00D75068" w:rsidP="00815E71">
      <w:pPr>
        <w:spacing w:after="0" w:line="240" w:lineRule="auto"/>
      </w:pPr>
      <w:r>
        <w:separator/>
      </w:r>
    </w:p>
  </w:footnote>
  <w:footnote w:type="continuationSeparator" w:id="0">
    <w:p w:rsidR="00D75068" w:rsidRDefault="00D75068" w:rsidP="00815E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029" w:rsidRPr="00815E71" w:rsidRDefault="00A04029" w:rsidP="00815E71">
    <w:pPr>
      <w:pStyle w:val="Header"/>
      <w:spacing w:line="360" w:lineRule="auto"/>
      <w:rPr>
        <w:rFonts w:cs="Times New Roman"/>
        <w:szCs w:val="24"/>
      </w:rPr>
    </w:pPr>
    <w:r w:rsidRPr="00815E71">
      <w:rPr>
        <w:rFonts w:cs="Times New Roman"/>
        <w:szCs w:val="24"/>
      </w:rPr>
      <w:tab/>
    </w:r>
    <w:r w:rsidRPr="00815E71">
      <w:rPr>
        <w:rFonts w:cs="Times New Roman"/>
        <w:szCs w:val="24"/>
      </w:rPr>
      <w:tab/>
    </w:r>
    <w:r w:rsidRPr="00815E71">
      <w:rPr>
        <w:rFonts w:cs="Times New Roman"/>
        <w:szCs w:val="24"/>
      </w:rPr>
      <w:fldChar w:fldCharType="begin"/>
    </w:r>
    <w:r w:rsidRPr="00815E71">
      <w:rPr>
        <w:rFonts w:cs="Times New Roman"/>
        <w:szCs w:val="24"/>
      </w:rPr>
      <w:instrText xml:space="preserve"> PAGE   \* MERGEFORMAT </w:instrText>
    </w:r>
    <w:r w:rsidRPr="00815E71">
      <w:rPr>
        <w:rFonts w:cs="Times New Roman"/>
        <w:szCs w:val="24"/>
      </w:rPr>
      <w:fldChar w:fldCharType="separate"/>
    </w:r>
    <w:r w:rsidR="00B416A9">
      <w:rPr>
        <w:rFonts w:cs="Times New Roman"/>
        <w:noProof/>
        <w:szCs w:val="24"/>
      </w:rPr>
      <w:t>23</w:t>
    </w:r>
    <w:r w:rsidRPr="00815E71">
      <w:rPr>
        <w:rFonts w:cs="Times New Roman"/>
        <w:noProof/>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45017"/>
    <w:multiLevelType w:val="hybridMultilevel"/>
    <w:tmpl w:val="6F22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C4F98"/>
    <w:multiLevelType w:val="multilevel"/>
    <w:tmpl w:val="BA1AFDE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29A1797"/>
    <w:multiLevelType w:val="hybridMultilevel"/>
    <w:tmpl w:val="F48C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35AF8"/>
    <w:multiLevelType w:val="multilevel"/>
    <w:tmpl w:val="C890BC0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0AF2F9E"/>
    <w:multiLevelType w:val="hybridMultilevel"/>
    <w:tmpl w:val="DAD85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B32C8"/>
    <w:multiLevelType w:val="multilevel"/>
    <w:tmpl w:val="404ADCD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nsid w:val="585041BE"/>
    <w:multiLevelType w:val="hybridMultilevel"/>
    <w:tmpl w:val="BC70BC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4C64C8"/>
    <w:multiLevelType w:val="hybridMultilevel"/>
    <w:tmpl w:val="77E2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840BA"/>
    <w:multiLevelType w:val="multilevel"/>
    <w:tmpl w:val="B50622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1"/>
  </w:num>
  <w:num w:numId="4">
    <w:abstractNumId w:val="7"/>
  </w:num>
  <w:num w:numId="5">
    <w:abstractNumId w:val="6"/>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71"/>
    <w:rsid w:val="00001C91"/>
    <w:rsid w:val="0000247E"/>
    <w:rsid w:val="00002D04"/>
    <w:rsid w:val="0000303A"/>
    <w:rsid w:val="0000531F"/>
    <w:rsid w:val="00005D2F"/>
    <w:rsid w:val="0000641D"/>
    <w:rsid w:val="000076CD"/>
    <w:rsid w:val="0000776F"/>
    <w:rsid w:val="000101F9"/>
    <w:rsid w:val="00010D44"/>
    <w:rsid w:val="00011E25"/>
    <w:rsid w:val="000138C0"/>
    <w:rsid w:val="0001496E"/>
    <w:rsid w:val="00014ADA"/>
    <w:rsid w:val="000151BB"/>
    <w:rsid w:val="00015562"/>
    <w:rsid w:val="00016402"/>
    <w:rsid w:val="00016667"/>
    <w:rsid w:val="00016892"/>
    <w:rsid w:val="000170E4"/>
    <w:rsid w:val="00017626"/>
    <w:rsid w:val="0001794A"/>
    <w:rsid w:val="00020400"/>
    <w:rsid w:val="0002135B"/>
    <w:rsid w:val="0002268C"/>
    <w:rsid w:val="000228E7"/>
    <w:rsid w:val="0002343D"/>
    <w:rsid w:val="000243F0"/>
    <w:rsid w:val="000253A7"/>
    <w:rsid w:val="00026DB1"/>
    <w:rsid w:val="00026EC7"/>
    <w:rsid w:val="00027BAB"/>
    <w:rsid w:val="00032551"/>
    <w:rsid w:val="00033C2E"/>
    <w:rsid w:val="000352D1"/>
    <w:rsid w:val="0003571A"/>
    <w:rsid w:val="00035AC1"/>
    <w:rsid w:val="00035D86"/>
    <w:rsid w:val="000368C4"/>
    <w:rsid w:val="000369CB"/>
    <w:rsid w:val="00037255"/>
    <w:rsid w:val="00040EB7"/>
    <w:rsid w:val="00041185"/>
    <w:rsid w:val="00041DEF"/>
    <w:rsid w:val="00042D56"/>
    <w:rsid w:val="0004304E"/>
    <w:rsid w:val="000441D9"/>
    <w:rsid w:val="0004427D"/>
    <w:rsid w:val="0004497F"/>
    <w:rsid w:val="00046545"/>
    <w:rsid w:val="0004662E"/>
    <w:rsid w:val="000469C5"/>
    <w:rsid w:val="00047071"/>
    <w:rsid w:val="000478AD"/>
    <w:rsid w:val="00050E64"/>
    <w:rsid w:val="00052BA8"/>
    <w:rsid w:val="00052E1C"/>
    <w:rsid w:val="000531E5"/>
    <w:rsid w:val="000544B4"/>
    <w:rsid w:val="00054B94"/>
    <w:rsid w:val="00055AFC"/>
    <w:rsid w:val="0005695D"/>
    <w:rsid w:val="00056C47"/>
    <w:rsid w:val="00057629"/>
    <w:rsid w:val="00060E43"/>
    <w:rsid w:val="00061454"/>
    <w:rsid w:val="00063BEE"/>
    <w:rsid w:val="00064817"/>
    <w:rsid w:val="00064862"/>
    <w:rsid w:val="00064F68"/>
    <w:rsid w:val="00065638"/>
    <w:rsid w:val="00066714"/>
    <w:rsid w:val="00066AA3"/>
    <w:rsid w:val="00067EDF"/>
    <w:rsid w:val="00070D8D"/>
    <w:rsid w:val="00071196"/>
    <w:rsid w:val="00071B32"/>
    <w:rsid w:val="000735A2"/>
    <w:rsid w:val="00074077"/>
    <w:rsid w:val="00074F22"/>
    <w:rsid w:val="000750D7"/>
    <w:rsid w:val="00075148"/>
    <w:rsid w:val="00075662"/>
    <w:rsid w:val="00076D46"/>
    <w:rsid w:val="00076DDB"/>
    <w:rsid w:val="00077B2E"/>
    <w:rsid w:val="00080855"/>
    <w:rsid w:val="000812D9"/>
    <w:rsid w:val="00082236"/>
    <w:rsid w:val="00082839"/>
    <w:rsid w:val="0008312B"/>
    <w:rsid w:val="000844E3"/>
    <w:rsid w:val="00085037"/>
    <w:rsid w:val="000856D9"/>
    <w:rsid w:val="000856F5"/>
    <w:rsid w:val="00086B4B"/>
    <w:rsid w:val="000874DC"/>
    <w:rsid w:val="00087B65"/>
    <w:rsid w:val="00090396"/>
    <w:rsid w:val="00092332"/>
    <w:rsid w:val="000929E0"/>
    <w:rsid w:val="000934AA"/>
    <w:rsid w:val="00093CE1"/>
    <w:rsid w:val="00093E6E"/>
    <w:rsid w:val="00094831"/>
    <w:rsid w:val="00094A71"/>
    <w:rsid w:val="00095909"/>
    <w:rsid w:val="000960C1"/>
    <w:rsid w:val="000979A8"/>
    <w:rsid w:val="000A006E"/>
    <w:rsid w:val="000A17FB"/>
    <w:rsid w:val="000A2826"/>
    <w:rsid w:val="000A29F1"/>
    <w:rsid w:val="000A2E5D"/>
    <w:rsid w:val="000A2F26"/>
    <w:rsid w:val="000A3D77"/>
    <w:rsid w:val="000A3E70"/>
    <w:rsid w:val="000A53E1"/>
    <w:rsid w:val="000A7064"/>
    <w:rsid w:val="000A745C"/>
    <w:rsid w:val="000B0388"/>
    <w:rsid w:val="000B0548"/>
    <w:rsid w:val="000B1A3B"/>
    <w:rsid w:val="000B28FA"/>
    <w:rsid w:val="000B2BB2"/>
    <w:rsid w:val="000B411B"/>
    <w:rsid w:val="000B4B6B"/>
    <w:rsid w:val="000B508D"/>
    <w:rsid w:val="000B60BC"/>
    <w:rsid w:val="000B6EA4"/>
    <w:rsid w:val="000B6FB1"/>
    <w:rsid w:val="000B7C5B"/>
    <w:rsid w:val="000C1866"/>
    <w:rsid w:val="000C1A92"/>
    <w:rsid w:val="000C1DD4"/>
    <w:rsid w:val="000C1E64"/>
    <w:rsid w:val="000C296A"/>
    <w:rsid w:val="000C2D00"/>
    <w:rsid w:val="000C3341"/>
    <w:rsid w:val="000C380C"/>
    <w:rsid w:val="000C3A6D"/>
    <w:rsid w:val="000C5112"/>
    <w:rsid w:val="000C5117"/>
    <w:rsid w:val="000C63AA"/>
    <w:rsid w:val="000C6B5F"/>
    <w:rsid w:val="000C72F3"/>
    <w:rsid w:val="000C7611"/>
    <w:rsid w:val="000C7FB3"/>
    <w:rsid w:val="000D053A"/>
    <w:rsid w:val="000D1EDB"/>
    <w:rsid w:val="000D2FCA"/>
    <w:rsid w:val="000D3534"/>
    <w:rsid w:val="000D4EEA"/>
    <w:rsid w:val="000D618B"/>
    <w:rsid w:val="000D7409"/>
    <w:rsid w:val="000D7DB0"/>
    <w:rsid w:val="000E116D"/>
    <w:rsid w:val="000E2823"/>
    <w:rsid w:val="000E3D98"/>
    <w:rsid w:val="000E4820"/>
    <w:rsid w:val="000E4F48"/>
    <w:rsid w:val="000E55DD"/>
    <w:rsid w:val="000E7A6D"/>
    <w:rsid w:val="000F0476"/>
    <w:rsid w:val="000F2293"/>
    <w:rsid w:val="000F27E2"/>
    <w:rsid w:val="000F2964"/>
    <w:rsid w:val="000F3BF8"/>
    <w:rsid w:val="000F4EA9"/>
    <w:rsid w:val="000F6193"/>
    <w:rsid w:val="000F7D4F"/>
    <w:rsid w:val="00100BB6"/>
    <w:rsid w:val="00101934"/>
    <w:rsid w:val="00101C08"/>
    <w:rsid w:val="00103591"/>
    <w:rsid w:val="00103972"/>
    <w:rsid w:val="0010460E"/>
    <w:rsid w:val="00104B09"/>
    <w:rsid w:val="00104F05"/>
    <w:rsid w:val="001058D7"/>
    <w:rsid w:val="00105A67"/>
    <w:rsid w:val="00105E35"/>
    <w:rsid w:val="001070C9"/>
    <w:rsid w:val="00107D3C"/>
    <w:rsid w:val="00110D4B"/>
    <w:rsid w:val="00111170"/>
    <w:rsid w:val="00111D67"/>
    <w:rsid w:val="0011466D"/>
    <w:rsid w:val="00114B0B"/>
    <w:rsid w:val="0011501E"/>
    <w:rsid w:val="0011596F"/>
    <w:rsid w:val="00116AEB"/>
    <w:rsid w:val="001177E9"/>
    <w:rsid w:val="001177FF"/>
    <w:rsid w:val="001204EC"/>
    <w:rsid w:val="00121CDD"/>
    <w:rsid w:val="00121D0B"/>
    <w:rsid w:val="00123148"/>
    <w:rsid w:val="001233EC"/>
    <w:rsid w:val="001238E7"/>
    <w:rsid w:val="001242AB"/>
    <w:rsid w:val="001259B3"/>
    <w:rsid w:val="00126E9F"/>
    <w:rsid w:val="001278C0"/>
    <w:rsid w:val="00127E61"/>
    <w:rsid w:val="0013100E"/>
    <w:rsid w:val="00131CE2"/>
    <w:rsid w:val="00131D60"/>
    <w:rsid w:val="00131FAC"/>
    <w:rsid w:val="00134D43"/>
    <w:rsid w:val="00136169"/>
    <w:rsid w:val="00136AE7"/>
    <w:rsid w:val="00136BBA"/>
    <w:rsid w:val="00136EFB"/>
    <w:rsid w:val="0013793A"/>
    <w:rsid w:val="0014045E"/>
    <w:rsid w:val="00140751"/>
    <w:rsid w:val="00141D93"/>
    <w:rsid w:val="00144223"/>
    <w:rsid w:val="0014425C"/>
    <w:rsid w:val="0014477D"/>
    <w:rsid w:val="00145A7D"/>
    <w:rsid w:val="00146374"/>
    <w:rsid w:val="0014673B"/>
    <w:rsid w:val="00146748"/>
    <w:rsid w:val="001503A9"/>
    <w:rsid w:val="00150BEF"/>
    <w:rsid w:val="00152549"/>
    <w:rsid w:val="00152C5A"/>
    <w:rsid w:val="00153C86"/>
    <w:rsid w:val="00155624"/>
    <w:rsid w:val="001563D1"/>
    <w:rsid w:val="00157787"/>
    <w:rsid w:val="001600D2"/>
    <w:rsid w:val="001628C5"/>
    <w:rsid w:val="00162923"/>
    <w:rsid w:val="0016293B"/>
    <w:rsid w:val="00163672"/>
    <w:rsid w:val="00163B1D"/>
    <w:rsid w:val="00163FAA"/>
    <w:rsid w:val="00164092"/>
    <w:rsid w:val="00164277"/>
    <w:rsid w:val="00164B40"/>
    <w:rsid w:val="00164E50"/>
    <w:rsid w:val="00165BA4"/>
    <w:rsid w:val="00166DBA"/>
    <w:rsid w:val="001671A9"/>
    <w:rsid w:val="00167D7F"/>
    <w:rsid w:val="001705A0"/>
    <w:rsid w:val="00170B51"/>
    <w:rsid w:val="00172184"/>
    <w:rsid w:val="00172E20"/>
    <w:rsid w:val="00172F21"/>
    <w:rsid w:val="001733CB"/>
    <w:rsid w:val="00173B9B"/>
    <w:rsid w:val="00173DD8"/>
    <w:rsid w:val="0017627F"/>
    <w:rsid w:val="00176518"/>
    <w:rsid w:val="00176B79"/>
    <w:rsid w:val="0017712F"/>
    <w:rsid w:val="0017790B"/>
    <w:rsid w:val="00180CFF"/>
    <w:rsid w:val="001820FA"/>
    <w:rsid w:val="001821D6"/>
    <w:rsid w:val="00183030"/>
    <w:rsid w:val="00183A93"/>
    <w:rsid w:val="00184136"/>
    <w:rsid w:val="0018420F"/>
    <w:rsid w:val="00184732"/>
    <w:rsid w:val="00184E00"/>
    <w:rsid w:val="0018502B"/>
    <w:rsid w:val="00185305"/>
    <w:rsid w:val="00185D98"/>
    <w:rsid w:val="00186098"/>
    <w:rsid w:val="00187642"/>
    <w:rsid w:val="00187A6C"/>
    <w:rsid w:val="0019032B"/>
    <w:rsid w:val="0019048C"/>
    <w:rsid w:val="00190640"/>
    <w:rsid w:val="00190C1D"/>
    <w:rsid w:val="0019172B"/>
    <w:rsid w:val="00191926"/>
    <w:rsid w:val="001922CC"/>
    <w:rsid w:val="00192C40"/>
    <w:rsid w:val="00193826"/>
    <w:rsid w:val="00193909"/>
    <w:rsid w:val="00193950"/>
    <w:rsid w:val="0019614E"/>
    <w:rsid w:val="00196993"/>
    <w:rsid w:val="001975CD"/>
    <w:rsid w:val="001A00AD"/>
    <w:rsid w:val="001A0153"/>
    <w:rsid w:val="001A0589"/>
    <w:rsid w:val="001A0F6B"/>
    <w:rsid w:val="001A41B1"/>
    <w:rsid w:val="001A5899"/>
    <w:rsid w:val="001A6E49"/>
    <w:rsid w:val="001A6FB7"/>
    <w:rsid w:val="001A7C07"/>
    <w:rsid w:val="001A7DE1"/>
    <w:rsid w:val="001B0135"/>
    <w:rsid w:val="001B0B0B"/>
    <w:rsid w:val="001B1507"/>
    <w:rsid w:val="001B2864"/>
    <w:rsid w:val="001B2CD5"/>
    <w:rsid w:val="001B2DF9"/>
    <w:rsid w:val="001B4FDC"/>
    <w:rsid w:val="001B5880"/>
    <w:rsid w:val="001B5BD4"/>
    <w:rsid w:val="001B64FC"/>
    <w:rsid w:val="001B6D31"/>
    <w:rsid w:val="001C0DF9"/>
    <w:rsid w:val="001C3A51"/>
    <w:rsid w:val="001C4058"/>
    <w:rsid w:val="001C4EEA"/>
    <w:rsid w:val="001C778C"/>
    <w:rsid w:val="001D234F"/>
    <w:rsid w:val="001D2C2E"/>
    <w:rsid w:val="001D2D4A"/>
    <w:rsid w:val="001D3120"/>
    <w:rsid w:val="001D3C99"/>
    <w:rsid w:val="001D3E62"/>
    <w:rsid w:val="001D4042"/>
    <w:rsid w:val="001D4479"/>
    <w:rsid w:val="001D44A8"/>
    <w:rsid w:val="001D45E5"/>
    <w:rsid w:val="001D4B80"/>
    <w:rsid w:val="001D55A8"/>
    <w:rsid w:val="001D5846"/>
    <w:rsid w:val="001D5B26"/>
    <w:rsid w:val="001D6AFF"/>
    <w:rsid w:val="001D72EC"/>
    <w:rsid w:val="001D779B"/>
    <w:rsid w:val="001D7B9A"/>
    <w:rsid w:val="001D7EA9"/>
    <w:rsid w:val="001E0234"/>
    <w:rsid w:val="001E1696"/>
    <w:rsid w:val="001E2E19"/>
    <w:rsid w:val="001E2F9D"/>
    <w:rsid w:val="001E4B11"/>
    <w:rsid w:val="001E4E42"/>
    <w:rsid w:val="001E4FB6"/>
    <w:rsid w:val="001E5A83"/>
    <w:rsid w:val="001E5AB4"/>
    <w:rsid w:val="001E6903"/>
    <w:rsid w:val="001E6B70"/>
    <w:rsid w:val="001E7337"/>
    <w:rsid w:val="001E76AD"/>
    <w:rsid w:val="001E7C52"/>
    <w:rsid w:val="001F176E"/>
    <w:rsid w:val="001F1F15"/>
    <w:rsid w:val="001F355B"/>
    <w:rsid w:val="001F35B6"/>
    <w:rsid w:val="001F383C"/>
    <w:rsid w:val="001F424F"/>
    <w:rsid w:val="001F5143"/>
    <w:rsid w:val="001F5655"/>
    <w:rsid w:val="001F5D2C"/>
    <w:rsid w:val="001F649A"/>
    <w:rsid w:val="00200F5D"/>
    <w:rsid w:val="002015E8"/>
    <w:rsid w:val="00202980"/>
    <w:rsid w:val="002034FA"/>
    <w:rsid w:val="002038E3"/>
    <w:rsid w:val="00204016"/>
    <w:rsid w:val="00204D60"/>
    <w:rsid w:val="00205393"/>
    <w:rsid w:val="0020788F"/>
    <w:rsid w:val="00210779"/>
    <w:rsid w:val="00211AAC"/>
    <w:rsid w:val="00212BD4"/>
    <w:rsid w:val="002131E1"/>
    <w:rsid w:val="002132AC"/>
    <w:rsid w:val="00221BB4"/>
    <w:rsid w:val="00222437"/>
    <w:rsid w:val="002229C1"/>
    <w:rsid w:val="00222FA8"/>
    <w:rsid w:val="002233F7"/>
    <w:rsid w:val="0022394C"/>
    <w:rsid w:val="002239EF"/>
    <w:rsid w:val="00223CB8"/>
    <w:rsid w:val="0022410B"/>
    <w:rsid w:val="002248EF"/>
    <w:rsid w:val="00225029"/>
    <w:rsid w:val="00225C6F"/>
    <w:rsid w:val="00227114"/>
    <w:rsid w:val="002278C1"/>
    <w:rsid w:val="0023075C"/>
    <w:rsid w:val="002319A3"/>
    <w:rsid w:val="00231A7E"/>
    <w:rsid w:val="00233CF0"/>
    <w:rsid w:val="00234162"/>
    <w:rsid w:val="00234283"/>
    <w:rsid w:val="00235565"/>
    <w:rsid w:val="002369DC"/>
    <w:rsid w:val="00236F2E"/>
    <w:rsid w:val="002371EA"/>
    <w:rsid w:val="0023743B"/>
    <w:rsid w:val="00240E36"/>
    <w:rsid w:val="00241DE4"/>
    <w:rsid w:val="0024251F"/>
    <w:rsid w:val="002425EA"/>
    <w:rsid w:val="00242A1C"/>
    <w:rsid w:val="0024300F"/>
    <w:rsid w:val="00245AFD"/>
    <w:rsid w:val="00245C79"/>
    <w:rsid w:val="00245DDF"/>
    <w:rsid w:val="002462B4"/>
    <w:rsid w:val="00246909"/>
    <w:rsid w:val="00250462"/>
    <w:rsid w:val="00250483"/>
    <w:rsid w:val="00251D3D"/>
    <w:rsid w:val="00251DEF"/>
    <w:rsid w:val="0025241D"/>
    <w:rsid w:val="00252A25"/>
    <w:rsid w:val="00252E7C"/>
    <w:rsid w:val="002541B3"/>
    <w:rsid w:val="002542FB"/>
    <w:rsid w:val="00254651"/>
    <w:rsid w:val="00254822"/>
    <w:rsid w:val="00254F8B"/>
    <w:rsid w:val="00261B85"/>
    <w:rsid w:val="0026347A"/>
    <w:rsid w:val="002643E4"/>
    <w:rsid w:val="00265599"/>
    <w:rsid w:val="00265756"/>
    <w:rsid w:val="00265D10"/>
    <w:rsid w:val="00266892"/>
    <w:rsid w:val="0026776B"/>
    <w:rsid w:val="00267CE1"/>
    <w:rsid w:val="0027074E"/>
    <w:rsid w:val="00271133"/>
    <w:rsid w:val="002713D1"/>
    <w:rsid w:val="002719E6"/>
    <w:rsid w:val="00272634"/>
    <w:rsid w:val="00272F8E"/>
    <w:rsid w:val="00273129"/>
    <w:rsid w:val="00273494"/>
    <w:rsid w:val="002744A1"/>
    <w:rsid w:val="00275178"/>
    <w:rsid w:val="00275193"/>
    <w:rsid w:val="0027655A"/>
    <w:rsid w:val="0027668F"/>
    <w:rsid w:val="00281BAB"/>
    <w:rsid w:val="00282EC5"/>
    <w:rsid w:val="0028321D"/>
    <w:rsid w:val="00284B3C"/>
    <w:rsid w:val="00285D35"/>
    <w:rsid w:val="00285D6B"/>
    <w:rsid w:val="00286E62"/>
    <w:rsid w:val="00290A1D"/>
    <w:rsid w:val="0029111D"/>
    <w:rsid w:val="00292593"/>
    <w:rsid w:val="00292F4B"/>
    <w:rsid w:val="00294545"/>
    <w:rsid w:val="002948A1"/>
    <w:rsid w:val="0029633B"/>
    <w:rsid w:val="00296790"/>
    <w:rsid w:val="002A13E4"/>
    <w:rsid w:val="002A29FC"/>
    <w:rsid w:val="002A3C1D"/>
    <w:rsid w:val="002A651C"/>
    <w:rsid w:val="002A6AE8"/>
    <w:rsid w:val="002A6F8F"/>
    <w:rsid w:val="002A73D8"/>
    <w:rsid w:val="002A73F4"/>
    <w:rsid w:val="002A789C"/>
    <w:rsid w:val="002A7AD7"/>
    <w:rsid w:val="002B0684"/>
    <w:rsid w:val="002B1478"/>
    <w:rsid w:val="002B15F7"/>
    <w:rsid w:val="002B1708"/>
    <w:rsid w:val="002B2825"/>
    <w:rsid w:val="002B335D"/>
    <w:rsid w:val="002B6663"/>
    <w:rsid w:val="002B688E"/>
    <w:rsid w:val="002B7C8C"/>
    <w:rsid w:val="002C058C"/>
    <w:rsid w:val="002C210A"/>
    <w:rsid w:val="002C22B2"/>
    <w:rsid w:val="002C2A1D"/>
    <w:rsid w:val="002C3C90"/>
    <w:rsid w:val="002C3F3E"/>
    <w:rsid w:val="002C6250"/>
    <w:rsid w:val="002C6FD6"/>
    <w:rsid w:val="002D15F1"/>
    <w:rsid w:val="002D4368"/>
    <w:rsid w:val="002D4A3F"/>
    <w:rsid w:val="002D5426"/>
    <w:rsid w:val="002D683B"/>
    <w:rsid w:val="002D6B44"/>
    <w:rsid w:val="002D6DE9"/>
    <w:rsid w:val="002D76D5"/>
    <w:rsid w:val="002D7F64"/>
    <w:rsid w:val="002E2AE0"/>
    <w:rsid w:val="002E2BF4"/>
    <w:rsid w:val="002E44BE"/>
    <w:rsid w:val="002E4DD8"/>
    <w:rsid w:val="002E56DC"/>
    <w:rsid w:val="002E59C5"/>
    <w:rsid w:val="002F0045"/>
    <w:rsid w:val="002F1D03"/>
    <w:rsid w:val="002F24DA"/>
    <w:rsid w:val="002F3A6D"/>
    <w:rsid w:val="002F4085"/>
    <w:rsid w:val="002F5A78"/>
    <w:rsid w:val="002F6775"/>
    <w:rsid w:val="002F6C56"/>
    <w:rsid w:val="00300B40"/>
    <w:rsid w:val="0030366F"/>
    <w:rsid w:val="00303EA0"/>
    <w:rsid w:val="00303F68"/>
    <w:rsid w:val="0030451B"/>
    <w:rsid w:val="0030482C"/>
    <w:rsid w:val="003048BA"/>
    <w:rsid w:val="0030531D"/>
    <w:rsid w:val="00305478"/>
    <w:rsid w:val="00307E9F"/>
    <w:rsid w:val="00310326"/>
    <w:rsid w:val="00311D83"/>
    <w:rsid w:val="003145A5"/>
    <w:rsid w:val="00314A3A"/>
    <w:rsid w:val="00314C0C"/>
    <w:rsid w:val="00315184"/>
    <w:rsid w:val="003156D8"/>
    <w:rsid w:val="00315750"/>
    <w:rsid w:val="00315753"/>
    <w:rsid w:val="00315A25"/>
    <w:rsid w:val="003171CB"/>
    <w:rsid w:val="00317552"/>
    <w:rsid w:val="00317C7C"/>
    <w:rsid w:val="0032063B"/>
    <w:rsid w:val="003208BF"/>
    <w:rsid w:val="00320B2C"/>
    <w:rsid w:val="00320EF7"/>
    <w:rsid w:val="003217FE"/>
    <w:rsid w:val="0032213A"/>
    <w:rsid w:val="00323A52"/>
    <w:rsid w:val="00324148"/>
    <w:rsid w:val="003245C7"/>
    <w:rsid w:val="003251F9"/>
    <w:rsid w:val="003267E3"/>
    <w:rsid w:val="003300E2"/>
    <w:rsid w:val="00331CCD"/>
    <w:rsid w:val="003324CE"/>
    <w:rsid w:val="003335FF"/>
    <w:rsid w:val="00333C78"/>
    <w:rsid w:val="00333DF9"/>
    <w:rsid w:val="003341A5"/>
    <w:rsid w:val="00334783"/>
    <w:rsid w:val="00335016"/>
    <w:rsid w:val="00335CE1"/>
    <w:rsid w:val="00335D8C"/>
    <w:rsid w:val="00335F9E"/>
    <w:rsid w:val="003365A3"/>
    <w:rsid w:val="00336FDF"/>
    <w:rsid w:val="003405EB"/>
    <w:rsid w:val="0034182A"/>
    <w:rsid w:val="00341A1B"/>
    <w:rsid w:val="00341B77"/>
    <w:rsid w:val="003429F6"/>
    <w:rsid w:val="00342AAC"/>
    <w:rsid w:val="00345333"/>
    <w:rsid w:val="003457D0"/>
    <w:rsid w:val="00345886"/>
    <w:rsid w:val="00345FF0"/>
    <w:rsid w:val="00346A4B"/>
    <w:rsid w:val="003508E7"/>
    <w:rsid w:val="003518C0"/>
    <w:rsid w:val="00354276"/>
    <w:rsid w:val="00354378"/>
    <w:rsid w:val="00355F9A"/>
    <w:rsid w:val="00357F7B"/>
    <w:rsid w:val="003608A1"/>
    <w:rsid w:val="00360FD4"/>
    <w:rsid w:val="00361E52"/>
    <w:rsid w:val="00362B22"/>
    <w:rsid w:val="0036332D"/>
    <w:rsid w:val="0036458D"/>
    <w:rsid w:val="003658C3"/>
    <w:rsid w:val="00366161"/>
    <w:rsid w:val="0036649F"/>
    <w:rsid w:val="003666AC"/>
    <w:rsid w:val="00366D2F"/>
    <w:rsid w:val="0036703B"/>
    <w:rsid w:val="00370DCA"/>
    <w:rsid w:val="003718D2"/>
    <w:rsid w:val="003719D9"/>
    <w:rsid w:val="00371A51"/>
    <w:rsid w:val="003732A1"/>
    <w:rsid w:val="00373FCF"/>
    <w:rsid w:val="0037415E"/>
    <w:rsid w:val="003743CE"/>
    <w:rsid w:val="00374E90"/>
    <w:rsid w:val="003752FF"/>
    <w:rsid w:val="00376924"/>
    <w:rsid w:val="00376F96"/>
    <w:rsid w:val="00376F97"/>
    <w:rsid w:val="003803F0"/>
    <w:rsid w:val="00380CC0"/>
    <w:rsid w:val="00382031"/>
    <w:rsid w:val="003832A5"/>
    <w:rsid w:val="003833B3"/>
    <w:rsid w:val="003840A2"/>
    <w:rsid w:val="00384338"/>
    <w:rsid w:val="00384F78"/>
    <w:rsid w:val="0038515F"/>
    <w:rsid w:val="00385162"/>
    <w:rsid w:val="00385C4E"/>
    <w:rsid w:val="00385EDA"/>
    <w:rsid w:val="00385F43"/>
    <w:rsid w:val="00386223"/>
    <w:rsid w:val="00386BB3"/>
    <w:rsid w:val="00386E2B"/>
    <w:rsid w:val="00387DCF"/>
    <w:rsid w:val="00390E54"/>
    <w:rsid w:val="00391BB9"/>
    <w:rsid w:val="00392222"/>
    <w:rsid w:val="00392298"/>
    <w:rsid w:val="003930E5"/>
    <w:rsid w:val="0039320D"/>
    <w:rsid w:val="00393236"/>
    <w:rsid w:val="00393885"/>
    <w:rsid w:val="00393C5F"/>
    <w:rsid w:val="00394148"/>
    <w:rsid w:val="0039427D"/>
    <w:rsid w:val="00394B2F"/>
    <w:rsid w:val="0039618E"/>
    <w:rsid w:val="00396CEA"/>
    <w:rsid w:val="0039734B"/>
    <w:rsid w:val="0039759D"/>
    <w:rsid w:val="0039770F"/>
    <w:rsid w:val="0039787E"/>
    <w:rsid w:val="003A0321"/>
    <w:rsid w:val="003A03C8"/>
    <w:rsid w:val="003A043E"/>
    <w:rsid w:val="003A220A"/>
    <w:rsid w:val="003A2BF3"/>
    <w:rsid w:val="003A2C2F"/>
    <w:rsid w:val="003A2EB0"/>
    <w:rsid w:val="003A47F2"/>
    <w:rsid w:val="003A5E67"/>
    <w:rsid w:val="003A6516"/>
    <w:rsid w:val="003A729D"/>
    <w:rsid w:val="003A7D1F"/>
    <w:rsid w:val="003B17D1"/>
    <w:rsid w:val="003B213E"/>
    <w:rsid w:val="003B24E3"/>
    <w:rsid w:val="003B2625"/>
    <w:rsid w:val="003B291B"/>
    <w:rsid w:val="003B2E35"/>
    <w:rsid w:val="003B38EB"/>
    <w:rsid w:val="003B3DD9"/>
    <w:rsid w:val="003B3E09"/>
    <w:rsid w:val="003B4178"/>
    <w:rsid w:val="003B7C5F"/>
    <w:rsid w:val="003B7E23"/>
    <w:rsid w:val="003C0DB7"/>
    <w:rsid w:val="003C2EE0"/>
    <w:rsid w:val="003C3F1B"/>
    <w:rsid w:val="003C43F4"/>
    <w:rsid w:val="003C4829"/>
    <w:rsid w:val="003C508E"/>
    <w:rsid w:val="003C55F5"/>
    <w:rsid w:val="003C5C1A"/>
    <w:rsid w:val="003C6216"/>
    <w:rsid w:val="003C726F"/>
    <w:rsid w:val="003C7B5C"/>
    <w:rsid w:val="003C7D40"/>
    <w:rsid w:val="003D00FA"/>
    <w:rsid w:val="003D0216"/>
    <w:rsid w:val="003D1183"/>
    <w:rsid w:val="003D1418"/>
    <w:rsid w:val="003D3985"/>
    <w:rsid w:val="003D3B2E"/>
    <w:rsid w:val="003D42B0"/>
    <w:rsid w:val="003D457F"/>
    <w:rsid w:val="003D4730"/>
    <w:rsid w:val="003D542C"/>
    <w:rsid w:val="003D573F"/>
    <w:rsid w:val="003D58DC"/>
    <w:rsid w:val="003D637B"/>
    <w:rsid w:val="003D7B37"/>
    <w:rsid w:val="003D7D5B"/>
    <w:rsid w:val="003E05D3"/>
    <w:rsid w:val="003E11C1"/>
    <w:rsid w:val="003E1DA6"/>
    <w:rsid w:val="003E2E34"/>
    <w:rsid w:val="003E34F1"/>
    <w:rsid w:val="003E3BC2"/>
    <w:rsid w:val="003E4327"/>
    <w:rsid w:val="003E4C90"/>
    <w:rsid w:val="003E4DA0"/>
    <w:rsid w:val="003E5746"/>
    <w:rsid w:val="003E69BD"/>
    <w:rsid w:val="003E744E"/>
    <w:rsid w:val="003F1353"/>
    <w:rsid w:val="003F189A"/>
    <w:rsid w:val="003F198F"/>
    <w:rsid w:val="003F1BCF"/>
    <w:rsid w:val="003F3B65"/>
    <w:rsid w:val="003F3FA2"/>
    <w:rsid w:val="003F6E4F"/>
    <w:rsid w:val="003F7CCB"/>
    <w:rsid w:val="003F7F6D"/>
    <w:rsid w:val="0040055D"/>
    <w:rsid w:val="004006B3"/>
    <w:rsid w:val="004008B5"/>
    <w:rsid w:val="00400A54"/>
    <w:rsid w:val="004023F4"/>
    <w:rsid w:val="00402CED"/>
    <w:rsid w:val="0040301F"/>
    <w:rsid w:val="004030E1"/>
    <w:rsid w:val="00403774"/>
    <w:rsid w:val="00405477"/>
    <w:rsid w:val="00405907"/>
    <w:rsid w:val="00405C91"/>
    <w:rsid w:val="004060CA"/>
    <w:rsid w:val="00406138"/>
    <w:rsid w:val="0040641E"/>
    <w:rsid w:val="00406872"/>
    <w:rsid w:val="004076BF"/>
    <w:rsid w:val="00410B83"/>
    <w:rsid w:val="00411BCB"/>
    <w:rsid w:val="00412BDD"/>
    <w:rsid w:val="00413350"/>
    <w:rsid w:val="00413E2C"/>
    <w:rsid w:val="00414126"/>
    <w:rsid w:val="00415639"/>
    <w:rsid w:val="00415BDE"/>
    <w:rsid w:val="004163B2"/>
    <w:rsid w:val="00416D69"/>
    <w:rsid w:val="00417481"/>
    <w:rsid w:val="004179FB"/>
    <w:rsid w:val="00417BDF"/>
    <w:rsid w:val="00420379"/>
    <w:rsid w:val="00420514"/>
    <w:rsid w:val="00420AF0"/>
    <w:rsid w:val="00420D34"/>
    <w:rsid w:val="004215FE"/>
    <w:rsid w:val="004226F1"/>
    <w:rsid w:val="00424AC3"/>
    <w:rsid w:val="00425137"/>
    <w:rsid w:val="00425139"/>
    <w:rsid w:val="004271C5"/>
    <w:rsid w:val="00427A6B"/>
    <w:rsid w:val="00427B86"/>
    <w:rsid w:val="00430164"/>
    <w:rsid w:val="00430B39"/>
    <w:rsid w:val="00430E1E"/>
    <w:rsid w:val="00431870"/>
    <w:rsid w:val="0043284F"/>
    <w:rsid w:val="00432A0E"/>
    <w:rsid w:val="00432E7A"/>
    <w:rsid w:val="00434A97"/>
    <w:rsid w:val="00434B57"/>
    <w:rsid w:val="00435BC4"/>
    <w:rsid w:val="004374A3"/>
    <w:rsid w:val="00440021"/>
    <w:rsid w:val="004403A8"/>
    <w:rsid w:val="0044064E"/>
    <w:rsid w:val="0044070E"/>
    <w:rsid w:val="00440DF5"/>
    <w:rsid w:val="00441332"/>
    <w:rsid w:val="004433D9"/>
    <w:rsid w:val="0044364A"/>
    <w:rsid w:val="004438B6"/>
    <w:rsid w:val="004438DD"/>
    <w:rsid w:val="00443CDE"/>
    <w:rsid w:val="00444AD0"/>
    <w:rsid w:val="00444C59"/>
    <w:rsid w:val="00446704"/>
    <w:rsid w:val="004468F6"/>
    <w:rsid w:val="00450FC4"/>
    <w:rsid w:val="004519B6"/>
    <w:rsid w:val="00451E2D"/>
    <w:rsid w:val="004524D3"/>
    <w:rsid w:val="00452ED7"/>
    <w:rsid w:val="00453461"/>
    <w:rsid w:val="00454028"/>
    <w:rsid w:val="004541C6"/>
    <w:rsid w:val="004552C8"/>
    <w:rsid w:val="00455DE5"/>
    <w:rsid w:val="00456069"/>
    <w:rsid w:val="004574EE"/>
    <w:rsid w:val="004603BA"/>
    <w:rsid w:val="004605F4"/>
    <w:rsid w:val="00460A48"/>
    <w:rsid w:val="00460AD5"/>
    <w:rsid w:val="00461E59"/>
    <w:rsid w:val="00461E90"/>
    <w:rsid w:val="0046275B"/>
    <w:rsid w:val="00463A8F"/>
    <w:rsid w:val="00464891"/>
    <w:rsid w:val="004648A5"/>
    <w:rsid w:val="00464C7F"/>
    <w:rsid w:val="00464FE9"/>
    <w:rsid w:val="0046587A"/>
    <w:rsid w:val="00465C35"/>
    <w:rsid w:val="00465DCE"/>
    <w:rsid w:val="00465E69"/>
    <w:rsid w:val="00466263"/>
    <w:rsid w:val="00466F22"/>
    <w:rsid w:val="00466FFF"/>
    <w:rsid w:val="00467BAA"/>
    <w:rsid w:val="00467C9B"/>
    <w:rsid w:val="004719A0"/>
    <w:rsid w:val="00472E89"/>
    <w:rsid w:val="00473917"/>
    <w:rsid w:val="00474314"/>
    <w:rsid w:val="00474420"/>
    <w:rsid w:val="00474A04"/>
    <w:rsid w:val="00475CEB"/>
    <w:rsid w:val="00476374"/>
    <w:rsid w:val="00476E12"/>
    <w:rsid w:val="00477948"/>
    <w:rsid w:val="00477CB7"/>
    <w:rsid w:val="00480534"/>
    <w:rsid w:val="004809E1"/>
    <w:rsid w:val="004821C0"/>
    <w:rsid w:val="00482629"/>
    <w:rsid w:val="00482E46"/>
    <w:rsid w:val="0048493A"/>
    <w:rsid w:val="004865CB"/>
    <w:rsid w:val="00487288"/>
    <w:rsid w:val="004903CE"/>
    <w:rsid w:val="00490BD2"/>
    <w:rsid w:val="00491034"/>
    <w:rsid w:val="0049138E"/>
    <w:rsid w:val="00492607"/>
    <w:rsid w:val="00493498"/>
    <w:rsid w:val="0049365F"/>
    <w:rsid w:val="004937E1"/>
    <w:rsid w:val="00493F75"/>
    <w:rsid w:val="004954BE"/>
    <w:rsid w:val="00495D61"/>
    <w:rsid w:val="0049625F"/>
    <w:rsid w:val="004962FC"/>
    <w:rsid w:val="00496655"/>
    <w:rsid w:val="00496C87"/>
    <w:rsid w:val="004A063F"/>
    <w:rsid w:val="004A0A95"/>
    <w:rsid w:val="004A25BE"/>
    <w:rsid w:val="004A2B81"/>
    <w:rsid w:val="004A2FBE"/>
    <w:rsid w:val="004A39EA"/>
    <w:rsid w:val="004A639E"/>
    <w:rsid w:val="004A6DF9"/>
    <w:rsid w:val="004B0655"/>
    <w:rsid w:val="004B0C7E"/>
    <w:rsid w:val="004B1679"/>
    <w:rsid w:val="004B1A12"/>
    <w:rsid w:val="004B282C"/>
    <w:rsid w:val="004B44D3"/>
    <w:rsid w:val="004B450D"/>
    <w:rsid w:val="004B4850"/>
    <w:rsid w:val="004B49E8"/>
    <w:rsid w:val="004B49FA"/>
    <w:rsid w:val="004B5983"/>
    <w:rsid w:val="004B5F3C"/>
    <w:rsid w:val="004B66A2"/>
    <w:rsid w:val="004B6C4C"/>
    <w:rsid w:val="004B7050"/>
    <w:rsid w:val="004C0D07"/>
    <w:rsid w:val="004C23C8"/>
    <w:rsid w:val="004C2A1C"/>
    <w:rsid w:val="004C2E3B"/>
    <w:rsid w:val="004C34AE"/>
    <w:rsid w:val="004C35DB"/>
    <w:rsid w:val="004C3861"/>
    <w:rsid w:val="004C3DC8"/>
    <w:rsid w:val="004C407D"/>
    <w:rsid w:val="004C42AC"/>
    <w:rsid w:val="004C5798"/>
    <w:rsid w:val="004D0258"/>
    <w:rsid w:val="004D1726"/>
    <w:rsid w:val="004D4D24"/>
    <w:rsid w:val="004D72B7"/>
    <w:rsid w:val="004D78CF"/>
    <w:rsid w:val="004D7A2A"/>
    <w:rsid w:val="004D7A77"/>
    <w:rsid w:val="004E00B0"/>
    <w:rsid w:val="004E02B3"/>
    <w:rsid w:val="004E0392"/>
    <w:rsid w:val="004E14B3"/>
    <w:rsid w:val="004E1C1D"/>
    <w:rsid w:val="004E1D20"/>
    <w:rsid w:val="004E41E2"/>
    <w:rsid w:val="004E4437"/>
    <w:rsid w:val="004E5830"/>
    <w:rsid w:val="004E696C"/>
    <w:rsid w:val="004E6DA4"/>
    <w:rsid w:val="004E6FE0"/>
    <w:rsid w:val="004F1634"/>
    <w:rsid w:val="004F30D3"/>
    <w:rsid w:val="004F3105"/>
    <w:rsid w:val="004F45F4"/>
    <w:rsid w:val="004F4D49"/>
    <w:rsid w:val="004F66F3"/>
    <w:rsid w:val="004F7019"/>
    <w:rsid w:val="004F73EC"/>
    <w:rsid w:val="004F79DF"/>
    <w:rsid w:val="004F7DD8"/>
    <w:rsid w:val="00500452"/>
    <w:rsid w:val="00500B4F"/>
    <w:rsid w:val="00501D1C"/>
    <w:rsid w:val="00502903"/>
    <w:rsid w:val="00504ABF"/>
    <w:rsid w:val="00505299"/>
    <w:rsid w:val="0050694A"/>
    <w:rsid w:val="005079BE"/>
    <w:rsid w:val="0051131F"/>
    <w:rsid w:val="0051177E"/>
    <w:rsid w:val="005139BF"/>
    <w:rsid w:val="0051456E"/>
    <w:rsid w:val="00515004"/>
    <w:rsid w:val="00515BE4"/>
    <w:rsid w:val="0052021D"/>
    <w:rsid w:val="0052050E"/>
    <w:rsid w:val="0052068F"/>
    <w:rsid w:val="0052083C"/>
    <w:rsid w:val="005210B3"/>
    <w:rsid w:val="00521DE3"/>
    <w:rsid w:val="00522742"/>
    <w:rsid w:val="00522D26"/>
    <w:rsid w:val="00522FD9"/>
    <w:rsid w:val="00524298"/>
    <w:rsid w:val="00524E7A"/>
    <w:rsid w:val="00525DDC"/>
    <w:rsid w:val="00527715"/>
    <w:rsid w:val="005278F5"/>
    <w:rsid w:val="00530709"/>
    <w:rsid w:val="005307E6"/>
    <w:rsid w:val="005308FD"/>
    <w:rsid w:val="005328B0"/>
    <w:rsid w:val="0053362E"/>
    <w:rsid w:val="00535281"/>
    <w:rsid w:val="005369E8"/>
    <w:rsid w:val="00541828"/>
    <w:rsid w:val="005435D7"/>
    <w:rsid w:val="00547C54"/>
    <w:rsid w:val="00553036"/>
    <w:rsid w:val="005540A0"/>
    <w:rsid w:val="00554FC3"/>
    <w:rsid w:val="00555E01"/>
    <w:rsid w:val="00555F43"/>
    <w:rsid w:val="0055603E"/>
    <w:rsid w:val="00556F18"/>
    <w:rsid w:val="00561915"/>
    <w:rsid w:val="0056388D"/>
    <w:rsid w:val="005638D8"/>
    <w:rsid w:val="00564222"/>
    <w:rsid w:val="00564E51"/>
    <w:rsid w:val="00566735"/>
    <w:rsid w:val="005672C7"/>
    <w:rsid w:val="00567687"/>
    <w:rsid w:val="00570214"/>
    <w:rsid w:val="0057099E"/>
    <w:rsid w:val="00570D26"/>
    <w:rsid w:val="005714AA"/>
    <w:rsid w:val="00571734"/>
    <w:rsid w:val="0057174B"/>
    <w:rsid w:val="00571EF5"/>
    <w:rsid w:val="0057238B"/>
    <w:rsid w:val="00572E21"/>
    <w:rsid w:val="005732E1"/>
    <w:rsid w:val="00573908"/>
    <w:rsid w:val="00573C06"/>
    <w:rsid w:val="005747C8"/>
    <w:rsid w:val="00575158"/>
    <w:rsid w:val="00575274"/>
    <w:rsid w:val="005752F5"/>
    <w:rsid w:val="00576C4C"/>
    <w:rsid w:val="0057752D"/>
    <w:rsid w:val="00577832"/>
    <w:rsid w:val="00577845"/>
    <w:rsid w:val="00577DE7"/>
    <w:rsid w:val="005800C0"/>
    <w:rsid w:val="00580414"/>
    <w:rsid w:val="005811BD"/>
    <w:rsid w:val="00581D5D"/>
    <w:rsid w:val="00581F47"/>
    <w:rsid w:val="00583B91"/>
    <w:rsid w:val="005841A3"/>
    <w:rsid w:val="00584EE3"/>
    <w:rsid w:val="005853A1"/>
    <w:rsid w:val="005858B3"/>
    <w:rsid w:val="005865DE"/>
    <w:rsid w:val="0058684F"/>
    <w:rsid w:val="00586AE9"/>
    <w:rsid w:val="00586B45"/>
    <w:rsid w:val="00587DCB"/>
    <w:rsid w:val="00590747"/>
    <w:rsid w:val="00590953"/>
    <w:rsid w:val="00590ECC"/>
    <w:rsid w:val="00590FDF"/>
    <w:rsid w:val="005920BA"/>
    <w:rsid w:val="00592D0B"/>
    <w:rsid w:val="00593505"/>
    <w:rsid w:val="00595E94"/>
    <w:rsid w:val="00596868"/>
    <w:rsid w:val="0059686C"/>
    <w:rsid w:val="005978EF"/>
    <w:rsid w:val="00597D09"/>
    <w:rsid w:val="005A0889"/>
    <w:rsid w:val="005A0A29"/>
    <w:rsid w:val="005A151F"/>
    <w:rsid w:val="005A1B17"/>
    <w:rsid w:val="005A2797"/>
    <w:rsid w:val="005A2CC4"/>
    <w:rsid w:val="005A2DD4"/>
    <w:rsid w:val="005A3D08"/>
    <w:rsid w:val="005A41EA"/>
    <w:rsid w:val="005A42F9"/>
    <w:rsid w:val="005A47D4"/>
    <w:rsid w:val="005A5A0E"/>
    <w:rsid w:val="005A67CB"/>
    <w:rsid w:val="005A799F"/>
    <w:rsid w:val="005A7C37"/>
    <w:rsid w:val="005B0390"/>
    <w:rsid w:val="005B3430"/>
    <w:rsid w:val="005B48C6"/>
    <w:rsid w:val="005B4DD8"/>
    <w:rsid w:val="005B5018"/>
    <w:rsid w:val="005B5AB0"/>
    <w:rsid w:val="005B5E15"/>
    <w:rsid w:val="005B60E4"/>
    <w:rsid w:val="005B62F0"/>
    <w:rsid w:val="005B6879"/>
    <w:rsid w:val="005B7256"/>
    <w:rsid w:val="005B729D"/>
    <w:rsid w:val="005B7B44"/>
    <w:rsid w:val="005B7E5B"/>
    <w:rsid w:val="005C21FB"/>
    <w:rsid w:val="005C2466"/>
    <w:rsid w:val="005C32EC"/>
    <w:rsid w:val="005C4316"/>
    <w:rsid w:val="005C4A32"/>
    <w:rsid w:val="005C4C5C"/>
    <w:rsid w:val="005C7C9D"/>
    <w:rsid w:val="005D072E"/>
    <w:rsid w:val="005D079B"/>
    <w:rsid w:val="005D0A7B"/>
    <w:rsid w:val="005D0B4D"/>
    <w:rsid w:val="005D0D3E"/>
    <w:rsid w:val="005D19E7"/>
    <w:rsid w:val="005D243D"/>
    <w:rsid w:val="005D2794"/>
    <w:rsid w:val="005D2E10"/>
    <w:rsid w:val="005D4E49"/>
    <w:rsid w:val="005D779C"/>
    <w:rsid w:val="005D7AF2"/>
    <w:rsid w:val="005E1602"/>
    <w:rsid w:val="005E2BE6"/>
    <w:rsid w:val="005E3CB6"/>
    <w:rsid w:val="005E3F02"/>
    <w:rsid w:val="005E4D50"/>
    <w:rsid w:val="005E53BC"/>
    <w:rsid w:val="005E5954"/>
    <w:rsid w:val="005E60FD"/>
    <w:rsid w:val="005E6D25"/>
    <w:rsid w:val="005E6F9C"/>
    <w:rsid w:val="005F0AB6"/>
    <w:rsid w:val="005F2009"/>
    <w:rsid w:val="005F290D"/>
    <w:rsid w:val="005F4171"/>
    <w:rsid w:val="005F4BC6"/>
    <w:rsid w:val="005F514F"/>
    <w:rsid w:val="005F6D9F"/>
    <w:rsid w:val="00600462"/>
    <w:rsid w:val="00600A63"/>
    <w:rsid w:val="00600FB2"/>
    <w:rsid w:val="00601A97"/>
    <w:rsid w:val="00601EB5"/>
    <w:rsid w:val="00601FA4"/>
    <w:rsid w:val="00602531"/>
    <w:rsid w:val="00602A1B"/>
    <w:rsid w:val="00602E62"/>
    <w:rsid w:val="006037DA"/>
    <w:rsid w:val="006100F1"/>
    <w:rsid w:val="0061147C"/>
    <w:rsid w:val="00611BC6"/>
    <w:rsid w:val="00611E55"/>
    <w:rsid w:val="00612C20"/>
    <w:rsid w:val="0061308E"/>
    <w:rsid w:val="00613116"/>
    <w:rsid w:val="00614D15"/>
    <w:rsid w:val="006150EB"/>
    <w:rsid w:val="00615191"/>
    <w:rsid w:val="00616EB6"/>
    <w:rsid w:val="00617BDC"/>
    <w:rsid w:val="00620923"/>
    <w:rsid w:val="00621888"/>
    <w:rsid w:val="00621FB1"/>
    <w:rsid w:val="00622153"/>
    <w:rsid w:val="00622535"/>
    <w:rsid w:val="00623A68"/>
    <w:rsid w:val="00626133"/>
    <w:rsid w:val="00626560"/>
    <w:rsid w:val="00627C4D"/>
    <w:rsid w:val="00631AC1"/>
    <w:rsid w:val="006333C1"/>
    <w:rsid w:val="00633BCD"/>
    <w:rsid w:val="00634F97"/>
    <w:rsid w:val="0063521C"/>
    <w:rsid w:val="006366B8"/>
    <w:rsid w:val="0063676D"/>
    <w:rsid w:val="00640316"/>
    <w:rsid w:val="00640932"/>
    <w:rsid w:val="0064133E"/>
    <w:rsid w:val="00641486"/>
    <w:rsid w:val="00641524"/>
    <w:rsid w:val="00641ED1"/>
    <w:rsid w:val="00642258"/>
    <w:rsid w:val="006428F4"/>
    <w:rsid w:val="006435C3"/>
    <w:rsid w:val="00643F2B"/>
    <w:rsid w:val="0064425F"/>
    <w:rsid w:val="006446AE"/>
    <w:rsid w:val="00644ACA"/>
    <w:rsid w:val="00644D6C"/>
    <w:rsid w:val="00646424"/>
    <w:rsid w:val="00646BD7"/>
    <w:rsid w:val="00646C69"/>
    <w:rsid w:val="00651D67"/>
    <w:rsid w:val="00653D5D"/>
    <w:rsid w:val="00654044"/>
    <w:rsid w:val="006547C3"/>
    <w:rsid w:val="00654F36"/>
    <w:rsid w:val="0065517A"/>
    <w:rsid w:val="00655DCA"/>
    <w:rsid w:val="00656A6D"/>
    <w:rsid w:val="00660A70"/>
    <w:rsid w:val="0066170A"/>
    <w:rsid w:val="006620CA"/>
    <w:rsid w:val="00662474"/>
    <w:rsid w:val="00662948"/>
    <w:rsid w:val="00663082"/>
    <w:rsid w:val="006637E3"/>
    <w:rsid w:val="00664150"/>
    <w:rsid w:val="0066446D"/>
    <w:rsid w:val="006647E4"/>
    <w:rsid w:val="00664DEB"/>
    <w:rsid w:val="00665F63"/>
    <w:rsid w:val="00666F9A"/>
    <w:rsid w:val="00670E66"/>
    <w:rsid w:val="0067151A"/>
    <w:rsid w:val="00671AF9"/>
    <w:rsid w:val="00672930"/>
    <w:rsid w:val="00672A14"/>
    <w:rsid w:val="006734E9"/>
    <w:rsid w:val="00673F27"/>
    <w:rsid w:val="006741F9"/>
    <w:rsid w:val="00674932"/>
    <w:rsid w:val="00674E1C"/>
    <w:rsid w:val="006752CE"/>
    <w:rsid w:val="00675BDC"/>
    <w:rsid w:val="006769BF"/>
    <w:rsid w:val="00677644"/>
    <w:rsid w:val="00680837"/>
    <w:rsid w:val="006820D4"/>
    <w:rsid w:val="00682BCB"/>
    <w:rsid w:val="00683A08"/>
    <w:rsid w:val="00683BA5"/>
    <w:rsid w:val="00683DB5"/>
    <w:rsid w:val="006840E4"/>
    <w:rsid w:val="006848E5"/>
    <w:rsid w:val="00685F76"/>
    <w:rsid w:val="00686CCC"/>
    <w:rsid w:val="00687EC5"/>
    <w:rsid w:val="00690C8B"/>
    <w:rsid w:val="006911D3"/>
    <w:rsid w:val="006912AB"/>
    <w:rsid w:val="00691579"/>
    <w:rsid w:val="00693608"/>
    <w:rsid w:val="0069430D"/>
    <w:rsid w:val="00694E77"/>
    <w:rsid w:val="00696A73"/>
    <w:rsid w:val="00697B5A"/>
    <w:rsid w:val="006A097D"/>
    <w:rsid w:val="006A25B1"/>
    <w:rsid w:val="006A5058"/>
    <w:rsid w:val="006A55DE"/>
    <w:rsid w:val="006A694A"/>
    <w:rsid w:val="006A78A0"/>
    <w:rsid w:val="006A79CC"/>
    <w:rsid w:val="006A7FFE"/>
    <w:rsid w:val="006B167A"/>
    <w:rsid w:val="006B1AB3"/>
    <w:rsid w:val="006B23A8"/>
    <w:rsid w:val="006B2752"/>
    <w:rsid w:val="006B3069"/>
    <w:rsid w:val="006B4DDF"/>
    <w:rsid w:val="006B594F"/>
    <w:rsid w:val="006B6C6C"/>
    <w:rsid w:val="006B77AC"/>
    <w:rsid w:val="006B7DC5"/>
    <w:rsid w:val="006C01A7"/>
    <w:rsid w:val="006C15DA"/>
    <w:rsid w:val="006C3233"/>
    <w:rsid w:val="006C5119"/>
    <w:rsid w:val="006C55BB"/>
    <w:rsid w:val="006C6500"/>
    <w:rsid w:val="006C7749"/>
    <w:rsid w:val="006D0334"/>
    <w:rsid w:val="006D0FB7"/>
    <w:rsid w:val="006D2BD1"/>
    <w:rsid w:val="006D2E71"/>
    <w:rsid w:val="006D38E5"/>
    <w:rsid w:val="006D3930"/>
    <w:rsid w:val="006D47E9"/>
    <w:rsid w:val="006D753C"/>
    <w:rsid w:val="006E0934"/>
    <w:rsid w:val="006E0A60"/>
    <w:rsid w:val="006E0AC4"/>
    <w:rsid w:val="006E2BBC"/>
    <w:rsid w:val="006E2E37"/>
    <w:rsid w:val="006E3DBC"/>
    <w:rsid w:val="006E437C"/>
    <w:rsid w:val="006F2530"/>
    <w:rsid w:val="006F3AE5"/>
    <w:rsid w:val="006F3C1F"/>
    <w:rsid w:val="006F404E"/>
    <w:rsid w:val="006F4EA5"/>
    <w:rsid w:val="006F4FF8"/>
    <w:rsid w:val="006F508B"/>
    <w:rsid w:val="006F6A04"/>
    <w:rsid w:val="006F6BAC"/>
    <w:rsid w:val="006F7B7E"/>
    <w:rsid w:val="006F7C2C"/>
    <w:rsid w:val="00700444"/>
    <w:rsid w:val="00702352"/>
    <w:rsid w:val="00702DA6"/>
    <w:rsid w:val="00704035"/>
    <w:rsid w:val="00707EAE"/>
    <w:rsid w:val="007100D9"/>
    <w:rsid w:val="0071011B"/>
    <w:rsid w:val="00711109"/>
    <w:rsid w:val="007129CD"/>
    <w:rsid w:val="00714EC5"/>
    <w:rsid w:val="007171CD"/>
    <w:rsid w:val="00717B96"/>
    <w:rsid w:val="00720ADF"/>
    <w:rsid w:val="00721343"/>
    <w:rsid w:val="00721C6B"/>
    <w:rsid w:val="00721E4E"/>
    <w:rsid w:val="007227CB"/>
    <w:rsid w:val="00722B60"/>
    <w:rsid w:val="00722E40"/>
    <w:rsid w:val="0072433D"/>
    <w:rsid w:val="007243D4"/>
    <w:rsid w:val="00724C02"/>
    <w:rsid w:val="00724DDD"/>
    <w:rsid w:val="007261BE"/>
    <w:rsid w:val="0072652B"/>
    <w:rsid w:val="007274A7"/>
    <w:rsid w:val="0072792D"/>
    <w:rsid w:val="00727A98"/>
    <w:rsid w:val="00730CB0"/>
    <w:rsid w:val="00731052"/>
    <w:rsid w:val="00731D60"/>
    <w:rsid w:val="00731F88"/>
    <w:rsid w:val="00732006"/>
    <w:rsid w:val="007332D5"/>
    <w:rsid w:val="00734916"/>
    <w:rsid w:val="007352E7"/>
    <w:rsid w:val="00735D94"/>
    <w:rsid w:val="007377B0"/>
    <w:rsid w:val="00737B94"/>
    <w:rsid w:val="0074022B"/>
    <w:rsid w:val="00740548"/>
    <w:rsid w:val="00740A5A"/>
    <w:rsid w:val="00742B6A"/>
    <w:rsid w:val="00742D2B"/>
    <w:rsid w:val="00742FF6"/>
    <w:rsid w:val="007449ED"/>
    <w:rsid w:val="00744FC2"/>
    <w:rsid w:val="00745D21"/>
    <w:rsid w:val="00746878"/>
    <w:rsid w:val="00746914"/>
    <w:rsid w:val="00746C2E"/>
    <w:rsid w:val="00746CBC"/>
    <w:rsid w:val="00746D72"/>
    <w:rsid w:val="007470D8"/>
    <w:rsid w:val="00747245"/>
    <w:rsid w:val="007476D0"/>
    <w:rsid w:val="00747AC3"/>
    <w:rsid w:val="00751392"/>
    <w:rsid w:val="00751578"/>
    <w:rsid w:val="0075172D"/>
    <w:rsid w:val="00752680"/>
    <w:rsid w:val="007529D8"/>
    <w:rsid w:val="00754C57"/>
    <w:rsid w:val="00755308"/>
    <w:rsid w:val="00755640"/>
    <w:rsid w:val="007559BC"/>
    <w:rsid w:val="00755C9D"/>
    <w:rsid w:val="00755FD5"/>
    <w:rsid w:val="0075652F"/>
    <w:rsid w:val="007566E2"/>
    <w:rsid w:val="00756B21"/>
    <w:rsid w:val="00756D05"/>
    <w:rsid w:val="00760B25"/>
    <w:rsid w:val="0076112D"/>
    <w:rsid w:val="0076197A"/>
    <w:rsid w:val="00762431"/>
    <w:rsid w:val="00762899"/>
    <w:rsid w:val="00762DC5"/>
    <w:rsid w:val="00765002"/>
    <w:rsid w:val="00765FAB"/>
    <w:rsid w:val="00766003"/>
    <w:rsid w:val="007674AB"/>
    <w:rsid w:val="00770632"/>
    <w:rsid w:val="00770A63"/>
    <w:rsid w:val="00772892"/>
    <w:rsid w:val="007757E0"/>
    <w:rsid w:val="00776898"/>
    <w:rsid w:val="00776E9E"/>
    <w:rsid w:val="00777302"/>
    <w:rsid w:val="007816B9"/>
    <w:rsid w:val="007820E1"/>
    <w:rsid w:val="007822D6"/>
    <w:rsid w:val="007848E5"/>
    <w:rsid w:val="007849EE"/>
    <w:rsid w:val="00784C34"/>
    <w:rsid w:val="0078553C"/>
    <w:rsid w:val="007855DF"/>
    <w:rsid w:val="00786945"/>
    <w:rsid w:val="00786D8F"/>
    <w:rsid w:val="00786EF9"/>
    <w:rsid w:val="00787785"/>
    <w:rsid w:val="007877A1"/>
    <w:rsid w:val="007877FA"/>
    <w:rsid w:val="00787899"/>
    <w:rsid w:val="007903EF"/>
    <w:rsid w:val="007925FC"/>
    <w:rsid w:val="00792AFD"/>
    <w:rsid w:val="00792CFC"/>
    <w:rsid w:val="00793033"/>
    <w:rsid w:val="00793117"/>
    <w:rsid w:val="007936C9"/>
    <w:rsid w:val="00793D31"/>
    <w:rsid w:val="00793E35"/>
    <w:rsid w:val="00793F9D"/>
    <w:rsid w:val="00794954"/>
    <w:rsid w:val="007954FB"/>
    <w:rsid w:val="00795903"/>
    <w:rsid w:val="0079730B"/>
    <w:rsid w:val="007974D6"/>
    <w:rsid w:val="007A0D74"/>
    <w:rsid w:val="007A0EDE"/>
    <w:rsid w:val="007A11BD"/>
    <w:rsid w:val="007A1609"/>
    <w:rsid w:val="007A16C5"/>
    <w:rsid w:val="007A2DD9"/>
    <w:rsid w:val="007A30DF"/>
    <w:rsid w:val="007A37DC"/>
    <w:rsid w:val="007A3F26"/>
    <w:rsid w:val="007A441D"/>
    <w:rsid w:val="007A5B0A"/>
    <w:rsid w:val="007A5B50"/>
    <w:rsid w:val="007A7709"/>
    <w:rsid w:val="007A7DB3"/>
    <w:rsid w:val="007B01E6"/>
    <w:rsid w:val="007B0A48"/>
    <w:rsid w:val="007B1629"/>
    <w:rsid w:val="007B1ECE"/>
    <w:rsid w:val="007B230D"/>
    <w:rsid w:val="007B2B2F"/>
    <w:rsid w:val="007B2BFA"/>
    <w:rsid w:val="007B350C"/>
    <w:rsid w:val="007B385C"/>
    <w:rsid w:val="007B3C5A"/>
    <w:rsid w:val="007B55D1"/>
    <w:rsid w:val="007B7636"/>
    <w:rsid w:val="007B783C"/>
    <w:rsid w:val="007B7CE2"/>
    <w:rsid w:val="007B7D84"/>
    <w:rsid w:val="007B7D8C"/>
    <w:rsid w:val="007B7E60"/>
    <w:rsid w:val="007C1483"/>
    <w:rsid w:val="007C20FA"/>
    <w:rsid w:val="007C26BB"/>
    <w:rsid w:val="007C329A"/>
    <w:rsid w:val="007C4664"/>
    <w:rsid w:val="007C4E67"/>
    <w:rsid w:val="007C5EC5"/>
    <w:rsid w:val="007C7F54"/>
    <w:rsid w:val="007D044F"/>
    <w:rsid w:val="007D0909"/>
    <w:rsid w:val="007D1259"/>
    <w:rsid w:val="007D128D"/>
    <w:rsid w:val="007D2ED8"/>
    <w:rsid w:val="007D39FA"/>
    <w:rsid w:val="007D3E61"/>
    <w:rsid w:val="007D4A92"/>
    <w:rsid w:val="007D4C54"/>
    <w:rsid w:val="007D68D7"/>
    <w:rsid w:val="007D6F05"/>
    <w:rsid w:val="007E17A7"/>
    <w:rsid w:val="007E22DE"/>
    <w:rsid w:val="007E316B"/>
    <w:rsid w:val="007E3524"/>
    <w:rsid w:val="007E35A6"/>
    <w:rsid w:val="007E39E7"/>
    <w:rsid w:val="007E3D35"/>
    <w:rsid w:val="007E3E1C"/>
    <w:rsid w:val="007E43DB"/>
    <w:rsid w:val="007E5331"/>
    <w:rsid w:val="007E5D0A"/>
    <w:rsid w:val="007E677E"/>
    <w:rsid w:val="007E6CF2"/>
    <w:rsid w:val="007E7320"/>
    <w:rsid w:val="007E7D3E"/>
    <w:rsid w:val="007F2077"/>
    <w:rsid w:val="007F2913"/>
    <w:rsid w:val="007F5012"/>
    <w:rsid w:val="007F5028"/>
    <w:rsid w:val="007F57E0"/>
    <w:rsid w:val="007F6879"/>
    <w:rsid w:val="007F7CBB"/>
    <w:rsid w:val="007F7E5D"/>
    <w:rsid w:val="008014DF"/>
    <w:rsid w:val="008015F4"/>
    <w:rsid w:val="0080191E"/>
    <w:rsid w:val="00802635"/>
    <w:rsid w:val="008026B9"/>
    <w:rsid w:val="00804C2C"/>
    <w:rsid w:val="0080586F"/>
    <w:rsid w:val="00805A8F"/>
    <w:rsid w:val="00805BD3"/>
    <w:rsid w:val="0080621D"/>
    <w:rsid w:val="00810084"/>
    <w:rsid w:val="00810A80"/>
    <w:rsid w:val="00811615"/>
    <w:rsid w:val="008128F8"/>
    <w:rsid w:val="00814053"/>
    <w:rsid w:val="00814EAF"/>
    <w:rsid w:val="00815E31"/>
    <w:rsid w:val="00815E71"/>
    <w:rsid w:val="008164FA"/>
    <w:rsid w:val="00816BE6"/>
    <w:rsid w:val="0081748A"/>
    <w:rsid w:val="0081780B"/>
    <w:rsid w:val="00817D2C"/>
    <w:rsid w:val="00821AE6"/>
    <w:rsid w:val="00822087"/>
    <w:rsid w:val="00822F0A"/>
    <w:rsid w:val="0082383D"/>
    <w:rsid w:val="00823C2C"/>
    <w:rsid w:val="00823C6B"/>
    <w:rsid w:val="008241F8"/>
    <w:rsid w:val="00824E2C"/>
    <w:rsid w:val="00825F09"/>
    <w:rsid w:val="00826509"/>
    <w:rsid w:val="00826829"/>
    <w:rsid w:val="00827AD4"/>
    <w:rsid w:val="0083113B"/>
    <w:rsid w:val="008312DE"/>
    <w:rsid w:val="00831626"/>
    <w:rsid w:val="008320A4"/>
    <w:rsid w:val="008321EF"/>
    <w:rsid w:val="008322A0"/>
    <w:rsid w:val="00832958"/>
    <w:rsid w:val="00832BAD"/>
    <w:rsid w:val="008331A6"/>
    <w:rsid w:val="00833869"/>
    <w:rsid w:val="00833C52"/>
    <w:rsid w:val="00835E07"/>
    <w:rsid w:val="00837D1A"/>
    <w:rsid w:val="00841FE9"/>
    <w:rsid w:val="00842152"/>
    <w:rsid w:val="00842E32"/>
    <w:rsid w:val="00845F42"/>
    <w:rsid w:val="00846181"/>
    <w:rsid w:val="008473D8"/>
    <w:rsid w:val="00847C61"/>
    <w:rsid w:val="008501C8"/>
    <w:rsid w:val="00850211"/>
    <w:rsid w:val="0085058C"/>
    <w:rsid w:val="008512A6"/>
    <w:rsid w:val="00852669"/>
    <w:rsid w:val="008528A6"/>
    <w:rsid w:val="00852B8A"/>
    <w:rsid w:val="00853692"/>
    <w:rsid w:val="0085414F"/>
    <w:rsid w:val="00855642"/>
    <w:rsid w:val="0086026B"/>
    <w:rsid w:val="00860750"/>
    <w:rsid w:val="00861F46"/>
    <w:rsid w:val="00863106"/>
    <w:rsid w:val="00864960"/>
    <w:rsid w:val="008649CE"/>
    <w:rsid w:val="00864B20"/>
    <w:rsid w:val="00864DA0"/>
    <w:rsid w:val="0086566E"/>
    <w:rsid w:val="00865769"/>
    <w:rsid w:val="00866485"/>
    <w:rsid w:val="008671AC"/>
    <w:rsid w:val="00867F0E"/>
    <w:rsid w:val="008724CD"/>
    <w:rsid w:val="00872A78"/>
    <w:rsid w:val="00873860"/>
    <w:rsid w:val="00875C91"/>
    <w:rsid w:val="00875CFB"/>
    <w:rsid w:val="00876427"/>
    <w:rsid w:val="008768E8"/>
    <w:rsid w:val="00877013"/>
    <w:rsid w:val="00877ACD"/>
    <w:rsid w:val="00880835"/>
    <w:rsid w:val="00880D00"/>
    <w:rsid w:val="00880EF2"/>
    <w:rsid w:val="008829D5"/>
    <w:rsid w:val="00882D6D"/>
    <w:rsid w:val="00884BE9"/>
    <w:rsid w:val="00884F52"/>
    <w:rsid w:val="00885253"/>
    <w:rsid w:val="008857FC"/>
    <w:rsid w:val="008859BB"/>
    <w:rsid w:val="00886642"/>
    <w:rsid w:val="008877CE"/>
    <w:rsid w:val="00887A49"/>
    <w:rsid w:val="00887C37"/>
    <w:rsid w:val="00887E45"/>
    <w:rsid w:val="008918AB"/>
    <w:rsid w:val="00891C8A"/>
    <w:rsid w:val="008924A5"/>
    <w:rsid w:val="008931AA"/>
    <w:rsid w:val="008940D3"/>
    <w:rsid w:val="00894586"/>
    <w:rsid w:val="00896BA7"/>
    <w:rsid w:val="00896DA7"/>
    <w:rsid w:val="00896DEB"/>
    <w:rsid w:val="00897CAD"/>
    <w:rsid w:val="008A01B6"/>
    <w:rsid w:val="008A1553"/>
    <w:rsid w:val="008A21CA"/>
    <w:rsid w:val="008A2C97"/>
    <w:rsid w:val="008A3419"/>
    <w:rsid w:val="008A5C26"/>
    <w:rsid w:val="008A6271"/>
    <w:rsid w:val="008A79CC"/>
    <w:rsid w:val="008B01C9"/>
    <w:rsid w:val="008B023A"/>
    <w:rsid w:val="008B03EC"/>
    <w:rsid w:val="008B1278"/>
    <w:rsid w:val="008B131C"/>
    <w:rsid w:val="008B1D6D"/>
    <w:rsid w:val="008B2537"/>
    <w:rsid w:val="008B3A22"/>
    <w:rsid w:val="008B60D2"/>
    <w:rsid w:val="008B7499"/>
    <w:rsid w:val="008C04F3"/>
    <w:rsid w:val="008C3832"/>
    <w:rsid w:val="008C3E02"/>
    <w:rsid w:val="008C4A5F"/>
    <w:rsid w:val="008C69CD"/>
    <w:rsid w:val="008C7BCE"/>
    <w:rsid w:val="008C7D98"/>
    <w:rsid w:val="008D0DB1"/>
    <w:rsid w:val="008D0E83"/>
    <w:rsid w:val="008D22F5"/>
    <w:rsid w:val="008D5483"/>
    <w:rsid w:val="008D596C"/>
    <w:rsid w:val="008D6A2A"/>
    <w:rsid w:val="008D7767"/>
    <w:rsid w:val="008E07F5"/>
    <w:rsid w:val="008E0FE1"/>
    <w:rsid w:val="008E14DF"/>
    <w:rsid w:val="008E1976"/>
    <w:rsid w:val="008E2F01"/>
    <w:rsid w:val="008E4673"/>
    <w:rsid w:val="008E4CD7"/>
    <w:rsid w:val="008E5D3B"/>
    <w:rsid w:val="008E6AF6"/>
    <w:rsid w:val="008E7A84"/>
    <w:rsid w:val="008E7AE1"/>
    <w:rsid w:val="008E7E96"/>
    <w:rsid w:val="008F0C60"/>
    <w:rsid w:val="008F0FBF"/>
    <w:rsid w:val="008F1699"/>
    <w:rsid w:val="008F24F4"/>
    <w:rsid w:val="008F33C2"/>
    <w:rsid w:val="008F49AF"/>
    <w:rsid w:val="008F4B7A"/>
    <w:rsid w:val="008F514D"/>
    <w:rsid w:val="008F5EF7"/>
    <w:rsid w:val="00900747"/>
    <w:rsid w:val="00901124"/>
    <w:rsid w:val="009015B4"/>
    <w:rsid w:val="00901B81"/>
    <w:rsid w:val="00903E54"/>
    <w:rsid w:val="009043DC"/>
    <w:rsid w:val="009059B5"/>
    <w:rsid w:val="00905C1B"/>
    <w:rsid w:val="009075F3"/>
    <w:rsid w:val="009111CF"/>
    <w:rsid w:val="009129B0"/>
    <w:rsid w:val="00912B57"/>
    <w:rsid w:val="00912CDC"/>
    <w:rsid w:val="0091351F"/>
    <w:rsid w:val="009135BE"/>
    <w:rsid w:val="00913AE0"/>
    <w:rsid w:val="00913CBB"/>
    <w:rsid w:val="00913F95"/>
    <w:rsid w:val="00914579"/>
    <w:rsid w:val="009150B9"/>
    <w:rsid w:val="00915823"/>
    <w:rsid w:val="00920315"/>
    <w:rsid w:val="009213F0"/>
    <w:rsid w:val="00922747"/>
    <w:rsid w:val="00924AF7"/>
    <w:rsid w:val="009253CE"/>
    <w:rsid w:val="0092614E"/>
    <w:rsid w:val="00926A00"/>
    <w:rsid w:val="00926D49"/>
    <w:rsid w:val="00930991"/>
    <w:rsid w:val="00933216"/>
    <w:rsid w:val="00933E81"/>
    <w:rsid w:val="00934D9E"/>
    <w:rsid w:val="00934F11"/>
    <w:rsid w:val="00935B13"/>
    <w:rsid w:val="009361EF"/>
    <w:rsid w:val="0093691F"/>
    <w:rsid w:val="00937036"/>
    <w:rsid w:val="009372C7"/>
    <w:rsid w:val="00937508"/>
    <w:rsid w:val="00937FA6"/>
    <w:rsid w:val="00940B8F"/>
    <w:rsid w:val="0094197D"/>
    <w:rsid w:val="00941EAD"/>
    <w:rsid w:val="009420A6"/>
    <w:rsid w:val="0094297B"/>
    <w:rsid w:val="009430A4"/>
    <w:rsid w:val="00944C52"/>
    <w:rsid w:val="00946A77"/>
    <w:rsid w:val="00946D63"/>
    <w:rsid w:val="0094776C"/>
    <w:rsid w:val="00947EEE"/>
    <w:rsid w:val="009503E2"/>
    <w:rsid w:val="0095052A"/>
    <w:rsid w:val="00951C2C"/>
    <w:rsid w:val="00951FFB"/>
    <w:rsid w:val="0095467D"/>
    <w:rsid w:val="00954B30"/>
    <w:rsid w:val="009554B9"/>
    <w:rsid w:val="00955D4C"/>
    <w:rsid w:val="0095656D"/>
    <w:rsid w:val="00963653"/>
    <w:rsid w:val="00963C5A"/>
    <w:rsid w:val="00964068"/>
    <w:rsid w:val="00964AB8"/>
    <w:rsid w:val="00965308"/>
    <w:rsid w:val="00965995"/>
    <w:rsid w:val="00965F35"/>
    <w:rsid w:val="009662AD"/>
    <w:rsid w:val="00966D24"/>
    <w:rsid w:val="00970122"/>
    <w:rsid w:val="00970498"/>
    <w:rsid w:val="00970A82"/>
    <w:rsid w:val="00970F57"/>
    <w:rsid w:val="00971CD3"/>
    <w:rsid w:val="00971D83"/>
    <w:rsid w:val="00972CFD"/>
    <w:rsid w:val="00973143"/>
    <w:rsid w:val="0097330A"/>
    <w:rsid w:val="00974551"/>
    <w:rsid w:val="0097605B"/>
    <w:rsid w:val="00976628"/>
    <w:rsid w:val="00976804"/>
    <w:rsid w:val="00976D39"/>
    <w:rsid w:val="00980CB4"/>
    <w:rsid w:val="00980E86"/>
    <w:rsid w:val="009819AF"/>
    <w:rsid w:val="00981AE1"/>
    <w:rsid w:val="009823FD"/>
    <w:rsid w:val="00982506"/>
    <w:rsid w:val="00982748"/>
    <w:rsid w:val="00983062"/>
    <w:rsid w:val="00983353"/>
    <w:rsid w:val="00983365"/>
    <w:rsid w:val="00983417"/>
    <w:rsid w:val="00983AAD"/>
    <w:rsid w:val="00985F45"/>
    <w:rsid w:val="009914F2"/>
    <w:rsid w:val="00991853"/>
    <w:rsid w:val="009928E9"/>
    <w:rsid w:val="00993925"/>
    <w:rsid w:val="009939E1"/>
    <w:rsid w:val="00993BC4"/>
    <w:rsid w:val="0099402F"/>
    <w:rsid w:val="0099491B"/>
    <w:rsid w:val="0099496B"/>
    <w:rsid w:val="00995990"/>
    <w:rsid w:val="00995C7C"/>
    <w:rsid w:val="009960C7"/>
    <w:rsid w:val="00996E84"/>
    <w:rsid w:val="00997897"/>
    <w:rsid w:val="009978D4"/>
    <w:rsid w:val="00997DA4"/>
    <w:rsid w:val="009A040E"/>
    <w:rsid w:val="009A0CFF"/>
    <w:rsid w:val="009A1AA4"/>
    <w:rsid w:val="009A30F6"/>
    <w:rsid w:val="009A32C1"/>
    <w:rsid w:val="009A57A4"/>
    <w:rsid w:val="009A67B6"/>
    <w:rsid w:val="009B0E4F"/>
    <w:rsid w:val="009B115E"/>
    <w:rsid w:val="009B143D"/>
    <w:rsid w:val="009B1C4F"/>
    <w:rsid w:val="009B3403"/>
    <w:rsid w:val="009B485D"/>
    <w:rsid w:val="009B6000"/>
    <w:rsid w:val="009B6043"/>
    <w:rsid w:val="009B7E2A"/>
    <w:rsid w:val="009C06E5"/>
    <w:rsid w:val="009C0CD3"/>
    <w:rsid w:val="009C0E00"/>
    <w:rsid w:val="009C1CB2"/>
    <w:rsid w:val="009C204A"/>
    <w:rsid w:val="009C22B7"/>
    <w:rsid w:val="009C3373"/>
    <w:rsid w:val="009C639F"/>
    <w:rsid w:val="009C64BE"/>
    <w:rsid w:val="009C670A"/>
    <w:rsid w:val="009C697A"/>
    <w:rsid w:val="009D059D"/>
    <w:rsid w:val="009D05F3"/>
    <w:rsid w:val="009D1D4C"/>
    <w:rsid w:val="009D284A"/>
    <w:rsid w:val="009D2AB1"/>
    <w:rsid w:val="009D422F"/>
    <w:rsid w:val="009D4462"/>
    <w:rsid w:val="009D471C"/>
    <w:rsid w:val="009D47E2"/>
    <w:rsid w:val="009D4B37"/>
    <w:rsid w:val="009D4FFE"/>
    <w:rsid w:val="009D5517"/>
    <w:rsid w:val="009D6247"/>
    <w:rsid w:val="009D62DC"/>
    <w:rsid w:val="009D7507"/>
    <w:rsid w:val="009E209A"/>
    <w:rsid w:val="009E22D6"/>
    <w:rsid w:val="009E2B48"/>
    <w:rsid w:val="009E3A3A"/>
    <w:rsid w:val="009E4AA1"/>
    <w:rsid w:val="009E5261"/>
    <w:rsid w:val="009E561C"/>
    <w:rsid w:val="009E686D"/>
    <w:rsid w:val="009E6E6B"/>
    <w:rsid w:val="009F0DE7"/>
    <w:rsid w:val="009F120C"/>
    <w:rsid w:val="009F1305"/>
    <w:rsid w:val="009F1CFD"/>
    <w:rsid w:val="009F3262"/>
    <w:rsid w:val="009F375F"/>
    <w:rsid w:val="009F4353"/>
    <w:rsid w:val="009F4D23"/>
    <w:rsid w:val="009F51DE"/>
    <w:rsid w:val="009F5946"/>
    <w:rsid w:val="009F6C2C"/>
    <w:rsid w:val="009F6D8E"/>
    <w:rsid w:val="009F6E7C"/>
    <w:rsid w:val="009F787D"/>
    <w:rsid w:val="00A00889"/>
    <w:rsid w:val="00A008BD"/>
    <w:rsid w:val="00A012D5"/>
    <w:rsid w:val="00A019A8"/>
    <w:rsid w:val="00A03BBB"/>
    <w:rsid w:val="00A04029"/>
    <w:rsid w:val="00A0463F"/>
    <w:rsid w:val="00A05584"/>
    <w:rsid w:val="00A05A8A"/>
    <w:rsid w:val="00A06AD1"/>
    <w:rsid w:val="00A0701F"/>
    <w:rsid w:val="00A075A6"/>
    <w:rsid w:val="00A10967"/>
    <w:rsid w:val="00A110F0"/>
    <w:rsid w:val="00A1147A"/>
    <w:rsid w:val="00A11748"/>
    <w:rsid w:val="00A118F7"/>
    <w:rsid w:val="00A1250A"/>
    <w:rsid w:val="00A13DAB"/>
    <w:rsid w:val="00A17217"/>
    <w:rsid w:val="00A21987"/>
    <w:rsid w:val="00A23D9E"/>
    <w:rsid w:val="00A24674"/>
    <w:rsid w:val="00A250FD"/>
    <w:rsid w:val="00A2543B"/>
    <w:rsid w:val="00A25FAA"/>
    <w:rsid w:val="00A268BA"/>
    <w:rsid w:val="00A270DD"/>
    <w:rsid w:val="00A276BC"/>
    <w:rsid w:val="00A303D9"/>
    <w:rsid w:val="00A31025"/>
    <w:rsid w:val="00A32A7C"/>
    <w:rsid w:val="00A35493"/>
    <w:rsid w:val="00A35E6C"/>
    <w:rsid w:val="00A371E6"/>
    <w:rsid w:val="00A3722E"/>
    <w:rsid w:val="00A37A64"/>
    <w:rsid w:val="00A37D55"/>
    <w:rsid w:val="00A417C7"/>
    <w:rsid w:val="00A41DC0"/>
    <w:rsid w:val="00A4209F"/>
    <w:rsid w:val="00A42D8B"/>
    <w:rsid w:val="00A43467"/>
    <w:rsid w:val="00A457EA"/>
    <w:rsid w:val="00A4631E"/>
    <w:rsid w:val="00A46E96"/>
    <w:rsid w:val="00A51E40"/>
    <w:rsid w:val="00A52224"/>
    <w:rsid w:val="00A52672"/>
    <w:rsid w:val="00A54D9F"/>
    <w:rsid w:val="00A54F65"/>
    <w:rsid w:val="00A5657A"/>
    <w:rsid w:val="00A56718"/>
    <w:rsid w:val="00A56FAC"/>
    <w:rsid w:val="00A5716A"/>
    <w:rsid w:val="00A5790D"/>
    <w:rsid w:val="00A57A79"/>
    <w:rsid w:val="00A61117"/>
    <w:rsid w:val="00A6115F"/>
    <w:rsid w:val="00A6254C"/>
    <w:rsid w:val="00A62EE5"/>
    <w:rsid w:val="00A632FE"/>
    <w:rsid w:val="00A63532"/>
    <w:rsid w:val="00A64849"/>
    <w:rsid w:val="00A66445"/>
    <w:rsid w:val="00A6729A"/>
    <w:rsid w:val="00A7005B"/>
    <w:rsid w:val="00A704DD"/>
    <w:rsid w:val="00A70AAE"/>
    <w:rsid w:val="00A70E04"/>
    <w:rsid w:val="00A71E12"/>
    <w:rsid w:val="00A72928"/>
    <w:rsid w:val="00A72B91"/>
    <w:rsid w:val="00A72E6C"/>
    <w:rsid w:val="00A74A84"/>
    <w:rsid w:val="00A74C06"/>
    <w:rsid w:val="00A759DE"/>
    <w:rsid w:val="00A763F0"/>
    <w:rsid w:val="00A76FB5"/>
    <w:rsid w:val="00A77887"/>
    <w:rsid w:val="00A77F01"/>
    <w:rsid w:val="00A8039E"/>
    <w:rsid w:val="00A817FB"/>
    <w:rsid w:val="00A81A60"/>
    <w:rsid w:val="00A81B54"/>
    <w:rsid w:val="00A83CD5"/>
    <w:rsid w:val="00A844BA"/>
    <w:rsid w:val="00A8553D"/>
    <w:rsid w:val="00A85999"/>
    <w:rsid w:val="00A85E0B"/>
    <w:rsid w:val="00A85ED9"/>
    <w:rsid w:val="00A8641D"/>
    <w:rsid w:val="00A864B8"/>
    <w:rsid w:val="00A87027"/>
    <w:rsid w:val="00A87031"/>
    <w:rsid w:val="00A87104"/>
    <w:rsid w:val="00A90004"/>
    <w:rsid w:val="00A90886"/>
    <w:rsid w:val="00A90A00"/>
    <w:rsid w:val="00A90C2F"/>
    <w:rsid w:val="00A90F1A"/>
    <w:rsid w:val="00A912EF"/>
    <w:rsid w:val="00A93C45"/>
    <w:rsid w:val="00A94E5A"/>
    <w:rsid w:val="00A9544A"/>
    <w:rsid w:val="00A961BA"/>
    <w:rsid w:val="00A96898"/>
    <w:rsid w:val="00A97069"/>
    <w:rsid w:val="00AA0182"/>
    <w:rsid w:val="00AA15F9"/>
    <w:rsid w:val="00AA7918"/>
    <w:rsid w:val="00AB0C5F"/>
    <w:rsid w:val="00AB19A8"/>
    <w:rsid w:val="00AB216D"/>
    <w:rsid w:val="00AB29A6"/>
    <w:rsid w:val="00AB3001"/>
    <w:rsid w:val="00AB3948"/>
    <w:rsid w:val="00AB600C"/>
    <w:rsid w:val="00AB6670"/>
    <w:rsid w:val="00AB6AE7"/>
    <w:rsid w:val="00AB7E61"/>
    <w:rsid w:val="00AC07E9"/>
    <w:rsid w:val="00AC2B00"/>
    <w:rsid w:val="00AC2C1E"/>
    <w:rsid w:val="00AC3937"/>
    <w:rsid w:val="00AC4159"/>
    <w:rsid w:val="00AC47AE"/>
    <w:rsid w:val="00AC657C"/>
    <w:rsid w:val="00AC753A"/>
    <w:rsid w:val="00AC764A"/>
    <w:rsid w:val="00AD0C90"/>
    <w:rsid w:val="00AD1434"/>
    <w:rsid w:val="00AD1F2C"/>
    <w:rsid w:val="00AD23E4"/>
    <w:rsid w:val="00AD2B87"/>
    <w:rsid w:val="00AD2F64"/>
    <w:rsid w:val="00AD33CD"/>
    <w:rsid w:val="00AD60A3"/>
    <w:rsid w:val="00AD67C6"/>
    <w:rsid w:val="00AD71A7"/>
    <w:rsid w:val="00AD71BA"/>
    <w:rsid w:val="00AE00FD"/>
    <w:rsid w:val="00AE12CA"/>
    <w:rsid w:val="00AE2B6E"/>
    <w:rsid w:val="00AE2C79"/>
    <w:rsid w:val="00AE3221"/>
    <w:rsid w:val="00AE428A"/>
    <w:rsid w:val="00AE4E5D"/>
    <w:rsid w:val="00AE53BB"/>
    <w:rsid w:val="00AE6795"/>
    <w:rsid w:val="00AE6BD6"/>
    <w:rsid w:val="00AE7105"/>
    <w:rsid w:val="00AE7265"/>
    <w:rsid w:val="00AF21E2"/>
    <w:rsid w:val="00AF2314"/>
    <w:rsid w:val="00AF2CCE"/>
    <w:rsid w:val="00AF2CFA"/>
    <w:rsid w:val="00AF4BF5"/>
    <w:rsid w:val="00AF545B"/>
    <w:rsid w:val="00AF6D1A"/>
    <w:rsid w:val="00B0118B"/>
    <w:rsid w:val="00B01299"/>
    <w:rsid w:val="00B0137E"/>
    <w:rsid w:val="00B02486"/>
    <w:rsid w:val="00B02C01"/>
    <w:rsid w:val="00B03B15"/>
    <w:rsid w:val="00B07FC9"/>
    <w:rsid w:val="00B10957"/>
    <w:rsid w:val="00B10991"/>
    <w:rsid w:val="00B10C05"/>
    <w:rsid w:val="00B11B76"/>
    <w:rsid w:val="00B11CE0"/>
    <w:rsid w:val="00B128D2"/>
    <w:rsid w:val="00B14516"/>
    <w:rsid w:val="00B15361"/>
    <w:rsid w:val="00B154BB"/>
    <w:rsid w:val="00B15C3F"/>
    <w:rsid w:val="00B1610C"/>
    <w:rsid w:val="00B16772"/>
    <w:rsid w:val="00B16D9A"/>
    <w:rsid w:val="00B171A9"/>
    <w:rsid w:val="00B17281"/>
    <w:rsid w:val="00B17FBB"/>
    <w:rsid w:val="00B20778"/>
    <w:rsid w:val="00B209A2"/>
    <w:rsid w:val="00B214B6"/>
    <w:rsid w:val="00B21C23"/>
    <w:rsid w:val="00B2254D"/>
    <w:rsid w:val="00B2301C"/>
    <w:rsid w:val="00B24D5A"/>
    <w:rsid w:val="00B24E6D"/>
    <w:rsid w:val="00B25365"/>
    <w:rsid w:val="00B25BAA"/>
    <w:rsid w:val="00B268D0"/>
    <w:rsid w:val="00B269D5"/>
    <w:rsid w:val="00B26C9D"/>
    <w:rsid w:val="00B33210"/>
    <w:rsid w:val="00B35600"/>
    <w:rsid w:val="00B36120"/>
    <w:rsid w:val="00B36335"/>
    <w:rsid w:val="00B37D44"/>
    <w:rsid w:val="00B416A9"/>
    <w:rsid w:val="00B41E11"/>
    <w:rsid w:val="00B428D6"/>
    <w:rsid w:val="00B42E9C"/>
    <w:rsid w:val="00B42EC5"/>
    <w:rsid w:val="00B43DCF"/>
    <w:rsid w:val="00B456F7"/>
    <w:rsid w:val="00B46479"/>
    <w:rsid w:val="00B47190"/>
    <w:rsid w:val="00B528B9"/>
    <w:rsid w:val="00B528BA"/>
    <w:rsid w:val="00B52A92"/>
    <w:rsid w:val="00B53ECB"/>
    <w:rsid w:val="00B54BB2"/>
    <w:rsid w:val="00B55453"/>
    <w:rsid w:val="00B5638E"/>
    <w:rsid w:val="00B56447"/>
    <w:rsid w:val="00B56722"/>
    <w:rsid w:val="00B57C54"/>
    <w:rsid w:val="00B60517"/>
    <w:rsid w:val="00B60A57"/>
    <w:rsid w:val="00B6161C"/>
    <w:rsid w:val="00B6279C"/>
    <w:rsid w:val="00B62CE1"/>
    <w:rsid w:val="00B62E5A"/>
    <w:rsid w:val="00B62F4A"/>
    <w:rsid w:val="00B630F7"/>
    <w:rsid w:val="00B635DA"/>
    <w:rsid w:val="00B64649"/>
    <w:rsid w:val="00B66553"/>
    <w:rsid w:val="00B66E54"/>
    <w:rsid w:val="00B677FA"/>
    <w:rsid w:val="00B709BF"/>
    <w:rsid w:val="00B70B06"/>
    <w:rsid w:val="00B71DF9"/>
    <w:rsid w:val="00B72F54"/>
    <w:rsid w:val="00B74029"/>
    <w:rsid w:val="00B74152"/>
    <w:rsid w:val="00B743B2"/>
    <w:rsid w:val="00B759D9"/>
    <w:rsid w:val="00B769A9"/>
    <w:rsid w:val="00B76A1B"/>
    <w:rsid w:val="00B80718"/>
    <w:rsid w:val="00B82B79"/>
    <w:rsid w:val="00B83AB4"/>
    <w:rsid w:val="00B84492"/>
    <w:rsid w:val="00B84682"/>
    <w:rsid w:val="00B848BE"/>
    <w:rsid w:val="00B87552"/>
    <w:rsid w:val="00B87A77"/>
    <w:rsid w:val="00B908D1"/>
    <w:rsid w:val="00B90C76"/>
    <w:rsid w:val="00B92912"/>
    <w:rsid w:val="00B95193"/>
    <w:rsid w:val="00B96721"/>
    <w:rsid w:val="00BA0294"/>
    <w:rsid w:val="00BA15E8"/>
    <w:rsid w:val="00BA1BCF"/>
    <w:rsid w:val="00BA2649"/>
    <w:rsid w:val="00BA33B4"/>
    <w:rsid w:val="00BA33F0"/>
    <w:rsid w:val="00BA381F"/>
    <w:rsid w:val="00BA3F2C"/>
    <w:rsid w:val="00BA3F57"/>
    <w:rsid w:val="00BA66A0"/>
    <w:rsid w:val="00BB0054"/>
    <w:rsid w:val="00BB0758"/>
    <w:rsid w:val="00BB0A87"/>
    <w:rsid w:val="00BB0CDC"/>
    <w:rsid w:val="00BB1012"/>
    <w:rsid w:val="00BB118C"/>
    <w:rsid w:val="00BB132B"/>
    <w:rsid w:val="00BB2BB0"/>
    <w:rsid w:val="00BB36B0"/>
    <w:rsid w:val="00BB698F"/>
    <w:rsid w:val="00BB7CDC"/>
    <w:rsid w:val="00BC044C"/>
    <w:rsid w:val="00BC0FF7"/>
    <w:rsid w:val="00BC26B1"/>
    <w:rsid w:val="00BC3528"/>
    <w:rsid w:val="00BC42BF"/>
    <w:rsid w:val="00BC4DB6"/>
    <w:rsid w:val="00BC5CF1"/>
    <w:rsid w:val="00BC726C"/>
    <w:rsid w:val="00BD052F"/>
    <w:rsid w:val="00BD08D1"/>
    <w:rsid w:val="00BD142E"/>
    <w:rsid w:val="00BD1B4C"/>
    <w:rsid w:val="00BD1BFD"/>
    <w:rsid w:val="00BD309E"/>
    <w:rsid w:val="00BD4080"/>
    <w:rsid w:val="00BD57D7"/>
    <w:rsid w:val="00BD68E9"/>
    <w:rsid w:val="00BE4C1E"/>
    <w:rsid w:val="00BE4F24"/>
    <w:rsid w:val="00BE53E6"/>
    <w:rsid w:val="00BF02BB"/>
    <w:rsid w:val="00BF1559"/>
    <w:rsid w:val="00BF166B"/>
    <w:rsid w:val="00BF16B7"/>
    <w:rsid w:val="00BF1938"/>
    <w:rsid w:val="00BF223F"/>
    <w:rsid w:val="00BF29EE"/>
    <w:rsid w:val="00BF2E68"/>
    <w:rsid w:val="00BF2F78"/>
    <w:rsid w:val="00BF31E3"/>
    <w:rsid w:val="00BF388B"/>
    <w:rsid w:val="00BF59BB"/>
    <w:rsid w:val="00BF5D47"/>
    <w:rsid w:val="00BF6261"/>
    <w:rsid w:val="00BF6965"/>
    <w:rsid w:val="00BF7CD1"/>
    <w:rsid w:val="00BF7DB0"/>
    <w:rsid w:val="00BF7DBA"/>
    <w:rsid w:val="00C00D54"/>
    <w:rsid w:val="00C00F18"/>
    <w:rsid w:val="00C02396"/>
    <w:rsid w:val="00C02CEE"/>
    <w:rsid w:val="00C04D09"/>
    <w:rsid w:val="00C05B4F"/>
    <w:rsid w:val="00C0671B"/>
    <w:rsid w:val="00C06A1A"/>
    <w:rsid w:val="00C06C31"/>
    <w:rsid w:val="00C079E5"/>
    <w:rsid w:val="00C110A9"/>
    <w:rsid w:val="00C11130"/>
    <w:rsid w:val="00C11170"/>
    <w:rsid w:val="00C1124A"/>
    <w:rsid w:val="00C11553"/>
    <w:rsid w:val="00C1167C"/>
    <w:rsid w:val="00C11C40"/>
    <w:rsid w:val="00C11DD9"/>
    <w:rsid w:val="00C123FA"/>
    <w:rsid w:val="00C14206"/>
    <w:rsid w:val="00C15D8A"/>
    <w:rsid w:val="00C16C54"/>
    <w:rsid w:val="00C174AA"/>
    <w:rsid w:val="00C21606"/>
    <w:rsid w:val="00C22B8E"/>
    <w:rsid w:val="00C24B9B"/>
    <w:rsid w:val="00C2720C"/>
    <w:rsid w:val="00C27D71"/>
    <w:rsid w:val="00C304E6"/>
    <w:rsid w:val="00C30E64"/>
    <w:rsid w:val="00C3116D"/>
    <w:rsid w:val="00C33B87"/>
    <w:rsid w:val="00C344CA"/>
    <w:rsid w:val="00C355F3"/>
    <w:rsid w:val="00C3593E"/>
    <w:rsid w:val="00C35ECA"/>
    <w:rsid w:val="00C36529"/>
    <w:rsid w:val="00C367B2"/>
    <w:rsid w:val="00C3772D"/>
    <w:rsid w:val="00C402C6"/>
    <w:rsid w:val="00C402E7"/>
    <w:rsid w:val="00C40AB3"/>
    <w:rsid w:val="00C41017"/>
    <w:rsid w:val="00C41C46"/>
    <w:rsid w:val="00C42634"/>
    <w:rsid w:val="00C42809"/>
    <w:rsid w:val="00C4285B"/>
    <w:rsid w:val="00C43438"/>
    <w:rsid w:val="00C43720"/>
    <w:rsid w:val="00C43898"/>
    <w:rsid w:val="00C43CF7"/>
    <w:rsid w:val="00C4425F"/>
    <w:rsid w:val="00C446D2"/>
    <w:rsid w:val="00C44F0C"/>
    <w:rsid w:val="00C45024"/>
    <w:rsid w:val="00C45398"/>
    <w:rsid w:val="00C45CBC"/>
    <w:rsid w:val="00C461C1"/>
    <w:rsid w:val="00C46659"/>
    <w:rsid w:val="00C47BE5"/>
    <w:rsid w:val="00C5014D"/>
    <w:rsid w:val="00C50220"/>
    <w:rsid w:val="00C507ED"/>
    <w:rsid w:val="00C508D7"/>
    <w:rsid w:val="00C51C9F"/>
    <w:rsid w:val="00C52074"/>
    <w:rsid w:val="00C52451"/>
    <w:rsid w:val="00C52EA0"/>
    <w:rsid w:val="00C539D1"/>
    <w:rsid w:val="00C53A89"/>
    <w:rsid w:val="00C54DA7"/>
    <w:rsid w:val="00C55236"/>
    <w:rsid w:val="00C5604E"/>
    <w:rsid w:val="00C5618A"/>
    <w:rsid w:val="00C5637F"/>
    <w:rsid w:val="00C568BC"/>
    <w:rsid w:val="00C571F1"/>
    <w:rsid w:val="00C6032F"/>
    <w:rsid w:val="00C62748"/>
    <w:rsid w:val="00C633B1"/>
    <w:rsid w:val="00C63400"/>
    <w:rsid w:val="00C63A7A"/>
    <w:rsid w:val="00C63B2B"/>
    <w:rsid w:val="00C6484D"/>
    <w:rsid w:val="00C6565E"/>
    <w:rsid w:val="00C65876"/>
    <w:rsid w:val="00C65C33"/>
    <w:rsid w:val="00C66859"/>
    <w:rsid w:val="00C70E8E"/>
    <w:rsid w:val="00C70FE3"/>
    <w:rsid w:val="00C71434"/>
    <w:rsid w:val="00C71C4A"/>
    <w:rsid w:val="00C7242F"/>
    <w:rsid w:val="00C7292F"/>
    <w:rsid w:val="00C72B60"/>
    <w:rsid w:val="00C72F27"/>
    <w:rsid w:val="00C73DD2"/>
    <w:rsid w:val="00C740A6"/>
    <w:rsid w:val="00C7420C"/>
    <w:rsid w:val="00C74A45"/>
    <w:rsid w:val="00C754C6"/>
    <w:rsid w:val="00C75C85"/>
    <w:rsid w:val="00C765D7"/>
    <w:rsid w:val="00C76808"/>
    <w:rsid w:val="00C76FC0"/>
    <w:rsid w:val="00C771FD"/>
    <w:rsid w:val="00C77B1A"/>
    <w:rsid w:val="00C809B5"/>
    <w:rsid w:val="00C81F39"/>
    <w:rsid w:val="00C82356"/>
    <w:rsid w:val="00C82BE1"/>
    <w:rsid w:val="00C830BC"/>
    <w:rsid w:val="00C83391"/>
    <w:rsid w:val="00C83594"/>
    <w:rsid w:val="00C835A2"/>
    <w:rsid w:val="00C838D6"/>
    <w:rsid w:val="00C83964"/>
    <w:rsid w:val="00C83BC7"/>
    <w:rsid w:val="00C83CD7"/>
    <w:rsid w:val="00C84BFD"/>
    <w:rsid w:val="00C84F5F"/>
    <w:rsid w:val="00C85112"/>
    <w:rsid w:val="00C86955"/>
    <w:rsid w:val="00C91D1F"/>
    <w:rsid w:val="00C93409"/>
    <w:rsid w:val="00C953E5"/>
    <w:rsid w:val="00C95A49"/>
    <w:rsid w:val="00C96DC7"/>
    <w:rsid w:val="00CA2297"/>
    <w:rsid w:val="00CA4A5C"/>
    <w:rsid w:val="00CA5690"/>
    <w:rsid w:val="00CA5EE8"/>
    <w:rsid w:val="00CA66CC"/>
    <w:rsid w:val="00CA6B7D"/>
    <w:rsid w:val="00CA7C1A"/>
    <w:rsid w:val="00CA7FA1"/>
    <w:rsid w:val="00CB040D"/>
    <w:rsid w:val="00CB14D7"/>
    <w:rsid w:val="00CB15E3"/>
    <w:rsid w:val="00CB1B08"/>
    <w:rsid w:val="00CB1D0D"/>
    <w:rsid w:val="00CB38AB"/>
    <w:rsid w:val="00CB45DB"/>
    <w:rsid w:val="00CB6076"/>
    <w:rsid w:val="00CB67CE"/>
    <w:rsid w:val="00CB75D2"/>
    <w:rsid w:val="00CB799D"/>
    <w:rsid w:val="00CC0624"/>
    <w:rsid w:val="00CC108C"/>
    <w:rsid w:val="00CC267B"/>
    <w:rsid w:val="00CC2A06"/>
    <w:rsid w:val="00CC2EC8"/>
    <w:rsid w:val="00CC2F37"/>
    <w:rsid w:val="00CC5991"/>
    <w:rsid w:val="00CC6C1C"/>
    <w:rsid w:val="00CC7259"/>
    <w:rsid w:val="00CD038A"/>
    <w:rsid w:val="00CD08B3"/>
    <w:rsid w:val="00CD0B79"/>
    <w:rsid w:val="00CD2A57"/>
    <w:rsid w:val="00CD39B0"/>
    <w:rsid w:val="00CD44C2"/>
    <w:rsid w:val="00CD4C73"/>
    <w:rsid w:val="00CD4E79"/>
    <w:rsid w:val="00CD7B38"/>
    <w:rsid w:val="00CE01AF"/>
    <w:rsid w:val="00CE3474"/>
    <w:rsid w:val="00CE3B59"/>
    <w:rsid w:val="00CE656D"/>
    <w:rsid w:val="00CE7EA5"/>
    <w:rsid w:val="00CF0A78"/>
    <w:rsid w:val="00CF10D3"/>
    <w:rsid w:val="00CF1613"/>
    <w:rsid w:val="00CF1A50"/>
    <w:rsid w:val="00CF1AA8"/>
    <w:rsid w:val="00CF22D1"/>
    <w:rsid w:val="00CF22D7"/>
    <w:rsid w:val="00CF2D4D"/>
    <w:rsid w:val="00CF4675"/>
    <w:rsid w:val="00CF6A8F"/>
    <w:rsid w:val="00CF6FBD"/>
    <w:rsid w:val="00CF73CD"/>
    <w:rsid w:val="00CF7732"/>
    <w:rsid w:val="00CF7957"/>
    <w:rsid w:val="00CF7C7B"/>
    <w:rsid w:val="00CF7D16"/>
    <w:rsid w:val="00CF7D44"/>
    <w:rsid w:val="00D00166"/>
    <w:rsid w:val="00D0093B"/>
    <w:rsid w:val="00D0407B"/>
    <w:rsid w:val="00D0661F"/>
    <w:rsid w:val="00D06675"/>
    <w:rsid w:val="00D0790C"/>
    <w:rsid w:val="00D07A14"/>
    <w:rsid w:val="00D07D00"/>
    <w:rsid w:val="00D10189"/>
    <w:rsid w:val="00D121BE"/>
    <w:rsid w:val="00D12732"/>
    <w:rsid w:val="00D12D99"/>
    <w:rsid w:val="00D12F7B"/>
    <w:rsid w:val="00D13384"/>
    <w:rsid w:val="00D14C8E"/>
    <w:rsid w:val="00D15141"/>
    <w:rsid w:val="00D15624"/>
    <w:rsid w:val="00D15FD2"/>
    <w:rsid w:val="00D21A83"/>
    <w:rsid w:val="00D21DA3"/>
    <w:rsid w:val="00D23FEC"/>
    <w:rsid w:val="00D240AE"/>
    <w:rsid w:val="00D2637F"/>
    <w:rsid w:val="00D27B42"/>
    <w:rsid w:val="00D30C6E"/>
    <w:rsid w:val="00D316FA"/>
    <w:rsid w:val="00D32819"/>
    <w:rsid w:val="00D328D5"/>
    <w:rsid w:val="00D32DB4"/>
    <w:rsid w:val="00D33D5D"/>
    <w:rsid w:val="00D345A5"/>
    <w:rsid w:val="00D350DC"/>
    <w:rsid w:val="00D3594A"/>
    <w:rsid w:val="00D35B60"/>
    <w:rsid w:val="00D36AAD"/>
    <w:rsid w:val="00D36EC4"/>
    <w:rsid w:val="00D3747F"/>
    <w:rsid w:val="00D377AB"/>
    <w:rsid w:val="00D377CB"/>
    <w:rsid w:val="00D37E3D"/>
    <w:rsid w:val="00D37EF6"/>
    <w:rsid w:val="00D4000E"/>
    <w:rsid w:val="00D40A58"/>
    <w:rsid w:val="00D434A1"/>
    <w:rsid w:val="00D45077"/>
    <w:rsid w:val="00D45570"/>
    <w:rsid w:val="00D460C9"/>
    <w:rsid w:val="00D47096"/>
    <w:rsid w:val="00D47EB2"/>
    <w:rsid w:val="00D47EFF"/>
    <w:rsid w:val="00D5064E"/>
    <w:rsid w:val="00D513F4"/>
    <w:rsid w:val="00D51542"/>
    <w:rsid w:val="00D5209A"/>
    <w:rsid w:val="00D52ADC"/>
    <w:rsid w:val="00D52B39"/>
    <w:rsid w:val="00D52F0A"/>
    <w:rsid w:val="00D53419"/>
    <w:rsid w:val="00D53699"/>
    <w:rsid w:val="00D5391E"/>
    <w:rsid w:val="00D53C44"/>
    <w:rsid w:val="00D54E2D"/>
    <w:rsid w:val="00D56767"/>
    <w:rsid w:val="00D569DA"/>
    <w:rsid w:val="00D57793"/>
    <w:rsid w:val="00D57F03"/>
    <w:rsid w:val="00D6018A"/>
    <w:rsid w:val="00D608E7"/>
    <w:rsid w:val="00D618A9"/>
    <w:rsid w:val="00D61F57"/>
    <w:rsid w:val="00D61FD0"/>
    <w:rsid w:val="00D62102"/>
    <w:rsid w:val="00D62F2A"/>
    <w:rsid w:val="00D64400"/>
    <w:rsid w:val="00D64BD9"/>
    <w:rsid w:val="00D6571D"/>
    <w:rsid w:val="00D6609E"/>
    <w:rsid w:val="00D665C0"/>
    <w:rsid w:val="00D70A8A"/>
    <w:rsid w:val="00D71E17"/>
    <w:rsid w:val="00D731A8"/>
    <w:rsid w:val="00D73D37"/>
    <w:rsid w:val="00D73D8D"/>
    <w:rsid w:val="00D75068"/>
    <w:rsid w:val="00D762B0"/>
    <w:rsid w:val="00D80067"/>
    <w:rsid w:val="00D80A92"/>
    <w:rsid w:val="00D81315"/>
    <w:rsid w:val="00D81600"/>
    <w:rsid w:val="00D818DB"/>
    <w:rsid w:val="00D8360A"/>
    <w:rsid w:val="00D83B39"/>
    <w:rsid w:val="00D83EB9"/>
    <w:rsid w:val="00D84474"/>
    <w:rsid w:val="00D86594"/>
    <w:rsid w:val="00D87B8D"/>
    <w:rsid w:val="00D9192B"/>
    <w:rsid w:val="00D92179"/>
    <w:rsid w:val="00D92821"/>
    <w:rsid w:val="00D92C48"/>
    <w:rsid w:val="00D957A4"/>
    <w:rsid w:val="00D96169"/>
    <w:rsid w:val="00D96B4A"/>
    <w:rsid w:val="00DA10D2"/>
    <w:rsid w:val="00DA2108"/>
    <w:rsid w:val="00DA38F2"/>
    <w:rsid w:val="00DA4754"/>
    <w:rsid w:val="00DA5323"/>
    <w:rsid w:val="00DA6A2C"/>
    <w:rsid w:val="00DA6A54"/>
    <w:rsid w:val="00DA6E0D"/>
    <w:rsid w:val="00DA6E97"/>
    <w:rsid w:val="00DA79A4"/>
    <w:rsid w:val="00DA7C56"/>
    <w:rsid w:val="00DA7F66"/>
    <w:rsid w:val="00DB041D"/>
    <w:rsid w:val="00DB0479"/>
    <w:rsid w:val="00DB2609"/>
    <w:rsid w:val="00DB3068"/>
    <w:rsid w:val="00DB3739"/>
    <w:rsid w:val="00DB39D8"/>
    <w:rsid w:val="00DB584D"/>
    <w:rsid w:val="00DB741C"/>
    <w:rsid w:val="00DB7953"/>
    <w:rsid w:val="00DC1048"/>
    <w:rsid w:val="00DC27CD"/>
    <w:rsid w:val="00DC27F1"/>
    <w:rsid w:val="00DC2A72"/>
    <w:rsid w:val="00DC3953"/>
    <w:rsid w:val="00DC6ABD"/>
    <w:rsid w:val="00DC75A7"/>
    <w:rsid w:val="00DC7D85"/>
    <w:rsid w:val="00DD06E8"/>
    <w:rsid w:val="00DD0B08"/>
    <w:rsid w:val="00DD2151"/>
    <w:rsid w:val="00DD22DC"/>
    <w:rsid w:val="00DD4A8F"/>
    <w:rsid w:val="00DD4C6E"/>
    <w:rsid w:val="00DD4D0F"/>
    <w:rsid w:val="00DD4DCA"/>
    <w:rsid w:val="00DD672E"/>
    <w:rsid w:val="00DD78FD"/>
    <w:rsid w:val="00DD79A2"/>
    <w:rsid w:val="00DD7B2E"/>
    <w:rsid w:val="00DE1732"/>
    <w:rsid w:val="00DE1D0D"/>
    <w:rsid w:val="00DE1D52"/>
    <w:rsid w:val="00DE2933"/>
    <w:rsid w:val="00DE2A44"/>
    <w:rsid w:val="00DE3C1D"/>
    <w:rsid w:val="00DE48D5"/>
    <w:rsid w:val="00DE4A26"/>
    <w:rsid w:val="00DE4CDB"/>
    <w:rsid w:val="00DE6FDC"/>
    <w:rsid w:val="00DE79B9"/>
    <w:rsid w:val="00DF167B"/>
    <w:rsid w:val="00DF19FE"/>
    <w:rsid w:val="00DF1AA9"/>
    <w:rsid w:val="00DF1D25"/>
    <w:rsid w:val="00DF3B27"/>
    <w:rsid w:val="00DF55CC"/>
    <w:rsid w:val="00DF5ABF"/>
    <w:rsid w:val="00DF695B"/>
    <w:rsid w:val="00DF79AB"/>
    <w:rsid w:val="00E00C7F"/>
    <w:rsid w:val="00E01275"/>
    <w:rsid w:val="00E02C5D"/>
    <w:rsid w:val="00E02F06"/>
    <w:rsid w:val="00E0309D"/>
    <w:rsid w:val="00E035F7"/>
    <w:rsid w:val="00E03E8D"/>
    <w:rsid w:val="00E050A8"/>
    <w:rsid w:val="00E050B0"/>
    <w:rsid w:val="00E05311"/>
    <w:rsid w:val="00E069D3"/>
    <w:rsid w:val="00E06F0A"/>
    <w:rsid w:val="00E07273"/>
    <w:rsid w:val="00E07720"/>
    <w:rsid w:val="00E1067E"/>
    <w:rsid w:val="00E10E4C"/>
    <w:rsid w:val="00E126D8"/>
    <w:rsid w:val="00E12851"/>
    <w:rsid w:val="00E12B4A"/>
    <w:rsid w:val="00E12DE7"/>
    <w:rsid w:val="00E13212"/>
    <w:rsid w:val="00E13BFB"/>
    <w:rsid w:val="00E145C7"/>
    <w:rsid w:val="00E14733"/>
    <w:rsid w:val="00E14DD2"/>
    <w:rsid w:val="00E15D5C"/>
    <w:rsid w:val="00E162A2"/>
    <w:rsid w:val="00E21BBA"/>
    <w:rsid w:val="00E21EEB"/>
    <w:rsid w:val="00E2212F"/>
    <w:rsid w:val="00E231AA"/>
    <w:rsid w:val="00E23224"/>
    <w:rsid w:val="00E23E13"/>
    <w:rsid w:val="00E252D6"/>
    <w:rsid w:val="00E2711E"/>
    <w:rsid w:val="00E27C7A"/>
    <w:rsid w:val="00E30BBF"/>
    <w:rsid w:val="00E31632"/>
    <w:rsid w:val="00E317D7"/>
    <w:rsid w:val="00E31C3E"/>
    <w:rsid w:val="00E33DBC"/>
    <w:rsid w:val="00E34664"/>
    <w:rsid w:val="00E350D6"/>
    <w:rsid w:val="00E3515F"/>
    <w:rsid w:val="00E35FF6"/>
    <w:rsid w:val="00E366D1"/>
    <w:rsid w:val="00E37BB5"/>
    <w:rsid w:val="00E40333"/>
    <w:rsid w:val="00E40CC0"/>
    <w:rsid w:val="00E413DB"/>
    <w:rsid w:val="00E41D1C"/>
    <w:rsid w:val="00E43A16"/>
    <w:rsid w:val="00E45636"/>
    <w:rsid w:val="00E45CFD"/>
    <w:rsid w:val="00E47322"/>
    <w:rsid w:val="00E504DA"/>
    <w:rsid w:val="00E5061E"/>
    <w:rsid w:val="00E50717"/>
    <w:rsid w:val="00E51CF6"/>
    <w:rsid w:val="00E52621"/>
    <w:rsid w:val="00E52EDD"/>
    <w:rsid w:val="00E5329D"/>
    <w:rsid w:val="00E53ED7"/>
    <w:rsid w:val="00E54124"/>
    <w:rsid w:val="00E5533D"/>
    <w:rsid w:val="00E5597C"/>
    <w:rsid w:val="00E5700A"/>
    <w:rsid w:val="00E570D6"/>
    <w:rsid w:val="00E5792D"/>
    <w:rsid w:val="00E62338"/>
    <w:rsid w:val="00E62A36"/>
    <w:rsid w:val="00E62AF3"/>
    <w:rsid w:val="00E63234"/>
    <w:rsid w:val="00E6391F"/>
    <w:rsid w:val="00E63B55"/>
    <w:rsid w:val="00E63F9C"/>
    <w:rsid w:val="00E64D17"/>
    <w:rsid w:val="00E654EF"/>
    <w:rsid w:val="00E65AB9"/>
    <w:rsid w:val="00E706EB"/>
    <w:rsid w:val="00E72548"/>
    <w:rsid w:val="00E72B7A"/>
    <w:rsid w:val="00E72C7B"/>
    <w:rsid w:val="00E73031"/>
    <w:rsid w:val="00E744A5"/>
    <w:rsid w:val="00E75715"/>
    <w:rsid w:val="00E759DA"/>
    <w:rsid w:val="00E77F0C"/>
    <w:rsid w:val="00E808DC"/>
    <w:rsid w:val="00E81B44"/>
    <w:rsid w:val="00E82B55"/>
    <w:rsid w:val="00E82E95"/>
    <w:rsid w:val="00E835A9"/>
    <w:rsid w:val="00E83DDA"/>
    <w:rsid w:val="00E8424B"/>
    <w:rsid w:val="00E843CF"/>
    <w:rsid w:val="00E85A57"/>
    <w:rsid w:val="00E85FD3"/>
    <w:rsid w:val="00E8725D"/>
    <w:rsid w:val="00E87422"/>
    <w:rsid w:val="00E87E2A"/>
    <w:rsid w:val="00E9075B"/>
    <w:rsid w:val="00E92171"/>
    <w:rsid w:val="00E925C9"/>
    <w:rsid w:val="00E9288C"/>
    <w:rsid w:val="00E93213"/>
    <w:rsid w:val="00E94F43"/>
    <w:rsid w:val="00E9553C"/>
    <w:rsid w:val="00E95F93"/>
    <w:rsid w:val="00E95FFC"/>
    <w:rsid w:val="00E96765"/>
    <w:rsid w:val="00E96DFD"/>
    <w:rsid w:val="00E9737F"/>
    <w:rsid w:val="00E97C67"/>
    <w:rsid w:val="00E97D0E"/>
    <w:rsid w:val="00E97DB6"/>
    <w:rsid w:val="00EA0B02"/>
    <w:rsid w:val="00EA0B3E"/>
    <w:rsid w:val="00EA1B0A"/>
    <w:rsid w:val="00EA2164"/>
    <w:rsid w:val="00EA23B4"/>
    <w:rsid w:val="00EA3104"/>
    <w:rsid w:val="00EA320F"/>
    <w:rsid w:val="00EA4508"/>
    <w:rsid w:val="00EA457B"/>
    <w:rsid w:val="00EA4F2B"/>
    <w:rsid w:val="00EA7381"/>
    <w:rsid w:val="00EA7499"/>
    <w:rsid w:val="00EA7674"/>
    <w:rsid w:val="00EB049D"/>
    <w:rsid w:val="00EB0BCD"/>
    <w:rsid w:val="00EB1FA1"/>
    <w:rsid w:val="00EB23DE"/>
    <w:rsid w:val="00EB294A"/>
    <w:rsid w:val="00EB324B"/>
    <w:rsid w:val="00EB484F"/>
    <w:rsid w:val="00EB5C4E"/>
    <w:rsid w:val="00EB69BE"/>
    <w:rsid w:val="00EB6DCA"/>
    <w:rsid w:val="00EB7909"/>
    <w:rsid w:val="00EC0B93"/>
    <w:rsid w:val="00EC1406"/>
    <w:rsid w:val="00EC1693"/>
    <w:rsid w:val="00EC19A3"/>
    <w:rsid w:val="00EC1F11"/>
    <w:rsid w:val="00EC1F99"/>
    <w:rsid w:val="00EC3036"/>
    <w:rsid w:val="00EC322D"/>
    <w:rsid w:val="00EC41B0"/>
    <w:rsid w:val="00EC46A4"/>
    <w:rsid w:val="00EC4CEA"/>
    <w:rsid w:val="00EC4D73"/>
    <w:rsid w:val="00EC51AD"/>
    <w:rsid w:val="00EC63C8"/>
    <w:rsid w:val="00EC7B03"/>
    <w:rsid w:val="00ED11EA"/>
    <w:rsid w:val="00ED29A5"/>
    <w:rsid w:val="00ED4212"/>
    <w:rsid w:val="00ED4BA8"/>
    <w:rsid w:val="00ED6265"/>
    <w:rsid w:val="00ED694F"/>
    <w:rsid w:val="00ED737A"/>
    <w:rsid w:val="00EE0D68"/>
    <w:rsid w:val="00EE2EBC"/>
    <w:rsid w:val="00EE47A4"/>
    <w:rsid w:val="00EE5AB1"/>
    <w:rsid w:val="00EE5C57"/>
    <w:rsid w:val="00EE6606"/>
    <w:rsid w:val="00EE6889"/>
    <w:rsid w:val="00EE7270"/>
    <w:rsid w:val="00EE7FE3"/>
    <w:rsid w:val="00EF01C1"/>
    <w:rsid w:val="00EF0FEB"/>
    <w:rsid w:val="00EF1374"/>
    <w:rsid w:val="00EF1547"/>
    <w:rsid w:val="00EF15EB"/>
    <w:rsid w:val="00EF301D"/>
    <w:rsid w:val="00EF36D8"/>
    <w:rsid w:val="00EF3750"/>
    <w:rsid w:val="00EF3E02"/>
    <w:rsid w:val="00EF47BD"/>
    <w:rsid w:val="00EF5315"/>
    <w:rsid w:val="00EF5B50"/>
    <w:rsid w:val="00EF63E2"/>
    <w:rsid w:val="00EF6B3D"/>
    <w:rsid w:val="00EF7296"/>
    <w:rsid w:val="00EF7499"/>
    <w:rsid w:val="00F0003F"/>
    <w:rsid w:val="00F027EB"/>
    <w:rsid w:val="00F02B47"/>
    <w:rsid w:val="00F02DBA"/>
    <w:rsid w:val="00F0352C"/>
    <w:rsid w:val="00F04591"/>
    <w:rsid w:val="00F0495C"/>
    <w:rsid w:val="00F04BB6"/>
    <w:rsid w:val="00F05A26"/>
    <w:rsid w:val="00F06674"/>
    <w:rsid w:val="00F06F1D"/>
    <w:rsid w:val="00F07D78"/>
    <w:rsid w:val="00F12232"/>
    <w:rsid w:val="00F13BBB"/>
    <w:rsid w:val="00F15A01"/>
    <w:rsid w:val="00F16ADC"/>
    <w:rsid w:val="00F16C38"/>
    <w:rsid w:val="00F1727C"/>
    <w:rsid w:val="00F175DF"/>
    <w:rsid w:val="00F178C0"/>
    <w:rsid w:val="00F17F61"/>
    <w:rsid w:val="00F20F6B"/>
    <w:rsid w:val="00F230BD"/>
    <w:rsid w:val="00F23931"/>
    <w:rsid w:val="00F23C91"/>
    <w:rsid w:val="00F24FBD"/>
    <w:rsid w:val="00F25B34"/>
    <w:rsid w:val="00F26C0D"/>
    <w:rsid w:val="00F26CD6"/>
    <w:rsid w:val="00F30A21"/>
    <w:rsid w:val="00F312EF"/>
    <w:rsid w:val="00F3174F"/>
    <w:rsid w:val="00F31AC5"/>
    <w:rsid w:val="00F32509"/>
    <w:rsid w:val="00F33925"/>
    <w:rsid w:val="00F34DD6"/>
    <w:rsid w:val="00F351E3"/>
    <w:rsid w:val="00F352EC"/>
    <w:rsid w:val="00F35E9B"/>
    <w:rsid w:val="00F3615F"/>
    <w:rsid w:val="00F36365"/>
    <w:rsid w:val="00F3667E"/>
    <w:rsid w:val="00F3683E"/>
    <w:rsid w:val="00F426B7"/>
    <w:rsid w:val="00F445D2"/>
    <w:rsid w:val="00F450F3"/>
    <w:rsid w:val="00F47D68"/>
    <w:rsid w:val="00F50210"/>
    <w:rsid w:val="00F51A66"/>
    <w:rsid w:val="00F524D0"/>
    <w:rsid w:val="00F542A3"/>
    <w:rsid w:val="00F54FDE"/>
    <w:rsid w:val="00F54FF0"/>
    <w:rsid w:val="00F560E3"/>
    <w:rsid w:val="00F5660A"/>
    <w:rsid w:val="00F5702E"/>
    <w:rsid w:val="00F574AF"/>
    <w:rsid w:val="00F57E68"/>
    <w:rsid w:val="00F60242"/>
    <w:rsid w:val="00F6029F"/>
    <w:rsid w:val="00F6082D"/>
    <w:rsid w:val="00F619C7"/>
    <w:rsid w:val="00F63B9C"/>
    <w:rsid w:val="00F63DA6"/>
    <w:rsid w:val="00F63FB0"/>
    <w:rsid w:val="00F64724"/>
    <w:rsid w:val="00F65459"/>
    <w:rsid w:val="00F65795"/>
    <w:rsid w:val="00F65CE7"/>
    <w:rsid w:val="00F6690C"/>
    <w:rsid w:val="00F67133"/>
    <w:rsid w:val="00F679EB"/>
    <w:rsid w:val="00F71565"/>
    <w:rsid w:val="00F723D0"/>
    <w:rsid w:val="00F72FA7"/>
    <w:rsid w:val="00F73942"/>
    <w:rsid w:val="00F73ED0"/>
    <w:rsid w:val="00F75584"/>
    <w:rsid w:val="00F759DF"/>
    <w:rsid w:val="00F75CFA"/>
    <w:rsid w:val="00F76036"/>
    <w:rsid w:val="00F77823"/>
    <w:rsid w:val="00F77B38"/>
    <w:rsid w:val="00F77CA3"/>
    <w:rsid w:val="00F808C3"/>
    <w:rsid w:val="00F8100C"/>
    <w:rsid w:val="00F8149C"/>
    <w:rsid w:val="00F817DD"/>
    <w:rsid w:val="00F81ADD"/>
    <w:rsid w:val="00F8335B"/>
    <w:rsid w:val="00F833F7"/>
    <w:rsid w:val="00F84553"/>
    <w:rsid w:val="00F84F75"/>
    <w:rsid w:val="00F86BD7"/>
    <w:rsid w:val="00F86E6C"/>
    <w:rsid w:val="00F879ED"/>
    <w:rsid w:val="00F87B38"/>
    <w:rsid w:val="00F87EFD"/>
    <w:rsid w:val="00F92F70"/>
    <w:rsid w:val="00F95B0D"/>
    <w:rsid w:val="00FA0334"/>
    <w:rsid w:val="00FA0906"/>
    <w:rsid w:val="00FA12CB"/>
    <w:rsid w:val="00FA1DD5"/>
    <w:rsid w:val="00FA1EB7"/>
    <w:rsid w:val="00FA1FB7"/>
    <w:rsid w:val="00FA286F"/>
    <w:rsid w:val="00FA299E"/>
    <w:rsid w:val="00FA433E"/>
    <w:rsid w:val="00FA44DC"/>
    <w:rsid w:val="00FA5426"/>
    <w:rsid w:val="00FA5B3A"/>
    <w:rsid w:val="00FA6810"/>
    <w:rsid w:val="00FA6C02"/>
    <w:rsid w:val="00FB07E4"/>
    <w:rsid w:val="00FB12DA"/>
    <w:rsid w:val="00FB22F5"/>
    <w:rsid w:val="00FB2D50"/>
    <w:rsid w:val="00FB3E1C"/>
    <w:rsid w:val="00FB56B9"/>
    <w:rsid w:val="00FB5F86"/>
    <w:rsid w:val="00FB7A7A"/>
    <w:rsid w:val="00FC030B"/>
    <w:rsid w:val="00FC132D"/>
    <w:rsid w:val="00FC40C7"/>
    <w:rsid w:val="00FC575A"/>
    <w:rsid w:val="00FC5AF8"/>
    <w:rsid w:val="00FC619F"/>
    <w:rsid w:val="00FC7434"/>
    <w:rsid w:val="00FC7F21"/>
    <w:rsid w:val="00FD1108"/>
    <w:rsid w:val="00FD15CA"/>
    <w:rsid w:val="00FD1641"/>
    <w:rsid w:val="00FD2578"/>
    <w:rsid w:val="00FD593A"/>
    <w:rsid w:val="00FD6190"/>
    <w:rsid w:val="00FD6B73"/>
    <w:rsid w:val="00FD7EFC"/>
    <w:rsid w:val="00FE0A74"/>
    <w:rsid w:val="00FE0CE1"/>
    <w:rsid w:val="00FE10B5"/>
    <w:rsid w:val="00FE15CA"/>
    <w:rsid w:val="00FE400B"/>
    <w:rsid w:val="00FE5CC6"/>
    <w:rsid w:val="00FE5D01"/>
    <w:rsid w:val="00FE5EC6"/>
    <w:rsid w:val="00FE6859"/>
    <w:rsid w:val="00FE6CFA"/>
    <w:rsid w:val="00FE6F78"/>
    <w:rsid w:val="00FE71D6"/>
    <w:rsid w:val="00FE73B8"/>
    <w:rsid w:val="00FE7BE1"/>
    <w:rsid w:val="00FF0A5A"/>
    <w:rsid w:val="00FF1518"/>
    <w:rsid w:val="00FF1AE3"/>
    <w:rsid w:val="00FF4ED2"/>
    <w:rsid w:val="00FF5A40"/>
    <w:rsid w:val="00FF5DBD"/>
    <w:rsid w:val="00FF61F2"/>
    <w:rsid w:val="00FF6593"/>
    <w:rsid w:val="00FF6854"/>
    <w:rsid w:val="00FF6B62"/>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237C3-28A3-4A26-BAAC-83551441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C6B"/>
    <w:rPr>
      <w:rFonts w:ascii="Times New Roman" w:hAnsi="Times New Roman"/>
      <w:color w:val="000000" w:themeColor="text1"/>
      <w:sz w:val="24"/>
    </w:rPr>
  </w:style>
  <w:style w:type="paragraph" w:styleId="Heading1">
    <w:name w:val="heading 1"/>
    <w:basedOn w:val="Normal"/>
    <w:next w:val="Normal"/>
    <w:link w:val="Heading1Char"/>
    <w:uiPriority w:val="9"/>
    <w:qFormat/>
    <w:rsid w:val="00823C6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83AB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23C6B"/>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E71"/>
  </w:style>
  <w:style w:type="paragraph" w:styleId="Footer">
    <w:name w:val="footer"/>
    <w:basedOn w:val="Normal"/>
    <w:link w:val="FooterChar"/>
    <w:uiPriority w:val="99"/>
    <w:unhideWhenUsed/>
    <w:rsid w:val="00815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E71"/>
  </w:style>
  <w:style w:type="character" w:customStyle="1" w:styleId="Heading1Char">
    <w:name w:val="Heading 1 Char"/>
    <w:basedOn w:val="DefaultParagraphFont"/>
    <w:link w:val="Heading1"/>
    <w:uiPriority w:val="9"/>
    <w:rsid w:val="00823C6B"/>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83AB4"/>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823C6B"/>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3B2E35"/>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B2E35"/>
    <w:pPr>
      <w:spacing w:after="100"/>
    </w:pPr>
  </w:style>
  <w:style w:type="character" w:styleId="Hyperlink">
    <w:name w:val="Hyperlink"/>
    <w:basedOn w:val="DefaultParagraphFont"/>
    <w:uiPriority w:val="99"/>
    <w:unhideWhenUsed/>
    <w:rsid w:val="003B2E35"/>
    <w:rPr>
      <w:color w:val="0563C1" w:themeColor="hyperlink"/>
      <w:u w:val="single"/>
    </w:rPr>
  </w:style>
  <w:style w:type="paragraph" w:styleId="ListParagraph">
    <w:name w:val="List Paragraph"/>
    <w:aliases w:val="Bullit"/>
    <w:basedOn w:val="Normal"/>
    <w:link w:val="ListParagraphChar"/>
    <w:uiPriority w:val="34"/>
    <w:qFormat/>
    <w:rsid w:val="00C633B1"/>
    <w:pPr>
      <w:ind w:left="720"/>
      <w:contextualSpacing/>
    </w:pPr>
  </w:style>
  <w:style w:type="character" w:customStyle="1" w:styleId="ListParagraphChar">
    <w:name w:val="List Paragraph Char"/>
    <w:aliases w:val="Bullit Char"/>
    <w:link w:val="ListParagraph"/>
    <w:uiPriority w:val="34"/>
    <w:locked/>
    <w:rsid w:val="00FD15CA"/>
    <w:rPr>
      <w:rFonts w:ascii="Times New Roman" w:hAnsi="Times New Roman"/>
      <w:color w:val="000000" w:themeColor="text1"/>
      <w:sz w:val="24"/>
    </w:rPr>
  </w:style>
  <w:style w:type="table" w:styleId="TableGrid">
    <w:name w:val="Table Grid"/>
    <w:basedOn w:val="TableNormal"/>
    <w:uiPriority w:val="39"/>
    <w:rsid w:val="009A1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D24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3546">
      <w:bodyDiv w:val="1"/>
      <w:marLeft w:val="0"/>
      <w:marRight w:val="0"/>
      <w:marTop w:val="0"/>
      <w:marBottom w:val="0"/>
      <w:divBdr>
        <w:top w:val="none" w:sz="0" w:space="0" w:color="auto"/>
        <w:left w:val="none" w:sz="0" w:space="0" w:color="auto"/>
        <w:bottom w:val="none" w:sz="0" w:space="0" w:color="auto"/>
        <w:right w:val="none" w:sz="0" w:space="0" w:color="auto"/>
      </w:divBdr>
    </w:div>
    <w:div w:id="362511756">
      <w:bodyDiv w:val="1"/>
      <w:marLeft w:val="0"/>
      <w:marRight w:val="0"/>
      <w:marTop w:val="0"/>
      <w:marBottom w:val="0"/>
      <w:divBdr>
        <w:top w:val="none" w:sz="0" w:space="0" w:color="auto"/>
        <w:left w:val="none" w:sz="0" w:space="0" w:color="auto"/>
        <w:bottom w:val="none" w:sz="0" w:space="0" w:color="auto"/>
        <w:right w:val="none" w:sz="0" w:space="0" w:color="auto"/>
      </w:divBdr>
    </w:div>
    <w:div w:id="983392285">
      <w:bodyDiv w:val="1"/>
      <w:marLeft w:val="0"/>
      <w:marRight w:val="0"/>
      <w:marTop w:val="0"/>
      <w:marBottom w:val="0"/>
      <w:divBdr>
        <w:top w:val="none" w:sz="0" w:space="0" w:color="auto"/>
        <w:left w:val="none" w:sz="0" w:space="0" w:color="auto"/>
        <w:bottom w:val="none" w:sz="0" w:space="0" w:color="auto"/>
        <w:right w:val="none" w:sz="0" w:space="0" w:color="auto"/>
      </w:divBdr>
    </w:div>
    <w:div w:id="1160652787">
      <w:bodyDiv w:val="1"/>
      <w:marLeft w:val="0"/>
      <w:marRight w:val="0"/>
      <w:marTop w:val="0"/>
      <w:marBottom w:val="0"/>
      <w:divBdr>
        <w:top w:val="none" w:sz="0" w:space="0" w:color="auto"/>
        <w:left w:val="none" w:sz="0" w:space="0" w:color="auto"/>
        <w:bottom w:val="none" w:sz="0" w:space="0" w:color="auto"/>
        <w:right w:val="none" w:sz="0" w:space="0" w:color="auto"/>
      </w:divBdr>
    </w:div>
    <w:div w:id="1388339815">
      <w:bodyDiv w:val="1"/>
      <w:marLeft w:val="0"/>
      <w:marRight w:val="0"/>
      <w:marTop w:val="0"/>
      <w:marBottom w:val="0"/>
      <w:divBdr>
        <w:top w:val="none" w:sz="0" w:space="0" w:color="auto"/>
        <w:left w:val="none" w:sz="0" w:space="0" w:color="auto"/>
        <w:bottom w:val="none" w:sz="0" w:space="0" w:color="auto"/>
        <w:right w:val="none" w:sz="0" w:space="0" w:color="auto"/>
      </w:divBdr>
    </w:div>
    <w:div w:id="1420905977">
      <w:bodyDiv w:val="1"/>
      <w:marLeft w:val="0"/>
      <w:marRight w:val="0"/>
      <w:marTop w:val="0"/>
      <w:marBottom w:val="0"/>
      <w:divBdr>
        <w:top w:val="none" w:sz="0" w:space="0" w:color="auto"/>
        <w:left w:val="none" w:sz="0" w:space="0" w:color="auto"/>
        <w:bottom w:val="none" w:sz="0" w:space="0" w:color="auto"/>
        <w:right w:val="none" w:sz="0" w:space="0" w:color="auto"/>
      </w:divBdr>
    </w:div>
    <w:div w:id="1458454158">
      <w:bodyDiv w:val="1"/>
      <w:marLeft w:val="0"/>
      <w:marRight w:val="0"/>
      <w:marTop w:val="0"/>
      <w:marBottom w:val="0"/>
      <w:divBdr>
        <w:top w:val="none" w:sz="0" w:space="0" w:color="auto"/>
        <w:left w:val="none" w:sz="0" w:space="0" w:color="auto"/>
        <w:bottom w:val="none" w:sz="0" w:space="0" w:color="auto"/>
        <w:right w:val="none" w:sz="0" w:space="0" w:color="auto"/>
      </w:divBdr>
    </w:div>
    <w:div w:id="1509294501">
      <w:bodyDiv w:val="1"/>
      <w:marLeft w:val="0"/>
      <w:marRight w:val="0"/>
      <w:marTop w:val="0"/>
      <w:marBottom w:val="0"/>
      <w:divBdr>
        <w:top w:val="none" w:sz="0" w:space="0" w:color="auto"/>
        <w:left w:val="none" w:sz="0" w:space="0" w:color="auto"/>
        <w:bottom w:val="none" w:sz="0" w:space="0" w:color="auto"/>
        <w:right w:val="none" w:sz="0" w:space="0" w:color="auto"/>
      </w:divBdr>
    </w:div>
    <w:div w:id="1530683654">
      <w:bodyDiv w:val="1"/>
      <w:marLeft w:val="0"/>
      <w:marRight w:val="0"/>
      <w:marTop w:val="0"/>
      <w:marBottom w:val="0"/>
      <w:divBdr>
        <w:top w:val="none" w:sz="0" w:space="0" w:color="auto"/>
        <w:left w:val="none" w:sz="0" w:space="0" w:color="auto"/>
        <w:bottom w:val="none" w:sz="0" w:space="0" w:color="auto"/>
        <w:right w:val="none" w:sz="0" w:space="0" w:color="auto"/>
      </w:divBdr>
    </w:div>
    <w:div w:id="2046325124">
      <w:bodyDiv w:val="1"/>
      <w:marLeft w:val="0"/>
      <w:marRight w:val="0"/>
      <w:marTop w:val="0"/>
      <w:marBottom w:val="0"/>
      <w:divBdr>
        <w:top w:val="none" w:sz="0" w:space="0" w:color="auto"/>
        <w:left w:val="none" w:sz="0" w:space="0" w:color="auto"/>
        <w:bottom w:val="none" w:sz="0" w:space="0" w:color="auto"/>
        <w:right w:val="none" w:sz="0" w:space="0" w:color="auto"/>
      </w:divBdr>
    </w:div>
    <w:div w:id="21041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oogle.com/maps/place/Lalitpur/@27.6574644,85.2881324,13z/data=!3m1!4b1!4m5!3m4!1s0x39eb19d3cf18ca51:0xd10ec3d53656e18f!8m2!3d27.6587525!4d85.3247183?hl" TargetMode="Externa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Geographical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Sheet1!$A$2:$A$6</c:f>
              <c:strCache>
                <c:ptCount val="5"/>
                <c:pt idx="0">
                  <c:v>Godawari</c:v>
                </c:pt>
                <c:pt idx="1">
                  <c:v>Chapagauan</c:v>
                </c:pt>
                <c:pt idx="2">
                  <c:v>Chunikhel</c:v>
                </c:pt>
                <c:pt idx="3">
                  <c:v>Lubhu</c:v>
                </c:pt>
                <c:pt idx="4">
                  <c:v>Tikhathali </c:v>
                </c:pt>
              </c:strCache>
            </c:strRef>
          </c:cat>
          <c:val>
            <c:numRef>
              <c:f>Sheet1!$B$2:$B$6</c:f>
              <c:numCache>
                <c:formatCode>General</c:formatCode>
                <c:ptCount val="5"/>
                <c:pt idx="0">
                  <c:v>12</c:v>
                </c:pt>
                <c:pt idx="1">
                  <c:v>3</c:v>
                </c:pt>
                <c:pt idx="2">
                  <c:v>4</c:v>
                </c:pt>
                <c:pt idx="3">
                  <c:v>6</c:v>
                </c:pt>
                <c:pt idx="4">
                  <c:v>5</c:v>
                </c:pt>
              </c:numCache>
            </c:numRef>
          </c:val>
        </c:ser>
        <c:ser>
          <c:idx val="1"/>
          <c:order val="1"/>
          <c:tx>
            <c:strRef>
              <c:f>Sheet1!$C$1</c:f>
              <c:strCache>
                <c:ptCount val="1"/>
                <c:pt idx="0">
                  <c:v>Column1</c:v>
                </c:pt>
              </c:strCache>
            </c:strRef>
          </c:tx>
          <c:spPr>
            <a:solidFill>
              <a:schemeClr val="accent2"/>
            </a:solidFill>
            <a:ln>
              <a:noFill/>
            </a:ln>
            <a:effectLst/>
            <a:sp3d/>
          </c:spPr>
          <c:invertIfNegative val="0"/>
          <c:cat>
            <c:strRef>
              <c:f>Sheet1!$A$2:$A$6</c:f>
              <c:strCache>
                <c:ptCount val="5"/>
                <c:pt idx="0">
                  <c:v>Godawari</c:v>
                </c:pt>
                <c:pt idx="1">
                  <c:v>Chapagauan</c:v>
                </c:pt>
                <c:pt idx="2">
                  <c:v>Chunikhel</c:v>
                </c:pt>
                <c:pt idx="3">
                  <c:v>Lubhu</c:v>
                </c:pt>
                <c:pt idx="4">
                  <c:v>Tikhathali </c:v>
                </c:pt>
              </c:strCache>
            </c:strRef>
          </c:cat>
          <c:val>
            <c:numRef>
              <c:f>Sheet1!$C$2:$C$6</c:f>
              <c:numCache>
                <c:formatCode>General</c:formatCode>
                <c:ptCount val="5"/>
              </c:numCache>
            </c:numRef>
          </c:val>
        </c:ser>
        <c:ser>
          <c:idx val="2"/>
          <c:order val="2"/>
          <c:tx>
            <c:strRef>
              <c:f>Sheet1!$D$1</c:f>
              <c:strCache>
                <c:ptCount val="1"/>
                <c:pt idx="0">
                  <c:v>Column2</c:v>
                </c:pt>
              </c:strCache>
            </c:strRef>
          </c:tx>
          <c:spPr>
            <a:solidFill>
              <a:schemeClr val="accent3"/>
            </a:solidFill>
            <a:ln>
              <a:noFill/>
            </a:ln>
            <a:effectLst/>
            <a:sp3d/>
          </c:spPr>
          <c:invertIfNegative val="0"/>
          <c:cat>
            <c:strRef>
              <c:f>Sheet1!$A$2:$A$6</c:f>
              <c:strCache>
                <c:ptCount val="5"/>
                <c:pt idx="0">
                  <c:v>Godawari</c:v>
                </c:pt>
                <c:pt idx="1">
                  <c:v>Chapagauan</c:v>
                </c:pt>
                <c:pt idx="2">
                  <c:v>Chunikhel</c:v>
                </c:pt>
                <c:pt idx="3">
                  <c:v>Lubhu</c:v>
                </c:pt>
                <c:pt idx="4">
                  <c:v>Tikhathali </c:v>
                </c:pt>
              </c:strCache>
            </c:strRef>
          </c:cat>
          <c:val>
            <c:numRef>
              <c:f>Sheet1!$D$2:$D$6</c:f>
              <c:numCache>
                <c:formatCode>General</c:formatCode>
                <c:ptCount val="5"/>
              </c:numCache>
            </c:numRef>
          </c:val>
        </c:ser>
        <c:dLbls>
          <c:showLegendKey val="0"/>
          <c:showVal val="0"/>
          <c:showCatName val="0"/>
          <c:showSerName val="0"/>
          <c:showPercent val="0"/>
          <c:showBubbleSize val="0"/>
        </c:dLbls>
        <c:gapWidth val="150"/>
        <c:shape val="box"/>
        <c:axId val="-243727840"/>
        <c:axId val="-243729472"/>
        <c:axId val="0"/>
      </c:bar3DChart>
      <c:catAx>
        <c:axId val="-243727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72"/>
        <c:crosses val="autoZero"/>
        <c:auto val="1"/>
        <c:lblAlgn val="ctr"/>
        <c:lblOffset val="100"/>
        <c:noMultiLvlLbl val="0"/>
      </c:catAx>
      <c:valAx>
        <c:axId val="-243729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8.0947069116360459E-2"/>
          <c:y val="0.25779808773903262"/>
          <c:w val="0.9190529308836396"/>
          <c:h val="0.66998656417947755"/>
        </c:manualLayout>
      </c:layout>
      <c:barChart>
        <c:barDir val="col"/>
        <c:grouping val="stacked"/>
        <c:varyColors val="0"/>
        <c:ser>
          <c:idx val="0"/>
          <c:order val="0"/>
          <c:tx>
            <c:strRef>
              <c:f>Sheet1!$B$1</c:f>
              <c:strCache>
                <c:ptCount val="1"/>
                <c:pt idx="0">
                  <c:v>Gender</c:v>
                </c:pt>
              </c:strCache>
            </c:strRef>
          </c:tx>
          <c:spPr>
            <a:solidFill>
              <a:schemeClr val="accent1"/>
            </a:solidFill>
            <a:ln>
              <a:noFill/>
            </a:ln>
            <a:effectLst/>
          </c:spPr>
          <c:invertIfNegative val="0"/>
          <c:cat>
            <c:strRef>
              <c:f>Sheet1!$A$2:$A$5</c:f>
              <c:strCache>
                <c:ptCount val="2"/>
                <c:pt idx="0">
                  <c:v>Male</c:v>
                </c:pt>
                <c:pt idx="1">
                  <c:v>Female</c:v>
                </c:pt>
              </c:strCache>
            </c:strRef>
          </c:cat>
          <c:val>
            <c:numRef>
              <c:f>Sheet1!$B$2:$B$5</c:f>
              <c:numCache>
                <c:formatCode>General</c:formatCode>
                <c:ptCount val="4"/>
                <c:pt idx="0">
                  <c:v>13</c:v>
                </c:pt>
                <c:pt idx="1">
                  <c:v>17</c:v>
                </c:pt>
              </c:numCache>
            </c:numRef>
          </c:val>
        </c:ser>
        <c:dLbls>
          <c:showLegendKey val="0"/>
          <c:showVal val="0"/>
          <c:showCatName val="0"/>
          <c:showSerName val="0"/>
          <c:showPercent val="0"/>
          <c:showBubbleSize val="0"/>
        </c:dLbls>
        <c:gapWidth val="150"/>
        <c:overlap val="100"/>
        <c:axId val="-243726752"/>
        <c:axId val="-243726208"/>
      </c:barChart>
      <c:catAx>
        <c:axId val="-24372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43726208"/>
        <c:crosses val="autoZero"/>
        <c:auto val="1"/>
        <c:lblAlgn val="ctr"/>
        <c:lblOffset val="100"/>
        <c:noMultiLvlLbl val="0"/>
      </c:catAx>
      <c:valAx>
        <c:axId val="-2437262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6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Age-Group</a:t>
            </a:r>
            <a:r>
              <a:rPr lang="en-US" sz="1400" b="1" i="0" u="none" strike="noStrike" baseline="0">
                <a:effectLst/>
              </a:rPr>
              <a:t> </a:t>
            </a:r>
            <a:endParaRPr lang="en-US" sz="1400" b="0" i="0" u="none" strike="noStrike"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Sheet1!$A$2:$A$6</c:f>
              <c:strCache>
                <c:ptCount val="5"/>
                <c:pt idx="0">
                  <c:v>Below 30</c:v>
                </c:pt>
                <c:pt idx="1">
                  <c:v>30-40</c:v>
                </c:pt>
                <c:pt idx="2">
                  <c:v>40-50</c:v>
                </c:pt>
                <c:pt idx="3">
                  <c:v>50-60</c:v>
                </c:pt>
                <c:pt idx="4">
                  <c:v>60 Above</c:v>
                </c:pt>
              </c:strCache>
            </c:strRef>
          </c:cat>
          <c:val>
            <c:numRef>
              <c:f>Sheet1!$B$2:$B$6</c:f>
              <c:numCache>
                <c:formatCode>General</c:formatCode>
                <c:ptCount val="5"/>
                <c:pt idx="0">
                  <c:v>0</c:v>
                </c:pt>
                <c:pt idx="1">
                  <c:v>4</c:v>
                </c:pt>
                <c:pt idx="2">
                  <c:v>6</c:v>
                </c:pt>
                <c:pt idx="3">
                  <c:v>8</c:v>
                </c:pt>
                <c:pt idx="4">
                  <c:v>2</c:v>
                </c:pt>
              </c:numCache>
            </c:numRef>
          </c:val>
        </c:ser>
        <c:ser>
          <c:idx val="1"/>
          <c:order val="1"/>
          <c:tx>
            <c:strRef>
              <c:f>Sheet1!$C$1</c:f>
              <c:strCache>
                <c:ptCount val="1"/>
                <c:pt idx="0">
                  <c:v>Column2</c:v>
                </c:pt>
              </c:strCache>
            </c:strRef>
          </c:tx>
          <c:spPr>
            <a:solidFill>
              <a:schemeClr val="accent2"/>
            </a:solidFill>
            <a:ln>
              <a:noFill/>
            </a:ln>
            <a:effectLst/>
          </c:spPr>
          <c:invertIfNegative val="0"/>
          <c:cat>
            <c:strRef>
              <c:f>Sheet1!$A$2:$A$6</c:f>
              <c:strCache>
                <c:ptCount val="5"/>
                <c:pt idx="0">
                  <c:v>Below 30</c:v>
                </c:pt>
                <c:pt idx="1">
                  <c:v>30-40</c:v>
                </c:pt>
                <c:pt idx="2">
                  <c:v>40-50</c:v>
                </c:pt>
                <c:pt idx="3">
                  <c:v>50-60</c:v>
                </c:pt>
                <c:pt idx="4">
                  <c:v>60 Above</c:v>
                </c:pt>
              </c:strCache>
            </c:strRef>
          </c:cat>
          <c:val>
            <c:numRef>
              <c:f>Sheet1!$C$2:$C$6</c:f>
              <c:numCache>
                <c:formatCode>General</c:formatCode>
                <c:ptCount val="5"/>
              </c:numCache>
            </c:numRef>
          </c:val>
        </c:ser>
        <c:ser>
          <c:idx val="2"/>
          <c:order val="2"/>
          <c:tx>
            <c:strRef>
              <c:f>Sheet1!$D$1</c:f>
              <c:strCache>
                <c:ptCount val="1"/>
                <c:pt idx="0">
                  <c:v>Column3</c:v>
                </c:pt>
              </c:strCache>
            </c:strRef>
          </c:tx>
          <c:spPr>
            <a:solidFill>
              <a:schemeClr val="accent3"/>
            </a:solidFill>
            <a:ln>
              <a:noFill/>
            </a:ln>
            <a:effectLst/>
          </c:spPr>
          <c:invertIfNegative val="0"/>
          <c:cat>
            <c:strRef>
              <c:f>Sheet1!$A$2:$A$6</c:f>
              <c:strCache>
                <c:ptCount val="5"/>
                <c:pt idx="0">
                  <c:v>Below 30</c:v>
                </c:pt>
                <c:pt idx="1">
                  <c:v>30-40</c:v>
                </c:pt>
                <c:pt idx="2">
                  <c:v>40-50</c:v>
                </c:pt>
                <c:pt idx="3">
                  <c:v>50-60</c:v>
                </c:pt>
                <c:pt idx="4">
                  <c:v>60 Above</c:v>
                </c:pt>
              </c:strCache>
            </c:strRef>
          </c:cat>
          <c:val>
            <c:numRef>
              <c:f>Sheet1!$D$2:$D$6</c:f>
              <c:numCache>
                <c:formatCode>General</c:formatCode>
                <c:ptCount val="5"/>
              </c:numCache>
            </c:numRef>
          </c:val>
        </c:ser>
        <c:ser>
          <c:idx val="3"/>
          <c:order val="3"/>
          <c:tx>
            <c:strRef>
              <c:f>Sheet1!$E$1</c:f>
              <c:strCache>
                <c:ptCount val="1"/>
                <c:pt idx="0">
                  <c:v>Column4</c:v>
                </c:pt>
              </c:strCache>
            </c:strRef>
          </c:tx>
          <c:spPr>
            <a:solidFill>
              <a:schemeClr val="accent4"/>
            </a:solidFill>
            <a:ln>
              <a:noFill/>
            </a:ln>
            <a:effectLst/>
          </c:spPr>
          <c:invertIfNegative val="0"/>
          <c:cat>
            <c:strRef>
              <c:f>Sheet1!$A$2:$A$6</c:f>
              <c:strCache>
                <c:ptCount val="5"/>
                <c:pt idx="0">
                  <c:v>Below 30</c:v>
                </c:pt>
                <c:pt idx="1">
                  <c:v>30-40</c:v>
                </c:pt>
                <c:pt idx="2">
                  <c:v>40-50</c:v>
                </c:pt>
                <c:pt idx="3">
                  <c:v>50-60</c:v>
                </c:pt>
                <c:pt idx="4">
                  <c:v>60 Above</c:v>
                </c:pt>
              </c:strCache>
            </c:strRef>
          </c:cat>
          <c:val>
            <c:numRef>
              <c:f>Sheet1!$E$2:$E$6</c:f>
              <c:numCache>
                <c:formatCode>General</c:formatCode>
                <c:ptCount val="5"/>
              </c:numCache>
            </c:numRef>
          </c:val>
        </c:ser>
        <c:dLbls>
          <c:showLegendKey val="0"/>
          <c:showVal val="0"/>
          <c:showCatName val="0"/>
          <c:showSerName val="0"/>
          <c:showPercent val="0"/>
          <c:showBubbleSize val="0"/>
        </c:dLbls>
        <c:gapWidth val="219"/>
        <c:overlap val="-27"/>
        <c:axId val="-243724576"/>
        <c:axId val="-243724032"/>
      </c:barChart>
      <c:catAx>
        <c:axId val="-2437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4032"/>
        <c:crosses val="autoZero"/>
        <c:auto val="1"/>
        <c:lblAlgn val="ctr"/>
        <c:lblOffset val="100"/>
        <c:noMultiLvlLbl val="0"/>
      </c:catAx>
      <c:valAx>
        <c:axId val="-24372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4576"/>
        <c:crosses val="autoZero"/>
        <c:crossBetween val="between"/>
      </c:valAx>
      <c:spPr>
        <a:noFill/>
        <a:ln>
          <a:noFill/>
        </a:ln>
        <a:effectLst/>
      </c:spPr>
    </c:plotArea>
    <c:legend>
      <c:legendPos val="b"/>
      <c:layout>
        <c:manualLayout>
          <c:xMode val="edge"/>
          <c:yMode val="edge"/>
          <c:x val="0.26797195403578089"/>
          <c:y val="0.93421006584703226"/>
          <c:w val="0.48290160726375636"/>
          <c:h val="6.57899341529677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Level of Education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Sheet1!$A$2:$A$8</c:f>
              <c:strCache>
                <c:ptCount val="7"/>
                <c:pt idx="0">
                  <c:v>4 Class</c:v>
                </c:pt>
                <c:pt idx="1">
                  <c:v>2 Class</c:v>
                </c:pt>
                <c:pt idx="2">
                  <c:v>SLC</c:v>
                </c:pt>
                <c:pt idx="3">
                  <c:v>5 Class</c:v>
                </c:pt>
                <c:pt idx="4">
                  <c:v>7 Class</c:v>
                </c:pt>
                <c:pt idx="5">
                  <c:v>uneducated</c:v>
                </c:pt>
                <c:pt idx="6">
                  <c:v>Plus 2</c:v>
                </c:pt>
              </c:strCache>
            </c:strRef>
          </c:cat>
          <c:val>
            <c:numRef>
              <c:f>Sheet1!$B$2:$B$8</c:f>
              <c:numCache>
                <c:formatCode>General</c:formatCode>
                <c:ptCount val="7"/>
                <c:pt idx="0">
                  <c:v>2</c:v>
                </c:pt>
                <c:pt idx="1">
                  <c:v>1</c:v>
                </c:pt>
                <c:pt idx="2">
                  <c:v>10</c:v>
                </c:pt>
                <c:pt idx="3">
                  <c:v>4</c:v>
                </c:pt>
                <c:pt idx="4">
                  <c:v>3</c:v>
                </c:pt>
                <c:pt idx="5">
                  <c:v>3</c:v>
                </c:pt>
                <c:pt idx="6">
                  <c:v>7</c:v>
                </c:pt>
              </c:numCache>
            </c:numRef>
          </c:val>
        </c:ser>
        <c:dLbls>
          <c:showLegendKey val="0"/>
          <c:showVal val="0"/>
          <c:showCatName val="0"/>
          <c:showSerName val="0"/>
          <c:showPercent val="0"/>
          <c:showBubbleSize val="0"/>
        </c:dLbls>
        <c:gapWidth val="150"/>
        <c:shape val="box"/>
        <c:axId val="-243732736"/>
        <c:axId val="-243722944"/>
        <c:axId val="0"/>
      </c:bar3DChart>
      <c:catAx>
        <c:axId val="-243732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2944"/>
        <c:crosses val="autoZero"/>
        <c:auto val="1"/>
        <c:lblAlgn val="ctr"/>
        <c:lblOffset val="100"/>
        <c:noMultiLvlLbl val="0"/>
      </c:catAx>
      <c:valAx>
        <c:axId val="-24372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3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RAJ20</b:Tag>
    <b:SourceType>JournalArticle</b:SourceType>
    <b:Guid>{45DDB6A2-F1BA-4C45-9053-6466DF047089}</b:Guid>
    <b:Author>
      <b:Author>
        <b:Corporate>RAJ K. GC AND RALPH P.HALL</b:Corporate>
      </b:Author>
    </b:Author>
    <b:Title>The Commercialization of Smallholder Farming—A Case Study from the Rural Western Middle Hills of Nepal</b:Title>
    <b:JournalName>School of Public and International Affairs</b:JournalName>
    <b:Year>2020</b:Year>
    <b:Pages>143</b:Pages>
    <b:Month>April</b:Month>
    <b:Day>30</b:Day>
    <b:Volume>5</b:Volume>
    <b:URL>https://www.mdpi.com/2077-0472/10/5/143/htm</b:URL>
    <b:RefOrder>9</b:RefOrder>
  </b:Source>
  <b:Source>
    <b:Tag>Dee171</b:Tag>
    <b:SourceType>JournalArticle</b:SourceType>
    <b:Guid>{52A1F06F-AF89-4399-9F79-D99E855E6881}</b:Guid>
    <b:Author>
      <b:Author>
        <b:Corporate>Deepak Ratna Tuladhar</b:Corporate>
      </b:Author>
    </b:Author>
    <b:Title>Improving Supply Chain of Local Products to Markets</b:Title>
    <b:JournalName>Parliamentary Committee on Agriculture and Water Resource</b:JournalName>
    <b:Year>2017</b:Year>
    <b:Pages>78</b:Pages>
    <b:URL>https://daayitwa.org/storage/archives/1583127491.pdf</b:URL>
    <b:RefOrder>2</b:RefOrder>
  </b:Source>
  <b:Source>
    <b:Tag>Iri13</b:Tag>
    <b:SourceType>JournalArticle</b:SourceType>
    <b:Guid>{45A2E355-9DF9-4BB3-9906-3EC436CE6F5F}</b:Guid>
    <b:Author>
      <b:Author>
        <b:Corporate>Irina Albastroiu Nastase and Mihai Felea</b:Corporate>
      </b:Author>
    </b:Author>
    <b:Title>DefiDefining the Concept of Supply Chain Management and its Relevance to Romanian Academics and Practitioners</b:Title>
    <b:JournalName>Research Gate</b:JournalName>
    <b:Year>2013</b:Year>
    <b:Month>February</b:Month>
    <b:Volume>74-88</b:Volume>
    <b:URL>https://www.researchgate.net/publication/283141883_Defining_the_Concept_of_Supply_Chain_Management_and_its_Relevance_to_Romanian_Academics_and_Practitioners</b:URL>
    <b:RefOrder>4</b:RefOrder>
  </b:Source>
  <b:Source>
    <b:Tag>Sau21</b:Tag>
    <b:SourceType>JournalArticle</b:SourceType>
    <b:Guid>{72947EE1-8EBC-4AA4-8A33-240990719D8E}</b:Guid>
    <b:Author>
      <b:Author>
        <b:Corporate>Saugat Khanal and Pramod Gyawali</b:Corporate>
      </b:Author>
    </b:Author>
    <b:Title>Overview of Agriculture in Nepal: Issues and future Strategies</b:Title>
    <b:JournalName>Fundamental and Applied Agriculture</b:JournalName>
    <b:Year>2021</b:Year>
    <b:Pages>323-335</b:Pages>
    <b:City>Tikapur and Chitwan</b:City>
    <b:Month>September</b:Month>
    <b:Volume>6(3)</b:Volume>
    <b:URL>https://www.researchgate.net/publication/353903686_Overview_of_Agriculture_in_Nepal_Issues_and_future_Strategies</b:URL>
    <b:RefOrder>6</b:RefOrder>
  </b:Source>
  <b:Source>
    <b:Tag>Dee17</b:Tag>
    <b:SourceType>JournalArticle</b:SourceType>
    <b:Guid>{E98D1790-1B3E-4F1E-A414-41155BCCA0DC}</b:Guid>
    <b:Author>
      <b:Author>
        <b:Corporate>Deepak Ratna Tuladhar</b:Corporate>
      </b:Author>
    </b:Author>
    <b:Title>Improving Supply Chain of Local Products to Markets</b:Title>
    <b:Year>2017</b:Year>
    <b:Pages>79</b:Pages>
    <b:URL>https://daayitwa.org/storage/archives/1583127491.pdf</b:URL>
    <b:RefOrder>7</b:RefOrder>
  </b:Source>
  <b:Source>
    <b:Tag>Kab19</b:Tag>
    <b:SourceType>JournalArticle</b:SourceType>
    <b:Guid>{9B55B36B-7D2F-4C17-BFC5-C155C9DAFDF7}</b:Guid>
    <b:Author>
      <b:Author>
        <b:Corporate>Kabita Poudel, Sujan Pokharel</b:Corporate>
      </b:Author>
    </b:Author>
    <b:Title>Analysis of supply chain of cauliflower in Tanahun, Nepal</b:Title>
    <b:JournalName>Academia Journal of Agricultural Research</b:JournalName>
    <b:Year>2019</b:Year>
    <b:Pages>295-306</b:Pages>
    <b:Month>December </b:Month>
    <b:Volume>7(12)</b:Volume>
    <b:URL>https://www.researchgate.net/publication/341607290_Analysis_of_supply_chain_of_cauliflower_in_Tanahun_Nepal</b:URL>
    <b:RefOrder>1</b:RefOrder>
  </b:Source>
  <b:Source>
    <b:Tag>Ste17</b:Tag>
    <b:SourceType>JournalArticle</b:SourceType>
    <b:Guid>{ABF8CAFA-8638-47E4-9E36-CD6A147F0BEC}</b:Guid>
    <b:Author>
      <b:Author>
        <b:Corporate>Stephen A LeMay and Marilyn M. Helms</b:Corporate>
      </b:Author>
    </b:Author>
    <b:Title>Supply Chain Management: The Elusive Concept and Definition</b:Title>
    <b:JournalName>The International Journal of Logistics Management</b:JournalName>
    <b:Year>2017</b:Year>
    <b:Month>September</b:Month>
    <b:URL>https://www.researchgate.net/publication/316062497_Supply_Chain_Management_The_Elusive_Concept_and_Definition</b:URL>
    <b:RefOrder>3</b:RefOrder>
  </b:Source>
  <b:Source>
    <b:Tag>Hem21</b:Tag>
    <b:SourceType>JournalArticle</b:SourceType>
    <b:Guid>{D1487596-8BD8-4D3F-BA32-6ECB99FC17CB}</b:Guid>
    <b:Title>Supply chain efficiency of Tomato in Kathmandu valley</b:Title>
    <b:JournalName>Journal of Agriculture and Natural Resources</b:JournalName>
    <b:Year>2021</b:Year>
    <b:Pages> 111-119</b:Pages>
    <b:Author>
      <b:Author>
        <b:Corporate>Hemlal Bhandari, Thaneshwar Bhandari, Krishna Prasad Timsina and Hari Krishna Panta</b:Corporate>
      </b:Author>
    </b:Author>
    <b:City>Kathmandu</b:City>
    <b:Month>January</b:Month>
    <b:Volume>4</b:Volume>
    <b:URL>file:///C:/Users/Admin/Downloads/supplychainefficiencyoftomatoinkathmanduvalley.pdf</b:URL>
    <b:RefOrder>5</b:RefOrder>
  </b:Source>
  <b:Source>
    <b:Tag>Ima03</b:Tag>
    <b:SourceType>BookSection</b:SourceType>
    <b:Guid>{6BDBF6FA-2EE4-43FE-8B80-17A7E519C88F}</b:Guid>
    <b:Title>Positive Social and Mental Transformation </b:Title>
    <b:Year>2003</b:Year>
    <b:Publisher>http://imaginelalitpur.org.np/about_lalitpur.html</b:Publisher>
    <b:Author>
      <b:Author>
        <b:Corporate>Imagine Lalitpur</b:Corporate>
      </b:Author>
    </b:Author>
    <b:RefOrder>8</b:RefOrder>
  </b:Source>
</b:Sources>
</file>

<file path=customXml/itemProps1.xml><?xml version="1.0" encoding="utf-8"?>
<ds:datastoreItem xmlns:ds="http://schemas.openxmlformats.org/officeDocument/2006/customXml" ds:itemID="{3CA71AFE-9428-4570-8D38-5646D81C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6895</TotalTime>
  <Pages>25</Pages>
  <Words>5006</Words>
  <Characters>28537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3492</cp:revision>
  <dcterms:created xsi:type="dcterms:W3CDTF">2022-08-02T03:33:00Z</dcterms:created>
  <dcterms:modified xsi:type="dcterms:W3CDTF">2022-09-12T03:17:00Z</dcterms:modified>
</cp:coreProperties>
</file>