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20B76" w14:textId="77777777" w:rsidR="00146DE5" w:rsidRDefault="00146DE5">
      <w:pPr>
        <w:pBdr>
          <w:top w:val="nil"/>
          <w:left w:val="nil"/>
          <w:bottom w:val="nil"/>
          <w:right w:val="nil"/>
          <w:between w:val="nil"/>
        </w:pBdr>
      </w:pPr>
    </w:p>
    <w:p w14:paraId="325E7CFE" w14:textId="77777777" w:rsidR="00146DE5" w:rsidRDefault="009D1D74">
      <w:pPr>
        <w:pBdr>
          <w:top w:val="nil"/>
          <w:left w:val="nil"/>
          <w:bottom w:val="nil"/>
          <w:right w:val="nil"/>
          <w:between w:val="nil"/>
        </w:pBdr>
        <w:rPr>
          <w:i/>
        </w:rPr>
      </w:pPr>
      <w:r>
        <w:rPr>
          <w:i/>
        </w:rPr>
        <w:t>Participants :</w:t>
      </w:r>
    </w:p>
    <w:p w14:paraId="6DEDEEEB" w14:textId="77777777" w:rsidR="00146DE5" w:rsidRDefault="00146DE5">
      <w:pPr>
        <w:pBdr>
          <w:top w:val="nil"/>
          <w:left w:val="nil"/>
          <w:bottom w:val="nil"/>
          <w:right w:val="nil"/>
          <w:between w:val="nil"/>
        </w:pBdr>
        <w:rPr>
          <w:i/>
        </w:rPr>
      </w:pPr>
    </w:p>
    <w:p w14:paraId="5BF3949F" w14:textId="77777777" w:rsidR="00146DE5" w:rsidRDefault="009D1D74">
      <w:pPr>
        <w:numPr>
          <w:ilvl w:val="0"/>
          <w:numId w:val="1"/>
        </w:numPr>
        <w:pBdr>
          <w:top w:val="nil"/>
          <w:left w:val="nil"/>
          <w:bottom w:val="nil"/>
          <w:right w:val="nil"/>
          <w:between w:val="nil"/>
        </w:pBdr>
        <w:rPr>
          <w:i/>
        </w:rPr>
      </w:pPr>
      <w:r>
        <w:rPr>
          <w:i/>
        </w:rPr>
        <w:t>Zackary SAADA</w:t>
      </w:r>
    </w:p>
    <w:p w14:paraId="2A997D4B" w14:textId="77777777" w:rsidR="00146DE5" w:rsidRDefault="009D1D74">
      <w:pPr>
        <w:numPr>
          <w:ilvl w:val="0"/>
          <w:numId w:val="1"/>
        </w:numPr>
        <w:pBdr>
          <w:top w:val="nil"/>
          <w:left w:val="nil"/>
          <w:bottom w:val="nil"/>
          <w:right w:val="nil"/>
          <w:between w:val="nil"/>
        </w:pBdr>
        <w:rPr>
          <w:i/>
        </w:rPr>
      </w:pPr>
      <w:r>
        <w:rPr>
          <w:i/>
        </w:rPr>
        <w:t>Mohamed HAMOUTI</w:t>
      </w:r>
    </w:p>
    <w:p w14:paraId="5D685E71" w14:textId="77777777" w:rsidR="00146DE5" w:rsidRDefault="00146DE5">
      <w:pPr>
        <w:pBdr>
          <w:top w:val="nil"/>
          <w:left w:val="nil"/>
          <w:bottom w:val="nil"/>
          <w:right w:val="nil"/>
          <w:between w:val="nil"/>
        </w:pBdr>
        <w:rPr>
          <w:i/>
        </w:rPr>
      </w:pPr>
    </w:p>
    <w:p w14:paraId="07FBF7BC" w14:textId="77777777" w:rsidR="00146DE5" w:rsidRDefault="009D1D74">
      <w:pPr>
        <w:pBdr>
          <w:top w:val="nil"/>
          <w:left w:val="nil"/>
          <w:bottom w:val="nil"/>
          <w:right w:val="nil"/>
          <w:between w:val="nil"/>
        </w:pBdr>
        <w:rPr>
          <w:i/>
        </w:rPr>
      </w:pPr>
      <w:r>
        <w:rPr>
          <w:i/>
        </w:rPr>
        <w:t>Groupe de TD : Ours</w:t>
      </w:r>
    </w:p>
    <w:p w14:paraId="685BA33D" w14:textId="77777777" w:rsidR="00146DE5" w:rsidRDefault="00146DE5">
      <w:pPr>
        <w:pBdr>
          <w:top w:val="nil"/>
          <w:left w:val="nil"/>
          <w:bottom w:val="nil"/>
          <w:right w:val="nil"/>
          <w:between w:val="nil"/>
        </w:pBdr>
      </w:pPr>
    </w:p>
    <w:p w14:paraId="1E9240FD" w14:textId="77777777" w:rsidR="00146DE5" w:rsidRDefault="009D1D74">
      <w:pPr>
        <w:pStyle w:val="Titre1"/>
        <w:keepNext w:val="0"/>
        <w:spacing w:before="480" w:after="120"/>
        <w:jc w:val="center"/>
      </w:pPr>
      <w:bookmarkStart w:id="0" w:name="_3r6mi3k9jkqc" w:colFirst="0" w:colLast="0"/>
      <w:bookmarkEnd w:id="0"/>
      <w:r>
        <w:rPr>
          <w:sz w:val="46"/>
          <w:szCs w:val="46"/>
        </w:rPr>
        <w:t>Echecs</w:t>
      </w:r>
    </w:p>
    <w:p w14:paraId="6BD3FDFA" w14:textId="77777777" w:rsidR="00146DE5" w:rsidRDefault="00146DE5">
      <w:pPr>
        <w:pBdr>
          <w:top w:val="nil"/>
          <w:left w:val="nil"/>
          <w:bottom w:val="nil"/>
          <w:right w:val="nil"/>
          <w:between w:val="nil"/>
        </w:pBdr>
      </w:pPr>
    </w:p>
    <w:p w14:paraId="3EC35861" w14:textId="77777777" w:rsidR="00146DE5" w:rsidRDefault="00146DE5">
      <w:pPr>
        <w:pBdr>
          <w:top w:val="nil"/>
          <w:left w:val="nil"/>
          <w:bottom w:val="nil"/>
          <w:right w:val="nil"/>
          <w:between w:val="nil"/>
        </w:pBdr>
      </w:pPr>
    </w:p>
    <w:p w14:paraId="6722651E" w14:textId="77777777" w:rsidR="00146DE5" w:rsidRDefault="009D1D74">
      <w:pPr>
        <w:pStyle w:val="Titre1"/>
        <w:pBdr>
          <w:top w:val="nil"/>
          <w:left w:val="nil"/>
          <w:bottom w:val="nil"/>
          <w:right w:val="nil"/>
          <w:between w:val="nil"/>
        </w:pBdr>
      </w:pPr>
      <w:bookmarkStart w:id="1" w:name="_ntswfb8a7qxm" w:colFirst="0" w:colLast="0"/>
      <w:bookmarkEnd w:id="1"/>
      <w:r>
        <w:t>Déroulement du projet</w:t>
      </w:r>
    </w:p>
    <w:p w14:paraId="2D8E0E9C" w14:textId="77777777" w:rsidR="00146DE5" w:rsidRDefault="00146DE5">
      <w:pPr>
        <w:pBdr>
          <w:top w:val="nil"/>
          <w:left w:val="nil"/>
          <w:bottom w:val="nil"/>
          <w:right w:val="nil"/>
          <w:between w:val="nil"/>
        </w:pBdr>
      </w:pPr>
    </w:p>
    <w:p w14:paraId="3DD340ED" w14:textId="77777777" w:rsidR="00146DE5" w:rsidRDefault="009D1D74">
      <w:pPr>
        <w:pBdr>
          <w:top w:val="nil"/>
          <w:left w:val="nil"/>
          <w:bottom w:val="nil"/>
          <w:right w:val="nil"/>
          <w:between w:val="nil"/>
        </w:pBdr>
        <w:rPr>
          <w:i/>
        </w:rPr>
      </w:pPr>
      <w:r>
        <w:rPr>
          <w:i/>
        </w:rPr>
        <w:t>Tableau d’avancement : https://docs.google.com/spreadsheets/d/1OUcrdiWf3KS5toR-u_YoVaG7gYSFpbO-0-FIea8_ZmQ/edit?usp=sharing</w:t>
      </w:r>
    </w:p>
    <w:p w14:paraId="6C6E9E29" w14:textId="77777777" w:rsidR="00146DE5" w:rsidRDefault="00146DE5">
      <w:pPr>
        <w:pBdr>
          <w:top w:val="nil"/>
          <w:left w:val="nil"/>
          <w:bottom w:val="nil"/>
          <w:right w:val="nil"/>
          <w:between w:val="nil"/>
        </w:pBdr>
        <w:rPr>
          <w:i/>
        </w:rPr>
      </w:pPr>
    </w:p>
    <w:p w14:paraId="6AB67178" w14:textId="77777777" w:rsidR="00146DE5" w:rsidRDefault="009D1D74">
      <w:pPr>
        <w:pBdr>
          <w:top w:val="nil"/>
          <w:left w:val="nil"/>
          <w:bottom w:val="nil"/>
          <w:right w:val="nil"/>
          <w:between w:val="nil"/>
        </w:pBdr>
        <w:jc w:val="both"/>
      </w:pPr>
      <w:r>
        <w:tab/>
        <w:t>Dans le cadre de ce projet tutoré de jeu d’échecs, nous avons réalisé les travaux et avancements suivants.</w:t>
      </w:r>
    </w:p>
    <w:p w14:paraId="742BFC0E" w14:textId="77777777" w:rsidR="00146DE5" w:rsidRDefault="00146DE5">
      <w:pPr>
        <w:pBdr>
          <w:top w:val="nil"/>
          <w:left w:val="nil"/>
          <w:bottom w:val="nil"/>
          <w:right w:val="nil"/>
          <w:between w:val="nil"/>
        </w:pBdr>
        <w:jc w:val="both"/>
      </w:pPr>
    </w:p>
    <w:p w14:paraId="5671A1C4" w14:textId="77777777" w:rsidR="00146DE5" w:rsidRDefault="009D1D74">
      <w:pPr>
        <w:pBdr>
          <w:top w:val="nil"/>
          <w:left w:val="nil"/>
          <w:bottom w:val="nil"/>
          <w:right w:val="nil"/>
          <w:between w:val="nil"/>
        </w:pBdr>
        <w:jc w:val="both"/>
      </w:pPr>
      <w:r>
        <w:t>Nous avons opté avec u</w:t>
      </w:r>
      <w:r>
        <w:t>n autre groupe pour l’élaboration d’un plan dans lequel chacune des tâches ont été réparties au préalable. Nous avons fait ce choix suite à l’importance d’une bonne gestion de projet, que vous nous avez suggérée. Nous nous sommes vite rendus compte que mal</w:t>
      </w:r>
      <w:r>
        <w:t>gré une bonne organisation, notre manque d'expérience dans ce genre de projets nous a causé des préjudices.</w:t>
      </w:r>
    </w:p>
    <w:p w14:paraId="6057BFA2" w14:textId="77777777" w:rsidR="00146DE5" w:rsidRDefault="00146DE5">
      <w:pPr>
        <w:pBdr>
          <w:top w:val="nil"/>
          <w:left w:val="nil"/>
          <w:bottom w:val="nil"/>
          <w:right w:val="nil"/>
          <w:between w:val="nil"/>
        </w:pBdr>
        <w:jc w:val="both"/>
      </w:pPr>
    </w:p>
    <w:p w14:paraId="215F851E" w14:textId="77777777" w:rsidR="00146DE5" w:rsidRDefault="009D1D74">
      <w:pPr>
        <w:pBdr>
          <w:top w:val="nil"/>
          <w:left w:val="nil"/>
          <w:bottom w:val="nil"/>
          <w:right w:val="nil"/>
          <w:between w:val="nil"/>
        </w:pBdr>
        <w:ind w:firstLine="720"/>
        <w:jc w:val="both"/>
      </w:pPr>
      <w:r>
        <w:t>Afin de prévoir les erreurs et les difficultés que l’on pourrait rencontrer,  nous avons commencé notre projet par l’élaboration d’ébauches en UML.</w:t>
      </w:r>
      <w:r>
        <w:t xml:space="preserve"> On a donc constitué une première version d’un diagramme de classe et d’un diagramme de cas d’utilisation. Ceux-ci nous ont permis d’y voir un peu plus clair quant à la première version de notre code avec des bases solides sur nos connaissances, et sachant</w:t>
      </w:r>
      <w:r>
        <w:t xml:space="preserve"> qu’on savait par quoi commencer et surtout vers quel objectif se diriger.</w:t>
      </w:r>
    </w:p>
    <w:p w14:paraId="68828C83" w14:textId="77777777" w:rsidR="00146DE5" w:rsidRDefault="00146DE5">
      <w:pPr>
        <w:pBdr>
          <w:top w:val="nil"/>
          <w:left w:val="nil"/>
          <w:bottom w:val="nil"/>
          <w:right w:val="nil"/>
          <w:between w:val="nil"/>
        </w:pBdr>
        <w:jc w:val="both"/>
      </w:pPr>
    </w:p>
    <w:p w14:paraId="73557BC4" w14:textId="77777777" w:rsidR="00146DE5" w:rsidRDefault="009D1D74">
      <w:pPr>
        <w:pBdr>
          <w:top w:val="nil"/>
          <w:left w:val="nil"/>
          <w:bottom w:val="nil"/>
          <w:right w:val="nil"/>
          <w:between w:val="nil"/>
        </w:pBdr>
        <w:ind w:firstLine="720"/>
        <w:jc w:val="both"/>
      </w:pPr>
      <w:r>
        <w:t>Les débuts étaient assez simples, nous avons commencé par la classe Pièce qui est la classe mère de Pion, Fou, Cavalier, etc. Ainsi, une fois ces classes mises de côté, nous pourri</w:t>
      </w:r>
      <w:r>
        <w:t xml:space="preserve">ons commencer à nous documenter sur des notions plus problématiques. On a donc revu la répartition des tâches en se basant sur ce que l’on avait déjà réalisé. </w:t>
      </w:r>
    </w:p>
    <w:p w14:paraId="317A09E9" w14:textId="77777777" w:rsidR="00146DE5" w:rsidRDefault="00146DE5">
      <w:pPr>
        <w:pBdr>
          <w:top w:val="nil"/>
          <w:left w:val="nil"/>
          <w:bottom w:val="nil"/>
          <w:right w:val="nil"/>
          <w:between w:val="nil"/>
        </w:pBdr>
        <w:ind w:firstLine="720"/>
        <w:jc w:val="both"/>
      </w:pPr>
    </w:p>
    <w:p w14:paraId="31DB054A" w14:textId="77777777" w:rsidR="00146DE5" w:rsidRDefault="009D1D74">
      <w:pPr>
        <w:pBdr>
          <w:top w:val="nil"/>
          <w:left w:val="nil"/>
          <w:bottom w:val="nil"/>
          <w:right w:val="nil"/>
          <w:between w:val="nil"/>
        </w:pBdr>
        <w:ind w:firstLine="720"/>
        <w:jc w:val="both"/>
      </w:pPr>
      <w:r>
        <w:t>Au fur et à mesure que l’on avançait, on se rendait compte que le travail des classes filles de</w:t>
      </w:r>
      <w:r>
        <w:t xml:space="preserve"> Pièce prenait beaucoup plus de temps que prévu et on commença à regretter de ne pas s’y être pris en avance. Non pas par nonchalance, mais parce que les partiels et le début des cours en Interface Homme-Machine, nous ont énormément limités dans le temps q</w:t>
      </w:r>
      <w:r>
        <w:t>u’on pouvait attribuer au projet. Ceci explique notamment  les énormes différences entre les dates prévues et effectuées dans le tableau d’avancement.</w:t>
      </w:r>
    </w:p>
    <w:p w14:paraId="3A66B2F6" w14:textId="77777777" w:rsidR="00146DE5" w:rsidRDefault="00146DE5">
      <w:pPr>
        <w:pBdr>
          <w:top w:val="nil"/>
          <w:left w:val="nil"/>
          <w:bottom w:val="nil"/>
          <w:right w:val="nil"/>
          <w:between w:val="nil"/>
        </w:pBdr>
        <w:ind w:firstLine="720"/>
        <w:jc w:val="both"/>
      </w:pPr>
    </w:p>
    <w:p w14:paraId="10EC615C" w14:textId="77777777" w:rsidR="00146DE5" w:rsidRDefault="009D1D74">
      <w:pPr>
        <w:pBdr>
          <w:top w:val="nil"/>
          <w:left w:val="nil"/>
          <w:bottom w:val="nil"/>
          <w:right w:val="nil"/>
          <w:between w:val="nil"/>
        </w:pBdr>
        <w:ind w:firstLine="720"/>
        <w:jc w:val="both"/>
      </w:pPr>
      <w:r>
        <w:t>Finalement, nous nous sommes débrouillés pour vous proposer notre version et surtout notre vision de ce projet.</w:t>
      </w:r>
    </w:p>
    <w:p w14:paraId="575FBFAA" w14:textId="77777777" w:rsidR="00146DE5" w:rsidRDefault="00146DE5">
      <w:pPr>
        <w:pBdr>
          <w:top w:val="nil"/>
          <w:left w:val="nil"/>
          <w:bottom w:val="nil"/>
          <w:right w:val="nil"/>
          <w:between w:val="nil"/>
        </w:pBdr>
        <w:ind w:firstLine="720"/>
        <w:jc w:val="both"/>
      </w:pPr>
    </w:p>
    <w:p w14:paraId="0F48D446" w14:textId="77777777" w:rsidR="00146DE5" w:rsidRDefault="009D1D74">
      <w:pPr>
        <w:pBdr>
          <w:top w:val="nil"/>
          <w:left w:val="nil"/>
          <w:bottom w:val="nil"/>
          <w:right w:val="nil"/>
          <w:between w:val="nil"/>
        </w:pBdr>
        <w:ind w:firstLine="720"/>
        <w:jc w:val="both"/>
      </w:pPr>
      <w:r>
        <w:lastRenderedPageBreak/>
        <w:t xml:space="preserve">Au lieu de vous décrire chaque méthode et son comportement, nous vous redirigeons vers </w:t>
      </w:r>
      <w:r>
        <w:rPr>
          <w:b/>
        </w:rPr>
        <w:t>notre propre Javadoc du projet</w:t>
      </w:r>
      <w:r>
        <w:t xml:space="preserve">, dans laquelle tout sera </w:t>
      </w:r>
      <w:r>
        <w:t>présenté. (constructeurs et attributs compris) Quelques méthodes pas encore implémentées à l’écriture de ce texte seront signalées par un “TODO”.</w:t>
      </w:r>
    </w:p>
    <w:p w14:paraId="78042A0A" w14:textId="77777777" w:rsidR="00146DE5" w:rsidRDefault="00146DE5">
      <w:pPr>
        <w:pBdr>
          <w:top w:val="nil"/>
          <w:left w:val="nil"/>
          <w:bottom w:val="nil"/>
          <w:right w:val="nil"/>
          <w:between w:val="nil"/>
        </w:pBdr>
        <w:ind w:firstLine="720"/>
        <w:jc w:val="both"/>
      </w:pPr>
    </w:p>
    <w:p w14:paraId="52CDACB4" w14:textId="77777777" w:rsidR="00146DE5" w:rsidRDefault="009D1D74">
      <w:pPr>
        <w:pBdr>
          <w:top w:val="nil"/>
          <w:left w:val="nil"/>
          <w:bottom w:val="nil"/>
          <w:right w:val="nil"/>
          <w:between w:val="nil"/>
        </w:pBdr>
        <w:jc w:val="both"/>
      </w:pPr>
      <w:r>
        <w:t xml:space="preserve">Le lien: </w:t>
      </w:r>
      <w:hyperlink r:id="rId7">
        <w:r>
          <w:rPr>
            <w:color w:val="1155CC"/>
          </w:rPr>
          <w:t>https://mormox.github.i</w:t>
        </w:r>
        <w:r>
          <w:rPr>
            <w:color w:val="1155CC"/>
          </w:rPr>
          <w:t>o/JAVA-DOC-E</w:t>
        </w:r>
        <w:r>
          <w:rPr>
            <w:color w:val="1155CC"/>
          </w:rPr>
          <w:t>C</w:t>
        </w:r>
        <w:r>
          <w:rPr>
            <w:color w:val="1155CC"/>
          </w:rPr>
          <w:t>HECS-_-SAADA-HAMOUTI/</w:t>
        </w:r>
      </w:hyperlink>
      <w:r>
        <w:t xml:space="preserve"> (cliquer sur “TREE” pour commencer la navigation)</w:t>
      </w:r>
    </w:p>
    <w:p w14:paraId="376764F6" w14:textId="77777777" w:rsidR="00146DE5" w:rsidRDefault="009D1D74">
      <w:pPr>
        <w:pBdr>
          <w:top w:val="nil"/>
          <w:left w:val="nil"/>
          <w:bottom w:val="nil"/>
          <w:right w:val="nil"/>
          <w:between w:val="nil"/>
        </w:pBdr>
        <w:jc w:val="both"/>
      </w:pPr>
      <w:r>
        <w:rPr>
          <w:noProof/>
        </w:rPr>
        <w:drawing>
          <wp:inline distT="114300" distB="114300" distL="114300" distR="114300" wp14:anchorId="7331DF0C" wp14:editId="5B46C3DF">
            <wp:extent cx="4476750" cy="8477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476750" cy="847725"/>
                    </a:xfrm>
                    <a:prstGeom prst="rect">
                      <a:avLst/>
                    </a:prstGeom>
                    <a:ln/>
                  </pic:spPr>
                </pic:pic>
              </a:graphicData>
            </a:graphic>
          </wp:inline>
        </w:drawing>
      </w:r>
    </w:p>
    <w:p w14:paraId="1498F69B" w14:textId="77777777" w:rsidR="00146DE5" w:rsidRDefault="00146DE5">
      <w:pPr>
        <w:pBdr>
          <w:top w:val="nil"/>
          <w:left w:val="nil"/>
          <w:bottom w:val="nil"/>
          <w:right w:val="nil"/>
          <w:between w:val="nil"/>
        </w:pBdr>
        <w:jc w:val="both"/>
      </w:pPr>
    </w:p>
    <w:p w14:paraId="4B39457D" w14:textId="77777777" w:rsidR="00146DE5" w:rsidRDefault="009D1D74">
      <w:pPr>
        <w:pBdr>
          <w:top w:val="nil"/>
          <w:left w:val="nil"/>
          <w:bottom w:val="nil"/>
          <w:right w:val="nil"/>
          <w:between w:val="nil"/>
        </w:pBdr>
        <w:ind w:firstLine="720"/>
      </w:pPr>
      <w:r>
        <w:t>Vous pourrez consulter en annexe notre diagramme de cas d’utilisation, ainsi que les deux versions initiale et finale de notre diagramme de classe. Vous remarquerez qu’</w:t>
      </w:r>
      <w:r>
        <w:t>on a décidé de passer outre la classe Case. Celle-ci nous semblait être une perte de temps à coder, car n'ajoute que peu de fonctionnalités au projet, que nous avons pu coder directement dans un double tableau de Pieces. Nous nous en sommes très bien sorti</w:t>
      </w:r>
      <w:r>
        <w:t xml:space="preserve">s avec cette décision, et trouvons qu’elle nous a été très bénéfique ! </w:t>
      </w:r>
    </w:p>
    <w:p w14:paraId="6F2BBA8D" w14:textId="77777777" w:rsidR="00146DE5" w:rsidRDefault="00146DE5">
      <w:pPr>
        <w:pBdr>
          <w:top w:val="nil"/>
          <w:left w:val="nil"/>
          <w:bottom w:val="nil"/>
          <w:right w:val="nil"/>
          <w:between w:val="nil"/>
        </w:pBdr>
        <w:ind w:firstLine="720"/>
      </w:pPr>
    </w:p>
    <w:p w14:paraId="7BA0B3DF" w14:textId="77777777" w:rsidR="00146DE5" w:rsidRDefault="00146DE5">
      <w:pPr>
        <w:pBdr>
          <w:top w:val="nil"/>
          <w:left w:val="nil"/>
          <w:bottom w:val="nil"/>
          <w:right w:val="nil"/>
          <w:between w:val="nil"/>
        </w:pBdr>
        <w:ind w:firstLine="720"/>
      </w:pPr>
    </w:p>
    <w:p w14:paraId="5F216D91" w14:textId="77777777" w:rsidR="00146DE5" w:rsidRDefault="009D1D74">
      <w:pPr>
        <w:pBdr>
          <w:top w:val="nil"/>
          <w:left w:val="nil"/>
          <w:bottom w:val="nil"/>
          <w:right w:val="nil"/>
          <w:between w:val="nil"/>
        </w:pBdr>
        <w:ind w:firstLine="720"/>
      </w:pPr>
      <w:r>
        <w:t>Nous espérons que le travail et le soin apporté au projet vous plaira, même si le rendu final n’est pas exactement à la hauteur de nos espérances. Nous voulions implémenter une inter</w:t>
      </w:r>
      <w:r>
        <w:t>face, mais faute de temps cela sera impossible.</w:t>
      </w:r>
    </w:p>
    <w:p w14:paraId="207541BF" w14:textId="77777777" w:rsidR="00146DE5" w:rsidRDefault="00146DE5">
      <w:pPr>
        <w:pBdr>
          <w:top w:val="nil"/>
          <w:left w:val="nil"/>
          <w:bottom w:val="nil"/>
          <w:right w:val="nil"/>
          <w:between w:val="nil"/>
        </w:pBdr>
        <w:ind w:firstLine="720"/>
      </w:pPr>
    </w:p>
    <w:p w14:paraId="4D680FB5" w14:textId="77777777" w:rsidR="00146DE5" w:rsidRDefault="009D1D74">
      <w:pPr>
        <w:pBdr>
          <w:top w:val="nil"/>
          <w:left w:val="nil"/>
          <w:bottom w:val="nil"/>
          <w:right w:val="nil"/>
          <w:between w:val="nil"/>
        </w:pBdr>
        <w:ind w:firstLine="720"/>
      </w:pPr>
      <w:r>
        <w:t>Merci de nous avoir lus !</w:t>
      </w:r>
    </w:p>
    <w:p w14:paraId="2C2F6BFF" w14:textId="77777777" w:rsidR="00146DE5" w:rsidRDefault="00146DE5">
      <w:pPr>
        <w:pBdr>
          <w:top w:val="nil"/>
          <w:left w:val="nil"/>
          <w:bottom w:val="nil"/>
          <w:right w:val="nil"/>
          <w:between w:val="nil"/>
        </w:pBdr>
        <w:ind w:firstLine="720"/>
      </w:pPr>
    </w:p>
    <w:p w14:paraId="324ED5ED" w14:textId="77777777" w:rsidR="00146DE5" w:rsidRDefault="009D1D74">
      <w:pPr>
        <w:pBdr>
          <w:top w:val="nil"/>
          <w:left w:val="nil"/>
          <w:bottom w:val="nil"/>
          <w:right w:val="nil"/>
          <w:between w:val="nil"/>
        </w:pBdr>
      </w:pPr>
      <w:r>
        <w:tab/>
      </w:r>
    </w:p>
    <w:p w14:paraId="1571B918" w14:textId="77777777" w:rsidR="00146DE5" w:rsidRDefault="00146DE5">
      <w:pPr>
        <w:pBdr>
          <w:top w:val="nil"/>
          <w:left w:val="nil"/>
          <w:bottom w:val="nil"/>
          <w:right w:val="nil"/>
          <w:between w:val="nil"/>
        </w:pBdr>
        <w:ind w:firstLine="720"/>
      </w:pPr>
    </w:p>
    <w:p w14:paraId="46D698F2" w14:textId="77777777" w:rsidR="00146DE5" w:rsidRDefault="00146DE5">
      <w:pPr>
        <w:pBdr>
          <w:top w:val="nil"/>
          <w:left w:val="nil"/>
          <w:bottom w:val="nil"/>
          <w:right w:val="nil"/>
          <w:between w:val="nil"/>
        </w:pBdr>
      </w:pPr>
    </w:p>
    <w:p w14:paraId="31B663D7" w14:textId="77777777" w:rsidR="00146DE5" w:rsidRDefault="00146DE5">
      <w:pPr>
        <w:pBdr>
          <w:top w:val="nil"/>
          <w:left w:val="nil"/>
          <w:bottom w:val="nil"/>
          <w:right w:val="nil"/>
          <w:between w:val="nil"/>
        </w:pBdr>
      </w:pPr>
    </w:p>
    <w:p w14:paraId="3D210679" w14:textId="77777777" w:rsidR="00146DE5" w:rsidRDefault="00146DE5">
      <w:pPr>
        <w:pBdr>
          <w:top w:val="nil"/>
          <w:left w:val="nil"/>
          <w:bottom w:val="nil"/>
          <w:right w:val="nil"/>
          <w:between w:val="nil"/>
        </w:pBdr>
      </w:pPr>
    </w:p>
    <w:p w14:paraId="370221DB" w14:textId="77777777" w:rsidR="00146DE5" w:rsidRDefault="00146DE5">
      <w:pPr>
        <w:pBdr>
          <w:top w:val="nil"/>
          <w:left w:val="nil"/>
          <w:bottom w:val="nil"/>
          <w:right w:val="nil"/>
          <w:between w:val="nil"/>
        </w:pBdr>
      </w:pPr>
    </w:p>
    <w:p w14:paraId="67D9967D" w14:textId="77777777" w:rsidR="00146DE5" w:rsidRDefault="00146DE5">
      <w:pPr>
        <w:pBdr>
          <w:top w:val="nil"/>
          <w:left w:val="nil"/>
          <w:bottom w:val="nil"/>
          <w:right w:val="nil"/>
          <w:between w:val="nil"/>
        </w:pBdr>
      </w:pPr>
    </w:p>
    <w:p w14:paraId="216F21A3" w14:textId="77777777" w:rsidR="00146DE5" w:rsidRDefault="009D1D74">
      <w:pPr>
        <w:pBdr>
          <w:top w:val="nil"/>
          <w:left w:val="nil"/>
          <w:bottom w:val="nil"/>
          <w:right w:val="nil"/>
          <w:between w:val="nil"/>
        </w:pBdr>
      </w:pPr>
      <w:r>
        <w:br w:type="page"/>
      </w:r>
    </w:p>
    <w:p w14:paraId="3F6A3717" w14:textId="77777777" w:rsidR="00146DE5" w:rsidRDefault="009D1D74">
      <w:pPr>
        <w:pStyle w:val="Titre1"/>
        <w:pBdr>
          <w:top w:val="nil"/>
          <w:left w:val="nil"/>
          <w:bottom w:val="nil"/>
          <w:right w:val="nil"/>
          <w:between w:val="nil"/>
        </w:pBdr>
      </w:pPr>
      <w:bookmarkStart w:id="2" w:name="_ix04nqtpbq6m" w:colFirst="0" w:colLast="0"/>
      <w:bookmarkEnd w:id="2"/>
      <w:r>
        <w:lastRenderedPageBreak/>
        <w:t>Diagramme de cas d’utilisation</w:t>
      </w:r>
    </w:p>
    <w:p w14:paraId="68D05521" w14:textId="77777777" w:rsidR="00146DE5" w:rsidRDefault="00146DE5">
      <w:pPr>
        <w:pBdr>
          <w:top w:val="nil"/>
          <w:left w:val="nil"/>
          <w:bottom w:val="nil"/>
          <w:right w:val="nil"/>
          <w:between w:val="nil"/>
        </w:pBdr>
      </w:pPr>
    </w:p>
    <w:p w14:paraId="1B5EC2C9" w14:textId="77777777" w:rsidR="00146DE5" w:rsidRDefault="00146DE5"/>
    <w:p w14:paraId="1D634CCC" w14:textId="77777777" w:rsidR="00146DE5" w:rsidRDefault="009D1D74">
      <w:r>
        <w:rPr>
          <w:b/>
        </w:rPr>
        <w:t>Version 1 :</w:t>
      </w:r>
    </w:p>
    <w:p w14:paraId="0585F54C" w14:textId="77777777" w:rsidR="00146DE5" w:rsidRDefault="009D1D74">
      <w:pPr>
        <w:pBdr>
          <w:top w:val="nil"/>
          <w:left w:val="nil"/>
          <w:bottom w:val="nil"/>
          <w:right w:val="nil"/>
          <w:between w:val="nil"/>
        </w:pBdr>
      </w:pPr>
      <w:r>
        <w:rPr>
          <w:noProof/>
        </w:rPr>
        <w:drawing>
          <wp:inline distT="114300" distB="114300" distL="114300" distR="114300" wp14:anchorId="44D52D3C" wp14:editId="41352DDD">
            <wp:extent cx="6119820" cy="368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20" cy="3683000"/>
                    </a:xfrm>
                    <a:prstGeom prst="rect">
                      <a:avLst/>
                    </a:prstGeom>
                    <a:ln/>
                  </pic:spPr>
                </pic:pic>
              </a:graphicData>
            </a:graphic>
          </wp:inline>
        </w:drawing>
      </w:r>
    </w:p>
    <w:p w14:paraId="7F200726" w14:textId="77777777" w:rsidR="00146DE5" w:rsidRDefault="00146DE5">
      <w:pPr>
        <w:rPr>
          <w:b/>
        </w:rPr>
      </w:pPr>
    </w:p>
    <w:p w14:paraId="0ABF32E5" w14:textId="77777777" w:rsidR="00146DE5" w:rsidRDefault="00146DE5">
      <w:pPr>
        <w:rPr>
          <w:b/>
        </w:rPr>
      </w:pPr>
    </w:p>
    <w:p w14:paraId="641038DB" w14:textId="77777777" w:rsidR="00146DE5" w:rsidRDefault="00146DE5">
      <w:pPr>
        <w:rPr>
          <w:b/>
        </w:rPr>
      </w:pPr>
    </w:p>
    <w:p w14:paraId="5D621634" w14:textId="77777777" w:rsidR="00146DE5" w:rsidRDefault="00146DE5">
      <w:pPr>
        <w:rPr>
          <w:b/>
        </w:rPr>
      </w:pPr>
    </w:p>
    <w:p w14:paraId="16FAB145" w14:textId="77777777" w:rsidR="00146DE5" w:rsidRDefault="00146DE5">
      <w:pPr>
        <w:rPr>
          <w:b/>
        </w:rPr>
      </w:pPr>
    </w:p>
    <w:p w14:paraId="2A6F5885" w14:textId="77777777" w:rsidR="00146DE5" w:rsidRDefault="00146DE5">
      <w:pPr>
        <w:rPr>
          <w:b/>
        </w:rPr>
      </w:pPr>
    </w:p>
    <w:p w14:paraId="0CA39F7D" w14:textId="77777777" w:rsidR="00146DE5" w:rsidRDefault="00146DE5">
      <w:pPr>
        <w:rPr>
          <w:b/>
        </w:rPr>
      </w:pPr>
    </w:p>
    <w:p w14:paraId="7C2A4896" w14:textId="77777777" w:rsidR="00146DE5" w:rsidRDefault="00146DE5">
      <w:pPr>
        <w:rPr>
          <w:b/>
        </w:rPr>
      </w:pPr>
    </w:p>
    <w:p w14:paraId="7D2F9BF3" w14:textId="77777777" w:rsidR="00146DE5" w:rsidRDefault="00146DE5">
      <w:pPr>
        <w:rPr>
          <w:b/>
        </w:rPr>
      </w:pPr>
    </w:p>
    <w:p w14:paraId="267EA40D" w14:textId="77777777" w:rsidR="00146DE5" w:rsidRDefault="00146DE5">
      <w:pPr>
        <w:rPr>
          <w:b/>
        </w:rPr>
      </w:pPr>
    </w:p>
    <w:p w14:paraId="63685A6A" w14:textId="77777777" w:rsidR="00146DE5" w:rsidRDefault="00146DE5">
      <w:pPr>
        <w:rPr>
          <w:b/>
        </w:rPr>
      </w:pPr>
    </w:p>
    <w:p w14:paraId="35619097" w14:textId="77777777" w:rsidR="00146DE5" w:rsidRDefault="00146DE5">
      <w:pPr>
        <w:rPr>
          <w:b/>
        </w:rPr>
      </w:pPr>
    </w:p>
    <w:p w14:paraId="7AF4C2E6" w14:textId="77777777" w:rsidR="00146DE5" w:rsidRDefault="00146DE5">
      <w:pPr>
        <w:rPr>
          <w:b/>
        </w:rPr>
      </w:pPr>
    </w:p>
    <w:p w14:paraId="1AE5EDCA" w14:textId="77777777" w:rsidR="00146DE5" w:rsidRDefault="00146DE5">
      <w:pPr>
        <w:rPr>
          <w:b/>
        </w:rPr>
      </w:pPr>
    </w:p>
    <w:p w14:paraId="01E01828" w14:textId="77777777" w:rsidR="00146DE5" w:rsidRDefault="00146DE5">
      <w:pPr>
        <w:rPr>
          <w:b/>
        </w:rPr>
      </w:pPr>
    </w:p>
    <w:p w14:paraId="0D0B6BBC" w14:textId="77777777" w:rsidR="00146DE5" w:rsidRDefault="00146DE5">
      <w:pPr>
        <w:rPr>
          <w:b/>
        </w:rPr>
      </w:pPr>
    </w:p>
    <w:p w14:paraId="0A30BD6E" w14:textId="77777777" w:rsidR="00146DE5" w:rsidRDefault="00146DE5">
      <w:pPr>
        <w:rPr>
          <w:b/>
        </w:rPr>
      </w:pPr>
    </w:p>
    <w:p w14:paraId="0ADFDCED" w14:textId="77777777" w:rsidR="00146DE5" w:rsidRDefault="00146DE5">
      <w:pPr>
        <w:rPr>
          <w:b/>
        </w:rPr>
      </w:pPr>
    </w:p>
    <w:p w14:paraId="492B2E9E" w14:textId="77777777" w:rsidR="00146DE5" w:rsidRDefault="00146DE5">
      <w:pPr>
        <w:rPr>
          <w:b/>
        </w:rPr>
      </w:pPr>
    </w:p>
    <w:p w14:paraId="18A83104" w14:textId="77777777" w:rsidR="00146DE5" w:rsidRDefault="00146DE5">
      <w:pPr>
        <w:rPr>
          <w:b/>
        </w:rPr>
      </w:pPr>
    </w:p>
    <w:p w14:paraId="076D37E7" w14:textId="74DBD762" w:rsidR="00146DE5" w:rsidRDefault="00146DE5">
      <w:pPr>
        <w:rPr>
          <w:b/>
        </w:rPr>
      </w:pPr>
    </w:p>
    <w:p w14:paraId="30E2AFC2" w14:textId="037D6159" w:rsidR="00C3345E" w:rsidRDefault="00C3345E">
      <w:pPr>
        <w:rPr>
          <w:b/>
        </w:rPr>
      </w:pPr>
    </w:p>
    <w:p w14:paraId="7C0C4BD3" w14:textId="77777777" w:rsidR="00C3345E" w:rsidRDefault="00C3345E">
      <w:pPr>
        <w:rPr>
          <w:b/>
        </w:rPr>
      </w:pPr>
    </w:p>
    <w:p w14:paraId="04065D68" w14:textId="77777777" w:rsidR="00146DE5" w:rsidRDefault="00146DE5">
      <w:pPr>
        <w:rPr>
          <w:b/>
        </w:rPr>
      </w:pPr>
    </w:p>
    <w:p w14:paraId="033A1303" w14:textId="77777777" w:rsidR="00146DE5" w:rsidRDefault="009D1D74">
      <w:pPr>
        <w:pStyle w:val="Titre1"/>
        <w:pBdr>
          <w:top w:val="nil"/>
          <w:left w:val="nil"/>
          <w:bottom w:val="nil"/>
          <w:right w:val="nil"/>
          <w:between w:val="nil"/>
        </w:pBdr>
      </w:pPr>
      <w:bookmarkStart w:id="3" w:name="_c20cd7efaos2" w:colFirst="0" w:colLast="0"/>
      <w:bookmarkEnd w:id="3"/>
      <w:r>
        <w:lastRenderedPageBreak/>
        <w:t>Diagramme de classes</w:t>
      </w:r>
    </w:p>
    <w:p w14:paraId="65F7FE5A" w14:textId="77777777" w:rsidR="00146DE5" w:rsidRDefault="00146DE5"/>
    <w:p w14:paraId="75E5BF9A" w14:textId="77777777" w:rsidR="00146DE5" w:rsidRDefault="009D1D74">
      <w:pPr>
        <w:rPr>
          <w:b/>
        </w:rPr>
      </w:pPr>
      <w:r>
        <w:rPr>
          <w:b/>
        </w:rPr>
        <w:t>Version 1 :</w:t>
      </w:r>
    </w:p>
    <w:p w14:paraId="09F45FEC" w14:textId="77777777" w:rsidR="00146DE5" w:rsidRDefault="00146DE5"/>
    <w:p w14:paraId="7F10A6A4" w14:textId="77777777" w:rsidR="00146DE5" w:rsidRDefault="009D1D74">
      <w:r>
        <w:rPr>
          <w:noProof/>
        </w:rPr>
        <w:drawing>
          <wp:inline distT="114300" distB="114300" distL="114300" distR="114300" wp14:anchorId="302D53AC" wp14:editId="55EFC5E6">
            <wp:extent cx="6119820" cy="3048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9820" cy="3048000"/>
                    </a:xfrm>
                    <a:prstGeom prst="rect">
                      <a:avLst/>
                    </a:prstGeom>
                    <a:ln/>
                  </pic:spPr>
                </pic:pic>
              </a:graphicData>
            </a:graphic>
          </wp:inline>
        </w:drawing>
      </w:r>
    </w:p>
    <w:p w14:paraId="3CD5CD7A" w14:textId="77777777" w:rsidR="00146DE5" w:rsidRDefault="00146DE5"/>
    <w:p w14:paraId="71388A5F" w14:textId="77777777" w:rsidR="00146DE5" w:rsidRDefault="009D1D74">
      <w:r>
        <w:rPr>
          <w:b/>
        </w:rPr>
        <w:t>Version 2 (beaucoup plus propre) :</w:t>
      </w:r>
    </w:p>
    <w:p w14:paraId="2121628A" w14:textId="77777777" w:rsidR="00146DE5" w:rsidRDefault="00146DE5">
      <w:pPr>
        <w:pBdr>
          <w:top w:val="nil"/>
          <w:left w:val="nil"/>
          <w:bottom w:val="nil"/>
          <w:right w:val="nil"/>
          <w:between w:val="nil"/>
        </w:pBdr>
      </w:pPr>
    </w:p>
    <w:p w14:paraId="72B05ECD" w14:textId="42BD57BD" w:rsidR="00146DE5" w:rsidRDefault="009D1D74">
      <w:pPr>
        <w:pBdr>
          <w:top w:val="nil"/>
          <w:left w:val="nil"/>
          <w:bottom w:val="nil"/>
          <w:right w:val="nil"/>
          <w:between w:val="nil"/>
        </w:pBdr>
      </w:pPr>
      <w:r>
        <w:rPr>
          <w:noProof/>
        </w:rPr>
        <w:drawing>
          <wp:inline distT="114300" distB="114300" distL="114300" distR="114300" wp14:anchorId="6A87EF47" wp14:editId="7BF3781E">
            <wp:extent cx="6119820" cy="4127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119820" cy="4127500"/>
                    </a:xfrm>
                    <a:prstGeom prst="rect">
                      <a:avLst/>
                    </a:prstGeom>
                    <a:ln/>
                  </pic:spPr>
                </pic:pic>
              </a:graphicData>
            </a:graphic>
          </wp:inline>
        </w:drawing>
      </w:r>
    </w:p>
    <w:sectPr w:rsidR="00146DE5">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B4E67" w14:textId="77777777" w:rsidR="009D1D74" w:rsidRDefault="009D1D74">
      <w:r>
        <w:separator/>
      </w:r>
    </w:p>
  </w:endnote>
  <w:endnote w:type="continuationSeparator" w:id="0">
    <w:p w14:paraId="6F915B90" w14:textId="77777777" w:rsidR="009D1D74" w:rsidRDefault="009D1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92FA" w14:textId="77777777" w:rsidR="00C3345E" w:rsidRDefault="00C3345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7FDE0" w14:textId="28B800CB" w:rsidR="00146DE5" w:rsidRDefault="00C3345E">
    <w:pPr>
      <w:pBdr>
        <w:top w:val="nil"/>
        <w:left w:val="nil"/>
        <w:bottom w:val="nil"/>
        <w:right w:val="nil"/>
        <w:between w:val="nil"/>
      </w:pBdr>
      <w:jc w:val="center"/>
      <w:rPr>
        <w:rFonts w:ascii="Arial" w:eastAsia="Arial" w:hAnsi="Arial" w:cs="Arial"/>
        <w:color w:val="808080"/>
        <w:sz w:val="22"/>
        <w:szCs w:val="22"/>
      </w:rPr>
    </w:pPr>
    <w:r>
      <w:rPr>
        <w:rFonts w:ascii="Arial" w:eastAsia="Arial" w:hAnsi="Arial" w:cs="Arial"/>
        <w:noProof/>
        <w:color w:val="808080"/>
        <w:sz w:val="22"/>
        <w:szCs w:val="22"/>
      </w:rPr>
      <mc:AlternateContent>
        <mc:Choice Requires="wps">
          <w:drawing>
            <wp:anchor distT="0" distB="0" distL="114300" distR="114300" simplePos="0" relativeHeight="251659264" behindDoc="0" locked="0" layoutInCell="0" allowOverlap="1" wp14:anchorId="360326B7" wp14:editId="099934B6">
              <wp:simplePos x="0" y="0"/>
              <wp:positionH relativeFrom="page">
                <wp:posOffset>0</wp:posOffset>
              </wp:positionH>
              <wp:positionV relativeFrom="page">
                <wp:posOffset>10248900</wp:posOffset>
              </wp:positionV>
              <wp:extent cx="7560310" cy="252095"/>
              <wp:effectExtent l="0" t="0" r="0" b="14605"/>
              <wp:wrapNone/>
              <wp:docPr id="5" name="MSIPCM0529401f832356cd94a77e7c" descr="{&quot;HashCode&quot;:-4249643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E4DC21" w14:textId="1A474B22" w:rsidR="00C3345E" w:rsidRPr="00C3345E" w:rsidRDefault="00C3345E" w:rsidP="00C3345E">
                          <w:pPr>
                            <w:jc w:val="right"/>
                            <w:rPr>
                              <w:rFonts w:ascii="Arial" w:hAnsi="Arial" w:cs="Arial"/>
                              <w:color w:val="000000"/>
                              <w:sz w:val="20"/>
                            </w:rPr>
                          </w:pPr>
                          <w:r w:rsidRPr="00C3345E">
                            <w:rPr>
                              <w:rFonts w:ascii="Arial" w:hAnsi="Arial" w:cs="Arial"/>
                              <w:color w:val="000000"/>
                              <w:sz w:val="20"/>
                            </w:rPr>
                            <w:t>Confidential 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360326B7" id="_x0000_t202" coordsize="21600,21600" o:spt="202" path="m,l,21600r21600,l21600,xe">
              <v:stroke joinstyle="miter"/>
              <v:path gradientshapeok="t" o:connecttype="rect"/>
            </v:shapetype>
            <v:shape id="MSIPCM0529401f832356cd94a77e7c" o:spid="_x0000_s1026" type="#_x0000_t202" alt="{&quot;HashCode&quot;:-424964394,&quot;Height&quot;:841.0,&quot;Width&quot;:595.0,&quot;Placement&quot;:&quot;Footer&quot;,&quot;Index&quot;:&quot;Primary&quot;,&quot;Section&quot;:1,&quot;Top&quot;:0.0,&quot;Left&quot;:0.0}" style="position:absolute;left:0;text-align:left;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" o:allowincell="f" filled="f" stroked="f" strokeweight=".5pt">
              <v:fill o:detectmouseclick="t"/>
              <v:textbox inset=",0,20pt,0">
                <w:txbxContent>
                  <w:p w14:paraId="6CE4DC21" w14:textId="1A474B22" w:rsidR="00C3345E" w:rsidRPr="00C3345E" w:rsidRDefault="00C3345E" w:rsidP="00C3345E">
                    <w:pPr>
                      <w:jc w:val="right"/>
                      <w:rPr>
                        <w:rFonts w:ascii="Arial" w:hAnsi="Arial" w:cs="Arial"/>
                        <w:color w:val="000000"/>
                        <w:sz w:val="20"/>
                      </w:rPr>
                    </w:pPr>
                    <w:r w:rsidRPr="00C3345E">
                      <w:rPr>
                        <w:rFonts w:ascii="Arial" w:hAnsi="Arial" w:cs="Arial"/>
                        <w:color w:val="000000"/>
                        <w:sz w:val="20"/>
                      </w:rPr>
                      <w:t>Confidential C</w:t>
                    </w:r>
                  </w:p>
                </w:txbxContent>
              </v:textbox>
              <w10:wrap anchorx="page" anchory="page"/>
            </v:shape>
          </w:pict>
        </mc:Fallback>
      </mc:AlternateContent>
    </w:r>
  </w:p>
  <w:p w14:paraId="7E133D6F" w14:textId="77777777" w:rsidR="00146DE5" w:rsidRDefault="009D1D74">
    <w:pPr>
      <w:pBdr>
        <w:top w:val="nil"/>
        <w:left w:val="nil"/>
        <w:bottom w:val="nil"/>
        <w:right w:val="nil"/>
        <w:between w:val="nil"/>
      </w:pBdr>
      <w:jc w:val="center"/>
      <w:rPr>
        <w:rFonts w:ascii="Arial" w:eastAsia="Arial" w:hAnsi="Arial" w:cs="Arial"/>
        <w:color w:val="808080"/>
        <w:sz w:val="22"/>
        <w:szCs w:val="22"/>
      </w:rPr>
    </w:pPr>
    <w:r>
      <w:rPr>
        <w:rFonts w:ascii="Arial" w:eastAsia="Arial" w:hAnsi="Arial" w:cs="Arial"/>
        <w:color w:val="808080"/>
        <w:sz w:val="22"/>
        <w:szCs w:val="22"/>
      </w:rPr>
      <w:t xml:space="preserve">Groupe de projet : </w:t>
    </w:r>
    <w:r>
      <w:rPr>
        <w:rFonts w:ascii="Arial" w:eastAsia="Arial" w:hAnsi="Arial" w:cs="Arial"/>
        <w:color w:val="808080"/>
        <w:sz w:val="22"/>
        <w:szCs w:val="22"/>
      </w:rPr>
      <w:t>Zackary SAADA, Mohamed HAMOUTI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A623" w14:textId="77777777" w:rsidR="00C3345E" w:rsidRDefault="00C334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FD87A" w14:textId="77777777" w:rsidR="009D1D74" w:rsidRDefault="009D1D74">
      <w:r>
        <w:separator/>
      </w:r>
    </w:p>
  </w:footnote>
  <w:footnote w:type="continuationSeparator" w:id="0">
    <w:p w14:paraId="373760B2" w14:textId="77777777" w:rsidR="009D1D74" w:rsidRDefault="009D1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36F3" w14:textId="77777777" w:rsidR="00C3345E" w:rsidRDefault="00C3345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C7F3E" w14:textId="77777777" w:rsidR="00146DE5" w:rsidRDefault="009D1D74">
    <w:pPr>
      <w:pBdr>
        <w:top w:val="nil"/>
        <w:left w:val="nil"/>
        <w:bottom w:val="nil"/>
        <w:right w:val="nil"/>
        <w:between w:val="nil"/>
      </w:pBdr>
      <w:jc w:val="center"/>
      <w:rPr>
        <w:rFonts w:ascii="Arial" w:eastAsia="Arial" w:hAnsi="Arial" w:cs="Arial"/>
        <w:color w:val="999999"/>
        <w:sz w:val="20"/>
        <w:szCs w:val="20"/>
      </w:rPr>
    </w:pPr>
    <w:r>
      <w:rPr>
        <w:rFonts w:ascii="Arial" w:eastAsia="Arial" w:hAnsi="Arial" w:cs="Arial"/>
        <w:color w:val="999999"/>
        <w:sz w:val="20"/>
        <w:szCs w:val="20"/>
      </w:rPr>
      <w:t>Projet tuteuré S2 2020</w:t>
    </w:r>
  </w:p>
  <w:p w14:paraId="223A4378" w14:textId="77777777" w:rsidR="00146DE5" w:rsidRDefault="00146DE5">
    <w:pPr>
      <w:pBdr>
        <w:top w:val="nil"/>
        <w:left w:val="nil"/>
        <w:bottom w:val="nil"/>
        <w:right w:val="nil"/>
        <w:between w:val="nil"/>
      </w:pBdr>
      <w:jc w:val="center"/>
      <w:rPr>
        <w:rFonts w:ascii="Arial" w:eastAsia="Arial" w:hAnsi="Arial" w:cs="Arial"/>
        <w:color w:val="999999"/>
        <w:sz w:val="20"/>
        <w:szCs w:val="20"/>
      </w:rPr>
    </w:pPr>
  </w:p>
  <w:p w14:paraId="303B132F" w14:textId="77777777" w:rsidR="00146DE5" w:rsidRDefault="009D1D74">
    <w:pPr>
      <w:pBdr>
        <w:top w:val="nil"/>
        <w:left w:val="nil"/>
        <w:bottom w:val="nil"/>
        <w:right w:val="nil"/>
        <w:between w:val="nil"/>
      </w:pBdr>
      <w:jc w:val="center"/>
      <w:rPr>
        <w:rFonts w:ascii="Arial" w:eastAsia="Arial" w:hAnsi="Arial" w:cs="Arial"/>
        <w:b/>
        <w:sz w:val="20"/>
        <w:szCs w:val="20"/>
      </w:rPr>
    </w:pPr>
    <w:r>
      <w:rPr>
        <w:rFonts w:ascii="Arial" w:eastAsia="Arial" w:hAnsi="Arial" w:cs="Arial"/>
        <w:b/>
        <w:sz w:val="20"/>
        <w:szCs w:val="20"/>
      </w:rPr>
      <w:t>Documentation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698E0" w14:textId="77777777" w:rsidR="00C3345E" w:rsidRDefault="00C3345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21D39"/>
    <w:multiLevelType w:val="multilevel"/>
    <w:tmpl w:val="A52AA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E5"/>
    <w:rsid w:val="00146DE5"/>
    <w:rsid w:val="009D1D74"/>
    <w:rsid w:val="00C334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B4436"/>
  <w15:docId w15:val="{9E615AB8-E353-48F0-8A6B-B1EC4553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Titre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Titre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Titre4">
    <w:name w:val="heading 4"/>
    <w:basedOn w:val="Normal"/>
    <w:next w:val="Normal"/>
    <w:uiPriority w:val="9"/>
    <w:semiHidden/>
    <w:unhideWhenUsed/>
    <w:qFormat/>
    <w:pPr>
      <w:keepNext/>
      <w:spacing w:before="240" w:after="60"/>
      <w:outlineLvl w:val="3"/>
    </w:pPr>
    <w:rPr>
      <w:b/>
      <w:sz w:val="28"/>
      <w:szCs w:val="28"/>
    </w:rPr>
  </w:style>
  <w:style w:type="paragraph" w:styleId="Titre5">
    <w:name w:val="heading 5"/>
    <w:basedOn w:val="Normal"/>
    <w:next w:val="Normal"/>
    <w:uiPriority w:val="9"/>
    <w:semiHidden/>
    <w:unhideWhenUsed/>
    <w:qFormat/>
    <w:pPr>
      <w:spacing w:before="240" w:after="60"/>
      <w:outlineLvl w:val="4"/>
    </w:pPr>
    <w:rPr>
      <w:b/>
      <w:i/>
      <w:sz w:val="26"/>
      <w:szCs w:val="26"/>
    </w:rPr>
  </w:style>
  <w:style w:type="paragraph" w:styleId="Titre6">
    <w:name w:val="heading 6"/>
    <w:basedOn w:val="Normal"/>
    <w:next w:val="Normal"/>
    <w:uiPriority w:val="9"/>
    <w:semiHidden/>
    <w:unhideWhenUsed/>
    <w:qFormat/>
    <w:pPr>
      <w:spacing w:before="240" w:after="60"/>
      <w:outlineLvl w:val="5"/>
    </w:pPr>
    <w:rPr>
      <w:b/>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240" w:after="60"/>
      <w:jc w:val="center"/>
    </w:pPr>
    <w:rPr>
      <w:rFonts w:ascii="Arial" w:eastAsia="Arial" w:hAnsi="Arial" w:cs="Arial"/>
      <w:b/>
      <w:sz w:val="32"/>
      <w:szCs w:val="32"/>
    </w:rPr>
  </w:style>
  <w:style w:type="paragraph" w:styleId="Sous-titre">
    <w:name w:val="Subtitle"/>
    <w:basedOn w:val="Normal"/>
    <w:next w:val="Normal"/>
    <w:uiPriority w:val="11"/>
    <w:qFormat/>
    <w:pPr>
      <w:spacing w:after="60"/>
      <w:jc w:val="center"/>
    </w:pPr>
    <w:rPr>
      <w:rFonts w:ascii="Arial" w:eastAsia="Arial" w:hAnsi="Arial" w:cs="Arial"/>
    </w:rPr>
  </w:style>
  <w:style w:type="paragraph" w:styleId="En-tte">
    <w:name w:val="header"/>
    <w:basedOn w:val="Normal"/>
    <w:link w:val="En-tteCar"/>
    <w:uiPriority w:val="99"/>
    <w:unhideWhenUsed/>
    <w:rsid w:val="00C3345E"/>
    <w:pPr>
      <w:tabs>
        <w:tab w:val="center" w:pos="4513"/>
        <w:tab w:val="right" w:pos="9026"/>
      </w:tabs>
    </w:pPr>
  </w:style>
  <w:style w:type="character" w:customStyle="1" w:styleId="En-tteCar">
    <w:name w:val="En-tête Car"/>
    <w:basedOn w:val="Policepardfaut"/>
    <w:link w:val="En-tte"/>
    <w:uiPriority w:val="99"/>
    <w:rsid w:val="00C3345E"/>
  </w:style>
  <w:style w:type="paragraph" w:styleId="Pieddepage">
    <w:name w:val="footer"/>
    <w:basedOn w:val="Normal"/>
    <w:link w:val="PieddepageCar"/>
    <w:uiPriority w:val="99"/>
    <w:unhideWhenUsed/>
    <w:rsid w:val="00C3345E"/>
    <w:pPr>
      <w:tabs>
        <w:tab w:val="center" w:pos="4513"/>
        <w:tab w:val="right" w:pos="9026"/>
      </w:tabs>
    </w:pPr>
  </w:style>
  <w:style w:type="character" w:customStyle="1" w:styleId="PieddepageCar">
    <w:name w:val="Pied de page Car"/>
    <w:basedOn w:val="Policepardfaut"/>
    <w:link w:val="Pieddepage"/>
    <w:uiPriority w:val="99"/>
    <w:rsid w:val="00C33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rmox.github.io/JAVA-DOC-ECHECS-_-SAADA-HAMOUTI/"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547</Words>
  <Characters>3011</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SAADA Zackary (renexter)</cp:lastModifiedBy>
  <cp:revision>3</cp:revision>
  <dcterms:created xsi:type="dcterms:W3CDTF">2022-05-25T12:28:00Z</dcterms:created>
  <dcterms:modified xsi:type="dcterms:W3CDTF">2022-05-25T12:29:00Z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1c0902-ed92-4fed-896d-2e7725de02d4_Enabled">
    <vt:lpwstr>true</vt:lpwstr>
  </property>
  <property fmtid="{D5CDD505-2E9C-101B-9397-08002B2CF9AE}" pid="3" name="MSIP_Label_fd1c0902-ed92-4fed-896d-2e7725de02d4_SetDate">
    <vt:lpwstr>2022-05-25T12:29:56Z</vt:lpwstr>
  </property>
  <property fmtid="{D5CDD505-2E9C-101B-9397-08002B2CF9AE}" pid="4" name="MSIP_Label_fd1c0902-ed92-4fed-896d-2e7725de02d4_Method">
    <vt:lpwstr>Standard</vt:lpwstr>
  </property>
  <property fmtid="{D5CDD505-2E9C-101B-9397-08002B2CF9AE}" pid="5" name="MSIP_Label_fd1c0902-ed92-4fed-896d-2e7725de02d4_Name">
    <vt:lpwstr>Anyone (not protected)</vt:lpwstr>
  </property>
  <property fmtid="{D5CDD505-2E9C-101B-9397-08002B2CF9AE}" pid="6" name="MSIP_Label_fd1c0902-ed92-4fed-896d-2e7725de02d4_SiteId">
    <vt:lpwstr>d6b0bbee-7cd9-4d60-bce6-4a67b543e2ae</vt:lpwstr>
  </property>
  <property fmtid="{D5CDD505-2E9C-101B-9397-08002B2CF9AE}" pid="7" name="MSIP_Label_fd1c0902-ed92-4fed-896d-2e7725de02d4_ActionId">
    <vt:lpwstr>5cba5982-bc9d-4799-a91b-10a2b36406f5</vt:lpwstr>
  </property>
  <property fmtid="{D5CDD505-2E9C-101B-9397-08002B2CF9AE}" pid="8" name="MSIP_Label_fd1c0902-ed92-4fed-896d-2e7725de02d4_ContentBits">
    <vt:lpwstr>2</vt:lpwstr>
  </property>
</Properties>
</file>