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904C4" w14:textId="77777777" w:rsidR="000A7E6B" w:rsidRPr="00AD7BFF" w:rsidRDefault="00000000" w:rsidP="005E738A">
      <w:pPr>
        <w:spacing w:after="0" w:line="259" w:lineRule="auto"/>
        <w:ind w:left="-851" w:right="-330" w:firstLine="0"/>
        <w:rPr>
          <w:rStyle w:val="Heading2Char"/>
          <w:sz w:val="28"/>
          <w:szCs w:val="28"/>
        </w:rPr>
      </w:pPr>
      <w:r w:rsidRPr="00AD7BFF">
        <w:rPr>
          <w:b/>
          <w:color w:val="4F81BD" w:themeColor="accent1"/>
          <w:sz w:val="28"/>
          <w:szCs w:val="28"/>
        </w:rPr>
        <w:t xml:space="preserve">Anil </w:t>
      </w:r>
      <w:r w:rsidR="005E738A" w:rsidRPr="00AD7BFF">
        <w:rPr>
          <w:b/>
          <w:color w:val="4F81BD" w:themeColor="accent1"/>
          <w:sz w:val="28"/>
          <w:szCs w:val="28"/>
        </w:rPr>
        <w:t>Kumar K</w:t>
      </w:r>
    </w:p>
    <w:p w14:paraId="0198B691" w14:textId="77777777" w:rsidR="005E738A" w:rsidRDefault="00000000" w:rsidP="000A7E6B">
      <w:pPr>
        <w:spacing w:after="0" w:line="259" w:lineRule="auto"/>
        <w:ind w:left="-851" w:right="-330" w:firstLine="0"/>
        <w:jc w:val="left"/>
        <w:rPr>
          <w:sz w:val="24"/>
          <w:szCs w:val="24"/>
        </w:rPr>
      </w:pPr>
      <w:r w:rsidRPr="00496568">
        <w:rPr>
          <w:rStyle w:val="Heading2Char"/>
        </w:rPr>
        <w:t>Phone</w:t>
      </w:r>
      <w:r>
        <w:rPr>
          <w:b/>
          <w:sz w:val="21"/>
        </w:rPr>
        <w:t xml:space="preserve">: </w:t>
      </w:r>
      <w:r w:rsidR="000A7E6B">
        <w:rPr>
          <w:b/>
          <w:sz w:val="21"/>
        </w:rPr>
        <w:t xml:space="preserve"> </w:t>
      </w:r>
      <w:r w:rsidR="0082695C">
        <w:rPr>
          <w:b/>
          <w:color w:val="4F81BD" w:themeColor="accent1"/>
          <w:sz w:val="24"/>
          <w:szCs w:val="24"/>
        </w:rPr>
        <w:t>7680817031</w:t>
      </w:r>
    </w:p>
    <w:p w14:paraId="5AA0773F" w14:textId="77777777" w:rsidR="000A7E6B" w:rsidRPr="009A1258" w:rsidRDefault="00000000" w:rsidP="009A1258">
      <w:pPr>
        <w:spacing w:after="0" w:line="259" w:lineRule="auto"/>
        <w:ind w:left="-851" w:right="-330" w:firstLine="0"/>
        <w:jc w:val="left"/>
      </w:pPr>
      <w:r w:rsidRPr="00496568">
        <w:rPr>
          <w:rStyle w:val="Heading2Char"/>
        </w:rPr>
        <w:t>E-mail</w:t>
      </w:r>
      <w:r w:rsidRPr="00755922">
        <w:rPr>
          <w:rStyle w:val="Heading2Char"/>
          <w:szCs w:val="24"/>
        </w:rPr>
        <w:t xml:space="preserve">: </w:t>
      </w:r>
      <w:r w:rsidR="00432E45">
        <w:rPr>
          <w:b/>
          <w:color w:val="4F81BD" w:themeColor="accent1"/>
          <w:sz w:val="24"/>
          <w:szCs w:val="24"/>
          <w:u w:val="single"/>
        </w:rPr>
        <w:t>anil.kumar.qa.1108</w:t>
      </w:r>
      <w:r w:rsidRPr="003F4077">
        <w:rPr>
          <w:b/>
          <w:color w:val="4F81BD" w:themeColor="accent1"/>
          <w:sz w:val="24"/>
          <w:szCs w:val="24"/>
          <w:u w:val="single"/>
        </w:rPr>
        <w:t>@gmail.com</w:t>
      </w:r>
    </w:p>
    <w:p w14:paraId="590B89EC" w14:textId="77777777" w:rsidR="000A7E6B" w:rsidRPr="00AD7BFF" w:rsidRDefault="00000000" w:rsidP="000A7E6B">
      <w:pPr>
        <w:spacing w:after="0" w:line="259" w:lineRule="auto"/>
        <w:ind w:left="-851" w:right="-330" w:firstLine="0"/>
        <w:jc w:val="left"/>
      </w:pPr>
      <w:r w:rsidRPr="00AD7BFF">
        <w:t>_________________________________________________________________________________________________</w:t>
      </w:r>
    </w:p>
    <w:p w14:paraId="2AB70677" w14:textId="77777777" w:rsidR="000A7E6B" w:rsidRDefault="000A7E6B" w:rsidP="009A1258">
      <w:pPr>
        <w:spacing w:after="0" w:line="259" w:lineRule="auto"/>
        <w:ind w:left="0" w:right="0" w:firstLine="0"/>
        <w:jc w:val="left"/>
      </w:pPr>
    </w:p>
    <w:p w14:paraId="4A7FD401" w14:textId="77777777" w:rsidR="00334A83" w:rsidRDefault="00000000" w:rsidP="000A7E6B">
      <w:pPr>
        <w:spacing w:after="9" w:line="360" w:lineRule="auto"/>
        <w:ind w:left="-851" w:right="0" w:firstLine="0"/>
        <w:jc w:val="left"/>
        <w:rPr>
          <w:b/>
          <w:color w:val="244061"/>
          <w:sz w:val="24"/>
        </w:rPr>
      </w:pPr>
      <w:r>
        <w:rPr>
          <w:b/>
          <w:color w:val="244061"/>
          <w:sz w:val="24"/>
          <w:u w:val="single" w:color="244061"/>
        </w:rPr>
        <w:t>CAREER OBJECTIVE</w:t>
      </w:r>
      <w:r w:rsidRPr="000A7E6B">
        <w:rPr>
          <w:b/>
          <w:color w:val="244061"/>
          <w:sz w:val="24"/>
        </w:rPr>
        <w:t xml:space="preserve">: </w:t>
      </w:r>
    </w:p>
    <w:p w14:paraId="24F4FCDC" w14:textId="77777777" w:rsidR="000A7E6B" w:rsidRDefault="00000000" w:rsidP="00334A83">
      <w:pPr>
        <w:spacing w:after="9" w:line="360" w:lineRule="auto"/>
        <w:ind w:left="-851" w:right="0" w:firstLine="851"/>
        <w:jc w:val="left"/>
      </w:pPr>
      <w:r w:rsidRPr="00432E45">
        <w:rPr>
          <w:sz w:val="24"/>
          <w:szCs w:val="24"/>
        </w:rPr>
        <w:t>Qualified Test Engineer with a strong track record in implementing efficient and cost-effective testing methodologies to enhance system reliabilit</w:t>
      </w:r>
      <w:r>
        <w:rPr>
          <w:sz w:val="24"/>
          <w:szCs w:val="24"/>
        </w:rPr>
        <w:t>y and reduce operational costs.</w:t>
      </w:r>
      <w:r w:rsidR="00AD7BFF">
        <w:rPr>
          <w:sz w:val="24"/>
          <w:szCs w:val="24"/>
        </w:rPr>
        <w:t xml:space="preserve"> </w:t>
      </w:r>
      <w:r w:rsidRPr="00432E45">
        <w:rPr>
          <w:sz w:val="24"/>
          <w:szCs w:val="24"/>
        </w:rPr>
        <w:t>Highly proficient in rapidly learning and a</w:t>
      </w:r>
      <w:r>
        <w:rPr>
          <w:sz w:val="24"/>
          <w:szCs w:val="24"/>
        </w:rPr>
        <w:t>dapting to new software, tools</w:t>
      </w:r>
      <w:r w:rsidRPr="00432E45">
        <w:rPr>
          <w:sz w:val="24"/>
          <w:szCs w:val="24"/>
        </w:rPr>
        <w:t xml:space="preserve"> and technologies. Known for e</w:t>
      </w:r>
      <w:r>
        <w:rPr>
          <w:sz w:val="24"/>
          <w:szCs w:val="24"/>
        </w:rPr>
        <w:t>xceptional collaboration skills,</w:t>
      </w:r>
      <w:r w:rsidRPr="00432E45">
        <w:rPr>
          <w:sz w:val="24"/>
          <w:szCs w:val="24"/>
        </w:rPr>
        <w:t xml:space="preserve"> with a focus on clear communication and effective teamwork to drive project success and foster productive work environments</w:t>
      </w:r>
      <w:r>
        <w:rPr>
          <w:sz w:val="24"/>
          <w:szCs w:val="24"/>
        </w:rPr>
        <w:t>.</w:t>
      </w:r>
    </w:p>
    <w:p w14:paraId="65955D3C" w14:textId="77777777" w:rsidR="000A7E6B" w:rsidRDefault="00000000" w:rsidP="000A7E6B">
      <w:pPr>
        <w:spacing w:after="9" w:line="360" w:lineRule="auto"/>
        <w:ind w:left="-851" w:right="0" w:firstLine="0"/>
        <w:jc w:val="left"/>
        <w:rPr>
          <w:b/>
          <w:color w:val="244061"/>
          <w:sz w:val="24"/>
        </w:rPr>
      </w:pPr>
      <w:r w:rsidRPr="007112E4">
        <w:rPr>
          <w:b/>
          <w:color w:val="244061"/>
          <w:sz w:val="24"/>
          <w:u w:val="single"/>
        </w:rPr>
        <w:t>WORK EXPERIENCE</w:t>
      </w:r>
      <w:r>
        <w:rPr>
          <w:b/>
          <w:color w:val="244061"/>
          <w:sz w:val="24"/>
        </w:rPr>
        <w:t>:</w:t>
      </w:r>
    </w:p>
    <w:p w14:paraId="2E26B46B" w14:textId="77777777" w:rsidR="000A7E6B" w:rsidRPr="000A7E6B" w:rsidRDefault="00000000" w:rsidP="000A7E6B">
      <w:pPr>
        <w:pStyle w:val="ListParagraph"/>
        <w:numPr>
          <w:ilvl w:val="0"/>
          <w:numId w:val="3"/>
        </w:numPr>
        <w:spacing w:after="9" w:line="360" w:lineRule="auto"/>
      </w:pPr>
      <w:r w:rsidRPr="006F4540">
        <w:rPr>
          <w:sz w:val="24"/>
          <w:szCs w:val="24"/>
        </w:rPr>
        <w:t>Worke</w:t>
      </w:r>
      <w:r w:rsidR="00432E45">
        <w:rPr>
          <w:sz w:val="24"/>
          <w:szCs w:val="24"/>
        </w:rPr>
        <w:t>d as Senior Software Engineer for</w:t>
      </w:r>
      <w:r w:rsidRPr="006F4540">
        <w:rPr>
          <w:sz w:val="24"/>
          <w:szCs w:val="24"/>
        </w:rPr>
        <w:t xml:space="preserve"> Accenture, </w:t>
      </w:r>
      <w:r w:rsidR="0062622F">
        <w:rPr>
          <w:sz w:val="24"/>
          <w:szCs w:val="24"/>
        </w:rPr>
        <w:t>Hyderabad</w:t>
      </w:r>
      <w:r w:rsidRPr="006F4540">
        <w:rPr>
          <w:sz w:val="24"/>
          <w:szCs w:val="24"/>
        </w:rPr>
        <w:t xml:space="preserve"> from </w:t>
      </w:r>
      <w:r w:rsidR="00432E45">
        <w:rPr>
          <w:sz w:val="24"/>
          <w:szCs w:val="24"/>
        </w:rPr>
        <w:t>Nov</w:t>
      </w:r>
      <w:r w:rsidRPr="006F4540">
        <w:rPr>
          <w:sz w:val="24"/>
          <w:szCs w:val="24"/>
        </w:rPr>
        <w:t xml:space="preserve"> 20</w:t>
      </w:r>
      <w:r w:rsidR="00432E45">
        <w:rPr>
          <w:sz w:val="24"/>
          <w:szCs w:val="24"/>
        </w:rPr>
        <w:t>18</w:t>
      </w:r>
      <w:r w:rsidRPr="006F45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="00890E87">
        <w:rPr>
          <w:sz w:val="24"/>
          <w:szCs w:val="24"/>
        </w:rPr>
        <w:t>January</w:t>
      </w:r>
      <w:r>
        <w:rPr>
          <w:sz w:val="24"/>
          <w:szCs w:val="24"/>
        </w:rPr>
        <w:t xml:space="preserve"> 2024</w:t>
      </w:r>
      <w:r w:rsidR="00890E87">
        <w:rPr>
          <w:sz w:val="24"/>
          <w:szCs w:val="24"/>
        </w:rPr>
        <w:t>.</w:t>
      </w:r>
    </w:p>
    <w:p w14:paraId="1DE43CBF" w14:textId="77777777" w:rsidR="000A7E6B" w:rsidRPr="00D03215" w:rsidRDefault="00000000" w:rsidP="00D03215">
      <w:pPr>
        <w:spacing w:after="9" w:line="360" w:lineRule="auto"/>
        <w:ind w:left="-851" w:right="0" w:firstLine="0"/>
        <w:jc w:val="left"/>
        <w:rPr>
          <w:b/>
          <w:color w:val="244061"/>
          <w:sz w:val="24"/>
          <w:u w:val="single"/>
        </w:rPr>
      </w:pPr>
      <w:r w:rsidRPr="00D03215">
        <w:rPr>
          <w:b/>
          <w:color w:val="244061"/>
          <w:sz w:val="24"/>
          <w:u w:val="single"/>
        </w:rPr>
        <w:t xml:space="preserve">EDUCATION: </w:t>
      </w:r>
    </w:p>
    <w:p w14:paraId="57FB36FD" w14:textId="77777777" w:rsidR="000A7E6B" w:rsidRDefault="00000000" w:rsidP="000A7E6B">
      <w:pPr>
        <w:pStyle w:val="ListParagraph"/>
        <w:numPr>
          <w:ilvl w:val="0"/>
          <w:numId w:val="4"/>
        </w:numPr>
        <w:spacing w:line="259" w:lineRule="auto"/>
        <w:ind w:left="-142"/>
      </w:pPr>
      <w:r w:rsidRPr="000A7E6B">
        <w:rPr>
          <w:b/>
          <w:color w:val="244061"/>
          <w:sz w:val="24"/>
        </w:rPr>
        <w:t xml:space="preserve">B.Tech - Electrical &amp; Electronics Engineering </w:t>
      </w:r>
      <w:r>
        <w:t>from GMR Institute of Technology, Rajam affiliated to JNTUK, Kakinada.</w:t>
      </w:r>
    </w:p>
    <w:p w14:paraId="5B796C50" w14:textId="77777777" w:rsidR="000A7E6B" w:rsidRDefault="000A7E6B" w:rsidP="000A7E6B">
      <w:pPr>
        <w:spacing w:after="0" w:line="259" w:lineRule="auto"/>
        <w:ind w:left="-851" w:right="0" w:firstLine="970"/>
        <w:jc w:val="left"/>
      </w:pPr>
    </w:p>
    <w:p w14:paraId="5C3D222F" w14:textId="77777777" w:rsidR="000A7E6B" w:rsidRPr="00C831FC" w:rsidRDefault="00000000" w:rsidP="000A7E6B">
      <w:pPr>
        <w:spacing w:after="0" w:line="259" w:lineRule="auto"/>
        <w:ind w:left="-851" w:right="0" w:firstLine="0"/>
        <w:jc w:val="left"/>
        <w:rPr>
          <w:b/>
          <w:color w:val="244061"/>
          <w:sz w:val="24"/>
          <w:u w:val="single"/>
        </w:rPr>
      </w:pPr>
      <w:r w:rsidRPr="00C831FC">
        <w:rPr>
          <w:b/>
          <w:color w:val="244061"/>
          <w:sz w:val="24"/>
          <w:u w:val="single"/>
        </w:rPr>
        <w:t>PROFESSIONAL SUMMARY</w:t>
      </w:r>
      <w:r w:rsidRPr="000A7E6B">
        <w:rPr>
          <w:b/>
          <w:color w:val="244061"/>
          <w:sz w:val="24"/>
        </w:rPr>
        <w:t>:</w:t>
      </w:r>
      <w:r w:rsidRPr="00C831FC">
        <w:rPr>
          <w:b/>
          <w:color w:val="244061"/>
          <w:sz w:val="24"/>
          <w:u w:val="single"/>
        </w:rPr>
        <w:t xml:space="preserve"> </w:t>
      </w:r>
    </w:p>
    <w:p w14:paraId="30555F35" w14:textId="77777777" w:rsidR="000A7E6B" w:rsidRPr="00D03215" w:rsidRDefault="000A7E6B" w:rsidP="000A7E6B">
      <w:pPr>
        <w:spacing w:after="0" w:line="259" w:lineRule="auto"/>
        <w:ind w:left="-851" w:right="0" w:firstLine="970"/>
        <w:jc w:val="left"/>
        <w:rPr>
          <w:b/>
          <w:color w:val="244061"/>
          <w:sz w:val="24"/>
          <w:u w:val="single" w:color="244061"/>
        </w:rPr>
      </w:pPr>
    </w:p>
    <w:p w14:paraId="563250F0" w14:textId="77777777" w:rsidR="000A7E6B" w:rsidRPr="006236FD" w:rsidRDefault="00000000" w:rsidP="000C2015">
      <w:pPr>
        <w:numPr>
          <w:ilvl w:val="0"/>
          <w:numId w:val="5"/>
        </w:numPr>
        <w:spacing w:line="276" w:lineRule="auto"/>
        <w:ind w:left="-142" w:right="0" w:hanging="353"/>
        <w:jc w:val="left"/>
        <w:rPr>
          <w:sz w:val="24"/>
          <w:szCs w:val="24"/>
        </w:rPr>
      </w:pPr>
      <w:r w:rsidRPr="006236FD">
        <w:rPr>
          <w:sz w:val="24"/>
          <w:szCs w:val="24"/>
        </w:rPr>
        <w:t xml:space="preserve">Having </w:t>
      </w:r>
      <w:r w:rsidR="00AD7BFF">
        <w:rPr>
          <w:sz w:val="24"/>
          <w:szCs w:val="24"/>
        </w:rPr>
        <w:t>5</w:t>
      </w:r>
      <w:r w:rsidR="0007107D">
        <w:rPr>
          <w:sz w:val="24"/>
          <w:szCs w:val="24"/>
        </w:rPr>
        <w:t>+</w:t>
      </w:r>
      <w:r w:rsidRPr="006236FD">
        <w:rPr>
          <w:sz w:val="24"/>
          <w:szCs w:val="24"/>
        </w:rPr>
        <w:t xml:space="preserve"> yea</w:t>
      </w:r>
      <w:r w:rsidR="0082695C">
        <w:rPr>
          <w:sz w:val="24"/>
          <w:szCs w:val="24"/>
        </w:rPr>
        <w:t xml:space="preserve">rs </w:t>
      </w:r>
      <w:r w:rsidR="00776245">
        <w:rPr>
          <w:sz w:val="24"/>
          <w:szCs w:val="24"/>
        </w:rPr>
        <w:t xml:space="preserve">of work experience in </w:t>
      </w:r>
      <w:r w:rsidRPr="006236FD">
        <w:rPr>
          <w:sz w:val="24"/>
          <w:szCs w:val="24"/>
        </w:rPr>
        <w:t>ETL</w:t>
      </w:r>
      <w:r w:rsidR="00A0459E">
        <w:rPr>
          <w:sz w:val="24"/>
          <w:szCs w:val="24"/>
        </w:rPr>
        <w:t>/DWH</w:t>
      </w:r>
      <w:r w:rsidRPr="006236FD">
        <w:rPr>
          <w:sz w:val="24"/>
          <w:szCs w:val="24"/>
        </w:rPr>
        <w:t xml:space="preserve"> Testing</w:t>
      </w:r>
      <w:r w:rsidR="000C2015" w:rsidRPr="006236FD">
        <w:rPr>
          <w:sz w:val="24"/>
          <w:szCs w:val="24"/>
        </w:rPr>
        <w:t xml:space="preserve"> with a strong focus on the </w:t>
      </w:r>
      <w:r w:rsidR="0082695C">
        <w:rPr>
          <w:sz w:val="24"/>
          <w:szCs w:val="24"/>
        </w:rPr>
        <w:t>healthcare domain</w:t>
      </w:r>
      <w:r w:rsidRPr="006236FD">
        <w:rPr>
          <w:sz w:val="24"/>
          <w:szCs w:val="24"/>
        </w:rPr>
        <w:t>.</w:t>
      </w:r>
    </w:p>
    <w:p w14:paraId="6357FB79" w14:textId="77777777" w:rsidR="006236FD" w:rsidRPr="006236FD" w:rsidRDefault="00000000" w:rsidP="006236FD">
      <w:pPr>
        <w:numPr>
          <w:ilvl w:val="0"/>
          <w:numId w:val="5"/>
        </w:numPr>
        <w:spacing w:line="276" w:lineRule="auto"/>
        <w:ind w:left="-142" w:right="0" w:hanging="353"/>
        <w:jc w:val="left"/>
        <w:rPr>
          <w:sz w:val="24"/>
          <w:szCs w:val="24"/>
        </w:rPr>
      </w:pPr>
      <w:r>
        <w:rPr>
          <w:sz w:val="24"/>
          <w:szCs w:val="24"/>
        </w:rPr>
        <w:t>Extensive experience</w:t>
      </w:r>
      <w:r w:rsidRPr="006236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Pr="006236FD">
        <w:rPr>
          <w:sz w:val="24"/>
          <w:szCs w:val="24"/>
        </w:rPr>
        <w:t>ETL</w:t>
      </w:r>
      <w:r>
        <w:rPr>
          <w:sz w:val="24"/>
          <w:szCs w:val="24"/>
        </w:rPr>
        <w:t xml:space="preserve"> Testing</w:t>
      </w:r>
      <w:r w:rsidRPr="006236FD">
        <w:rPr>
          <w:sz w:val="24"/>
          <w:szCs w:val="24"/>
        </w:rPr>
        <w:t xml:space="preserve"> with </w:t>
      </w:r>
      <w:r>
        <w:rPr>
          <w:sz w:val="24"/>
          <w:szCs w:val="24"/>
        </w:rPr>
        <w:t>a focus</w:t>
      </w:r>
      <w:r w:rsidRPr="006236FD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Pr="006236FD">
        <w:rPr>
          <w:sz w:val="24"/>
          <w:szCs w:val="24"/>
        </w:rPr>
        <w:t>n designing, executing and validating data transformation processes.</w:t>
      </w:r>
    </w:p>
    <w:p w14:paraId="41574D90" w14:textId="77777777" w:rsidR="000C2015" w:rsidRPr="006236FD" w:rsidRDefault="00000000" w:rsidP="000C2015">
      <w:pPr>
        <w:pStyle w:val="ListParagraph"/>
        <w:numPr>
          <w:ilvl w:val="0"/>
          <w:numId w:val="5"/>
        </w:numPr>
        <w:tabs>
          <w:tab w:val="left" w:pos="0"/>
        </w:tabs>
        <w:spacing w:line="256" w:lineRule="auto"/>
        <w:ind w:left="-142"/>
        <w:rPr>
          <w:sz w:val="24"/>
          <w:szCs w:val="24"/>
        </w:rPr>
      </w:pPr>
      <w:r>
        <w:rPr>
          <w:sz w:val="24"/>
          <w:szCs w:val="24"/>
        </w:rPr>
        <w:t>In-depth</w:t>
      </w:r>
      <w:r w:rsidRPr="006236FD">
        <w:rPr>
          <w:sz w:val="24"/>
          <w:szCs w:val="24"/>
        </w:rPr>
        <w:t xml:space="preserve"> knowledge of all phases of the Software Testing Life Cycle (STLC) and significant exposure to the Software Development Life Cycle (SDLC).</w:t>
      </w:r>
    </w:p>
    <w:p w14:paraId="4D4769C6" w14:textId="77777777" w:rsidR="000A7E6B" w:rsidRDefault="00000000" w:rsidP="000C2015">
      <w:pPr>
        <w:pStyle w:val="ListParagraph"/>
        <w:numPr>
          <w:ilvl w:val="0"/>
          <w:numId w:val="5"/>
        </w:numPr>
        <w:ind w:left="-142"/>
        <w:rPr>
          <w:color w:val="262626"/>
          <w:sz w:val="24"/>
          <w:szCs w:val="24"/>
          <w:lang w:val="en-IN" w:eastAsia="en-IN"/>
        </w:rPr>
      </w:pPr>
      <w:r w:rsidRPr="006236FD">
        <w:rPr>
          <w:color w:val="262626"/>
          <w:sz w:val="24"/>
          <w:szCs w:val="24"/>
          <w:lang w:val="en-IN" w:eastAsia="en-IN"/>
        </w:rPr>
        <w:t xml:space="preserve">Skilled in developing complex SQL queries and transformation rules for Snowflake Schema, with expertise in </w:t>
      </w:r>
      <w:r w:rsidR="006236FD" w:rsidRPr="006236FD">
        <w:rPr>
          <w:color w:val="262626"/>
          <w:sz w:val="24"/>
          <w:szCs w:val="24"/>
          <w:lang w:val="en-IN" w:eastAsia="en-IN"/>
        </w:rPr>
        <w:t>MySQL</w:t>
      </w:r>
      <w:r w:rsidRPr="006236FD">
        <w:rPr>
          <w:color w:val="262626"/>
          <w:sz w:val="24"/>
          <w:szCs w:val="24"/>
          <w:lang w:val="en-IN" w:eastAsia="en-IN"/>
        </w:rPr>
        <w:t xml:space="preserve"> and Oracle.</w:t>
      </w:r>
    </w:p>
    <w:p w14:paraId="47B1B050" w14:textId="77777777" w:rsidR="009F7C6F" w:rsidRPr="006236FD" w:rsidRDefault="00000000" w:rsidP="009F7C6F">
      <w:pPr>
        <w:numPr>
          <w:ilvl w:val="0"/>
          <w:numId w:val="5"/>
        </w:numPr>
        <w:spacing w:line="276" w:lineRule="auto"/>
        <w:ind w:left="-142" w:right="0" w:hanging="353"/>
        <w:jc w:val="left"/>
        <w:rPr>
          <w:sz w:val="24"/>
          <w:szCs w:val="24"/>
        </w:rPr>
      </w:pPr>
      <w:r>
        <w:rPr>
          <w:sz w:val="24"/>
          <w:szCs w:val="24"/>
        </w:rPr>
        <w:t>Proficient</w:t>
      </w:r>
      <w:r w:rsidRPr="006236FD">
        <w:rPr>
          <w:sz w:val="24"/>
          <w:szCs w:val="24"/>
        </w:rPr>
        <w:t xml:space="preserve"> i</w:t>
      </w:r>
      <w:r>
        <w:rPr>
          <w:sz w:val="24"/>
          <w:szCs w:val="24"/>
        </w:rPr>
        <w:t>n ETL tools such as Informatica</w:t>
      </w:r>
      <w:r w:rsidRPr="006236FD">
        <w:rPr>
          <w:sz w:val="24"/>
          <w:szCs w:val="24"/>
        </w:rPr>
        <w:t xml:space="preserve"> with a strong focus on en</w:t>
      </w:r>
      <w:r>
        <w:rPr>
          <w:sz w:val="24"/>
          <w:szCs w:val="24"/>
        </w:rPr>
        <w:t>suring data accuracy, integrity</w:t>
      </w:r>
      <w:r w:rsidRPr="006236FD">
        <w:rPr>
          <w:sz w:val="24"/>
          <w:szCs w:val="24"/>
        </w:rPr>
        <w:t xml:space="preserve"> and consistency </w:t>
      </w:r>
      <w:r>
        <w:rPr>
          <w:sz w:val="24"/>
          <w:szCs w:val="24"/>
        </w:rPr>
        <w:t>throughout</w:t>
      </w:r>
      <w:r w:rsidRPr="006236FD">
        <w:rPr>
          <w:sz w:val="24"/>
          <w:szCs w:val="24"/>
        </w:rPr>
        <w:t xml:space="preserve"> the ETL lifecycle</w:t>
      </w:r>
      <w:r>
        <w:rPr>
          <w:sz w:val="24"/>
          <w:szCs w:val="24"/>
        </w:rPr>
        <w:t>.</w:t>
      </w:r>
    </w:p>
    <w:p w14:paraId="06C5CFAC" w14:textId="77777777" w:rsidR="000A7E6B" w:rsidRDefault="00000000" w:rsidP="002E5BF8">
      <w:pPr>
        <w:numPr>
          <w:ilvl w:val="0"/>
          <w:numId w:val="5"/>
        </w:numPr>
        <w:spacing w:line="276" w:lineRule="auto"/>
        <w:ind w:left="-142" w:right="0" w:hanging="353"/>
        <w:jc w:val="left"/>
        <w:rPr>
          <w:sz w:val="24"/>
          <w:szCs w:val="24"/>
        </w:rPr>
      </w:pPr>
      <w:r w:rsidRPr="006236FD">
        <w:rPr>
          <w:sz w:val="24"/>
          <w:szCs w:val="24"/>
        </w:rPr>
        <w:t xml:space="preserve">Well-versed in Data </w:t>
      </w:r>
      <w:r w:rsidR="008E2288" w:rsidRPr="006236FD">
        <w:rPr>
          <w:sz w:val="24"/>
          <w:szCs w:val="24"/>
        </w:rPr>
        <w:t>warehousing</w:t>
      </w:r>
      <w:r w:rsidR="002E5BF8" w:rsidRPr="006236FD">
        <w:rPr>
          <w:sz w:val="24"/>
          <w:szCs w:val="24"/>
        </w:rPr>
        <w:t xml:space="preserve"> concepts and data validation</w:t>
      </w:r>
      <w:r w:rsidRPr="006236FD">
        <w:rPr>
          <w:sz w:val="24"/>
          <w:szCs w:val="24"/>
        </w:rPr>
        <w:t xml:space="preserve"> including transformation and count validations.</w:t>
      </w:r>
    </w:p>
    <w:p w14:paraId="6DBCAE75" w14:textId="77777777" w:rsidR="00BE368C" w:rsidRPr="00BE368C" w:rsidRDefault="00000000" w:rsidP="00BE368C">
      <w:pPr>
        <w:numPr>
          <w:ilvl w:val="0"/>
          <w:numId w:val="5"/>
        </w:numPr>
        <w:spacing w:line="276" w:lineRule="auto"/>
        <w:ind w:left="-142" w:right="0" w:hanging="353"/>
        <w:jc w:val="left"/>
        <w:rPr>
          <w:sz w:val="24"/>
          <w:szCs w:val="24"/>
        </w:rPr>
      </w:pPr>
      <w:r w:rsidRPr="00BE368C">
        <w:rPr>
          <w:sz w:val="24"/>
          <w:szCs w:val="24"/>
        </w:rPr>
        <w:t xml:space="preserve">Extensive experience with project management tools, utilizing Jira for defect tracking and Zephyr for test management. </w:t>
      </w:r>
    </w:p>
    <w:p w14:paraId="7A7DA873" w14:textId="77777777" w:rsidR="00BE368C" w:rsidRDefault="00000000" w:rsidP="00BE368C">
      <w:pPr>
        <w:numPr>
          <w:ilvl w:val="0"/>
          <w:numId w:val="5"/>
        </w:numPr>
        <w:spacing w:line="276" w:lineRule="auto"/>
        <w:ind w:left="-142" w:right="0" w:hanging="353"/>
        <w:jc w:val="left"/>
        <w:rPr>
          <w:sz w:val="24"/>
          <w:szCs w:val="24"/>
        </w:rPr>
      </w:pPr>
      <w:r w:rsidRPr="00BE368C">
        <w:rPr>
          <w:sz w:val="24"/>
          <w:szCs w:val="24"/>
        </w:rPr>
        <w:t>Collaborate effectively with development teams, business analysts, and Scrum teams during Agile ceremonies to ensure alignment and shared understanding.</w:t>
      </w:r>
    </w:p>
    <w:p w14:paraId="41B43DFC" w14:textId="77777777" w:rsidR="000A7E6B" w:rsidRPr="006236FD" w:rsidRDefault="00000000" w:rsidP="002E5BF8">
      <w:pPr>
        <w:numPr>
          <w:ilvl w:val="0"/>
          <w:numId w:val="5"/>
        </w:numPr>
        <w:spacing w:line="276" w:lineRule="auto"/>
        <w:ind w:left="-142" w:right="0" w:hanging="353"/>
        <w:jc w:val="left"/>
        <w:rPr>
          <w:sz w:val="24"/>
          <w:szCs w:val="24"/>
        </w:rPr>
      </w:pPr>
      <w:r w:rsidRPr="006236FD">
        <w:rPr>
          <w:sz w:val="24"/>
          <w:szCs w:val="24"/>
        </w:rPr>
        <w:t>Demonstrated ability to prepare and execute test cases and document test results effectively.</w:t>
      </w:r>
    </w:p>
    <w:p w14:paraId="3ABAD047" w14:textId="77777777" w:rsidR="000A7E6B" w:rsidRDefault="00000000" w:rsidP="002E5BF8">
      <w:pPr>
        <w:numPr>
          <w:ilvl w:val="0"/>
          <w:numId w:val="5"/>
        </w:numPr>
        <w:spacing w:line="276" w:lineRule="auto"/>
        <w:ind w:left="-142" w:right="0" w:hanging="353"/>
        <w:jc w:val="left"/>
        <w:rPr>
          <w:sz w:val="24"/>
          <w:szCs w:val="24"/>
        </w:rPr>
      </w:pPr>
      <w:r w:rsidRPr="006236FD">
        <w:rPr>
          <w:sz w:val="24"/>
          <w:szCs w:val="24"/>
        </w:rPr>
        <w:t>Strong analytical skills, quick learner, excellent team player and ability to thrive in a collaborative environment.</w:t>
      </w:r>
    </w:p>
    <w:p w14:paraId="2BD50491" w14:textId="77777777" w:rsidR="009A1258" w:rsidRDefault="00000000" w:rsidP="002E5BF8">
      <w:pPr>
        <w:numPr>
          <w:ilvl w:val="0"/>
          <w:numId w:val="5"/>
        </w:numPr>
        <w:spacing w:line="276" w:lineRule="auto"/>
        <w:ind w:left="-142" w:right="0" w:hanging="353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Fair knowledge on developing </w:t>
      </w:r>
      <w:r w:rsidRPr="009A1258">
        <w:rPr>
          <w:sz w:val="24"/>
          <w:szCs w:val="24"/>
        </w:rPr>
        <w:t xml:space="preserve">test scripts to automate process of </w:t>
      </w:r>
      <w:r>
        <w:rPr>
          <w:sz w:val="24"/>
          <w:szCs w:val="24"/>
        </w:rPr>
        <w:t xml:space="preserve">web </w:t>
      </w:r>
      <w:r w:rsidRPr="009A1258">
        <w:rPr>
          <w:sz w:val="24"/>
          <w:szCs w:val="24"/>
        </w:rPr>
        <w:t xml:space="preserve">testing in Selenium WebDriver by using </w:t>
      </w:r>
      <w:r>
        <w:rPr>
          <w:sz w:val="24"/>
          <w:szCs w:val="24"/>
        </w:rPr>
        <w:t>POM and TestNG framework.</w:t>
      </w:r>
    </w:p>
    <w:p w14:paraId="261D012C" w14:textId="77777777" w:rsidR="009A1258" w:rsidRDefault="00000000" w:rsidP="002E5BF8">
      <w:pPr>
        <w:numPr>
          <w:ilvl w:val="0"/>
          <w:numId w:val="5"/>
        </w:numPr>
        <w:spacing w:line="276" w:lineRule="auto"/>
        <w:ind w:left="-142" w:right="0" w:hanging="353"/>
        <w:jc w:val="left"/>
        <w:rPr>
          <w:sz w:val="24"/>
          <w:szCs w:val="24"/>
        </w:rPr>
      </w:pPr>
      <w:r>
        <w:rPr>
          <w:sz w:val="24"/>
          <w:szCs w:val="24"/>
        </w:rPr>
        <w:t>Develo</w:t>
      </w:r>
      <w:r w:rsidRPr="009A1258">
        <w:rPr>
          <w:sz w:val="24"/>
          <w:szCs w:val="24"/>
        </w:rPr>
        <w:t>ped and maintained automated regression test cases in Selenium WebDriver using</w:t>
      </w:r>
      <w:r>
        <w:rPr>
          <w:sz w:val="24"/>
          <w:szCs w:val="24"/>
        </w:rPr>
        <w:t xml:space="preserve"> Java.</w:t>
      </w:r>
    </w:p>
    <w:p w14:paraId="41C2CE4D" w14:textId="77777777" w:rsidR="002E5BF8" w:rsidRDefault="002E5BF8" w:rsidP="00DE6B16">
      <w:pPr>
        <w:pStyle w:val="Heading1"/>
        <w:ind w:left="0" w:firstLine="0"/>
        <w:rPr>
          <w:i w:val="0"/>
        </w:rPr>
      </w:pPr>
    </w:p>
    <w:p w14:paraId="6971273A" w14:textId="77777777" w:rsidR="00CB21E3" w:rsidRDefault="00000000" w:rsidP="00CB21E3">
      <w:pPr>
        <w:pStyle w:val="Heading1"/>
        <w:ind w:left="-851" w:firstLine="0"/>
        <w:rPr>
          <w:i w:val="0"/>
          <w:u w:val="none"/>
        </w:rPr>
      </w:pPr>
      <w:r w:rsidRPr="004A7FEE">
        <w:rPr>
          <w:i w:val="0"/>
        </w:rPr>
        <w:t>TECHNICAL SKILLS</w:t>
      </w:r>
      <w:r w:rsidRPr="00CB21E3">
        <w:rPr>
          <w:i w:val="0"/>
          <w:u w:val="none"/>
        </w:rPr>
        <w:t>:</w:t>
      </w:r>
    </w:p>
    <w:p w14:paraId="34FAD24F" w14:textId="77777777" w:rsidR="00AE6AC0" w:rsidRDefault="00AE6AC0" w:rsidP="00AE6AC0"/>
    <w:tbl>
      <w:tblPr>
        <w:tblStyle w:val="TableGrid0"/>
        <w:tblW w:w="10221" w:type="dxa"/>
        <w:tblInd w:w="-459" w:type="dxa"/>
        <w:tblLook w:val="04A0" w:firstRow="1" w:lastRow="0" w:firstColumn="1" w:lastColumn="0" w:noHBand="0" w:noVBand="1"/>
      </w:tblPr>
      <w:tblGrid>
        <w:gridCol w:w="3828"/>
        <w:gridCol w:w="6393"/>
      </w:tblGrid>
      <w:tr w:rsidR="00817DD5" w14:paraId="7A368DFF" w14:textId="77777777" w:rsidTr="00C03C70">
        <w:trPr>
          <w:trHeight w:val="345"/>
        </w:trPr>
        <w:tc>
          <w:tcPr>
            <w:tcW w:w="3828" w:type="dxa"/>
          </w:tcPr>
          <w:p w14:paraId="1562EC4E" w14:textId="77777777" w:rsidR="00AE6AC0" w:rsidRPr="00AD7BFF" w:rsidRDefault="00000000" w:rsidP="00AE6AC0">
            <w:pPr>
              <w:ind w:left="0" w:firstLine="0"/>
              <w:rPr>
                <w:sz w:val="24"/>
                <w:szCs w:val="24"/>
              </w:rPr>
            </w:pPr>
            <w:r w:rsidRPr="00AD7BFF">
              <w:rPr>
                <w:sz w:val="24"/>
                <w:szCs w:val="24"/>
              </w:rPr>
              <w:t>Software Testing</w:t>
            </w:r>
          </w:p>
        </w:tc>
        <w:tc>
          <w:tcPr>
            <w:tcW w:w="6393" w:type="dxa"/>
          </w:tcPr>
          <w:p w14:paraId="0F102A61" w14:textId="77777777" w:rsidR="00AE6AC0" w:rsidRPr="00AD7BFF" w:rsidRDefault="00000000" w:rsidP="00AD7BFF">
            <w:pPr>
              <w:ind w:left="0" w:firstLine="0"/>
              <w:jc w:val="left"/>
              <w:rPr>
                <w:sz w:val="24"/>
                <w:szCs w:val="24"/>
              </w:rPr>
            </w:pPr>
            <w:r w:rsidRPr="00AD7BFF">
              <w:rPr>
                <w:sz w:val="24"/>
                <w:szCs w:val="24"/>
              </w:rPr>
              <w:t>ETL/DWH/DB Testing , Manual Testing &amp; Automation Testing</w:t>
            </w:r>
          </w:p>
        </w:tc>
      </w:tr>
      <w:tr w:rsidR="00817DD5" w14:paraId="71E75647" w14:textId="77777777" w:rsidTr="00C03C70">
        <w:trPr>
          <w:trHeight w:val="291"/>
        </w:trPr>
        <w:tc>
          <w:tcPr>
            <w:tcW w:w="3828" w:type="dxa"/>
          </w:tcPr>
          <w:p w14:paraId="19F269C6" w14:textId="77777777" w:rsidR="00AE6AC0" w:rsidRPr="00AD7BFF" w:rsidRDefault="00000000" w:rsidP="00AD7BFF">
            <w:pPr>
              <w:ind w:left="0" w:firstLine="0"/>
              <w:rPr>
                <w:sz w:val="24"/>
                <w:szCs w:val="24"/>
              </w:rPr>
            </w:pPr>
            <w:r w:rsidRPr="00AD7BFF">
              <w:rPr>
                <w:sz w:val="24"/>
                <w:szCs w:val="24"/>
              </w:rPr>
              <w:t xml:space="preserve">Languages </w:t>
            </w:r>
          </w:p>
        </w:tc>
        <w:tc>
          <w:tcPr>
            <w:tcW w:w="6393" w:type="dxa"/>
          </w:tcPr>
          <w:p w14:paraId="03D08768" w14:textId="77777777" w:rsidR="00AE6AC0" w:rsidRPr="00AD7BFF" w:rsidRDefault="00000000" w:rsidP="00AD7BFF">
            <w:pPr>
              <w:ind w:left="0" w:firstLine="0"/>
              <w:jc w:val="left"/>
              <w:rPr>
                <w:sz w:val="24"/>
                <w:szCs w:val="24"/>
              </w:rPr>
            </w:pPr>
            <w:r w:rsidRPr="00AD7BFF">
              <w:rPr>
                <w:sz w:val="24"/>
                <w:szCs w:val="24"/>
              </w:rPr>
              <w:t xml:space="preserve">SQL , Java </w:t>
            </w:r>
          </w:p>
        </w:tc>
      </w:tr>
      <w:tr w:rsidR="00817DD5" w14:paraId="2CFAC63C" w14:textId="77777777" w:rsidTr="00C03C70">
        <w:trPr>
          <w:trHeight w:val="569"/>
        </w:trPr>
        <w:tc>
          <w:tcPr>
            <w:tcW w:w="3828" w:type="dxa"/>
          </w:tcPr>
          <w:p w14:paraId="52E5D628" w14:textId="77777777" w:rsidR="00AE6AC0" w:rsidRPr="00AD7BFF" w:rsidRDefault="00000000" w:rsidP="00AE6AC0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</w:t>
            </w:r>
          </w:p>
        </w:tc>
        <w:tc>
          <w:tcPr>
            <w:tcW w:w="6393" w:type="dxa"/>
          </w:tcPr>
          <w:p w14:paraId="565599D1" w14:textId="77777777" w:rsidR="00AE6AC0" w:rsidRPr="00AD7BFF" w:rsidRDefault="00000000" w:rsidP="00AD7BFF">
            <w:pPr>
              <w:ind w:left="0" w:firstLine="0"/>
              <w:jc w:val="left"/>
              <w:rPr>
                <w:sz w:val="24"/>
                <w:szCs w:val="24"/>
              </w:rPr>
            </w:pPr>
            <w:r w:rsidRPr="00AD7BFF">
              <w:rPr>
                <w:sz w:val="24"/>
                <w:szCs w:val="24"/>
              </w:rPr>
              <w:t>CA</w:t>
            </w:r>
            <w:r w:rsidR="00AD7BFF">
              <w:rPr>
                <w:sz w:val="24"/>
                <w:szCs w:val="24"/>
              </w:rPr>
              <w:t xml:space="preserve"> </w:t>
            </w:r>
            <w:r w:rsidRPr="00AD7BFF">
              <w:rPr>
                <w:sz w:val="24"/>
                <w:szCs w:val="24"/>
              </w:rPr>
              <w:t>-</w:t>
            </w:r>
            <w:r w:rsidR="00AD7BFF">
              <w:rPr>
                <w:sz w:val="24"/>
                <w:szCs w:val="24"/>
              </w:rPr>
              <w:t xml:space="preserve"> </w:t>
            </w:r>
            <w:r w:rsidRPr="00AD7BFF">
              <w:rPr>
                <w:sz w:val="24"/>
                <w:szCs w:val="24"/>
              </w:rPr>
              <w:t>WA Workstation, ETL Job Control,</w:t>
            </w:r>
            <w:r w:rsidR="0019158A" w:rsidRPr="00AD7BFF">
              <w:rPr>
                <w:sz w:val="24"/>
                <w:szCs w:val="24"/>
              </w:rPr>
              <w:t xml:space="preserve"> </w:t>
            </w:r>
            <w:r w:rsidRPr="00AD7BFF">
              <w:rPr>
                <w:sz w:val="24"/>
                <w:szCs w:val="24"/>
              </w:rPr>
              <w:t>Maintenance</w:t>
            </w:r>
            <w:r w:rsidR="0019158A" w:rsidRPr="00AD7BFF">
              <w:rPr>
                <w:sz w:val="24"/>
                <w:szCs w:val="24"/>
              </w:rPr>
              <w:t xml:space="preserve"> </w:t>
            </w:r>
            <w:r w:rsidRPr="00AD7BFF">
              <w:rPr>
                <w:sz w:val="24"/>
                <w:szCs w:val="24"/>
              </w:rPr>
              <w:t>&amp;</w:t>
            </w:r>
            <w:r w:rsidR="00C03C70">
              <w:rPr>
                <w:sz w:val="24"/>
                <w:szCs w:val="24"/>
              </w:rPr>
              <w:t xml:space="preserve"> </w:t>
            </w:r>
            <w:r w:rsidRPr="00AD7BFF">
              <w:rPr>
                <w:sz w:val="24"/>
                <w:szCs w:val="24"/>
              </w:rPr>
              <w:t>Enquiry,</w:t>
            </w:r>
            <w:r w:rsidR="0019158A" w:rsidRPr="00AD7BFF">
              <w:rPr>
                <w:sz w:val="24"/>
                <w:szCs w:val="24"/>
              </w:rPr>
              <w:t xml:space="preserve"> </w:t>
            </w:r>
            <w:r w:rsidRPr="00AD7BFF">
              <w:rPr>
                <w:sz w:val="24"/>
                <w:szCs w:val="24"/>
              </w:rPr>
              <w:t xml:space="preserve">Informatica, </w:t>
            </w:r>
            <w:r w:rsidR="00AD7BFF" w:rsidRPr="00AD7BFF">
              <w:rPr>
                <w:sz w:val="24"/>
                <w:szCs w:val="24"/>
              </w:rPr>
              <w:t>Selenium</w:t>
            </w:r>
          </w:p>
        </w:tc>
      </w:tr>
      <w:tr w:rsidR="00817DD5" w14:paraId="1FFAFE3C" w14:textId="77777777" w:rsidTr="00C03C70">
        <w:trPr>
          <w:trHeight w:val="291"/>
        </w:trPr>
        <w:tc>
          <w:tcPr>
            <w:tcW w:w="3828" w:type="dxa"/>
          </w:tcPr>
          <w:p w14:paraId="2B93C770" w14:textId="77777777" w:rsidR="00AE6AC0" w:rsidRPr="00AD7BFF" w:rsidRDefault="00000000" w:rsidP="00AE6AC0">
            <w:pPr>
              <w:ind w:left="0" w:firstLine="0"/>
              <w:rPr>
                <w:sz w:val="24"/>
                <w:szCs w:val="24"/>
              </w:rPr>
            </w:pPr>
            <w:r w:rsidRPr="00AD7BFF">
              <w:rPr>
                <w:sz w:val="24"/>
                <w:szCs w:val="24"/>
              </w:rPr>
              <w:t>Databases</w:t>
            </w:r>
            <w:r w:rsidR="00AD7BFF" w:rsidRPr="00AD7BFF">
              <w:rPr>
                <w:sz w:val="24"/>
                <w:szCs w:val="24"/>
              </w:rPr>
              <w:t xml:space="preserve"> and Frameworks</w:t>
            </w:r>
          </w:p>
        </w:tc>
        <w:tc>
          <w:tcPr>
            <w:tcW w:w="6393" w:type="dxa"/>
          </w:tcPr>
          <w:p w14:paraId="5F56CCC8" w14:textId="77777777" w:rsidR="00AE6AC0" w:rsidRPr="00AD7BFF" w:rsidRDefault="00000000" w:rsidP="00AD7BFF">
            <w:pPr>
              <w:ind w:left="0" w:firstLine="0"/>
              <w:jc w:val="left"/>
              <w:rPr>
                <w:sz w:val="24"/>
                <w:szCs w:val="24"/>
              </w:rPr>
            </w:pPr>
            <w:r w:rsidRPr="00AD7BFF">
              <w:rPr>
                <w:sz w:val="24"/>
                <w:szCs w:val="24"/>
              </w:rPr>
              <w:t>MySQL , Oracle</w:t>
            </w:r>
            <w:r w:rsidR="002647AF">
              <w:rPr>
                <w:sz w:val="24"/>
                <w:szCs w:val="24"/>
              </w:rPr>
              <w:t xml:space="preserve"> ,</w:t>
            </w:r>
            <w:r w:rsidR="00AD7BFF" w:rsidRPr="00AD7BFF">
              <w:rPr>
                <w:sz w:val="24"/>
                <w:szCs w:val="24"/>
              </w:rPr>
              <w:t>TestNG</w:t>
            </w:r>
            <w:r w:rsidR="002647AF">
              <w:rPr>
                <w:sz w:val="24"/>
                <w:szCs w:val="24"/>
              </w:rPr>
              <w:t xml:space="preserve"> and</w:t>
            </w:r>
            <w:r w:rsidR="00255FC2">
              <w:rPr>
                <w:sz w:val="24"/>
                <w:szCs w:val="24"/>
              </w:rPr>
              <w:t xml:space="preserve"> POM</w:t>
            </w:r>
          </w:p>
        </w:tc>
      </w:tr>
      <w:tr w:rsidR="00817DD5" w14:paraId="3BADE6BD" w14:textId="77777777" w:rsidTr="00C03C70">
        <w:trPr>
          <w:trHeight w:val="413"/>
        </w:trPr>
        <w:tc>
          <w:tcPr>
            <w:tcW w:w="3828" w:type="dxa"/>
          </w:tcPr>
          <w:p w14:paraId="7AF7F4A6" w14:textId="77777777" w:rsidR="00AE6AC0" w:rsidRPr="00AD7BFF" w:rsidRDefault="00000000" w:rsidP="00AD7BFF">
            <w:pPr>
              <w:ind w:left="0" w:firstLine="0"/>
              <w:rPr>
                <w:sz w:val="24"/>
                <w:szCs w:val="24"/>
              </w:rPr>
            </w:pPr>
            <w:r w:rsidRPr="00AD7BFF">
              <w:rPr>
                <w:sz w:val="24"/>
                <w:szCs w:val="24"/>
              </w:rPr>
              <w:t xml:space="preserve">Test Management </w:t>
            </w:r>
            <w:r w:rsidR="00AD7BFF" w:rsidRPr="00AD7BFF">
              <w:rPr>
                <w:sz w:val="24"/>
                <w:szCs w:val="24"/>
              </w:rPr>
              <w:t xml:space="preserve">tools </w:t>
            </w:r>
            <w:r w:rsidRPr="00AD7BFF">
              <w:rPr>
                <w:sz w:val="24"/>
                <w:szCs w:val="24"/>
              </w:rPr>
              <w:t xml:space="preserve">&amp; Other </w:t>
            </w:r>
          </w:p>
        </w:tc>
        <w:tc>
          <w:tcPr>
            <w:tcW w:w="6393" w:type="dxa"/>
          </w:tcPr>
          <w:p w14:paraId="15716EA2" w14:textId="77777777" w:rsidR="00AE6AC0" w:rsidRPr="00AD7BFF" w:rsidRDefault="00000000" w:rsidP="00AD7BFF">
            <w:pPr>
              <w:ind w:left="0" w:firstLine="0"/>
              <w:jc w:val="left"/>
              <w:rPr>
                <w:sz w:val="24"/>
                <w:szCs w:val="24"/>
              </w:rPr>
            </w:pPr>
            <w:r w:rsidRPr="00AD7BFF">
              <w:rPr>
                <w:sz w:val="24"/>
                <w:szCs w:val="24"/>
              </w:rPr>
              <w:t xml:space="preserve">Jira, </w:t>
            </w:r>
            <w:r w:rsidR="0019158A" w:rsidRPr="00AD7BFF">
              <w:rPr>
                <w:sz w:val="24"/>
                <w:szCs w:val="24"/>
              </w:rPr>
              <w:t xml:space="preserve">Zephyr, </w:t>
            </w:r>
            <w:r w:rsidR="00324298">
              <w:rPr>
                <w:sz w:val="24"/>
                <w:szCs w:val="24"/>
              </w:rPr>
              <w:t xml:space="preserve">Jenkins, </w:t>
            </w:r>
            <w:r w:rsidRPr="00AD7BFF">
              <w:rPr>
                <w:color w:val="000000"/>
                <w:sz w:val="24"/>
                <w:szCs w:val="24"/>
              </w:rPr>
              <w:t xml:space="preserve">Oracle SQL Developer, Toad Data Point, </w:t>
            </w:r>
            <w:r w:rsidR="009A1258">
              <w:rPr>
                <w:color w:val="000000"/>
                <w:sz w:val="24"/>
                <w:szCs w:val="24"/>
              </w:rPr>
              <w:t xml:space="preserve">IntelliJ, </w:t>
            </w:r>
            <w:r w:rsidRPr="00AD7BFF">
              <w:rPr>
                <w:color w:val="000000"/>
                <w:sz w:val="24"/>
                <w:szCs w:val="24"/>
              </w:rPr>
              <w:t>WinSCP</w:t>
            </w:r>
            <w:r>
              <w:rPr>
                <w:color w:val="000000"/>
                <w:sz w:val="24"/>
                <w:szCs w:val="24"/>
              </w:rPr>
              <w:t>, Agile/Scrum Methodology</w:t>
            </w:r>
            <w:r w:rsidR="009A1258">
              <w:rPr>
                <w:color w:val="000000"/>
                <w:sz w:val="24"/>
                <w:szCs w:val="24"/>
              </w:rPr>
              <w:t xml:space="preserve"> , GitBash</w:t>
            </w:r>
          </w:p>
        </w:tc>
      </w:tr>
      <w:tr w:rsidR="00817DD5" w14:paraId="43687349" w14:textId="77777777" w:rsidTr="00C03C70">
        <w:trPr>
          <w:trHeight w:val="291"/>
        </w:trPr>
        <w:tc>
          <w:tcPr>
            <w:tcW w:w="3828" w:type="dxa"/>
          </w:tcPr>
          <w:p w14:paraId="1979A8BE" w14:textId="77777777" w:rsidR="00AE6AC0" w:rsidRPr="00AD7BFF" w:rsidRDefault="00000000" w:rsidP="00AE6AC0">
            <w:pPr>
              <w:ind w:left="0" w:firstLine="0"/>
              <w:rPr>
                <w:sz w:val="24"/>
                <w:szCs w:val="24"/>
              </w:rPr>
            </w:pPr>
            <w:r w:rsidRPr="00AD7BFF">
              <w:rPr>
                <w:sz w:val="24"/>
                <w:szCs w:val="24"/>
              </w:rPr>
              <w:t>Operating System</w:t>
            </w:r>
          </w:p>
        </w:tc>
        <w:tc>
          <w:tcPr>
            <w:tcW w:w="6393" w:type="dxa"/>
          </w:tcPr>
          <w:p w14:paraId="6B4B50D2" w14:textId="77777777" w:rsidR="00AE6AC0" w:rsidRPr="00AD7BFF" w:rsidRDefault="00000000" w:rsidP="00AE6AC0">
            <w:pPr>
              <w:ind w:left="0" w:firstLine="0"/>
              <w:rPr>
                <w:sz w:val="24"/>
                <w:szCs w:val="24"/>
              </w:rPr>
            </w:pPr>
            <w:r w:rsidRPr="00AD7BFF">
              <w:rPr>
                <w:sz w:val="24"/>
                <w:szCs w:val="24"/>
              </w:rPr>
              <w:t>Windows</w:t>
            </w:r>
          </w:p>
        </w:tc>
      </w:tr>
    </w:tbl>
    <w:p w14:paraId="191BA00C" w14:textId="77777777" w:rsidR="00AE6AC0" w:rsidRPr="00AE6AC0" w:rsidRDefault="00AE6AC0" w:rsidP="00AE6AC0"/>
    <w:p w14:paraId="53D7AEBF" w14:textId="77777777" w:rsidR="00FA707B" w:rsidRDefault="00000000" w:rsidP="00FA707B">
      <w:pPr>
        <w:ind w:left="-851"/>
        <w:rPr>
          <w:b/>
          <w:color w:val="244061"/>
          <w:sz w:val="24"/>
        </w:rPr>
      </w:pPr>
      <w:r>
        <w:rPr>
          <w:b/>
          <w:color w:val="244061"/>
          <w:sz w:val="24"/>
          <w:u w:val="single" w:color="244061"/>
        </w:rPr>
        <w:t xml:space="preserve">PROJECT - </w:t>
      </w:r>
      <w:r w:rsidR="003260B4">
        <w:rPr>
          <w:b/>
          <w:color w:val="244061"/>
          <w:sz w:val="24"/>
          <w:u w:val="single" w:color="244061"/>
        </w:rPr>
        <w:t>0</w:t>
      </w:r>
      <w:r w:rsidR="008A6A0F">
        <w:rPr>
          <w:b/>
          <w:color w:val="244061"/>
          <w:sz w:val="24"/>
          <w:u w:val="single" w:color="244061"/>
        </w:rPr>
        <w:t>1</w:t>
      </w:r>
      <w:r w:rsidRPr="00FA707B">
        <w:rPr>
          <w:b/>
          <w:color w:val="244061"/>
          <w:sz w:val="24"/>
        </w:rPr>
        <w:t>:</w:t>
      </w:r>
    </w:p>
    <w:p w14:paraId="1457ACAE" w14:textId="77777777" w:rsidR="00FA707B" w:rsidRPr="000478F5" w:rsidRDefault="00000000" w:rsidP="000478F5">
      <w:pPr>
        <w:ind w:left="-142"/>
        <w:rPr>
          <w:color w:val="000000"/>
          <w:sz w:val="24"/>
          <w:szCs w:val="24"/>
        </w:rPr>
      </w:pPr>
      <w:r w:rsidRPr="000478F5">
        <w:rPr>
          <w:color w:val="000000"/>
          <w:sz w:val="24"/>
          <w:szCs w:val="24"/>
        </w:rPr>
        <w:t>Project Name</w:t>
      </w:r>
      <w:r w:rsidRPr="000478F5">
        <w:rPr>
          <w:color w:val="000000"/>
          <w:sz w:val="24"/>
          <w:szCs w:val="24"/>
        </w:rPr>
        <w:tab/>
        <w:t xml:space="preserve">: </w:t>
      </w:r>
      <w:r w:rsidR="002B4C6A" w:rsidRPr="000478F5">
        <w:rPr>
          <w:sz w:val="24"/>
          <w:szCs w:val="24"/>
        </w:rPr>
        <w:t xml:space="preserve"> Cigna </w:t>
      </w:r>
      <w:r w:rsidR="0082233F">
        <w:rPr>
          <w:sz w:val="24"/>
          <w:szCs w:val="24"/>
        </w:rPr>
        <w:t>- FIRM</w:t>
      </w:r>
    </w:p>
    <w:p w14:paraId="02885A25" w14:textId="77777777" w:rsidR="00FA707B" w:rsidRPr="000478F5" w:rsidRDefault="00000000" w:rsidP="000478F5">
      <w:pPr>
        <w:ind w:left="-142"/>
        <w:rPr>
          <w:color w:val="000000"/>
          <w:sz w:val="24"/>
          <w:szCs w:val="24"/>
        </w:rPr>
      </w:pPr>
      <w:r w:rsidRPr="000478F5">
        <w:rPr>
          <w:color w:val="000000"/>
          <w:sz w:val="24"/>
          <w:szCs w:val="24"/>
        </w:rPr>
        <w:t>Role</w:t>
      </w:r>
      <w:r w:rsidRPr="000478F5">
        <w:rPr>
          <w:color w:val="000000"/>
          <w:sz w:val="24"/>
          <w:szCs w:val="24"/>
        </w:rPr>
        <w:tab/>
      </w:r>
      <w:r w:rsidRPr="000478F5">
        <w:rPr>
          <w:color w:val="000000"/>
          <w:sz w:val="24"/>
          <w:szCs w:val="24"/>
        </w:rPr>
        <w:tab/>
        <w:t xml:space="preserve">: </w:t>
      </w:r>
      <w:r w:rsidR="002B4C6A" w:rsidRPr="000478F5">
        <w:rPr>
          <w:color w:val="000000"/>
          <w:sz w:val="24"/>
          <w:szCs w:val="24"/>
        </w:rPr>
        <w:t xml:space="preserve"> </w:t>
      </w:r>
      <w:r w:rsidR="00AF72EA">
        <w:rPr>
          <w:sz w:val="24"/>
          <w:szCs w:val="24"/>
        </w:rPr>
        <w:t xml:space="preserve">Quality Engineering Senior </w:t>
      </w:r>
      <w:r w:rsidR="002B4C6A" w:rsidRPr="000478F5">
        <w:rPr>
          <w:sz w:val="24"/>
          <w:szCs w:val="24"/>
        </w:rPr>
        <w:t>Analyst</w:t>
      </w:r>
    </w:p>
    <w:p w14:paraId="43F6E321" w14:textId="77777777" w:rsidR="00FA707B" w:rsidRDefault="00000000" w:rsidP="000478F5">
      <w:pPr>
        <w:ind w:left="-142"/>
      </w:pPr>
      <w:r w:rsidRPr="000478F5">
        <w:rPr>
          <w:color w:val="000000"/>
          <w:sz w:val="24"/>
          <w:szCs w:val="24"/>
        </w:rPr>
        <w:t>Domain</w:t>
      </w:r>
      <w:r w:rsidRPr="000478F5">
        <w:rPr>
          <w:color w:val="000000"/>
          <w:sz w:val="24"/>
          <w:szCs w:val="24"/>
        </w:rPr>
        <w:tab/>
      </w:r>
      <w:r w:rsidRPr="000478F5">
        <w:rPr>
          <w:color w:val="000000"/>
          <w:sz w:val="24"/>
          <w:szCs w:val="24"/>
        </w:rPr>
        <w:tab/>
        <w:t>:</w:t>
      </w:r>
      <w:r w:rsidR="002B4C6A" w:rsidRPr="000478F5">
        <w:rPr>
          <w:color w:val="000000"/>
          <w:sz w:val="24"/>
          <w:szCs w:val="24"/>
        </w:rPr>
        <w:t xml:space="preserve"> </w:t>
      </w:r>
      <w:r w:rsidRPr="000478F5">
        <w:rPr>
          <w:color w:val="000000"/>
          <w:sz w:val="24"/>
          <w:szCs w:val="24"/>
        </w:rPr>
        <w:t xml:space="preserve"> </w:t>
      </w:r>
      <w:r w:rsidR="002B4C6A" w:rsidRPr="000478F5">
        <w:rPr>
          <w:sz w:val="24"/>
          <w:szCs w:val="24"/>
        </w:rPr>
        <w:t>Health</w:t>
      </w:r>
      <w:r w:rsidRPr="000478F5">
        <w:rPr>
          <w:sz w:val="24"/>
          <w:szCs w:val="24"/>
        </w:rPr>
        <w:t xml:space="preserve"> Insurance</w:t>
      </w:r>
    </w:p>
    <w:p w14:paraId="717450D7" w14:textId="77777777" w:rsidR="000478F5" w:rsidRDefault="000478F5" w:rsidP="002B4C6A">
      <w:pPr>
        <w:ind w:left="426"/>
      </w:pPr>
    </w:p>
    <w:p w14:paraId="164E2F82" w14:textId="77777777" w:rsidR="000478F5" w:rsidRPr="003260B4" w:rsidRDefault="00000000" w:rsidP="000478F5">
      <w:pPr>
        <w:ind w:left="-851"/>
        <w:rPr>
          <w:b/>
          <w:color w:val="244061"/>
          <w:sz w:val="24"/>
          <w:szCs w:val="24"/>
        </w:rPr>
      </w:pPr>
      <w:r w:rsidRPr="003260B4">
        <w:rPr>
          <w:b/>
          <w:color w:val="244061"/>
          <w:sz w:val="24"/>
          <w:szCs w:val="24"/>
          <w:u w:val="single" w:color="244061"/>
        </w:rPr>
        <w:t>Client Description</w:t>
      </w:r>
      <w:r w:rsidRPr="003260B4">
        <w:rPr>
          <w:b/>
          <w:color w:val="244061"/>
          <w:sz w:val="24"/>
          <w:szCs w:val="24"/>
        </w:rPr>
        <w:t>:</w:t>
      </w:r>
    </w:p>
    <w:p w14:paraId="50815B2D" w14:textId="77777777" w:rsidR="000478F5" w:rsidRPr="003260B4" w:rsidRDefault="00000000" w:rsidP="003260B4">
      <w:pPr>
        <w:spacing w:line="276" w:lineRule="auto"/>
        <w:ind w:left="-142" w:firstLine="0"/>
        <w:rPr>
          <w:sz w:val="24"/>
          <w:szCs w:val="24"/>
        </w:rPr>
      </w:pPr>
      <w:r w:rsidRPr="003260B4">
        <w:rPr>
          <w:rStyle w:val="Strong"/>
          <w:b w:val="0"/>
          <w:sz w:val="24"/>
          <w:szCs w:val="24"/>
        </w:rPr>
        <w:t>Cigna</w:t>
      </w:r>
      <w:r w:rsidR="00A5403A">
        <w:rPr>
          <w:rStyle w:val="Strong"/>
          <w:b w:val="0"/>
          <w:sz w:val="24"/>
          <w:szCs w:val="24"/>
        </w:rPr>
        <w:t xml:space="preserve"> </w:t>
      </w:r>
      <w:r w:rsidR="00A5403A" w:rsidRPr="00F93B06">
        <w:rPr>
          <w:sz w:val="24"/>
          <w:szCs w:val="24"/>
        </w:rPr>
        <w:t>is a global health service company dedicated to improving the health, well-being, and peace of mind of those it serves. With a robust presence in the USA, Cigna offers a wide range of healthcare products and services designed to meet the</w:t>
      </w:r>
      <w:r w:rsidR="00DB6464">
        <w:rPr>
          <w:sz w:val="24"/>
          <w:szCs w:val="24"/>
        </w:rPr>
        <w:t xml:space="preserve"> needs of individuals, families</w:t>
      </w:r>
      <w:r w:rsidR="00A5403A" w:rsidRPr="00F93B06">
        <w:rPr>
          <w:sz w:val="24"/>
          <w:szCs w:val="24"/>
        </w:rPr>
        <w:t xml:space="preserve"> and businesses.</w:t>
      </w:r>
      <w:r w:rsidR="00A5403A">
        <w:rPr>
          <w:sz w:val="24"/>
          <w:szCs w:val="24"/>
        </w:rPr>
        <w:t xml:space="preserve"> This </w:t>
      </w:r>
      <w:r w:rsidR="00A5403A" w:rsidRPr="00F93B06">
        <w:rPr>
          <w:rFonts w:asciiTheme="minorHAnsi" w:eastAsia="Times New Roman" w:hAnsiTheme="minorHAnsi" w:cstheme="minorHAnsi"/>
          <w:sz w:val="24"/>
          <w:szCs w:val="24"/>
        </w:rPr>
        <w:t xml:space="preserve">Project aims to validate and verify the data transformation processes involved in </w:t>
      </w:r>
      <w:r w:rsidR="00DB6464">
        <w:rPr>
          <w:rFonts w:asciiTheme="minorHAnsi" w:eastAsia="Times New Roman" w:hAnsiTheme="minorHAnsi" w:cstheme="minorHAnsi"/>
          <w:sz w:val="24"/>
          <w:szCs w:val="24"/>
        </w:rPr>
        <w:t>integrating</w:t>
      </w:r>
      <w:r w:rsidR="00A5403A" w:rsidRPr="00F93B06">
        <w:rPr>
          <w:rFonts w:asciiTheme="minorHAnsi" w:eastAsia="Times New Roman" w:hAnsiTheme="minorHAnsi" w:cstheme="minorHAnsi"/>
          <w:sz w:val="24"/>
          <w:szCs w:val="24"/>
        </w:rPr>
        <w:t xml:space="preserve"> data from various sources to a data warehouse using Informatica as the ETL tool. This ensures that the data is accurate, consistent, and reliable for reporting and analytics</w:t>
      </w:r>
      <w:r w:rsidRPr="003260B4">
        <w:rPr>
          <w:sz w:val="24"/>
          <w:szCs w:val="24"/>
        </w:rPr>
        <w:t>.</w:t>
      </w:r>
    </w:p>
    <w:p w14:paraId="0D93BC18" w14:textId="77777777" w:rsidR="000478F5" w:rsidRPr="003260B4" w:rsidRDefault="000478F5" w:rsidP="000478F5">
      <w:pPr>
        <w:spacing w:line="276" w:lineRule="auto"/>
        <w:ind w:left="-142" w:firstLine="0"/>
        <w:rPr>
          <w:sz w:val="24"/>
          <w:szCs w:val="24"/>
        </w:rPr>
      </w:pPr>
    </w:p>
    <w:p w14:paraId="77A3AA06" w14:textId="77777777" w:rsidR="000478F5" w:rsidRPr="003260B4" w:rsidRDefault="00000000" w:rsidP="000478F5">
      <w:pPr>
        <w:ind w:left="-851" w:firstLine="0"/>
        <w:rPr>
          <w:b/>
          <w:color w:val="244061"/>
          <w:sz w:val="24"/>
          <w:szCs w:val="24"/>
          <w:u w:val="single"/>
        </w:rPr>
      </w:pPr>
      <w:r w:rsidRPr="003260B4">
        <w:rPr>
          <w:b/>
          <w:color w:val="244061"/>
          <w:sz w:val="24"/>
          <w:szCs w:val="24"/>
          <w:u w:val="single"/>
        </w:rPr>
        <w:t>Responsibilities</w:t>
      </w:r>
      <w:r w:rsidRPr="003260B4">
        <w:rPr>
          <w:b/>
          <w:color w:val="244061"/>
          <w:sz w:val="24"/>
          <w:szCs w:val="24"/>
        </w:rPr>
        <w:t>:</w:t>
      </w:r>
    </w:p>
    <w:p w14:paraId="5CBEA90E" w14:textId="77777777" w:rsidR="006C5A1F" w:rsidRPr="00A1652E" w:rsidRDefault="00000000" w:rsidP="006C5A1F">
      <w:pPr>
        <w:numPr>
          <w:ilvl w:val="0"/>
          <w:numId w:val="7"/>
        </w:numPr>
        <w:tabs>
          <w:tab w:val="left" w:pos="630"/>
        </w:tabs>
        <w:spacing w:after="0" w:line="240" w:lineRule="auto"/>
        <w:ind w:right="0"/>
        <w:jc w:val="left"/>
        <w:rPr>
          <w:color w:val="auto"/>
          <w:sz w:val="24"/>
          <w:szCs w:val="24"/>
          <w:lang w:val="en-US" w:eastAsia="en-US"/>
        </w:rPr>
      </w:pPr>
      <w:r w:rsidRPr="00A1652E">
        <w:rPr>
          <w:color w:val="auto"/>
          <w:sz w:val="24"/>
          <w:szCs w:val="24"/>
          <w:lang w:val="en-US" w:eastAsia="en-US"/>
        </w:rPr>
        <w:t>Attended the regular client calls and discussed the weekly status with the client.</w:t>
      </w:r>
    </w:p>
    <w:p w14:paraId="1968681D" w14:textId="77777777" w:rsidR="006C5A1F" w:rsidRPr="00A1652E" w:rsidRDefault="00000000" w:rsidP="006C5A1F">
      <w:pPr>
        <w:numPr>
          <w:ilvl w:val="0"/>
          <w:numId w:val="7"/>
        </w:numPr>
        <w:tabs>
          <w:tab w:val="left" w:pos="630"/>
        </w:tabs>
        <w:spacing w:after="0" w:line="240" w:lineRule="auto"/>
        <w:ind w:right="0"/>
        <w:jc w:val="left"/>
        <w:rPr>
          <w:color w:val="auto"/>
          <w:sz w:val="24"/>
          <w:szCs w:val="24"/>
          <w:lang w:val="en-US" w:eastAsia="en-US"/>
        </w:rPr>
      </w:pPr>
      <w:r w:rsidRPr="00A1652E">
        <w:rPr>
          <w:sz w:val="24"/>
          <w:szCs w:val="24"/>
        </w:rPr>
        <w:t>Working with business analysts and other stakeholders to understand the data requirements and business rules.</w:t>
      </w:r>
    </w:p>
    <w:p w14:paraId="556ED4D6" w14:textId="77777777" w:rsidR="00A1652E" w:rsidRPr="00A1652E" w:rsidRDefault="00000000" w:rsidP="006C5A1F">
      <w:pPr>
        <w:numPr>
          <w:ilvl w:val="0"/>
          <w:numId w:val="7"/>
        </w:numPr>
        <w:tabs>
          <w:tab w:val="left" w:pos="630"/>
        </w:tabs>
        <w:spacing w:after="0" w:line="240" w:lineRule="auto"/>
        <w:ind w:right="0"/>
        <w:jc w:val="left"/>
        <w:rPr>
          <w:color w:val="auto"/>
          <w:sz w:val="24"/>
          <w:szCs w:val="24"/>
          <w:lang w:val="en-US" w:eastAsia="en-US"/>
        </w:rPr>
      </w:pPr>
      <w:r>
        <w:rPr>
          <w:sz w:val="24"/>
          <w:szCs w:val="24"/>
        </w:rPr>
        <w:t xml:space="preserve">Involved in preparing </w:t>
      </w:r>
      <w:r w:rsidRPr="00A1652E">
        <w:rPr>
          <w:sz w:val="24"/>
          <w:szCs w:val="24"/>
        </w:rPr>
        <w:t>the test plan and test strategy, ensuring alignment with project objectives.</w:t>
      </w:r>
    </w:p>
    <w:p w14:paraId="17E7E758" w14:textId="77777777" w:rsidR="006C5A1F" w:rsidRPr="00A1652E" w:rsidRDefault="00000000" w:rsidP="006C5A1F">
      <w:pPr>
        <w:numPr>
          <w:ilvl w:val="0"/>
          <w:numId w:val="7"/>
        </w:numPr>
        <w:tabs>
          <w:tab w:val="left" w:pos="630"/>
        </w:tabs>
        <w:spacing w:after="0" w:line="240" w:lineRule="auto"/>
        <w:ind w:right="0"/>
        <w:jc w:val="left"/>
        <w:rPr>
          <w:color w:val="auto"/>
          <w:sz w:val="24"/>
          <w:szCs w:val="24"/>
          <w:lang w:val="en-US" w:eastAsia="en-US"/>
        </w:rPr>
      </w:pPr>
      <w:r w:rsidRPr="00A1652E">
        <w:rPr>
          <w:sz w:val="24"/>
          <w:szCs w:val="24"/>
        </w:rPr>
        <w:t>Review and finalize test scenarios based on the mapping document, ensuring comprehensive coverage of all data transformation rules.</w:t>
      </w:r>
    </w:p>
    <w:p w14:paraId="36A2C707" w14:textId="77777777" w:rsidR="006C5A1F" w:rsidRPr="00A1652E" w:rsidRDefault="00000000" w:rsidP="006C5A1F">
      <w:pPr>
        <w:numPr>
          <w:ilvl w:val="0"/>
          <w:numId w:val="7"/>
        </w:numPr>
        <w:ind w:right="0"/>
        <w:jc w:val="left"/>
        <w:rPr>
          <w:sz w:val="24"/>
          <w:szCs w:val="24"/>
        </w:rPr>
      </w:pPr>
      <w:r w:rsidRPr="00A1652E">
        <w:rPr>
          <w:sz w:val="24"/>
          <w:szCs w:val="24"/>
        </w:rPr>
        <w:t>Ensure test data accurately reflects real-world scenarios.</w:t>
      </w:r>
    </w:p>
    <w:p w14:paraId="1DBA29E4" w14:textId="77777777" w:rsidR="006C5A1F" w:rsidRPr="00A1652E" w:rsidRDefault="00000000" w:rsidP="006C5A1F">
      <w:pPr>
        <w:numPr>
          <w:ilvl w:val="0"/>
          <w:numId w:val="7"/>
        </w:numPr>
        <w:ind w:right="0"/>
        <w:jc w:val="left"/>
        <w:rPr>
          <w:sz w:val="24"/>
          <w:szCs w:val="24"/>
        </w:rPr>
      </w:pPr>
      <w:r w:rsidRPr="00A1652E">
        <w:rPr>
          <w:sz w:val="24"/>
          <w:szCs w:val="24"/>
        </w:rPr>
        <w:t>Extract data from various sources with a thorough understanding of the data.</w:t>
      </w:r>
    </w:p>
    <w:p w14:paraId="09E5DB36" w14:textId="77777777" w:rsidR="006C5A1F" w:rsidRPr="00A1652E" w:rsidRDefault="00000000" w:rsidP="006C5A1F">
      <w:pPr>
        <w:numPr>
          <w:ilvl w:val="0"/>
          <w:numId w:val="7"/>
        </w:numPr>
        <w:ind w:right="0"/>
        <w:jc w:val="left"/>
        <w:rPr>
          <w:sz w:val="24"/>
          <w:szCs w:val="24"/>
        </w:rPr>
      </w:pPr>
      <w:r w:rsidRPr="00A1652E">
        <w:rPr>
          <w:sz w:val="24"/>
          <w:szCs w:val="24"/>
        </w:rPr>
        <w:t>Load transformed data into target databases or data warehouses.</w:t>
      </w:r>
    </w:p>
    <w:p w14:paraId="52174FC1" w14:textId="77777777" w:rsidR="006C5A1F" w:rsidRPr="00A1652E" w:rsidRDefault="00000000" w:rsidP="006C5A1F">
      <w:pPr>
        <w:numPr>
          <w:ilvl w:val="0"/>
          <w:numId w:val="7"/>
        </w:numPr>
        <w:ind w:right="0"/>
        <w:jc w:val="left"/>
        <w:rPr>
          <w:sz w:val="24"/>
          <w:szCs w:val="24"/>
        </w:rPr>
      </w:pPr>
      <w:r w:rsidRPr="00A1652E">
        <w:rPr>
          <w:sz w:val="24"/>
          <w:szCs w:val="24"/>
        </w:rPr>
        <w:t>Write and refine SQL queries based on mapping documents.</w:t>
      </w:r>
    </w:p>
    <w:p w14:paraId="635B6E3C" w14:textId="77777777" w:rsidR="006C5A1F" w:rsidRPr="00A1652E" w:rsidRDefault="00000000" w:rsidP="006C5A1F">
      <w:pPr>
        <w:numPr>
          <w:ilvl w:val="0"/>
          <w:numId w:val="7"/>
        </w:numPr>
        <w:ind w:right="0"/>
        <w:jc w:val="left"/>
        <w:rPr>
          <w:sz w:val="24"/>
          <w:szCs w:val="24"/>
        </w:rPr>
      </w:pPr>
      <w:r w:rsidRPr="00A1652E">
        <w:rPr>
          <w:sz w:val="24"/>
          <w:szCs w:val="24"/>
        </w:rPr>
        <w:t>Perform data validation and integrity checks.</w:t>
      </w:r>
    </w:p>
    <w:p w14:paraId="45A0ECCE" w14:textId="77777777" w:rsidR="006C5A1F" w:rsidRPr="00A1652E" w:rsidRDefault="00000000" w:rsidP="006C5A1F">
      <w:pPr>
        <w:numPr>
          <w:ilvl w:val="0"/>
          <w:numId w:val="7"/>
        </w:numPr>
        <w:ind w:right="0"/>
        <w:jc w:val="left"/>
        <w:rPr>
          <w:sz w:val="24"/>
          <w:szCs w:val="24"/>
        </w:rPr>
      </w:pPr>
      <w:r w:rsidRPr="00A1652E">
        <w:rPr>
          <w:sz w:val="24"/>
          <w:szCs w:val="24"/>
        </w:rPr>
        <w:t>Conduct system integration testing for end-to-end functionality.</w:t>
      </w:r>
    </w:p>
    <w:p w14:paraId="49A98216" w14:textId="77777777" w:rsidR="006C5A1F" w:rsidRPr="00A1652E" w:rsidRDefault="00000000" w:rsidP="006C5A1F">
      <w:pPr>
        <w:numPr>
          <w:ilvl w:val="0"/>
          <w:numId w:val="7"/>
        </w:numPr>
        <w:ind w:right="0"/>
        <w:jc w:val="left"/>
        <w:rPr>
          <w:sz w:val="24"/>
          <w:szCs w:val="24"/>
        </w:rPr>
      </w:pPr>
      <w:r w:rsidRPr="00A1652E">
        <w:rPr>
          <w:sz w:val="24"/>
          <w:szCs w:val="24"/>
        </w:rPr>
        <w:t>Identify, document, and report defects or inconsistencies.</w:t>
      </w:r>
    </w:p>
    <w:p w14:paraId="06F06B60" w14:textId="77777777" w:rsidR="00C03C70" w:rsidRPr="00C03C70" w:rsidRDefault="00000000" w:rsidP="00C03C70">
      <w:pPr>
        <w:numPr>
          <w:ilvl w:val="0"/>
          <w:numId w:val="7"/>
        </w:numPr>
        <w:ind w:right="0"/>
        <w:jc w:val="left"/>
        <w:rPr>
          <w:sz w:val="24"/>
          <w:szCs w:val="24"/>
        </w:rPr>
      </w:pPr>
      <w:r w:rsidRPr="00A1652E">
        <w:rPr>
          <w:sz w:val="24"/>
          <w:szCs w:val="24"/>
        </w:rPr>
        <w:t>Publish test deliverables and results after SIT validations.</w:t>
      </w:r>
    </w:p>
    <w:p w14:paraId="5053EC22" w14:textId="77777777" w:rsidR="00F30928" w:rsidRPr="00AE4D6B" w:rsidRDefault="00F30928" w:rsidP="00F30928">
      <w:pPr>
        <w:ind w:left="-131" w:right="0" w:firstLine="0"/>
        <w:jc w:val="left"/>
        <w:rPr>
          <w:sz w:val="24"/>
          <w:szCs w:val="24"/>
        </w:rPr>
      </w:pPr>
    </w:p>
    <w:p w14:paraId="3E96BF46" w14:textId="77777777" w:rsidR="00F30928" w:rsidRDefault="00F30928" w:rsidP="00F30928">
      <w:pPr>
        <w:ind w:left="0" w:firstLine="0"/>
        <w:rPr>
          <w:b/>
          <w:color w:val="244061"/>
          <w:sz w:val="24"/>
          <w:szCs w:val="24"/>
          <w:u w:val="single" w:color="244061"/>
        </w:rPr>
      </w:pPr>
    </w:p>
    <w:p w14:paraId="3834C1FD" w14:textId="77777777" w:rsidR="002647AF" w:rsidRDefault="002647AF" w:rsidP="00F30928">
      <w:pPr>
        <w:ind w:left="-851" w:firstLine="0"/>
        <w:rPr>
          <w:b/>
          <w:color w:val="244061"/>
          <w:sz w:val="24"/>
          <w:szCs w:val="24"/>
          <w:u w:val="single" w:color="244061"/>
        </w:rPr>
      </w:pPr>
    </w:p>
    <w:p w14:paraId="5B02CD6B" w14:textId="77777777" w:rsidR="000478F5" w:rsidRPr="00334A83" w:rsidRDefault="00000000" w:rsidP="00F30928">
      <w:pPr>
        <w:ind w:left="-851" w:firstLine="0"/>
        <w:rPr>
          <w:b/>
          <w:color w:val="244061"/>
          <w:sz w:val="24"/>
          <w:szCs w:val="24"/>
        </w:rPr>
      </w:pPr>
      <w:r w:rsidRPr="003260B4">
        <w:rPr>
          <w:b/>
          <w:color w:val="244061"/>
          <w:sz w:val="24"/>
          <w:szCs w:val="24"/>
          <w:u w:val="single" w:color="244061"/>
        </w:rPr>
        <w:lastRenderedPageBreak/>
        <w:t xml:space="preserve">PROJECT - </w:t>
      </w:r>
      <w:r w:rsidR="003260B4">
        <w:rPr>
          <w:b/>
          <w:color w:val="244061"/>
          <w:sz w:val="24"/>
          <w:szCs w:val="24"/>
          <w:u w:val="single" w:color="244061"/>
        </w:rPr>
        <w:t>0</w:t>
      </w:r>
      <w:r w:rsidR="008A6A0F">
        <w:rPr>
          <w:b/>
          <w:color w:val="244061"/>
          <w:sz w:val="24"/>
          <w:szCs w:val="24"/>
          <w:u w:val="single" w:color="244061"/>
        </w:rPr>
        <w:t>2</w:t>
      </w:r>
      <w:r w:rsidR="00334A83">
        <w:rPr>
          <w:b/>
          <w:color w:val="244061"/>
          <w:sz w:val="24"/>
          <w:szCs w:val="24"/>
        </w:rPr>
        <w:t>:</w:t>
      </w:r>
    </w:p>
    <w:p w14:paraId="158F58CA" w14:textId="77777777" w:rsidR="002B4C6A" w:rsidRPr="003260B4" w:rsidRDefault="00000000" w:rsidP="000478F5">
      <w:pPr>
        <w:ind w:left="-142"/>
        <w:rPr>
          <w:color w:val="000000"/>
          <w:sz w:val="24"/>
          <w:szCs w:val="24"/>
        </w:rPr>
      </w:pPr>
      <w:r w:rsidRPr="003260B4">
        <w:rPr>
          <w:color w:val="000000"/>
          <w:sz w:val="24"/>
          <w:szCs w:val="24"/>
        </w:rPr>
        <w:t>Project Name</w:t>
      </w:r>
      <w:r w:rsidRPr="003260B4">
        <w:rPr>
          <w:color w:val="000000"/>
          <w:sz w:val="24"/>
          <w:szCs w:val="24"/>
        </w:rPr>
        <w:tab/>
        <w:t xml:space="preserve">: </w:t>
      </w:r>
      <w:r w:rsidR="0082233F">
        <w:rPr>
          <w:sz w:val="24"/>
          <w:szCs w:val="24"/>
        </w:rPr>
        <w:t>Eversource - IFS</w:t>
      </w:r>
    </w:p>
    <w:p w14:paraId="374E0BD5" w14:textId="77777777" w:rsidR="002B4C6A" w:rsidRPr="003260B4" w:rsidRDefault="00000000" w:rsidP="000478F5">
      <w:pPr>
        <w:ind w:left="-142"/>
        <w:rPr>
          <w:color w:val="000000"/>
          <w:sz w:val="24"/>
          <w:szCs w:val="24"/>
        </w:rPr>
      </w:pPr>
      <w:r w:rsidRPr="003260B4">
        <w:rPr>
          <w:color w:val="000000"/>
          <w:sz w:val="24"/>
          <w:szCs w:val="24"/>
        </w:rPr>
        <w:t>Role</w:t>
      </w:r>
      <w:r w:rsidRPr="003260B4">
        <w:rPr>
          <w:color w:val="000000"/>
          <w:sz w:val="24"/>
          <w:szCs w:val="24"/>
        </w:rPr>
        <w:tab/>
      </w:r>
      <w:r w:rsidRPr="003260B4">
        <w:rPr>
          <w:color w:val="000000"/>
          <w:sz w:val="24"/>
          <w:szCs w:val="24"/>
        </w:rPr>
        <w:tab/>
        <w:t xml:space="preserve">: </w:t>
      </w:r>
      <w:r w:rsidR="00776245">
        <w:rPr>
          <w:sz w:val="24"/>
          <w:szCs w:val="24"/>
        </w:rPr>
        <w:t>Data Eng, Mgmt and Governance</w:t>
      </w:r>
      <w:r w:rsidR="008A6A0F" w:rsidRPr="000478F5">
        <w:rPr>
          <w:sz w:val="24"/>
          <w:szCs w:val="24"/>
        </w:rPr>
        <w:t xml:space="preserve"> </w:t>
      </w:r>
      <w:r w:rsidR="00776245">
        <w:rPr>
          <w:sz w:val="24"/>
          <w:szCs w:val="24"/>
        </w:rPr>
        <w:t>Sr Analyst</w:t>
      </w:r>
    </w:p>
    <w:p w14:paraId="4828CB09" w14:textId="77777777" w:rsidR="002B4C6A" w:rsidRPr="003260B4" w:rsidRDefault="00000000" w:rsidP="000478F5">
      <w:pPr>
        <w:ind w:left="-142"/>
        <w:rPr>
          <w:sz w:val="24"/>
          <w:szCs w:val="24"/>
        </w:rPr>
      </w:pPr>
      <w:r w:rsidRPr="003260B4">
        <w:rPr>
          <w:color w:val="000000"/>
          <w:sz w:val="24"/>
          <w:szCs w:val="24"/>
        </w:rPr>
        <w:t>Domain</w:t>
      </w:r>
      <w:r w:rsidRPr="003260B4">
        <w:rPr>
          <w:color w:val="000000"/>
          <w:sz w:val="24"/>
          <w:szCs w:val="24"/>
        </w:rPr>
        <w:tab/>
      </w:r>
      <w:r w:rsidRPr="003260B4">
        <w:rPr>
          <w:color w:val="000000"/>
          <w:sz w:val="24"/>
          <w:szCs w:val="24"/>
        </w:rPr>
        <w:tab/>
        <w:t xml:space="preserve">: </w:t>
      </w:r>
      <w:r w:rsidR="0082233F">
        <w:rPr>
          <w:color w:val="000000"/>
          <w:sz w:val="24"/>
          <w:szCs w:val="24"/>
        </w:rPr>
        <w:t xml:space="preserve">Energy &amp; </w:t>
      </w:r>
      <w:r w:rsidR="0082233F">
        <w:rPr>
          <w:sz w:val="24"/>
          <w:szCs w:val="24"/>
        </w:rPr>
        <w:t>Utilities</w:t>
      </w:r>
    </w:p>
    <w:p w14:paraId="6001FE3F" w14:textId="77777777" w:rsidR="000478F5" w:rsidRPr="003260B4" w:rsidRDefault="000478F5" w:rsidP="000478F5">
      <w:pPr>
        <w:ind w:left="-142"/>
        <w:rPr>
          <w:sz w:val="24"/>
          <w:szCs w:val="24"/>
        </w:rPr>
      </w:pPr>
    </w:p>
    <w:p w14:paraId="478398E5" w14:textId="77777777" w:rsidR="000478F5" w:rsidRPr="003260B4" w:rsidRDefault="00000000" w:rsidP="000478F5">
      <w:pPr>
        <w:ind w:left="-851"/>
        <w:rPr>
          <w:b/>
          <w:color w:val="244061"/>
          <w:sz w:val="24"/>
          <w:szCs w:val="24"/>
        </w:rPr>
      </w:pPr>
      <w:r w:rsidRPr="003260B4">
        <w:rPr>
          <w:b/>
          <w:color w:val="244061"/>
          <w:sz w:val="24"/>
          <w:szCs w:val="24"/>
          <w:u w:val="single" w:color="244061"/>
        </w:rPr>
        <w:t>Client Description</w:t>
      </w:r>
      <w:r w:rsidRPr="003260B4">
        <w:rPr>
          <w:b/>
          <w:color w:val="244061"/>
          <w:sz w:val="24"/>
          <w:szCs w:val="24"/>
        </w:rPr>
        <w:t>:</w:t>
      </w:r>
    </w:p>
    <w:p w14:paraId="1E8D5326" w14:textId="77777777" w:rsidR="000478F5" w:rsidRDefault="00000000" w:rsidP="0007107D">
      <w:pPr>
        <w:spacing w:line="276" w:lineRule="auto"/>
        <w:ind w:left="-142" w:firstLine="0"/>
        <w:rPr>
          <w:bCs/>
          <w:sz w:val="24"/>
          <w:szCs w:val="24"/>
        </w:rPr>
      </w:pPr>
      <w:r w:rsidRPr="0007107D">
        <w:rPr>
          <w:bCs/>
          <w:sz w:val="24"/>
          <w:szCs w:val="24"/>
        </w:rPr>
        <w:t>Eversource Energy is the largest energy provider in New England, supplying electricity, natural gas, and water to over 4 million customers. With a commitment to reliability, sustainability, and exceptional customer service, Eversource continually strives to modernize its infrastructure and optimize operations.</w:t>
      </w:r>
      <w:r>
        <w:rPr>
          <w:bCs/>
          <w:sz w:val="24"/>
          <w:szCs w:val="24"/>
        </w:rPr>
        <w:t xml:space="preserve"> </w:t>
      </w:r>
      <w:r w:rsidRPr="0007107D">
        <w:rPr>
          <w:bCs/>
          <w:sz w:val="24"/>
          <w:szCs w:val="24"/>
        </w:rPr>
        <w:t>To support these goals, a comprehensive ETL and automation project has been designed to streamline data management, enhance decision-making, and ensure operational efficiency. The project emphasizes automation to reduce manual data handling, enabling real-time da</w:t>
      </w:r>
      <w:r>
        <w:rPr>
          <w:bCs/>
          <w:sz w:val="24"/>
          <w:szCs w:val="24"/>
        </w:rPr>
        <w:t>ta integration, error detection</w:t>
      </w:r>
      <w:r w:rsidRPr="0007107D">
        <w:rPr>
          <w:bCs/>
          <w:sz w:val="24"/>
          <w:szCs w:val="24"/>
        </w:rPr>
        <w:t xml:space="preserve"> and proactive system alerts. This automation will allow Eversource to quickly adapt to changing</w:t>
      </w:r>
      <w:r>
        <w:rPr>
          <w:bCs/>
          <w:sz w:val="24"/>
          <w:szCs w:val="24"/>
        </w:rPr>
        <w:t xml:space="preserve"> demand, monitor service levels</w:t>
      </w:r>
      <w:r w:rsidRPr="0007107D">
        <w:rPr>
          <w:bCs/>
          <w:sz w:val="24"/>
          <w:szCs w:val="24"/>
        </w:rPr>
        <w:t xml:space="preserve"> and improve data accuracy, ultimately driving better customer outcomes and supporting Eversource’s commitment to sustainability and innovation.</w:t>
      </w:r>
    </w:p>
    <w:p w14:paraId="2EBB96FF" w14:textId="77777777" w:rsidR="0007107D" w:rsidRPr="0007107D" w:rsidRDefault="0007107D" w:rsidP="0007107D">
      <w:pPr>
        <w:spacing w:line="276" w:lineRule="auto"/>
        <w:ind w:left="-142" w:firstLine="0"/>
        <w:rPr>
          <w:bCs/>
          <w:sz w:val="24"/>
          <w:szCs w:val="24"/>
        </w:rPr>
      </w:pPr>
    </w:p>
    <w:p w14:paraId="6D9C8555" w14:textId="77777777" w:rsidR="000478F5" w:rsidRPr="003260B4" w:rsidRDefault="00000000" w:rsidP="000478F5">
      <w:pPr>
        <w:ind w:left="-851" w:firstLine="0"/>
        <w:rPr>
          <w:b/>
          <w:color w:val="244061"/>
          <w:sz w:val="24"/>
          <w:szCs w:val="24"/>
          <w:u w:val="single"/>
        </w:rPr>
      </w:pPr>
      <w:r w:rsidRPr="003260B4">
        <w:rPr>
          <w:b/>
          <w:color w:val="244061"/>
          <w:sz w:val="24"/>
          <w:szCs w:val="24"/>
          <w:u w:val="single"/>
        </w:rPr>
        <w:t>Responsibilities</w:t>
      </w:r>
      <w:r w:rsidRPr="003260B4">
        <w:rPr>
          <w:b/>
          <w:color w:val="244061"/>
          <w:sz w:val="24"/>
          <w:szCs w:val="24"/>
        </w:rPr>
        <w:t>:</w:t>
      </w:r>
    </w:p>
    <w:p w14:paraId="28B3FFC6" w14:textId="77777777" w:rsidR="003260B4" w:rsidRPr="008A6A0F" w:rsidRDefault="00000000" w:rsidP="004116EC">
      <w:pPr>
        <w:numPr>
          <w:ilvl w:val="0"/>
          <w:numId w:val="10"/>
        </w:numPr>
        <w:ind w:left="-142" w:right="0"/>
        <w:jc w:val="left"/>
        <w:rPr>
          <w:sz w:val="24"/>
          <w:szCs w:val="24"/>
        </w:rPr>
      </w:pPr>
      <w:r w:rsidRPr="008A6A0F">
        <w:rPr>
          <w:sz w:val="24"/>
          <w:szCs w:val="24"/>
        </w:rPr>
        <w:t>Extensively involved in all stages of testing life cycle, Test Driven Development methodologies and Software Developmen</w:t>
      </w:r>
      <w:r w:rsidR="00F5107C">
        <w:rPr>
          <w:sz w:val="24"/>
          <w:szCs w:val="24"/>
        </w:rPr>
        <w:t>t Life cycle (SDLC) using Agile/</w:t>
      </w:r>
      <w:r w:rsidRPr="008A6A0F">
        <w:rPr>
          <w:sz w:val="24"/>
          <w:szCs w:val="24"/>
        </w:rPr>
        <w:t xml:space="preserve"> Scrum methodologies.</w:t>
      </w:r>
    </w:p>
    <w:p w14:paraId="1C680601" w14:textId="77777777" w:rsidR="008A6AF1" w:rsidRDefault="00000000" w:rsidP="008A6AF1">
      <w:pPr>
        <w:numPr>
          <w:ilvl w:val="0"/>
          <w:numId w:val="10"/>
        </w:numPr>
        <w:ind w:left="-142" w:right="0"/>
        <w:jc w:val="left"/>
        <w:rPr>
          <w:sz w:val="24"/>
          <w:szCs w:val="24"/>
        </w:rPr>
      </w:pPr>
      <w:r w:rsidRPr="008A6AF1">
        <w:rPr>
          <w:sz w:val="24"/>
          <w:szCs w:val="24"/>
        </w:rPr>
        <w:t>Extracting data from various sources</w:t>
      </w:r>
      <w:r>
        <w:rPr>
          <w:sz w:val="24"/>
          <w:szCs w:val="24"/>
        </w:rPr>
        <w:t xml:space="preserve"> and a</w:t>
      </w:r>
      <w:r w:rsidRPr="008A6AF1">
        <w:rPr>
          <w:sz w:val="24"/>
          <w:szCs w:val="24"/>
        </w:rPr>
        <w:t>pplyin</w:t>
      </w:r>
      <w:r>
        <w:rPr>
          <w:sz w:val="24"/>
          <w:szCs w:val="24"/>
        </w:rPr>
        <w:t>g business rules, data cleaning</w:t>
      </w:r>
      <w:r w:rsidRPr="008A6AF1">
        <w:rPr>
          <w:sz w:val="24"/>
          <w:szCs w:val="24"/>
        </w:rPr>
        <w:t xml:space="preserve"> and formatting to make the data suitable for loading</w:t>
      </w:r>
      <w:r>
        <w:rPr>
          <w:sz w:val="24"/>
          <w:szCs w:val="24"/>
        </w:rPr>
        <w:t>.</w:t>
      </w:r>
    </w:p>
    <w:p w14:paraId="5DBB1B3E" w14:textId="77777777" w:rsidR="008A6AF1" w:rsidRDefault="00000000" w:rsidP="008A6AF1">
      <w:pPr>
        <w:numPr>
          <w:ilvl w:val="0"/>
          <w:numId w:val="10"/>
        </w:numPr>
        <w:ind w:left="-142" w:right="0"/>
        <w:jc w:val="left"/>
        <w:rPr>
          <w:sz w:val="24"/>
          <w:szCs w:val="24"/>
        </w:rPr>
      </w:pPr>
      <w:r w:rsidRPr="003260B4">
        <w:rPr>
          <w:sz w:val="24"/>
          <w:szCs w:val="24"/>
        </w:rPr>
        <w:t xml:space="preserve">Analysing the Mapping Document and finalizing test scenarios. </w:t>
      </w:r>
    </w:p>
    <w:p w14:paraId="6E111348" w14:textId="77777777" w:rsidR="007646E0" w:rsidRDefault="00000000" w:rsidP="008A6AF1">
      <w:pPr>
        <w:numPr>
          <w:ilvl w:val="0"/>
          <w:numId w:val="10"/>
        </w:numPr>
        <w:ind w:left="-142" w:right="0"/>
        <w:jc w:val="left"/>
        <w:rPr>
          <w:sz w:val="24"/>
          <w:szCs w:val="24"/>
        </w:rPr>
      </w:pPr>
      <w:r>
        <w:rPr>
          <w:sz w:val="24"/>
          <w:szCs w:val="24"/>
        </w:rPr>
        <w:t>Uploading and executing test scripts into Zephyr and mapping them to the requirements in Jira.</w:t>
      </w:r>
    </w:p>
    <w:p w14:paraId="201D915E" w14:textId="77777777" w:rsidR="008A6AF1" w:rsidRPr="008A6A0F" w:rsidRDefault="00000000" w:rsidP="008A6AF1">
      <w:pPr>
        <w:numPr>
          <w:ilvl w:val="0"/>
          <w:numId w:val="10"/>
        </w:numPr>
        <w:ind w:left="-142" w:right="0"/>
        <w:jc w:val="left"/>
        <w:rPr>
          <w:sz w:val="24"/>
          <w:szCs w:val="24"/>
        </w:rPr>
      </w:pPr>
      <w:r w:rsidRPr="003260B4">
        <w:rPr>
          <w:sz w:val="24"/>
          <w:szCs w:val="24"/>
        </w:rPr>
        <w:t>Writing SQLs by referring mapping document along with test artefacts</w:t>
      </w:r>
      <w:r w:rsidR="007646E0">
        <w:rPr>
          <w:sz w:val="24"/>
          <w:szCs w:val="24"/>
        </w:rPr>
        <w:t>.</w:t>
      </w:r>
    </w:p>
    <w:p w14:paraId="295E7F51" w14:textId="77777777" w:rsidR="000478F5" w:rsidRDefault="00000000" w:rsidP="004116EC">
      <w:pPr>
        <w:numPr>
          <w:ilvl w:val="0"/>
          <w:numId w:val="10"/>
        </w:numPr>
        <w:tabs>
          <w:tab w:val="left" w:pos="630"/>
        </w:tabs>
        <w:spacing w:after="0" w:line="240" w:lineRule="auto"/>
        <w:ind w:left="-142" w:right="0"/>
        <w:jc w:val="left"/>
        <w:rPr>
          <w:sz w:val="24"/>
          <w:szCs w:val="24"/>
        </w:rPr>
      </w:pPr>
      <w:r w:rsidRPr="008A6A0F">
        <w:rPr>
          <w:sz w:val="24"/>
          <w:szCs w:val="24"/>
        </w:rPr>
        <w:t>Reporting the defects using JIRA while executing Test Cases</w:t>
      </w:r>
      <w:r w:rsidR="004116EC" w:rsidRPr="008A6A0F">
        <w:rPr>
          <w:sz w:val="24"/>
          <w:szCs w:val="24"/>
        </w:rPr>
        <w:t>.</w:t>
      </w:r>
    </w:p>
    <w:p w14:paraId="29471ACC" w14:textId="77777777" w:rsidR="00AE4D6B" w:rsidRDefault="00000000" w:rsidP="004116EC">
      <w:pPr>
        <w:numPr>
          <w:ilvl w:val="0"/>
          <w:numId w:val="10"/>
        </w:numPr>
        <w:tabs>
          <w:tab w:val="left" w:pos="630"/>
        </w:tabs>
        <w:spacing w:after="0" w:line="240" w:lineRule="auto"/>
        <w:ind w:left="-142" w:right="0"/>
        <w:jc w:val="left"/>
        <w:rPr>
          <w:sz w:val="24"/>
          <w:szCs w:val="24"/>
        </w:rPr>
      </w:pPr>
      <w:r>
        <w:rPr>
          <w:sz w:val="24"/>
          <w:szCs w:val="24"/>
        </w:rPr>
        <w:t>Developing and maintaining</w:t>
      </w:r>
      <w:r w:rsidRPr="009A1258">
        <w:rPr>
          <w:sz w:val="24"/>
          <w:szCs w:val="24"/>
        </w:rPr>
        <w:t xml:space="preserve"> automated regression test cases in Selenium WebDriver using</w:t>
      </w:r>
      <w:r>
        <w:rPr>
          <w:sz w:val="24"/>
          <w:szCs w:val="24"/>
        </w:rPr>
        <w:t xml:space="preserve"> Java.</w:t>
      </w:r>
    </w:p>
    <w:p w14:paraId="27DBCBD1" w14:textId="77777777" w:rsidR="00AE4D6B" w:rsidRPr="008A6A0F" w:rsidRDefault="00000000" w:rsidP="004116EC">
      <w:pPr>
        <w:numPr>
          <w:ilvl w:val="0"/>
          <w:numId w:val="10"/>
        </w:numPr>
        <w:tabs>
          <w:tab w:val="left" w:pos="630"/>
        </w:tabs>
        <w:spacing w:after="0" w:line="240" w:lineRule="auto"/>
        <w:ind w:left="-142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Developing </w:t>
      </w:r>
      <w:r w:rsidRPr="009A1258">
        <w:rPr>
          <w:sz w:val="24"/>
          <w:szCs w:val="24"/>
        </w:rPr>
        <w:t xml:space="preserve">test scripts to automate process of </w:t>
      </w:r>
      <w:r>
        <w:rPr>
          <w:sz w:val="24"/>
          <w:szCs w:val="24"/>
        </w:rPr>
        <w:t xml:space="preserve">web </w:t>
      </w:r>
      <w:r w:rsidRPr="009A1258">
        <w:rPr>
          <w:sz w:val="24"/>
          <w:szCs w:val="24"/>
        </w:rPr>
        <w:t xml:space="preserve">testing in Selenium WebDriver by using </w:t>
      </w:r>
      <w:r>
        <w:rPr>
          <w:sz w:val="24"/>
          <w:szCs w:val="24"/>
        </w:rPr>
        <w:t>POM and TestNG framework.</w:t>
      </w:r>
    </w:p>
    <w:p w14:paraId="3626E43F" w14:textId="77777777" w:rsidR="004116EC" w:rsidRDefault="00000000" w:rsidP="0007107D">
      <w:pPr>
        <w:pStyle w:val="ListParagraph"/>
        <w:numPr>
          <w:ilvl w:val="0"/>
          <w:numId w:val="10"/>
        </w:numPr>
        <w:ind w:left="-142"/>
        <w:rPr>
          <w:sz w:val="24"/>
          <w:szCs w:val="24"/>
        </w:rPr>
      </w:pPr>
      <w:r w:rsidRPr="008A6A0F">
        <w:rPr>
          <w:sz w:val="24"/>
          <w:szCs w:val="24"/>
        </w:rPr>
        <w:t>Daily interaction with the onshore team</w:t>
      </w:r>
      <w:r w:rsidR="003260B4" w:rsidRPr="008A6A0F">
        <w:rPr>
          <w:sz w:val="24"/>
          <w:szCs w:val="24"/>
        </w:rPr>
        <w:t>.</w:t>
      </w:r>
    </w:p>
    <w:p w14:paraId="0D0F1E21" w14:textId="77777777" w:rsidR="00540F52" w:rsidRDefault="00540F52" w:rsidP="00AE4D6B">
      <w:pPr>
        <w:ind w:left="0" w:firstLine="0"/>
      </w:pPr>
    </w:p>
    <w:p w14:paraId="18039848" w14:textId="77777777" w:rsidR="00540F52" w:rsidRDefault="00000000" w:rsidP="00334A83">
      <w:pPr>
        <w:ind w:left="-851" w:firstLine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  <w:u w:val="single" w:color="244061"/>
        </w:rPr>
        <w:t>CERTIFICATIONS</w:t>
      </w:r>
      <w:r w:rsidRPr="004116EC">
        <w:rPr>
          <w:b/>
          <w:color w:val="244061"/>
          <w:sz w:val="24"/>
          <w:szCs w:val="24"/>
        </w:rPr>
        <w:t>:</w:t>
      </w:r>
    </w:p>
    <w:p w14:paraId="5CF5AFC9" w14:textId="77777777" w:rsidR="00334A83" w:rsidRDefault="00000000" w:rsidP="00334A83">
      <w:pPr>
        <w:pStyle w:val="ListParagraph"/>
        <w:numPr>
          <w:ilvl w:val="0"/>
          <w:numId w:val="10"/>
        </w:numPr>
        <w:ind w:left="-142"/>
        <w:rPr>
          <w:sz w:val="24"/>
          <w:szCs w:val="24"/>
        </w:rPr>
      </w:pPr>
      <w:r w:rsidRPr="00334A83">
        <w:rPr>
          <w:sz w:val="24"/>
          <w:szCs w:val="24"/>
        </w:rPr>
        <w:t xml:space="preserve">Achieved </w:t>
      </w:r>
      <w:r w:rsidRPr="00334A83">
        <w:rPr>
          <w:b/>
          <w:sz w:val="24"/>
          <w:szCs w:val="24"/>
        </w:rPr>
        <w:t>AWS Certified Cloud Practitioner</w:t>
      </w:r>
      <w:r w:rsidR="00D03215">
        <w:rPr>
          <w:sz w:val="24"/>
          <w:szCs w:val="24"/>
        </w:rPr>
        <w:t xml:space="preserve"> certification.</w:t>
      </w:r>
    </w:p>
    <w:p w14:paraId="5865A39C" w14:textId="77777777" w:rsidR="00334A83" w:rsidRDefault="00000000" w:rsidP="00334A83">
      <w:pPr>
        <w:pStyle w:val="ListParagraph"/>
        <w:numPr>
          <w:ilvl w:val="0"/>
          <w:numId w:val="10"/>
        </w:numPr>
        <w:ind w:left="-142"/>
        <w:rPr>
          <w:sz w:val="24"/>
          <w:szCs w:val="24"/>
        </w:rPr>
      </w:pPr>
      <w:r w:rsidRPr="00334A83">
        <w:rPr>
          <w:sz w:val="24"/>
          <w:szCs w:val="24"/>
        </w:rPr>
        <w:t xml:space="preserve">Completed external certification in </w:t>
      </w:r>
      <w:r w:rsidRPr="00334A83">
        <w:rPr>
          <w:b/>
          <w:sz w:val="24"/>
          <w:szCs w:val="24"/>
        </w:rPr>
        <w:t xml:space="preserve">Selenium </w:t>
      </w:r>
      <w:r w:rsidR="00D03215">
        <w:rPr>
          <w:b/>
          <w:sz w:val="24"/>
          <w:szCs w:val="24"/>
        </w:rPr>
        <w:t>Automation Testing using</w:t>
      </w:r>
      <w:r w:rsidRPr="00334A83">
        <w:rPr>
          <w:b/>
          <w:sz w:val="24"/>
          <w:szCs w:val="24"/>
        </w:rPr>
        <w:t xml:space="preserve"> Java</w:t>
      </w:r>
      <w:r w:rsidR="00D03215">
        <w:rPr>
          <w:b/>
          <w:sz w:val="24"/>
          <w:szCs w:val="24"/>
        </w:rPr>
        <w:t>.</w:t>
      </w:r>
    </w:p>
    <w:p w14:paraId="4E427F99" w14:textId="77777777" w:rsidR="00334A83" w:rsidRPr="003260B4" w:rsidRDefault="00334A83" w:rsidP="00334A83">
      <w:pPr>
        <w:ind w:left="-851" w:firstLine="0"/>
      </w:pPr>
    </w:p>
    <w:p w14:paraId="6825E7F2" w14:textId="77777777" w:rsidR="004116EC" w:rsidRPr="00681F54" w:rsidRDefault="00000000" w:rsidP="00681F54">
      <w:pPr>
        <w:ind w:left="-851" w:firstLine="0"/>
        <w:rPr>
          <w:b/>
          <w:color w:val="244061"/>
          <w:sz w:val="24"/>
          <w:szCs w:val="24"/>
        </w:rPr>
      </w:pPr>
      <w:r w:rsidRPr="003260B4">
        <w:rPr>
          <w:b/>
          <w:color w:val="244061"/>
          <w:sz w:val="24"/>
          <w:szCs w:val="24"/>
          <w:u w:val="single" w:color="244061"/>
        </w:rPr>
        <w:t>P</w:t>
      </w:r>
      <w:r>
        <w:rPr>
          <w:b/>
          <w:color w:val="244061"/>
          <w:sz w:val="24"/>
          <w:szCs w:val="24"/>
          <w:u w:val="single" w:color="244061"/>
        </w:rPr>
        <w:t>ERSONAL DETAILS</w:t>
      </w:r>
      <w:r w:rsidRPr="004116EC">
        <w:rPr>
          <w:b/>
          <w:color w:val="244061"/>
          <w:sz w:val="24"/>
          <w:szCs w:val="24"/>
        </w:rPr>
        <w:t>:</w:t>
      </w:r>
    </w:p>
    <w:p w14:paraId="1140272D" w14:textId="77777777" w:rsidR="004116EC" w:rsidRDefault="00000000" w:rsidP="004116EC">
      <w:pPr>
        <w:pStyle w:val="BodyText"/>
        <w:tabs>
          <w:tab w:val="left" w:pos="2260"/>
          <w:tab w:val="left" w:pos="2981"/>
        </w:tabs>
        <w:spacing w:before="12"/>
        <w:ind w:left="-142"/>
      </w:pPr>
      <w:r w:rsidRPr="00754DD5">
        <w:t>Name</w:t>
      </w:r>
      <w:r w:rsidR="0007107D">
        <w:tab/>
        <w:t>: Anil Kumar K</w:t>
      </w:r>
    </w:p>
    <w:p w14:paraId="652BB147" w14:textId="77777777" w:rsidR="004116EC" w:rsidRDefault="00000000" w:rsidP="004116EC">
      <w:pPr>
        <w:pStyle w:val="BodyText"/>
        <w:tabs>
          <w:tab w:val="left" w:pos="2260"/>
          <w:tab w:val="left" w:pos="2981"/>
        </w:tabs>
        <w:spacing w:before="12"/>
        <w:ind w:left="-142"/>
      </w:pPr>
      <w:r>
        <w:t>Father’s Name</w:t>
      </w:r>
      <w:r>
        <w:tab/>
        <w:t>: Rama Rao K</w:t>
      </w:r>
    </w:p>
    <w:p w14:paraId="583CD904" w14:textId="77777777" w:rsidR="004116EC" w:rsidRDefault="00000000" w:rsidP="004116EC">
      <w:pPr>
        <w:pStyle w:val="BodyText"/>
        <w:tabs>
          <w:tab w:val="left" w:pos="2260"/>
          <w:tab w:val="left" w:pos="2981"/>
        </w:tabs>
        <w:spacing w:before="12"/>
        <w:ind w:left="-142"/>
      </w:pPr>
      <w:r>
        <w:t>Date of Birth</w:t>
      </w:r>
      <w:r>
        <w:tab/>
        <w:t>: 24-06-1997</w:t>
      </w:r>
    </w:p>
    <w:p w14:paraId="315E61B2" w14:textId="77777777" w:rsidR="004116EC" w:rsidRDefault="00000000" w:rsidP="004116EC">
      <w:pPr>
        <w:pStyle w:val="BodyText"/>
        <w:tabs>
          <w:tab w:val="left" w:pos="2260"/>
          <w:tab w:val="left" w:pos="2981"/>
        </w:tabs>
        <w:spacing w:before="12"/>
        <w:ind w:left="-142"/>
      </w:pPr>
      <w:r>
        <w:t>Location</w:t>
      </w:r>
      <w:r>
        <w:tab/>
        <w:t xml:space="preserve">: </w:t>
      </w:r>
      <w:r w:rsidR="0007107D">
        <w:t>Srikakulam</w:t>
      </w:r>
      <w:r>
        <w:t>.</w:t>
      </w:r>
    </w:p>
    <w:p w14:paraId="0CD6AB14" w14:textId="77777777" w:rsidR="004116EC" w:rsidRDefault="004116EC" w:rsidP="004116EC">
      <w:pPr>
        <w:pStyle w:val="BodyText"/>
        <w:tabs>
          <w:tab w:val="left" w:pos="2260"/>
          <w:tab w:val="left" w:pos="2981"/>
        </w:tabs>
        <w:spacing w:before="12"/>
        <w:ind w:left="-142"/>
      </w:pPr>
    </w:p>
    <w:p w14:paraId="226DE7B3" w14:textId="77777777" w:rsidR="004116EC" w:rsidRDefault="00000000" w:rsidP="004116EC">
      <w:pPr>
        <w:pStyle w:val="BodyText"/>
        <w:tabs>
          <w:tab w:val="left" w:pos="2260"/>
          <w:tab w:val="left" w:pos="2981"/>
        </w:tabs>
        <w:spacing w:before="12"/>
        <w:ind w:left="-851"/>
        <w:rPr>
          <w:b/>
          <w:color w:val="244061"/>
        </w:rPr>
      </w:pPr>
      <w:r>
        <w:rPr>
          <w:b/>
          <w:color w:val="244061"/>
          <w:u w:val="single" w:color="244061"/>
        </w:rPr>
        <w:t>DECLARATION</w:t>
      </w:r>
      <w:r w:rsidRPr="004116EC">
        <w:rPr>
          <w:b/>
          <w:color w:val="244061"/>
        </w:rPr>
        <w:t>:</w:t>
      </w:r>
    </w:p>
    <w:p w14:paraId="6D5E71CD" w14:textId="77777777" w:rsidR="004116EC" w:rsidRPr="00FA707B" w:rsidRDefault="00000000" w:rsidP="004116EC">
      <w:pPr>
        <w:pStyle w:val="BodyText"/>
        <w:tabs>
          <w:tab w:val="left" w:pos="2260"/>
          <w:tab w:val="left" w:pos="2981"/>
        </w:tabs>
        <w:spacing w:before="12"/>
        <w:ind w:left="-142"/>
        <w:rPr>
          <w:b/>
          <w:color w:val="244061"/>
          <w:szCs w:val="22"/>
          <w:u w:val="single" w:color="244061"/>
        </w:rPr>
      </w:pPr>
      <w:r>
        <w:t>I hereby declare that all the above information furnished by me is true to the best of my knowledge.</w:t>
      </w:r>
    </w:p>
    <w:p w14:paraId="5B40B304" w14:textId="77777777" w:rsidR="004116EC" w:rsidRDefault="004116EC" w:rsidP="004116EC">
      <w:pPr>
        <w:ind w:left="0" w:firstLine="0"/>
      </w:pPr>
    </w:p>
    <w:p w14:paraId="5C208FDF" w14:textId="77777777" w:rsidR="004116EC" w:rsidRPr="004116EC" w:rsidRDefault="00000000" w:rsidP="004116EC">
      <w:pPr>
        <w:ind w:left="-851" w:firstLine="0"/>
        <w:jc w:val="left"/>
        <w:rPr>
          <w:b/>
          <w:sz w:val="24"/>
          <w:szCs w:val="24"/>
        </w:rPr>
      </w:pPr>
      <w:r w:rsidRPr="004116EC">
        <w:rPr>
          <w:b/>
          <w:sz w:val="24"/>
          <w:szCs w:val="24"/>
        </w:rPr>
        <w:t>K Anil Kumar</w:t>
      </w:r>
      <w:r>
        <w:pict w14:anchorId="683C3B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4116EC" w:rsidRPr="004116EC" w:rsidSect="00432E45">
      <w:pgSz w:w="11906" w:h="16838"/>
      <w:pgMar w:top="851" w:right="991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3677"/>
    <w:multiLevelType w:val="hybridMultilevel"/>
    <w:tmpl w:val="7F44DC66"/>
    <w:lvl w:ilvl="0" w:tplc="A46C3E42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  <w:sz w:val="22"/>
        <w:szCs w:val="22"/>
      </w:rPr>
    </w:lvl>
    <w:lvl w:ilvl="1" w:tplc="EB54A39E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9746BFE4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4112B276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F76A4E98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7AD01228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EB302BF8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372E6C98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6D585C04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1" w15:restartNumberingAfterBreak="0">
    <w:nsid w:val="09CC79DD"/>
    <w:multiLevelType w:val="hybridMultilevel"/>
    <w:tmpl w:val="D1DC7FD0"/>
    <w:lvl w:ilvl="0" w:tplc="922AE3E2">
      <w:start w:val="1"/>
      <w:numFmt w:val="bullet"/>
      <w:lvlText w:val="•"/>
      <w:lvlJc w:val="left"/>
      <w:pPr>
        <w:ind w:left="1859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16FD82">
      <w:start w:val="1"/>
      <w:numFmt w:val="bullet"/>
      <w:lvlText w:val="o"/>
      <w:lvlJc w:val="left"/>
      <w:pPr>
        <w:ind w:left="2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366DE8">
      <w:start w:val="1"/>
      <w:numFmt w:val="bullet"/>
      <w:lvlText w:val="▪"/>
      <w:lvlJc w:val="left"/>
      <w:pPr>
        <w:ind w:left="3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BAEA2A">
      <w:start w:val="1"/>
      <w:numFmt w:val="bullet"/>
      <w:lvlText w:val="•"/>
      <w:lvlJc w:val="left"/>
      <w:pPr>
        <w:ind w:left="4251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78CF56">
      <w:start w:val="1"/>
      <w:numFmt w:val="bullet"/>
      <w:lvlText w:val="o"/>
      <w:lvlJc w:val="left"/>
      <w:pPr>
        <w:ind w:left="4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18D912">
      <w:start w:val="1"/>
      <w:numFmt w:val="bullet"/>
      <w:lvlText w:val="▪"/>
      <w:lvlJc w:val="left"/>
      <w:pPr>
        <w:ind w:left="5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AE6958">
      <w:start w:val="1"/>
      <w:numFmt w:val="bullet"/>
      <w:lvlText w:val="•"/>
      <w:lvlJc w:val="left"/>
      <w:pPr>
        <w:ind w:left="6411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5E07CE">
      <w:start w:val="1"/>
      <w:numFmt w:val="bullet"/>
      <w:lvlText w:val="o"/>
      <w:lvlJc w:val="left"/>
      <w:pPr>
        <w:ind w:left="71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0EAC58">
      <w:start w:val="1"/>
      <w:numFmt w:val="bullet"/>
      <w:lvlText w:val="▪"/>
      <w:lvlJc w:val="left"/>
      <w:pPr>
        <w:ind w:left="7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87161A"/>
    <w:multiLevelType w:val="multilevel"/>
    <w:tmpl w:val="1EA88F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4B6F3F"/>
    <w:multiLevelType w:val="hybridMultilevel"/>
    <w:tmpl w:val="288E1BD2"/>
    <w:lvl w:ilvl="0" w:tplc="D812BF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F6EC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B229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EE8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FA69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4290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E57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6C92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F6B7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718C6"/>
    <w:multiLevelType w:val="hybridMultilevel"/>
    <w:tmpl w:val="232819FE"/>
    <w:lvl w:ilvl="0" w:tplc="DC2AF234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6C521C1A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86A25604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F4A5BE2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1942ACC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60806B54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F8346FC4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50286316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A1244A98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1A0F6C82"/>
    <w:multiLevelType w:val="hybridMultilevel"/>
    <w:tmpl w:val="FCB8C78A"/>
    <w:lvl w:ilvl="0" w:tplc="4CEE9A38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CF8E0512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D9760A42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E86615F4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7C5C75D6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7B89F0E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7ABC211A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5D726FBC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EF8E9A32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1B4F67DE"/>
    <w:multiLevelType w:val="hybridMultilevel"/>
    <w:tmpl w:val="E77C2B12"/>
    <w:lvl w:ilvl="0" w:tplc="9684BC88">
      <w:start w:val="1"/>
      <w:numFmt w:val="bullet"/>
      <w:lvlText w:val=""/>
      <w:lvlJc w:val="left"/>
      <w:pPr>
        <w:ind w:left="1026"/>
      </w:pPr>
      <w:rPr>
        <w:rFonts w:ascii="Symbol" w:hAnsi="Symbol" w:hint="default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58A87E">
      <w:start w:val="1"/>
      <w:numFmt w:val="bullet"/>
      <w:lvlText w:val="o"/>
      <w:lvlJc w:val="left"/>
      <w:pPr>
        <w:ind w:left="1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7AEC6C">
      <w:start w:val="1"/>
      <w:numFmt w:val="bullet"/>
      <w:lvlText w:val="▪"/>
      <w:lvlJc w:val="left"/>
      <w:pPr>
        <w:ind w:left="2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DAF43A">
      <w:start w:val="1"/>
      <w:numFmt w:val="bullet"/>
      <w:lvlText w:val="•"/>
      <w:lvlJc w:val="left"/>
      <w:pPr>
        <w:ind w:left="3321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D2FAF6">
      <w:start w:val="1"/>
      <w:numFmt w:val="bullet"/>
      <w:lvlText w:val="o"/>
      <w:lvlJc w:val="left"/>
      <w:pPr>
        <w:ind w:left="4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EA8E34">
      <w:start w:val="1"/>
      <w:numFmt w:val="bullet"/>
      <w:lvlText w:val="▪"/>
      <w:lvlJc w:val="left"/>
      <w:pPr>
        <w:ind w:left="4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2AC38C">
      <w:start w:val="1"/>
      <w:numFmt w:val="bullet"/>
      <w:lvlText w:val="•"/>
      <w:lvlJc w:val="left"/>
      <w:pPr>
        <w:ind w:left="5481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9EC8AA">
      <w:start w:val="1"/>
      <w:numFmt w:val="bullet"/>
      <w:lvlText w:val="o"/>
      <w:lvlJc w:val="left"/>
      <w:pPr>
        <w:ind w:left="6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0A344A">
      <w:start w:val="1"/>
      <w:numFmt w:val="bullet"/>
      <w:lvlText w:val="▪"/>
      <w:lvlJc w:val="left"/>
      <w:pPr>
        <w:ind w:left="6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DC416C"/>
    <w:multiLevelType w:val="hybridMultilevel"/>
    <w:tmpl w:val="3F3C3462"/>
    <w:lvl w:ilvl="0" w:tplc="7FC0486A">
      <w:start w:val="1"/>
      <w:numFmt w:val="bullet"/>
      <w:lvlText w:val=""/>
      <w:lvlJc w:val="left"/>
      <w:pPr>
        <w:ind w:left="1025" w:hanging="360"/>
      </w:pPr>
      <w:rPr>
        <w:rFonts w:ascii="Wingdings" w:hAnsi="Wingdings" w:hint="default"/>
      </w:rPr>
    </w:lvl>
    <w:lvl w:ilvl="1" w:tplc="9DBA6950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B1F6A814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B34259AC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9A1C9D1C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D68417C2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DD3CCFFC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71900F42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CE6EC982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8" w15:restartNumberingAfterBreak="0">
    <w:nsid w:val="5BC736DC"/>
    <w:multiLevelType w:val="hybridMultilevel"/>
    <w:tmpl w:val="CC86E7B0"/>
    <w:lvl w:ilvl="0" w:tplc="1F52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5640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A285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EBB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AE5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14EA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DAB1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6D8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26A4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30B44"/>
    <w:multiLevelType w:val="hybridMultilevel"/>
    <w:tmpl w:val="D4E29FDA"/>
    <w:lvl w:ilvl="0" w:tplc="978A10BC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750A85CA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A08CA98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E272D5D2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8A988B66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70201B94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6F3CE658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80107A2E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CD40BFDC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776F20F1"/>
    <w:multiLevelType w:val="hybridMultilevel"/>
    <w:tmpl w:val="5700F778"/>
    <w:lvl w:ilvl="0" w:tplc="98183E70">
      <w:start w:val="1"/>
      <w:numFmt w:val="bullet"/>
      <w:lvlText w:val="•"/>
      <w:lvlJc w:val="left"/>
      <w:pPr>
        <w:ind w:left="102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7E7D36">
      <w:start w:val="1"/>
      <w:numFmt w:val="bullet"/>
      <w:lvlText w:val="o"/>
      <w:lvlJc w:val="left"/>
      <w:pPr>
        <w:ind w:left="1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14DB40">
      <w:start w:val="1"/>
      <w:numFmt w:val="bullet"/>
      <w:lvlText w:val="▪"/>
      <w:lvlJc w:val="left"/>
      <w:pPr>
        <w:ind w:left="2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40ED3C">
      <w:start w:val="1"/>
      <w:numFmt w:val="bullet"/>
      <w:lvlText w:val="•"/>
      <w:lvlJc w:val="left"/>
      <w:pPr>
        <w:ind w:left="3321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6EEE4C">
      <w:start w:val="1"/>
      <w:numFmt w:val="bullet"/>
      <w:lvlText w:val="o"/>
      <w:lvlJc w:val="left"/>
      <w:pPr>
        <w:ind w:left="4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9275A0">
      <w:start w:val="1"/>
      <w:numFmt w:val="bullet"/>
      <w:lvlText w:val="▪"/>
      <w:lvlJc w:val="left"/>
      <w:pPr>
        <w:ind w:left="4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0E43BA">
      <w:start w:val="1"/>
      <w:numFmt w:val="bullet"/>
      <w:lvlText w:val="•"/>
      <w:lvlJc w:val="left"/>
      <w:pPr>
        <w:ind w:left="5481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66E2E4">
      <w:start w:val="1"/>
      <w:numFmt w:val="bullet"/>
      <w:lvlText w:val="o"/>
      <w:lvlJc w:val="left"/>
      <w:pPr>
        <w:ind w:left="6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F011B0">
      <w:start w:val="1"/>
      <w:numFmt w:val="bullet"/>
      <w:lvlText w:val="▪"/>
      <w:lvlJc w:val="left"/>
      <w:pPr>
        <w:ind w:left="6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7756616">
    <w:abstractNumId w:val="10"/>
  </w:num>
  <w:num w:numId="2" w16cid:durableId="198510993">
    <w:abstractNumId w:val="7"/>
  </w:num>
  <w:num w:numId="3" w16cid:durableId="847720703">
    <w:abstractNumId w:val="5"/>
  </w:num>
  <w:num w:numId="4" w16cid:durableId="1554081837">
    <w:abstractNumId w:val="9"/>
  </w:num>
  <w:num w:numId="5" w16cid:durableId="7298326">
    <w:abstractNumId w:val="6"/>
  </w:num>
  <w:num w:numId="6" w16cid:durableId="213662982">
    <w:abstractNumId w:val="0"/>
  </w:num>
  <w:num w:numId="7" w16cid:durableId="2075539582">
    <w:abstractNumId w:val="4"/>
  </w:num>
  <w:num w:numId="8" w16cid:durableId="2114934671">
    <w:abstractNumId w:val="1"/>
  </w:num>
  <w:num w:numId="9" w16cid:durableId="927351827">
    <w:abstractNumId w:val="8"/>
  </w:num>
  <w:num w:numId="10" w16cid:durableId="766584762">
    <w:abstractNumId w:val="3"/>
  </w:num>
  <w:num w:numId="11" w16cid:durableId="1240167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E6B"/>
    <w:rsid w:val="000478F5"/>
    <w:rsid w:val="0007107D"/>
    <w:rsid w:val="000A7E6B"/>
    <w:rsid w:val="000C2015"/>
    <w:rsid w:val="00136200"/>
    <w:rsid w:val="0019158A"/>
    <w:rsid w:val="00255FC2"/>
    <w:rsid w:val="002647AF"/>
    <w:rsid w:val="002B4C6A"/>
    <w:rsid w:val="002E225A"/>
    <w:rsid w:val="002E5BF8"/>
    <w:rsid w:val="00324298"/>
    <w:rsid w:val="003260B4"/>
    <w:rsid w:val="00327AC5"/>
    <w:rsid w:val="00333988"/>
    <w:rsid w:val="00334A83"/>
    <w:rsid w:val="003B796B"/>
    <w:rsid w:val="003F4077"/>
    <w:rsid w:val="004116EC"/>
    <w:rsid w:val="00432E45"/>
    <w:rsid w:val="00496568"/>
    <w:rsid w:val="00496B32"/>
    <w:rsid w:val="004A7FEE"/>
    <w:rsid w:val="00540F52"/>
    <w:rsid w:val="005A5C9C"/>
    <w:rsid w:val="005A7C3A"/>
    <w:rsid w:val="005B43FC"/>
    <w:rsid w:val="005E2C85"/>
    <w:rsid w:val="005E738A"/>
    <w:rsid w:val="006236FD"/>
    <w:rsid w:val="0062622F"/>
    <w:rsid w:val="00681F54"/>
    <w:rsid w:val="006C5A1F"/>
    <w:rsid w:val="006F4540"/>
    <w:rsid w:val="007112E4"/>
    <w:rsid w:val="00754DD5"/>
    <w:rsid w:val="00755922"/>
    <w:rsid w:val="007646E0"/>
    <w:rsid w:val="00776245"/>
    <w:rsid w:val="00787B47"/>
    <w:rsid w:val="007D05CE"/>
    <w:rsid w:val="008161E7"/>
    <w:rsid w:val="00817DD5"/>
    <w:rsid w:val="0082233F"/>
    <w:rsid w:val="0082695C"/>
    <w:rsid w:val="00874667"/>
    <w:rsid w:val="00890E87"/>
    <w:rsid w:val="008A6A0F"/>
    <w:rsid w:val="008A6AF1"/>
    <w:rsid w:val="008E2288"/>
    <w:rsid w:val="009114E3"/>
    <w:rsid w:val="009A1258"/>
    <w:rsid w:val="009F7C6F"/>
    <w:rsid w:val="00A0459E"/>
    <w:rsid w:val="00A147F0"/>
    <w:rsid w:val="00A1652E"/>
    <w:rsid w:val="00A5403A"/>
    <w:rsid w:val="00AA4F6D"/>
    <w:rsid w:val="00AD7BFF"/>
    <w:rsid w:val="00AE4D6B"/>
    <w:rsid w:val="00AE6AC0"/>
    <w:rsid w:val="00AF72EA"/>
    <w:rsid w:val="00BD0A19"/>
    <w:rsid w:val="00BE368C"/>
    <w:rsid w:val="00C03C70"/>
    <w:rsid w:val="00C57C56"/>
    <w:rsid w:val="00C831FC"/>
    <w:rsid w:val="00CB21E3"/>
    <w:rsid w:val="00CD6A3B"/>
    <w:rsid w:val="00D03215"/>
    <w:rsid w:val="00D43B3E"/>
    <w:rsid w:val="00DB6464"/>
    <w:rsid w:val="00DE6B16"/>
    <w:rsid w:val="00DF0472"/>
    <w:rsid w:val="00E34496"/>
    <w:rsid w:val="00E45200"/>
    <w:rsid w:val="00F30928"/>
    <w:rsid w:val="00F5107C"/>
    <w:rsid w:val="00F8769D"/>
    <w:rsid w:val="00F93B06"/>
    <w:rsid w:val="00FA707B"/>
    <w:rsid w:val="00FC0243"/>
    <w:rsid w:val="00FD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DE9D33"/>
  <w15:docId w15:val="{0118B38A-04BC-4527-8CE5-F44CC1C6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6B"/>
    <w:pPr>
      <w:spacing w:after="12" w:line="247" w:lineRule="auto"/>
      <w:ind w:left="315" w:right="454" w:hanging="10"/>
      <w:jc w:val="both"/>
    </w:pPr>
    <w:rPr>
      <w:rFonts w:ascii="Calibri" w:eastAsia="Calibri" w:hAnsi="Calibri" w:cs="Calibri"/>
      <w:color w:val="262626"/>
      <w:lang w:eastAsia="en-IN"/>
    </w:rPr>
  </w:style>
  <w:style w:type="paragraph" w:styleId="Heading1">
    <w:name w:val="heading 1"/>
    <w:next w:val="Normal"/>
    <w:link w:val="Heading1Char"/>
    <w:qFormat/>
    <w:rsid w:val="000A7E6B"/>
    <w:pPr>
      <w:keepNext/>
      <w:keepLines/>
      <w:spacing w:after="3" w:line="259" w:lineRule="auto"/>
      <w:ind w:left="315" w:hanging="10"/>
      <w:outlineLvl w:val="0"/>
    </w:pPr>
    <w:rPr>
      <w:rFonts w:ascii="Calibri" w:eastAsia="Calibri" w:hAnsi="Calibri" w:cs="Calibri"/>
      <w:b/>
      <w:i/>
      <w:color w:val="244061"/>
      <w:sz w:val="24"/>
      <w:u w:val="single" w:color="244061"/>
      <w:lang w:eastAsia="en-IN"/>
    </w:rPr>
  </w:style>
  <w:style w:type="paragraph" w:styleId="Heading2">
    <w:name w:val="heading 2"/>
    <w:next w:val="Normal"/>
    <w:link w:val="Heading2Char"/>
    <w:unhideWhenUsed/>
    <w:qFormat/>
    <w:rsid w:val="000A7E6B"/>
    <w:pPr>
      <w:keepNext/>
      <w:keepLines/>
      <w:spacing w:after="0" w:line="259" w:lineRule="auto"/>
      <w:ind w:left="315" w:hanging="10"/>
      <w:outlineLvl w:val="1"/>
    </w:pPr>
    <w:rPr>
      <w:rFonts w:ascii="Calibri" w:eastAsia="Calibri" w:hAnsi="Calibri" w:cs="Calibri"/>
      <w:b/>
      <w:color w:val="262626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7E6B"/>
    <w:rPr>
      <w:rFonts w:ascii="Calibri" w:eastAsia="Calibri" w:hAnsi="Calibri" w:cs="Calibri"/>
      <w:b/>
      <w:i/>
      <w:color w:val="244061"/>
      <w:sz w:val="24"/>
      <w:u w:val="single" w:color="244061"/>
      <w:lang w:eastAsia="en-IN"/>
    </w:rPr>
  </w:style>
  <w:style w:type="character" w:customStyle="1" w:styleId="Heading2Char">
    <w:name w:val="Heading 2 Char"/>
    <w:basedOn w:val="DefaultParagraphFont"/>
    <w:link w:val="Heading2"/>
    <w:rsid w:val="000A7E6B"/>
    <w:rPr>
      <w:rFonts w:ascii="Calibri" w:eastAsia="Calibri" w:hAnsi="Calibri" w:cs="Calibri"/>
      <w:b/>
      <w:color w:val="262626"/>
      <w:sz w:val="24"/>
      <w:lang w:eastAsia="en-IN"/>
    </w:rPr>
  </w:style>
  <w:style w:type="paragraph" w:styleId="ListParagraph">
    <w:name w:val="List Paragraph"/>
    <w:basedOn w:val="Normal"/>
    <w:uiPriority w:val="1"/>
    <w:qFormat/>
    <w:rsid w:val="000A7E6B"/>
    <w:pPr>
      <w:widowControl w:val="0"/>
      <w:autoSpaceDE w:val="0"/>
      <w:autoSpaceDN w:val="0"/>
      <w:spacing w:after="0" w:line="240" w:lineRule="auto"/>
      <w:ind w:left="940" w:right="0" w:hanging="361"/>
      <w:jc w:val="left"/>
    </w:pPr>
    <w:rPr>
      <w:color w:val="auto"/>
      <w:lang w:val="en-US" w:eastAsia="en-US"/>
    </w:rPr>
  </w:style>
  <w:style w:type="table" w:customStyle="1" w:styleId="TableGrid">
    <w:name w:val="TableGrid"/>
    <w:rsid w:val="00CB21E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0478F5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4116EC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116EC"/>
    <w:rPr>
      <w:rFonts w:ascii="Calibri" w:eastAsia="Calibri" w:hAnsi="Calibri" w:cs="Calibri"/>
      <w:sz w:val="24"/>
      <w:szCs w:val="24"/>
      <w:lang w:val="en-US"/>
    </w:rPr>
  </w:style>
  <w:style w:type="table" w:styleId="TableGrid0">
    <w:name w:val="Table Grid"/>
    <w:basedOn w:val="TableNormal"/>
    <w:uiPriority w:val="59"/>
    <w:rsid w:val="00AE6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7107D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hiring.naukri.com/cloudgateway-rm/rm-document-services/v0/web/trackCv?cvTrackingParams=g38wBsRLPaWk0AkfASoZT895.Of1SSL73J9T9Waocb1dx8eGC1SfWnT4x1XT9etY3ynqx8F9QCVpvHBQH.alK__FkPJHyUSEHobcGZkH1kvxc4jR2WqNNYcIki7bLep.P5JqZJYshSubpPJVFyjGN5fYknaCkqcXSUfhlgGpKQTEt0QhcjqZf335ckIA0gauLWAOI77N5irM.GsM1perOpvRgsTZCUVyZwStsWqbTNtf.maGg4zPwN3C.GeoJCYkyTMz1eSOs3Ul.IO7XaPhY.nMROBIPdqWyF2uVUIZSc_bHC24kzxTQBO_CM5xO2My_zdjc.C1YurWqlpQpLqO2w--&amp;docType=docx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D3D437ACA3FF419E70D269FB373474" ma:contentTypeVersion="8" ma:contentTypeDescription="Create a new document." ma:contentTypeScope="" ma:versionID="15080b2abd7e250622dc6fcab4b82aef">
  <xsd:schema xmlns:xsd="http://www.w3.org/2001/XMLSchema" xmlns:xs="http://www.w3.org/2001/XMLSchema" xmlns:p="http://schemas.microsoft.com/office/2006/metadata/properties" xmlns:ns1="http://schemas.microsoft.com/sharepoint/v3" xmlns:ns2="068cb3ab-156d-47ea-b567-7f5591d68e94" xmlns:ns3="816fe114-3c44-443c-acc7-3ef3024c462d" targetNamespace="http://schemas.microsoft.com/office/2006/metadata/properties" ma:root="true" ma:fieldsID="b63aea6132a1705a43090a8d8d4c66f4" ns1:_="" ns2:_="" ns3:_="">
    <xsd:import namespace="http://schemas.microsoft.com/sharepoint/v3"/>
    <xsd:import namespace="068cb3ab-156d-47ea-b567-7f5591d68e94"/>
    <xsd:import namespace="816fe114-3c44-443c-acc7-3ef3024c46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cb3ab-156d-47ea-b567-7f5591d68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fe114-3c44-443c-acc7-3ef3024c462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47B5FF-FB16-4611-9189-EB12C76BF7EE}"/>
</file>

<file path=customXml/itemProps2.xml><?xml version="1.0" encoding="utf-8"?>
<ds:datastoreItem xmlns:ds="http://schemas.openxmlformats.org/officeDocument/2006/customXml" ds:itemID="{FB3F9058-E041-49EC-8F91-864C2523ACB6}"/>
</file>

<file path=customXml/itemProps3.xml><?xml version="1.0" encoding="utf-8"?>
<ds:datastoreItem xmlns:ds="http://schemas.openxmlformats.org/officeDocument/2006/customXml" ds:itemID="{BA63F7E9-E660-4FFE-A912-074B7A7BF4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Sandhya Pichandi</cp:lastModifiedBy>
  <cp:revision>2</cp:revision>
  <dcterms:created xsi:type="dcterms:W3CDTF">2024-12-09T08:56:00Z</dcterms:created>
  <dcterms:modified xsi:type="dcterms:W3CDTF">2024-12-09T08:56:00Z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0x010100DAD3D437ACA3FF419E70D269FB373474</vt:lpwstr>
  </property>
</Properties>
</file>