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uppressAutoHyphens/>
        <w:spacing w:before="0" w:after="0" w:line="276" w:lineRule="auto"/>
        <w:ind w:left="0" w:right="0" w:firstLine="0"/>
        <w:jc w:val="left"/>
        <w:rPr>
          <w:rFonts w:ascii="Arial" w:eastAsia="Arial" w:hAnsi="Arial" w:cs="Arial"/>
          <w:color w:val="0060A8"/>
          <w:spacing w:val="0"/>
          <w:position w:val="0"/>
          <w:sz w:val="36"/>
          <w:shd w:val="clear" w:color="auto" w:fill="auto"/>
        </w:rPr>
      </w:pPr>
      <w:r>
        <w:rPr>
          <w:rFonts w:ascii="Arial" w:eastAsia="Arial" w:hAnsi="Arial" w:cs="Arial"/>
          <w:color w:val="auto"/>
          <w:spacing w:val="0"/>
          <w:position w:val="0"/>
          <w:sz w:val="18"/>
          <w:shd w:val="clear" w:color="auto" w:fill="auto"/>
        </w:rPr>
        <w:t xml:space="preserve">+91 73387 43384 | </w:t>
      </w:r>
      <w:r>
        <w:rPr>
          <w:rFonts w:ascii="Arial" w:eastAsia="Arial" w:hAnsi="Arial" w:cs="Arial"/>
          <w:color w:val="auto"/>
          <w:spacing w:val="0"/>
          <w:position w:val="0"/>
          <w:sz w:val="22"/>
          <w:shd w:val="clear" w:color="auto" w:fill="auto"/>
        </w:rPr>
        <w:t>aravindan.t1983@gmail.com</w:t>
      </w:r>
    </w:p>
    <w:p>
      <w:pPr>
        <w:suppressAutoHyphens/>
        <w:spacing w:before="0" w:after="0" w:line="276" w:lineRule="auto"/>
        <w:ind w:left="0" w:right="0" w:firstLine="0"/>
        <w:jc w:val="right"/>
        <w:rPr>
          <w:rFonts w:ascii="Calibri" w:eastAsia="Calibri" w:hAnsi="Calibri" w:cs="Calibri"/>
          <w:color w:val="auto"/>
          <w:spacing w:val="0"/>
          <w:position w:val="0"/>
          <w:sz w:val="22"/>
          <w:shd w:val="clear" w:color="auto" w:fill="auto"/>
        </w:rPr>
      </w:pPr>
      <w:r>
        <w:rPr>
          <w:rFonts w:ascii="Arial" w:eastAsia="Arial" w:hAnsi="Arial" w:cs="Arial"/>
          <w:color w:val="0060A8"/>
          <w:spacing w:val="0"/>
          <w:position w:val="0"/>
          <w:sz w:val="36"/>
          <w:shd w:val="clear" w:color="auto" w:fill="auto"/>
        </w:rPr>
        <w:t>ARAVINDAN T</w:t>
      </w:r>
    </w:p>
    <w:p>
      <w:pPr>
        <w:suppressAutoHyphens/>
        <w:spacing w:before="0" w:after="0" w:line="276"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F2F2F2"/>
        </w:rPr>
      </w:pPr>
      <w:r>
        <w:rPr>
          <w:rFonts w:ascii="Arial" w:eastAsia="Arial" w:hAnsi="Arial" w:cs="Arial"/>
          <w:b/>
          <w:color w:val="00518E"/>
          <w:spacing w:val="0"/>
          <w:position w:val="0"/>
          <w:sz w:val="20"/>
          <w:shd w:val="clear" w:color="auto" w:fill="F2F2F2"/>
        </w:rPr>
        <w:t>SUMMARY</w:t>
      </w:r>
    </w:p>
    <w:p>
      <w:pPr>
        <w:suppressAutoHyphens/>
        <w:spacing w:before="0" w:after="0" w:line="276" w:lineRule="auto"/>
        <w:ind w:left="0" w:right="0" w:firstLine="0"/>
        <w:jc w:val="left"/>
        <w:rPr>
          <w:rFonts w:ascii="Arial" w:eastAsia="Arial" w:hAnsi="Arial" w:cs="Arial"/>
          <w:color w:val="auto"/>
          <w:spacing w:val="0"/>
          <w:position w:val="0"/>
          <w:sz w:val="20"/>
          <w:shd w:val="clear" w:color="auto" w:fill="auto"/>
        </w:rPr>
      </w:pPr>
    </w:p>
    <w:p>
      <w:pPr>
        <w:numPr>
          <w:ilvl w:val="0"/>
          <w:numId w:val="1"/>
        </w:numPr>
        <w:tabs>
          <w:tab w:val="left" w:pos="0"/>
        </w:tabs>
        <w:suppressAutoHyphens/>
        <w:spacing w:before="0" w:after="0" w:line="276"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Over 14 years of experience in the Design, Modeling, Development, Implementation and Support of SQL Server 2000/2005/2008/2012</w:t>
      </w:r>
    </w:p>
    <w:p>
      <w:pPr>
        <w:numPr>
          <w:ilvl w:val="0"/>
          <w:numId w:val="1"/>
        </w:numPr>
        <w:tabs>
          <w:tab w:val="left" w:pos="0"/>
        </w:tabs>
        <w:suppressAutoHyphens/>
        <w:spacing w:before="0" w:after="0" w:line="276"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Expert in analyzing, designing, developing and deploying MS SQL Server suite of products with Business Intelligence in SQL Server Reporting Services 2005/2008 and SQL Server Integration Services.</w:t>
      </w:r>
    </w:p>
    <w:p>
      <w:pPr>
        <w:numPr>
          <w:ilvl w:val="0"/>
          <w:numId w:val="1"/>
        </w:numPr>
        <w:tabs>
          <w:tab w:val="left" w:pos="0"/>
        </w:tabs>
        <w:suppressAutoHyphens/>
        <w:spacing w:before="0" w:after="0" w:line="276"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Expertise in writing T-SQL Queries, Dynamic-queries, sub-queries and complex joins for generating Complex Stored Procedures, Triggers, User-defined Functions, Views and Cursors.</w:t>
      </w:r>
    </w:p>
    <w:p>
      <w:pPr>
        <w:numPr>
          <w:ilvl w:val="0"/>
          <w:numId w:val="1"/>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Experience in using SSIS tools like Import and Export Wizard, Package Installation, and SSIS Package Designer.</w:t>
      </w:r>
    </w:p>
    <w:p>
      <w:pPr>
        <w:numPr>
          <w:ilvl w:val="0"/>
          <w:numId w:val="1"/>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Experience in importing/exporting data between different sources like Flat Files/Access/Excel etc. using SSIS/DTS utility.</w:t>
      </w:r>
    </w:p>
    <w:p>
      <w:pPr>
        <w:numPr>
          <w:ilvl w:val="0"/>
          <w:numId w:val="1"/>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Experience in ETL processes involving migrations and in sync processes between two databases.</w:t>
      </w:r>
    </w:p>
    <w:p>
      <w:pPr>
        <w:numPr>
          <w:ilvl w:val="0"/>
          <w:numId w:val="1"/>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Expertise in using global variables, expressions and functions for the reports with immense experience in handling sub reports in Crystal Reports.</w:t>
      </w:r>
    </w:p>
    <w:p>
      <w:pPr>
        <w:numPr>
          <w:ilvl w:val="0"/>
          <w:numId w:val="1"/>
        </w:numPr>
        <w:tabs>
          <w:tab w:val="left" w:pos="0"/>
        </w:tabs>
        <w:suppressAutoHyphens/>
        <w:spacing w:before="0" w:after="0" w:line="276"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 xml:space="preserve">Expertise in Membership software(Association management system) </w:t>
      </w:r>
    </w:p>
    <w:p>
      <w:pPr>
        <w:numPr>
          <w:ilvl w:val="0"/>
          <w:numId w:val="1"/>
        </w:numPr>
        <w:tabs>
          <w:tab w:val="left" w:pos="0"/>
        </w:tabs>
        <w:suppressAutoHyphens/>
        <w:spacing w:before="0" w:after="0" w:line="276"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Worked as Solutions Architect for mobile applications for 18 months. Provided complete end-to-end solutions for different modules of the application.</w:t>
      </w:r>
    </w:p>
    <w:p>
      <w:pPr>
        <w:numPr>
          <w:ilvl w:val="0"/>
          <w:numId w:val="1"/>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Ability to handle multiple tasks, Initiative and Adaptable. Self-motivated, organized team player with strong problem solving and analytical skills and total commitment to the organization goals.</w:t>
      </w:r>
    </w:p>
    <w:p>
      <w:pPr>
        <w:numPr>
          <w:ilvl w:val="0"/>
          <w:numId w:val="1"/>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Good ability to quickly grasp and master new concepts and technologies</w:t>
      </w:r>
    </w:p>
    <w:p>
      <w:pPr>
        <w:numPr>
          <w:ilvl w:val="0"/>
          <w:numId w:val="1"/>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Have basic understanding of US Health care industry.</w:t>
      </w:r>
    </w:p>
    <w:p>
      <w:pPr>
        <w:suppressAutoHyphens/>
        <w:spacing w:before="0" w:after="0" w:line="276"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76"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00518E"/>
          <w:spacing w:val="0"/>
          <w:position w:val="0"/>
          <w:sz w:val="20"/>
          <w:shd w:val="clear" w:color="auto" w:fill="F2F2F2"/>
        </w:rPr>
      </w:pPr>
      <w:r>
        <w:rPr>
          <w:rFonts w:ascii="Arial" w:eastAsia="Arial" w:hAnsi="Arial" w:cs="Arial"/>
          <w:b/>
          <w:color w:val="00518E"/>
          <w:spacing w:val="0"/>
          <w:position w:val="0"/>
          <w:sz w:val="20"/>
          <w:shd w:val="clear" w:color="auto" w:fill="F2F2F2"/>
        </w:rPr>
        <w:t>PROFESSIONAL EXPERIENCE</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F2F2F2"/>
        </w:rPr>
      </w:pPr>
      <w:r>
        <w:rPr>
          <w:rFonts w:ascii="Arial" w:eastAsia="Arial" w:hAnsi="Arial" w:cs="Arial"/>
          <w:b/>
          <w:color w:val="auto"/>
          <w:spacing w:val="0"/>
          <w:position w:val="0"/>
          <w:sz w:val="20"/>
          <w:shd w:val="clear" w:color="auto" w:fill="F2F2F2"/>
        </w:rPr>
        <w:t xml:space="preserve">Excelencia Consulting </w:t>
      </w:r>
      <w:r>
        <w:rPr>
          <w:rFonts w:ascii="Arial" w:eastAsia="Arial" w:hAnsi="Arial" w:cs="Arial"/>
          <w:color w:val="auto"/>
          <w:spacing w:val="0"/>
          <w:position w:val="0"/>
          <w:sz w:val="20"/>
          <w:shd w:val="clear" w:color="auto" w:fill="F2F2F2"/>
        </w:rPr>
        <w:t>[May 2022 - June 2024]</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F2F2F2"/>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b/>
          <w:color w:val="auto"/>
          <w:spacing w:val="0"/>
          <w:position w:val="0"/>
          <w:sz w:val="20"/>
          <w:shd w:val="clear" w:color="auto" w:fill="auto"/>
        </w:rPr>
        <w:t xml:space="preserve">Aspire Systems </w:t>
      </w:r>
      <w:r>
        <w:rPr>
          <w:rFonts w:ascii="Arial" w:eastAsia="Arial" w:hAnsi="Arial" w:cs="Arial"/>
          <w:color w:val="auto"/>
          <w:spacing w:val="0"/>
          <w:position w:val="0"/>
          <w:sz w:val="20"/>
          <w:shd w:val="clear" w:color="auto" w:fill="auto"/>
        </w:rPr>
        <w:t>[April 2022-Aug 2022]</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Savvy Soft Technologies  [</w:t>
      </w:r>
      <w:r>
        <w:rPr>
          <w:rFonts w:ascii="Arial" w:eastAsia="Arial" w:hAnsi="Arial" w:cs="Arial"/>
          <w:color w:val="auto"/>
          <w:spacing w:val="0"/>
          <w:position w:val="0"/>
          <w:sz w:val="20"/>
          <w:shd w:val="clear" w:color="auto" w:fill="auto"/>
        </w:rPr>
        <w:t>June 2018 to Apr 2020</w:t>
      </w:r>
      <w:r>
        <w:rPr>
          <w:rFonts w:ascii="Arial" w:eastAsia="Arial" w:hAnsi="Arial" w:cs="Arial"/>
          <w:b/>
          <w:color w:val="auto"/>
          <w:spacing w:val="0"/>
          <w:position w:val="0"/>
          <w:sz w:val="20"/>
          <w:shd w:val="clear" w:color="auto" w:fill="auto"/>
        </w:rPr>
        <w:t>]</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ab/>
      </w:r>
      <w:r>
        <w:rPr>
          <w:rFonts w:ascii="Arial" w:eastAsia="Arial" w:hAnsi="Arial" w:cs="Arial"/>
          <w:b/>
          <w:i/>
          <w:color w:val="auto"/>
          <w:spacing w:val="0"/>
          <w:position w:val="0"/>
          <w:sz w:val="20"/>
          <w:shd w:val="clear" w:color="auto" w:fill="auto"/>
        </w:rPr>
        <w:t xml:space="preserve">Senior Database Engineer </w:t>
      </w:r>
      <w:r>
        <w:rPr>
          <w:rFonts w:ascii="Arial" w:eastAsia="Arial" w:hAnsi="Arial" w:cs="Arial"/>
          <w:b/>
          <w:color w:val="auto"/>
          <w:spacing w:val="0"/>
          <w:position w:val="0"/>
          <w:sz w:val="20"/>
          <w:shd w:val="clear" w:color="auto" w:fill="auto"/>
        </w:rPr>
        <w:tab/>
        <w:tab/>
        <w:tab/>
        <w:tab/>
      </w:r>
      <w:r>
        <w:rPr>
          <w:rFonts w:ascii="Arial" w:eastAsia="Arial" w:hAnsi="Arial" w:cs="Arial"/>
          <w:color w:val="auto"/>
          <w:spacing w:val="0"/>
          <w:position w:val="0"/>
          <w:sz w:val="20"/>
          <w:shd w:val="clear" w:color="auto" w:fill="auto"/>
        </w:rPr>
        <w:t>June 2018 - Apr 2019</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Rheinbrucke IT consulting [</w:t>
      </w:r>
      <w:r>
        <w:rPr>
          <w:rFonts w:ascii="Arial" w:eastAsia="Arial" w:hAnsi="Arial" w:cs="Arial"/>
          <w:color w:val="auto"/>
          <w:spacing w:val="0"/>
          <w:position w:val="0"/>
          <w:sz w:val="20"/>
          <w:shd w:val="clear" w:color="auto" w:fill="auto"/>
        </w:rPr>
        <w:t>June 2016 to Feb 2018</w:t>
      </w:r>
      <w:r>
        <w:rPr>
          <w:rFonts w:ascii="Arial" w:eastAsia="Arial" w:hAnsi="Arial" w:cs="Arial"/>
          <w:b/>
          <w:color w:val="auto"/>
          <w:spacing w:val="0"/>
          <w:position w:val="0"/>
          <w:sz w:val="20"/>
          <w:shd w:val="clear" w:color="auto" w:fill="auto"/>
        </w:rPr>
        <w:t>]</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ab/>
      </w:r>
      <w:r>
        <w:rPr>
          <w:rFonts w:ascii="Arial" w:eastAsia="Arial" w:hAnsi="Arial" w:cs="Arial"/>
          <w:b/>
          <w:i/>
          <w:color w:val="auto"/>
          <w:spacing w:val="0"/>
          <w:position w:val="0"/>
          <w:sz w:val="20"/>
          <w:shd w:val="clear" w:color="auto" w:fill="auto"/>
        </w:rPr>
        <w:t>Senior Lead</w:t>
      </w:r>
      <w:r>
        <w:rPr>
          <w:rFonts w:ascii="Arial" w:eastAsia="Arial" w:hAnsi="Arial" w:cs="Arial"/>
          <w:b/>
          <w:color w:val="auto"/>
          <w:spacing w:val="0"/>
          <w:position w:val="0"/>
          <w:sz w:val="20"/>
          <w:shd w:val="clear" w:color="auto" w:fill="auto"/>
        </w:rPr>
        <w:tab/>
        <w:tab/>
        <w:tab/>
        <w:tab/>
        <w:tab/>
        <w:tab/>
      </w:r>
      <w:r>
        <w:rPr>
          <w:rFonts w:ascii="Arial" w:eastAsia="Arial" w:hAnsi="Arial" w:cs="Arial"/>
          <w:color w:val="auto"/>
          <w:spacing w:val="0"/>
          <w:position w:val="0"/>
          <w:sz w:val="20"/>
          <w:shd w:val="clear" w:color="auto" w:fill="auto"/>
        </w:rPr>
        <w:t xml:space="preserve">Jun 2016 </w:t>
      </w:r>
      <w:r>
        <w:rPr>
          <w:rFonts w:ascii="Arial" w:eastAsia="Arial" w:hAnsi="Arial" w:cs="Arial"/>
          <w:color w:val="auto"/>
          <w:spacing w:val="0"/>
          <w:position w:val="0"/>
          <w:sz w:val="20"/>
          <w:shd w:val="clear" w:color="auto" w:fill="auto"/>
        </w:rPr>
        <w:t>–</w:t>
      </w:r>
      <w:r>
        <w:rPr>
          <w:rFonts w:ascii="Arial" w:eastAsia="Arial" w:hAnsi="Arial" w:cs="Arial"/>
          <w:color w:val="auto"/>
          <w:spacing w:val="0"/>
          <w:position w:val="0"/>
          <w:sz w:val="20"/>
          <w:shd w:val="clear" w:color="auto" w:fill="auto"/>
        </w:rPr>
        <w:t xml:space="preserve"> Feb 2018</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b/>
          <w:color w:val="auto"/>
          <w:spacing w:val="0"/>
          <w:position w:val="0"/>
          <w:sz w:val="20"/>
          <w:shd w:val="clear" w:color="auto" w:fill="auto"/>
        </w:rPr>
        <w:t>IBM India pvt ltd</w:t>
      </w:r>
      <w:r>
        <w:rPr>
          <w:rFonts w:ascii="Arial" w:eastAsia="Arial" w:hAnsi="Arial" w:cs="Arial"/>
          <w:color w:val="auto"/>
          <w:spacing w:val="0"/>
          <w:position w:val="0"/>
          <w:sz w:val="20"/>
          <w:shd w:val="clear" w:color="auto" w:fill="auto"/>
        </w:rPr>
        <w:t xml:space="preserve"> [October 2015 to June 2016]</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b/>
          <w:i/>
          <w:color w:val="auto"/>
          <w:spacing w:val="0"/>
          <w:position w:val="0"/>
          <w:sz w:val="20"/>
          <w:shd w:val="clear" w:color="auto" w:fill="auto"/>
        </w:rPr>
        <w:tab/>
        <w:t xml:space="preserve">Sr. Application Developer (Contract) </w:t>
        <w:tab/>
      </w:r>
      <w:r>
        <w:rPr>
          <w:rFonts w:ascii="Arial" w:eastAsia="Arial" w:hAnsi="Arial" w:cs="Arial"/>
          <w:b/>
          <w:color w:val="auto"/>
          <w:spacing w:val="0"/>
          <w:position w:val="0"/>
          <w:sz w:val="20"/>
          <w:shd w:val="clear" w:color="auto" w:fill="auto"/>
        </w:rPr>
        <w:tab/>
        <w:tab/>
      </w:r>
      <w:r>
        <w:rPr>
          <w:rFonts w:ascii="Arial" w:eastAsia="Arial" w:hAnsi="Arial" w:cs="Arial"/>
          <w:color w:val="auto"/>
          <w:spacing w:val="0"/>
          <w:position w:val="0"/>
          <w:sz w:val="20"/>
          <w:shd w:val="clear" w:color="auto" w:fill="auto"/>
        </w:rPr>
        <w:t xml:space="preserve">Oct 2015 </w:t>
      </w:r>
      <w:r>
        <w:rPr>
          <w:rFonts w:ascii="Arial" w:eastAsia="Arial" w:hAnsi="Arial" w:cs="Arial"/>
          <w:color w:val="auto"/>
          <w:spacing w:val="0"/>
          <w:position w:val="0"/>
          <w:sz w:val="20"/>
          <w:shd w:val="clear" w:color="auto" w:fill="auto"/>
        </w:rPr>
        <w:t>–</w:t>
      </w:r>
      <w:r>
        <w:rPr>
          <w:rFonts w:ascii="Arial" w:eastAsia="Arial" w:hAnsi="Arial" w:cs="Arial"/>
          <w:color w:val="auto"/>
          <w:spacing w:val="0"/>
          <w:position w:val="0"/>
          <w:sz w:val="20"/>
          <w:shd w:val="clear" w:color="auto" w:fill="auto"/>
        </w:rPr>
        <w:t xml:space="preserve"> Jun 2016</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ab/>
        <w:tab/>
        <w:tab/>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b/>
          <w:color w:val="auto"/>
          <w:spacing w:val="0"/>
          <w:position w:val="0"/>
          <w:sz w:val="20"/>
          <w:shd w:val="clear" w:color="auto" w:fill="auto"/>
        </w:rPr>
        <w:t>AMS TECHNOLOGIES</w:t>
      </w:r>
      <w:r>
        <w:rPr>
          <w:rFonts w:ascii="Arial" w:eastAsia="Arial" w:hAnsi="Arial" w:cs="Arial"/>
          <w:color w:val="auto"/>
          <w:spacing w:val="0"/>
          <w:position w:val="0"/>
          <w:sz w:val="20"/>
          <w:shd w:val="clear" w:color="auto" w:fill="auto"/>
        </w:rPr>
        <w:t xml:space="preserve"> [April 2008 to June 2015]</w:t>
      </w:r>
    </w:p>
    <w:p>
      <w:pPr>
        <w:suppressAutoHyphens/>
        <w:spacing w:before="0" w:after="0" w:line="240" w:lineRule="auto"/>
        <w:ind w:left="0" w:right="0" w:firstLine="0"/>
        <w:jc w:val="left"/>
        <w:rPr>
          <w:rFonts w:ascii="Arial" w:eastAsia="Arial" w:hAnsi="Arial" w:cs="Arial"/>
          <w:b/>
          <w:i/>
          <w:color w:val="auto"/>
          <w:spacing w:val="0"/>
          <w:position w:val="0"/>
          <w:sz w:val="20"/>
          <w:shd w:val="clear" w:color="auto" w:fill="auto"/>
        </w:rPr>
      </w:pPr>
    </w:p>
    <w:p>
      <w:pPr>
        <w:suppressAutoHyphens/>
        <w:spacing w:before="0" w:after="0" w:line="240" w:lineRule="auto"/>
        <w:ind w:left="720" w:right="0" w:firstLine="0"/>
        <w:jc w:val="left"/>
        <w:rPr>
          <w:rFonts w:ascii="Arial" w:eastAsia="Arial" w:hAnsi="Arial" w:cs="Arial"/>
          <w:color w:val="auto"/>
          <w:spacing w:val="0"/>
          <w:position w:val="0"/>
          <w:sz w:val="20"/>
          <w:shd w:val="clear" w:color="auto" w:fill="auto"/>
        </w:rPr>
      </w:pPr>
      <w:r>
        <w:rPr>
          <w:rFonts w:ascii="Arial" w:eastAsia="Arial" w:hAnsi="Arial" w:cs="Arial"/>
          <w:b/>
          <w:i/>
          <w:color w:val="auto"/>
          <w:spacing w:val="0"/>
          <w:position w:val="0"/>
          <w:sz w:val="20"/>
          <w:shd w:val="clear" w:color="auto" w:fill="auto"/>
        </w:rPr>
        <w:t xml:space="preserve">Solutions Architect and Sr. Product Manager </w:t>
      </w:r>
      <w:r>
        <w:rPr>
          <w:rFonts w:ascii="Arial" w:eastAsia="Arial" w:hAnsi="Arial" w:cs="Arial"/>
          <w:b/>
          <w:color w:val="auto"/>
          <w:spacing w:val="0"/>
          <w:position w:val="0"/>
          <w:sz w:val="20"/>
          <w:shd w:val="clear" w:color="auto" w:fill="auto"/>
        </w:rPr>
        <w:tab/>
        <w:tab/>
      </w:r>
      <w:r>
        <w:rPr>
          <w:rFonts w:ascii="Arial" w:eastAsia="Arial" w:hAnsi="Arial" w:cs="Arial"/>
          <w:color w:val="auto"/>
          <w:spacing w:val="0"/>
          <w:position w:val="0"/>
          <w:sz w:val="20"/>
          <w:shd w:val="clear" w:color="auto" w:fill="auto"/>
        </w:rPr>
        <w:t xml:space="preserve">Apr 2013 </w:t>
      </w:r>
      <w:r>
        <w:rPr>
          <w:rFonts w:ascii="Arial" w:eastAsia="Arial" w:hAnsi="Arial" w:cs="Arial"/>
          <w:color w:val="auto"/>
          <w:spacing w:val="0"/>
          <w:position w:val="0"/>
          <w:sz w:val="20"/>
          <w:shd w:val="clear" w:color="auto" w:fill="auto"/>
        </w:rPr>
        <w:t>–</w:t>
      </w:r>
      <w:r>
        <w:rPr>
          <w:rFonts w:ascii="Arial" w:eastAsia="Arial" w:hAnsi="Arial" w:cs="Arial"/>
          <w:color w:val="auto"/>
          <w:spacing w:val="0"/>
          <w:position w:val="0"/>
          <w:sz w:val="20"/>
          <w:shd w:val="clear" w:color="auto" w:fill="auto"/>
        </w:rPr>
        <w:t xml:space="preserve"> Jun 2015</w:t>
      </w:r>
    </w:p>
    <w:p>
      <w:pPr>
        <w:suppressAutoHyphens/>
        <w:spacing w:before="0" w:after="0" w:line="240" w:lineRule="auto"/>
        <w:ind w:left="720" w:right="0" w:firstLine="0"/>
        <w:jc w:val="left"/>
        <w:rPr>
          <w:rFonts w:ascii="Arial" w:eastAsia="Arial" w:hAnsi="Arial" w:cs="Arial"/>
          <w:b/>
          <w:color w:val="auto"/>
          <w:spacing w:val="0"/>
          <w:position w:val="0"/>
          <w:sz w:val="20"/>
          <w:shd w:val="clear" w:color="auto" w:fill="auto"/>
        </w:rPr>
      </w:pPr>
      <w:r>
        <w:rPr>
          <w:rFonts w:ascii="Arial" w:eastAsia="Arial" w:hAnsi="Arial" w:cs="Arial"/>
          <w:b/>
          <w:i/>
          <w:color w:val="auto"/>
          <w:spacing w:val="0"/>
          <w:position w:val="0"/>
          <w:sz w:val="20"/>
          <w:shd w:val="clear" w:color="auto" w:fill="auto"/>
        </w:rPr>
        <w:t>Database Architect</w:t>
        <w:tab/>
      </w:r>
      <w:r>
        <w:rPr>
          <w:rFonts w:ascii="Arial" w:eastAsia="Arial" w:hAnsi="Arial" w:cs="Arial"/>
          <w:b/>
          <w:color w:val="auto"/>
          <w:spacing w:val="0"/>
          <w:position w:val="0"/>
          <w:sz w:val="20"/>
          <w:shd w:val="clear" w:color="auto" w:fill="auto"/>
        </w:rPr>
        <w:tab/>
        <w:tab/>
        <w:tab/>
        <w:tab/>
      </w:r>
      <w:r>
        <w:rPr>
          <w:rFonts w:ascii="Arial" w:eastAsia="Arial" w:hAnsi="Arial" w:cs="Arial"/>
          <w:color w:val="auto"/>
          <w:spacing w:val="0"/>
          <w:position w:val="0"/>
          <w:sz w:val="20"/>
          <w:shd w:val="clear" w:color="auto" w:fill="auto"/>
        </w:rPr>
        <w:t xml:space="preserve">Jun 2012 </w:t>
      </w:r>
      <w:r>
        <w:rPr>
          <w:rFonts w:ascii="Arial" w:eastAsia="Arial" w:hAnsi="Arial" w:cs="Arial"/>
          <w:color w:val="auto"/>
          <w:spacing w:val="0"/>
          <w:position w:val="0"/>
          <w:sz w:val="20"/>
          <w:shd w:val="clear" w:color="auto" w:fill="auto"/>
        </w:rPr>
        <w:t>–</w:t>
      </w:r>
      <w:r>
        <w:rPr>
          <w:rFonts w:ascii="Arial" w:eastAsia="Arial" w:hAnsi="Arial" w:cs="Arial"/>
          <w:color w:val="auto"/>
          <w:spacing w:val="0"/>
          <w:position w:val="0"/>
          <w:sz w:val="20"/>
          <w:shd w:val="clear" w:color="auto" w:fill="auto"/>
        </w:rPr>
        <w:t xml:space="preserve"> Apr 2013</w:t>
      </w:r>
    </w:p>
    <w:p>
      <w:pPr>
        <w:suppressAutoHyphens/>
        <w:spacing w:before="0" w:after="0" w:line="240" w:lineRule="auto"/>
        <w:ind w:left="720" w:right="0" w:firstLine="0"/>
        <w:jc w:val="left"/>
        <w:rPr>
          <w:rFonts w:ascii="Arial" w:eastAsia="Arial" w:hAnsi="Arial" w:cs="Arial"/>
          <w:b/>
          <w:color w:val="auto"/>
          <w:spacing w:val="0"/>
          <w:position w:val="0"/>
          <w:sz w:val="20"/>
          <w:shd w:val="clear" w:color="auto" w:fill="auto"/>
        </w:rPr>
      </w:pPr>
      <w:r>
        <w:rPr>
          <w:rFonts w:ascii="Arial" w:eastAsia="Arial" w:hAnsi="Arial" w:cs="Arial"/>
          <w:b/>
          <w:i/>
          <w:color w:val="auto"/>
          <w:spacing w:val="0"/>
          <w:position w:val="0"/>
          <w:sz w:val="20"/>
          <w:shd w:val="clear" w:color="auto" w:fill="auto"/>
        </w:rPr>
        <w:t>Software Developer</w:t>
        <w:tab/>
      </w:r>
      <w:r>
        <w:rPr>
          <w:rFonts w:ascii="Arial" w:eastAsia="Arial" w:hAnsi="Arial" w:cs="Arial"/>
          <w:b/>
          <w:color w:val="auto"/>
          <w:spacing w:val="0"/>
          <w:position w:val="0"/>
          <w:sz w:val="20"/>
          <w:shd w:val="clear" w:color="auto" w:fill="auto"/>
        </w:rPr>
        <w:tab/>
        <w:tab/>
        <w:tab/>
        <w:tab/>
      </w:r>
      <w:r>
        <w:rPr>
          <w:rFonts w:ascii="Arial" w:eastAsia="Arial" w:hAnsi="Arial" w:cs="Arial"/>
          <w:color w:val="auto"/>
          <w:spacing w:val="0"/>
          <w:position w:val="0"/>
          <w:sz w:val="20"/>
          <w:shd w:val="clear" w:color="auto" w:fill="auto"/>
        </w:rPr>
        <w:t xml:space="preserve">Apr 2008 </w:t>
      </w:r>
      <w:r>
        <w:rPr>
          <w:rFonts w:ascii="Arial" w:eastAsia="Arial" w:hAnsi="Arial" w:cs="Arial"/>
          <w:color w:val="auto"/>
          <w:spacing w:val="0"/>
          <w:position w:val="0"/>
          <w:sz w:val="20"/>
          <w:shd w:val="clear" w:color="auto" w:fill="auto"/>
        </w:rPr>
        <w:t>–</w:t>
      </w:r>
      <w:r>
        <w:rPr>
          <w:rFonts w:ascii="Arial" w:eastAsia="Arial" w:hAnsi="Arial" w:cs="Arial"/>
          <w:color w:val="auto"/>
          <w:spacing w:val="0"/>
          <w:position w:val="0"/>
          <w:sz w:val="20"/>
          <w:shd w:val="clear" w:color="auto" w:fill="auto"/>
        </w:rPr>
        <w:t xml:space="preserve"> Jun 2012</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b/>
          <w:color w:val="auto"/>
          <w:spacing w:val="0"/>
          <w:position w:val="0"/>
          <w:sz w:val="20"/>
          <w:shd w:val="clear" w:color="auto" w:fill="auto"/>
        </w:rPr>
        <w:t>SUNDARAM BRAKE LININGS PVT LTD (TVS)</w:t>
      </w:r>
      <w:r>
        <w:rPr>
          <w:rFonts w:ascii="Arial" w:eastAsia="Arial" w:hAnsi="Arial" w:cs="Arial"/>
          <w:color w:val="auto"/>
          <w:spacing w:val="0"/>
          <w:position w:val="0"/>
          <w:sz w:val="20"/>
          <w:shd w:val="clear" w:color="auto" w:fill="auto"/>
        </w:rPr>
        <w:t xml:space="preserve"> [Jan 2006 to Feb 2008]</w:t>
      </w:r>
    </w:p>
    <w:p>
      <w:pPr>
        <w:suppressAutoHyphens/>
        <w:spacing w:before="0" w:after="0" w:line="240" w:lineRule="auto"/>
        <w:ind w:left="0" w:right="0" w:firstLine="0"/>
        <w:jc w:val="left"/>
        <w:rPr>
          <w:rFonts w:ascii="Arial" w:eastAsia="Arial" w:hAnsi="Arial" w:cs="Arial"/>
          <w:b/>
          <w:i/>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b/>
          <w:i/>
          <w:color w:val="auto"/>
          <w:spacing w:val="0"/>
          <w:position w:val="0"/>
          <w:sz w:val="20"/>
          <w:shd w:val="clear" w:color="auto" w:fill="auto"/>
        </w:rPr>
        <w:tab/>
        <w:t>Graduate Trainee</w:t>
        <w:tab/>
        <w:tab/>
        <w:tab/>
        <w:t xml:space="preserve"> </w:t>
      </w:r>
      <w:r>
        <w:rPr>
          <w:rFonts w:ascii="Arial" w:eastAsia="Arial" w:hAnsi="Arial" w:cs="Arial"/>
          <w:color w:val="auto"/>
          <w:spacing w:val="0"/>
          <w:position w:val="0"/>
          <w:sz w:val="20"/>
          <w:shd w:val="clear" w:color="auto" w:fill="auto"/>
        </w:rPr>
        <w:tab/>
        <w:tab/>
        <w:t xml:space="preserve">Jan 2006 </w:t>
      </w:r>
      <w:r>
        <w:rPr>
          <w:rFonts w:ascii="Arial" w:eastAsia="Arial" w:hAnsi="Arial" w:cs="Arial"/>
          <w:color w:val="auto"/>
          <w:spacing w:val="0"/>
          <w:position w:val="0"/>
          <w:sz w:val="20"/>
          <w:shd w:val="clear" w:color="auto" w:fill="auto"/>
        </w:rPr>
        <w:t>–</w:t>
      </w:r>
      <w:r>
        <w:rPr>
          <w:rFonts w:ascii="Arial" w:eastAsia="Arial" w:hAnsi="Arial" w:cs="Arial"/>
          <w:color w:val="auto"/>
          <w:spacing w:val="0"/>
          <w:position w:val="0"/>
          <w:sz w:val="20"/>
          <w:shd w:val="clear" w:color="auto" w:fill="auto"/>
        </w:rPr>
        <w:t xml:space="preserve"> Feb 2008</w:t>
      </w:r>
    </w:p>
    <w:p>
      <w:pPr>
        <w:suppressAutoHyphens/>
        <w:spacing w:before="0" w:after="0" w:line="240" w:lineRule="auto"/>
        <w:ind w:left="0" w:right="0" w:firstLine="0"/>
        <w:jc w:val="left"/>
        <w:rPr>
          <w:rFonts w:ascii="Arial" w:eastAsia="Arial" w:hAnsi="Arial" w:cs="Arial"/>
          <w:b/>
          <w:color w:val="00518E"/>
          <w:spacing w:val="0"/>
          <w:position w:val="0"/>
          <w:sz w:val="20"/>
          <w:shd w:val="clear" w:color="auto" w:fill="auto"/>
        </w:rPr>
      </w:pPr>
      <w:r>
        <w:rPr>
          <w:rFonts w:ascii="Arial" w:eastAsia="Arial" w:hAnsi="Arial" w:cs="Arial"/>
          <w:b/>
          <w:color w:val="00518E"/>
          <w:spacing w:val="0"/>
          <w:position w:val="0"/>
          <w:sz w:val="20"/>
          <w:shd w:val="clear" w:color="auto" w:fill="auto"/>
        </w:rPr>
        <w:t>EDUCATION</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Bachelor of Engineering in Electronics and Communication, University of Madras, April 2004</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00518E"/>
          <w:spacing w:val="0"/>
          <w:position w:val="0"/>
          <w:sz w:val="20"/>
          <w:shd w:val="clear" w:color="auto" w:fill="F2F2F2"/>
        </w:rPr>
      </w:pPr>
      <w:r>
        <w:rPr>
          <w:rFonts w:ascii="Arial" w:eastAsia="Arial" w:hAnsi="Arial" w:cs="Arial"/>
          <w:b/>
          <w:color w:val="00518E"/>
          <w:spacing w:val="0"/>
          <w:position w:val="0"/>
          <w:sz w:val="20"/>
          <w:shd w:val="clear" w:color="auto" w:fill="F2F2F2"/>
        </w:rPr>
        <w:t xml:space="preserve">TECHNICAL SKILLS </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Databases</w:t>
        <w:tab/>
        <w:tab/>
        <w:tab/>
        <w:t>:</w:t>
        <w:tab/>
        <w:t>MS SQL Server 2000 - 2016, Sybase, SQL Lite</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ETL Tools</w:t>
        <w:tab/>
        <w:tab/>
        <w:tab/>
        <w:t>:</w:t>
        <w:tab/>
        <w:t>DTS and SSIS</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Reporting Tools</w:t>
        <w:tab/>
        <w:tab/>
        <w:tab/>
        <w:t>:</w:t>
        <w:tab/>
        <w:t>Crystal Reports 7 &amp; above, SSRS, Tableau</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Web Technologies</w:t>
        <w:tab/>
        <w:tab/>
        <w:t>:</w:t>
        <w:tab/>
        <w:t>HTML, XML</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 xml:space="preserve">Operating Systems          </w:t>
        <w:tab/>
        <w:t xml:space="preserve">:         </w:t>
        <w:tab/>
        <w:t>MS-DOS, Windows, Ubuntu</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Programming Languages</w:t>
        <w:tab/>
        <w:t>:</w:t>
        <w:tab/>
        <w:t xml:space="preserve">C, C++, Vb.NET </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Version Control System</w:t>
        <w:tab/>
        <w:tab/>
        <w:t>:</w:t>
        <w:tab/>
        <w:t>Tortoise SVN, TFS</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Other tools</w:t>
        <w:tab/>
        <w:tab/>
        <w:tab/>
        <w:t xml:space="preserve">: </w:t>
        <w:tab/>
        <w:t>Redgate, Idera</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0060A8"/>
          <w:spacing w:val="0"/>
          <w:position w:val="0"/>
          <w:sz w:val="20"/>
          <w:shd w:val="clear" w:color="auto" w:fill="F2F2F2"/>
        </w:rPr>
      </w:pPr>
      <w:r>
        <w:rPr>
          <w:rFonts w:ascii="Arial" w:eastAsia="Arial" w:hAnsi="Arial" w:cs="Arial"/>
          <w:b/>
          <w:color w:val="0060A8"/>
          <w:spacing w:val="0"/>
          <w:position w:val="0"/>
          <w:sz w:val="20"/>
          <w:shd w:val="clear" w:color="auto" w:fill="F2F2F2"/>
        </w:rPr>
        <w:t>PROJECT EXPERIENCE:</w:t>
      </w: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 xml:space="preserve">Stars Supplier DataMart </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4</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SQL server 2014</w:t>
      </w:r>
    </w:p>
    <w:p>
      <w:pPr>
        <w:keepNext/>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ETL Tools</w:t>
        <w:tab/>
        <w:tab/>
        <w:t xml:space="preserve">:    </w:t>
      </w:r>
      <w:r>
        <w:rPr>
          <w:rFonts w:ascii="Verdana" w:eastAsia="Verdana" w:hAnsi="Verdana" w:cs="Verdana"/>
          <w:color w:val="auto"/>
          <w:spacing w:val="0"/>
          <w:position w:val="0"/>
          <w:sz w:val="20"/>
          <w:shd w:val="clear" w:color="auto" w:fill="auto"/>
        </w:rPr>
        <w:t>SSIS</w:t>
      </w:r>
    </w:p>
    <w:p>
      <w:pPr>
        <w:keepNext/>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Reporting Tools</w:t>
        <w:tab/>
        <w:t xml:space="preserve">:    </w:t>
      </w:r>
      <w:r>
        <w:rPr>
          <w:rFonts w:ascii="Verdana" w:eastAsia="Verdana" w:hAnsi="Verdana" w:cs="Verdana"/>
          <w:color w:val="auto"/>
          <w:spacing w:val="0"/>
          <w:position w:val="0"/>
          <w:sz w:val="20"/>
          <w:shd w:val="clear" w:color="auto" w:fill="auto"/>
        </w:rPr>
        <w:t>SSRS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Senior DB Engg</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w:t>
        <w:tab/>
        <w:tab/>
        <w:tab/>
        <w:t xml:space="preserve">:    </w:t>
      </w:r>
      <w:r>
        <w:rPr>
          <w:rFonts w:ascii="Verdana" w:eastAsia="Verdana" w:hAnsi="Verdana" w:cs="Verdana"/>
          <w:color w:val="auto"/>
          <w:spacing w:val="0"/>
          <w:position w:val="0"/>
          <w:sz w:val="20"/>
          <w:shd w:val="clear" w:color="auto" w:fill="auto"/>
        </w:rPr>
        <w:t>Bank of Montreal and SouthWest Airlines</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keepNext/>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The central datawarehouse collects supplier information coming from various clients using our stars* portal. The goal of the project was to create a data mart which will cater to the needs of existing and new reports. Also, as an adminstrator was involved in the maintenance of the 3 environment sql servers.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Responsibilities:</w:t>
      </w:r>
    </w:p>
    <w:p>
      <w:pPr>
        <w:numPr>
          <w:ilvl w:val="0"/>
          <w:numId w:val="2"/>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Worked with the client in gathering requirements and was involved in designing the Supllier data mart</w:t>
      </w:r>
    </w:p>
    <w:p>
      <w:pPr>
        <w:numPr>
          <w:ilvl w:val="0"/>
          <w:numId w:val="2"/>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Worked with .net team to understand the data structure and entity relationships.</w:t>
      </w:r>
    </w:p>
    <w:p>
      <w:pPr>
        <w:numPr>
          <w:ilvl w:val="0"/>
          <w:numId w:val="2"/>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SSIS packages to populate the data mart</w:t>
      </w:r>
    </w:p>
    <w:p>
      <w:pPr>
        <w:numPr>
          <w:ilvl w:val="0"/>
          <w:numId w:val="2"/>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SPs for fetching the data and worked with junior developers to create SSRS reports.</w:t>
      </w:r>
    </w:p>
    <w:p>
      <w:pPr>
        <w:numPr>
          <w:ilvl w:val="0"/>
          <w:numId w:val="2"/>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Ran periodic health checks, monitored maintenance plans and did performance tuning on many existing scripts.</w:t>
      </w: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 xml:space="preserve">SQL Development and Admin Support </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4</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SQL server 2000, 2005, 2008R2, 2012 and 2016</w:t>
      </w:r>
    </w:p>
    <w:p>
      <w:pPr>
        <w:keepNext/>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ETL Tools</w:t>
        <w:tab/>
        <w:tab/>
        <w:t xml:space="preserve">:    </w:t>
      </w:r>
      <w:r>
        <w:rPr>
          <w:rFonts w:ascii="Verdana" w:eastAsia="Verdana" w:hAnsi="Verdana" w:cs="Verdana"/>
          <w:color w:val="auto"/>
          <w:spacing w:val="0"/>
          <w:position w:val="0"/>
          <w:sz w:val="20"/>
          <w:shd w:val="clear" w:color="auto" w:fill="auto"/>
        </w:rPr>
        <w:t>DTS, SSIS, Zap</w:t>
      </w:r>
    </w:p>
    <w:p>
      <w:pPr>
        <w:keepNext/>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Reporting Tools</w:t>
        <w:tab/>
        <w:t xml:space="preserve">:    </w:t>
      </w:r>
      <w:r>
        <w:rPr>
          <w:rFonts w:ascii="Verdana" w:eastAsia="Verdana" w:hAnsi="Verdana" w:cs="Verdana"/>
          <w:color w:val="auto"/>
          <w:spacing w:val="0"/>
          <w:position w:val="0"/>
          <w:sz w:val="20"/>
          <w:shd w:val="clear" w:color="auto" w:fill="auto"/>
        </w:rPr>
        <w:t>SSRS and PowerBI</w:t>
      </w:r>
    </w:p>
    <w:p>
      <w:pPr>
        <w:keepNext/>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Admin Tools</w:t>
        <w:tab/>
        <w:tab/>
        <w:t xml:space="preserve">:    </w:t>
      </w:r>
      <w:r>
        <w:rPr>
          <w:rFonts w:ascii="Verdana" w:eastAsia="Verdana" w:hAnsi="Verdana" w:cs="Verdana"/>
          <w:color w:val="auto"/>
          <w:spacing w:val="0"/>
          <w:position w:val="0"/>
          <w:sz w:val="20"/>
          <w:shd w:val="clear" w:color="auto" w:fill="auto"/>
        </w:rPr>
        <w:t>Idera and Redgate</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Scripting</w:t>
        <w:tab/>
        <w:tab/>
        <w:t xml:space="preserve">:    </w:t>
      </w:r>
      <w:r>
        <w:rPr>
          <w:rFonts w:ascii="Verdana" w:eastAsia="Verdana" w:hAnsi="Verdana" w:cs="Verdana"/>
          <w:color w:val="auto"/>
          <w:spacing w:val="0"/>
          <w:position w:val="0"/>
          <w:sz w:val="20"/>
          <w:shd w:val="clear" w:color="auto" w:fill="auto"/>
        </w:rPr>
        <w:t>Powershell and CMDLet</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Senior Lead and Team Manager</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w:t>
        <w:tab/>
        <w:tab/>
        <w:tab/>
        <w:t xml:space="preserve">:    </w:t>
      </w:r>
      <w:r>
        <w:rPr>
          <w:rFonts w:ascii="Verdana" w:eastAsia="Verdana" w:hAnsi="Verdana" w:cs="Verdana"/>
          <w:color w:val="auto"/>
          <w:spacing w:val="0"/>
          <w:position w:val="0"/>
          <w:sz w:val="20"/>
          <w:shd w:val="clear" w:color="auto" w:fill="auto"/>
        </w:rPr>
        <w:t>EVO Group, UK</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Evo group is the largest multi-channel distributer of office supplies in the United Kingdom and Ireland. The project involves in providing SQL support in development and DB administration for various applications  like Vendor Reports, Category Management, Catalolgue Genrator, Post office stock management and various Warehouse Management Systems like Manhattan.</w:t>
      </w: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Responsibilities:</w:t>
      </w:r>
    </w:p>
    <w:p>
      <w:pPr>
        <w:numPr>
          <w:ilvl w:val="0"/>
          <w:numId w:val="3"/>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Worked closely with the Senior DBA and other stakeholders to collect business requirements and created BR documents for the development team</w:t>
      </w:r>
    </w:p>
    <w:p>
      <w:pPr>
        <w:numPr>
          <w:ilvl w:val="0"/>
          <w:numId w:val="3"/>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Mentoring 2 junior SQL resources on development and DBA activities.</w:t>
      </w:r>
    </w:p>
    <w:p>
      <w:pPr>
        <w:numPr>
          <w:ilvl w:val="0"/>
          <w:numId w:val="3"/>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many complex stored procedures and SSIS packages</w:t>
      </w:r>
    </w:p>
    <w:p>
      <w:pPr>
        <w:numPr>
          <w:ilvl w:val="0"/>
          <w:numId w:val="3"/>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the design of a new Data Mart, which required the use ZAP tool to create pipelines from various datasources</w:t>
      </w:r>
    </w:p>
    <w:p>
      <w:pPr>
        <w:numPr>
          <w:ilvl w:val="0"/>
          <w:numId w:val="3"/>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test plans and performed code reviews to deliver enhancement and new changes</w:t>
      </w:r>
    </w:p>
    <w:p>
      <w:pPr>
        <w:numPr>
          <w:ilvl w:val="0"/>
          <w:numId w:val="3"/>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Designed and performed health checks on over 30 SQL servers and provided L2 admin support and escalated issues to senior DBA.</w:t>
      </w: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Customer db and Applications</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5</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SQL server 2005</w:t>
      </w:r>
    </w:p>
    <w:p>
      <w:pPr>
        <w:keepNext/>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ETL Tools</w:t>
        <w:tab/>
        <w:tab/>
        <w:t xml:space="preserve">:    </w:t>
      </w:r>
      <w:r>
        <w:rPr>
          <w:rFonts w:ascii="Verdana" w:eastAsia="Verdana" w:hAnsi="Verdana" w:cs="Verdana"/>
          <w:color w:val="auto"/>
          <w:spacing w:val="0"/>
          <w:position w:val="0"/>
          <w:sz w:val="20"/>
          <w:shd w:val="clear" w:color="auto" w:fill="auto"/>
        </w:rPr>
        <w:t>DTS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Scripting</w:t>
        <w:tab/>
        <w:tab/>
        <w:t xml:space="preserve">:    </w:t>
      </w:r>
      <w:r>
        <w:rPr>
          <w:rFonts w:ascii="Verdana" w:eastAsia="Verdana" w:hAnsi="Verdana" w:cs="Verdana"/>
          <w:color w:val="auto"/>
          <w:spacing w:val="0"/>
          <w:position w:val="0"/>
          <w:sz w:val="20"/>
          <w:shd w:val="clear" w:color="auto" w:fill="auto"/>
        </w:rPr>
        <w:t xml:space="preserve">Powershell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 xml:space="preserve">Sr. Application Developer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w:t>
        <w:tab/>
        <w:tab/>
        <w:tab/>
        <w:t xml:space="preserve">:    </w:t>
      </w:r>
      <w:r>
        <w:rPr>
          <w:rFonts w:ascii="Verdana" w:eastAsia="Verdana" w:hAnsi="Verdana" w:cs="Verdana"/>
          <w:color w:val="auto"/>
          <w:spacing w:val="0"/>
          <w:position w:val="0"/>
          <w:sz w:val="20"/>
          <w:shd w:val="clear" w:color="auto" w:fill="auto"/>
        </w:rPr>
        <w:t>Honda Europe</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Customer DB database is the central repository which holds the entire customer contact information of Honda Europe. The APIs of customer application is exposed internally and used extensively with other applications of Honda.</w:t>
      </w: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4"/>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Debugging and performance tuning of existing legacy DTS packages.</w:t>
      </w:r>
    </w:p>
    <w:p>
      <w:pPr>
        <w:numPr>
          <w:ilvl w:val="0"/>
          <w:numId w:val="4"/>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Creating import export packages using power shell </w:t>
      </w:r>
    </w:p>
    <w:p>
      <w:pPr>
        <w:numPr>
          <w:ilvl w:val="0"/>
          <w:numId w:val="4"/>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creating multiple parameterized stored procedures which were used by powershell jobs.</w:t>
      </w:r>
    </w:p>
    <w:p>
      <w:pPr>
        <w:numPr>
          <w:ilvl w:val="0"/>
          <w:numId w:val="4"/>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test plans and worked closely with Quality Gate team to deliver the enhancements</w:t>
      </w:r>
    </w:p>
    <w:p>
      <w:pPr>
        <w:numPr>
          <w:ilvl w:val="0"/>
          <w:numId w:val="4"/>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directly with stakeholders to create BR documents.</w:t>
      </w:r>
    </w:p>
    <w:p>
      <w:pPr>
        <w:suppressAutoHyphens/>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Mosaic 365 App</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12</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SQL server 2005, 2008 and 2012</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Solutions Architect and Sr. Product Manager</w:t>
      </w:r>
    </w:p>
    <w:p>
      <w:pPr>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Clients</w:t>
      </w:r>
      <w:r>
        <w:rPr>
          <w:rFonts w:ascii="Verdana" w:eastAsia="Verdana" w:hAnsi="Verdana" w:cs="Verdana"/>
          <w:color w:val="auto"/>
          <w:spacing w:val="0"/>
          <w:position w:val="0"/>
          <w:sz w:val="20"/>
          <w:shd w:val="clear" w:color="auto" w:fill="auto"/>
        </w:rPr>
        <w:tab/>
        <w:tab/>
      </w:r>
      <w:r>
        <w:rPr>
          <w:rFonts w:ascii="Verdana" w:eastAsia="Verdana" w:hAnsi="Verdana" w:cs="Verdana"/>
          <w:b/>
          <w:color w:val="auto"/>
          <w:spacing w:val="0"/>
          <w:position w:val="0"/>
          <w:sz w:val="20"/>
          <w:shd w:val="clear" w:color="auto" w:fill="auto"/>
        </w:rPr>
        <w:t>:</w:t>
      </w:r>
      <w:r>
        <w:rPr>
          <w:rFonts w:ascii="Verdana" w:eastAsia="Verdana" w:hAnsi="Verdana" w:cs="Verdana"/>
          <w:color w:val="auto"/>
          <w:spacing w:val="0"/>
          <w:position w:val="0"/>
          <w:sz w:val="20"/>
          <w:shd w:val="clear" w:color="auto" w:fill="auto"/>
        </w:rPr>
        <w:t xml:space="preserve">    </w:t>
      </w:r>
      <w:r>
        <w:rPr>
          <w:rFonts w:ascii="Verdana" w:eastAsia="Verdana" w:hAnsi="Verdana" w:cs="Verdana"/>
          <w:color w:val="000000"/>
          <w:spacing w:val="4"/>
          <w:position w:val="0"/>
          <w:sz w:val="20"/>
          <w:shd w:val="clear" w:color="auto" w:fill="auto"/>
        </w:rPr>
        <w:t>American Association of Physician Assistants,</w:t>
      </w:r>
    </w:p>
    <w:p>
      <w:pPr>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color w:val="000000"/>
          <w:spacing w:val="4"/>
          <w:position w:val="0"/>
          <w:sz w:val="20"/>
          <w:shd w:val="clear" w:color="auto" w:fill="auto"/>
        </w:rPr>
        <w:tab/>
        <w:tab/>
        <w:tab/>
        <w:t xml:space="preserve">     American Association for Cancer Research,</w:t>
      </w:r>
    </w:p>
    <w:p>
      <w:pPr>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color w:val="000000"/>
          <w:spacing w:val="4"/>
          <w:position w:val="0"/>
          <w:sz w:val="20"/>
          <w:shd w:val="clear" w:color="auto" w:fill="auto"/>
        </w:rPr>
        <w:tab/>
        <w:tab/>
        <w:tab/>
        <w:t xml:space="preserve">     Fleet Reserve Association,</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color w:val="000000"/>
          <w:spacing w:val="4"/>
          <w:position w:val="0"/>
          <w:sz w:val="20"/>
          <w:shd w:val="clear" w:color="auto" w:fill="auto"/>
        </w:rPr>
        <w:tab/>
        <w:tab/>
        <w:tab/>
        <w:t xml:space="preserve">     American Association for Respiratory Care.</w:t>
      </w: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 xml:space="preserve">Mosaic 365 is an AMS based Mobile Application, which allows members to engage with their organizations all year round. This is a proprietary application of AMS Technologies. The app development started in June 2012 and went live for the first client in Jan 2014. The app is developed for both IOS and Android platforms. </w:t>
      </w:r>
    </w:p>
    <w:p>
      <w:pPr>
        <w:suppressAutoHyphens/>
        <w:spacing w:before="0" w:after="0" w:line="276" w:lineRule="auto"/>
        <w:ind w:left="0" w:right="0" w:firstLine="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0" w:line="276"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As Architect:</w:t>
      </w:r>
    </w:p>
    <w:p>
      <w:pPr>
        <w:numPr>
          <w:ilvl w:val="0"/>
          <w:numId w:val="5"/>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Involved in Database Design and Deployment.</w:t>
      </w:r>
    </w:p>
    <w:p>
      <w:pPr>
        <w:numPr>
          <w:ilvl w:val="0"/>
          <w:numId w:val="5"/>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Created database and schema objects including tables, indexes and applied constraints, connected various applications to the database and written functions, stored procedures and triggers.</w:t>
      </w:r>
    </w:p>
    <w:p>
      <w:pPr>
        <w:numPr>
          <w:ilvl w:val="0"/>
          <w:numId w:val="5"/>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Created roles, logins and security levels for application users.</w:t>
      </w:r>
    </w:p>
    <w:p>
      <w:pPr>
        <w:numPr>
          <w:ilvl w:val="0"/>
          <w:numId w:val="5"/>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Calibri" w:eastAsia="Calibri" w:hAnsi="Calibri" w:cs="Calibri"/>
          <w:color w:val="000000"/>
          <w:spacing w:val="0"/>
          <w:position w:val="0"/>
          <w:sz w:val="22"/>
          <w:shd w:val="clear" w:color="auto" w:fill="auto"/>
        </w:rPr>
        <w:t>Design and Maintenance of database backup and restoration.</w:t>
      </w:r>
    </w:p>
    <w:p>
      <w:pPr>
        <w:numPr>
          <w:ilvl w:val="0"/>
          <w:numId w:val="5"/>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 xml:space="preserve">Tuned and optimized queries used by the web services in the app and provided guidance to team on performance tuning. </w:t>
      </w:r>
    </w:p>
    <w:p>
      <w:pPr>
        <w:numPr>
          <w:ilvl w:val="0"/>
          <w:numId w:val="5"/>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Setup Development, Staging and Production Environments</w:t>
      </w:r>
    </w:p>
    <w:p>
      <w:pPr>
        <w:numPr>
          <w:ilvl w:val="0"/>
          <w:numId w:val="5"/>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Calibri" w:eastAsia="Calibri" w:hAnsi="Calibri" w:cs="Calibri"/>
          <w:color w:val="000000"/>
          <w:spacing w:val="0"/>
          <w:position w:val="0"/>
          <w:sz w:val="22"/>
          <w:shd w:val="clear" w:color="auto" w:fill="auto"/>
        </w:rPr>
        <w:t>Troubleshoot various problems that arise in day-to-day work and fix the issues</w:t>
      </w:r>
    </w:p>
    <w:p>
      <w:pPr>
        <w:suppressAutoHyphens/>
        <w:spacing w:before="0" w:after="0" w:line="240" w:lineRule="auto"/>
        <w:ind w:left="0" w:right="0" w:firstLine="0"/>
        <w:jc w:val="left"/>
        <w:rPr>
          <w:rFonts w:ascii="Calibri" w:eastAsia="Calibri" w:hAnsi="Calibri" w:cs="Calibri"/>
          <w:color w:val="000000"/>
          <w:spacing w:val="0"/>
          <w:position w:val="0"/>
          <w:sz w:val="22"/>
          <w:shd w:val="clear" w:color="auto" w:fill="auto"/>
        </w:rPr>
      </w:pP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r>
        <w:rPr>
          <w:rFonts w:ascii="Arial" w:eastAsia="Arial" w:hAnsi="Arial" w:cs="Arial"/>
          <w:b/>
          <w:color w:val="auto"/>
          <w:spacing w:val="0"/>
          <w:position w:val="0"/>
          <w:sz w:val="20"/>
          <w:shd w:val="clear" w:color="auto" w:fill="auto"/>
        </w:rPr>
        <w:t xml:space="preserve">As Senior Product Manager </w:t>
      </w:r>
    </w:p>
    <w:p>
      <w:pPr>
        <w:numPr>
          <w:ilvl w:val="0"/>
          <w:numId w:val="6"/>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Managing the entire product line life cycle from strategic planning to module delivery</w:t>
      </w:r>
    </w:p>
    <w:p>
      <w:pPr>
        <w:numPr>
          <w:ilvl w:val="0"/>
          <w:numId w:val="6"/>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Planning and implementing app upgrades to existing clients</w:t>
      </w:r>
    </w:p>
    <w:p>
      <w:pPr>
        <w:numPr>
          <w:ilvl w:val="0"/>
          <w:numId w:val="6"/>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Market Analysis on product usage, downloads and feedback</w:t>
      </w:r>
    </w:p>
    <w:p>
      <w:pPr>
        <w:numPr>
          <w:ilvl w:val="0"/>
          <w:numId w:val="6"/>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Organized bi-weekly product roadmap meetings with sales and marketing</w:t>
      </w:r>
    </w:p>
    <w:p>
      <w:pPr>
        <w:numPr>
          <w:ilvl w:val="0"/>
          <w:numId w:val="6"/>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Conducted frequent demonstration on new modules and enhancements to the Sales &amp; marketing and Implementation team.</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Events and News Data Integration for Mosaic 365</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12</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SQL server 2005, 2008 and 2012</w:t>
      </w:r>
    </w:p>
    <w:p>
      <w:pPr>
        <w:keepNext/>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ETL Tools</w:t>
        <w:tab/>
        <w:tab/>
        <w:t xml:space="preserve">:    </w:t>
      </w:r>
      <w:r>
        <w:rPr>
          <w:rFonts w:ascii="Verdana" w:eastAsia="Verdana" w:hAnsi="Verdana" w:cs="Verdana"/>
          <w:color w:val="auto"/>
          <w:spacing w:val="0"/>
          <w:position w:val="0"/>
          <w:sz w:val="20"/>
          <w:shd w:val="clear" w:color="auto" w:fill="auto"/>
        </w:rPr>
        <w:t>SSIS and DTS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Reporting Tool</w:t>
        <w:tab/>
        <w:t xml:space="preserve">:    </w:t>
      </w:r>
      <w:r>
        <w:rPr>
          <w:rFonts w:ascii="Verdana" w:eastAsia="Verdana" w:hAnsi="Verdana" w:cs="Verdana"/>
          <w:color w:val="auto"/>
          <w:spacing w:val="0"/>
          <w:position w:val="0"/>
          <w:sz w:val="20"/>
          <w:shd w:val="clear" w:color="auto" w:fill="auto"/>
        </w:rPr>
        <w:t>Crystal Reports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 xml:space="preserve">Solutions Architect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Clients</w:t>
        <w:tab/>
        <w:tab/>
        <w:t xml:space="preserve">:    </w:t>
      </w:r>
      <w:r>
        <w:rPr>
          <w:rFonts w:ascii="Verdana" w:eastAsia="Verdana" w:hAnsi="Verdana" w:cs="Verdana"/>
          <w:color w:val="auto"/>
          <w:spacing w:val="0"/>
          <w:position w:val="0"/>
          <w:sz w:val="20"/>
          <w:shd w:val="clear" w:color="auto" w:fill="auto"/>
        </w:rPr>
        <w:t>American Association of Physician Assistants,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ab/>
        <w:tab/>
        <w:tab/>
        <w:t xml:space="preserve">     American Association for Cancer Research,</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ab/>
        <w:tab/>
        <w:tab/>
        <w:t xml:space="preserve">     Fleet Reserve Association,</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ab/>
        <w:tab/>
        <w:tab/>
        <w:t xml:space="preserve">     American Association for Respiratory Care.</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This project has been done for implementing the Mosaic App for a client. The objective is to extract the event and news data from third party CMSs and load it into client’s app database.</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7"/>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Analyze the response of the Restful web services and identify the elements of Event objects.</w:t>
      </w:r>
    </w:p>
    <w:p>
      <w:pPr>
        <w:numPr>
          <w:ilvl w:val="0"/>
          <w:numId w:val="7"/>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ETL (SSIS) to develop jobs for extracting, cleaning, transforming and loading data into app database.</w:t>
      </w:r>
    </w:p>
    <w:p>
      <w:pPr>
        <w:numPr>
          <w:ilvl w:val="0"/>
          <w:numId w:val="7"/>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Testing data integrity after the transformation and providing plans for the QA team.</w:t>
      </w:r>
    </w:p>
    <w:p>
      <w:pPr>
        <w:numPr>
          <w:ilvl w:val="0"/>
          <w:numId w:val="7"/>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creating multiple parameterized stored procedures which were used by the reports to get the data.</w:t>
      </w:r>
    </w:p>
    <w:p>
      <w:pPr>
        <w:numPr>
          <w:ilvl w:val="0"/>
          <w:numId w:val="7"/>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Crystal reports using multi valued parameters, Cross tabs and Charts for analysis of events data.</w:t>
      </w:r>
    </w:p>
    <w:p>
      <w:pPr>
        <w:suppressAutoHyphens/>
        <w:spacing w:before="0" w:after="0" w:line="276"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0" w:after="0" w:line="276"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Data Migration for iMIS</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3</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 xml:space="preserve">SQL server 2000, 2005 and 2008 </w:t>
      </w:r>
    </w:p>
    <w:p>
      <w:pPr>
        <w:keepNext/>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ETL Tools</w:t>
        <w:tab/>
        <w:tab/>
        <w:t xml:space="preserve">:    </w:t>
      </w:r>
      <w:r>
        <w:rPr>
          <w:rFonts w:ascii="Verdana" w:eastAsia="Verdana" w:hAnsi="Verdana" w:cs="Verdana"/>
          <w:color w:val="auto"/>
          <w:spacing w:val="0"/>
          <w:position w:val="0"/>
          <w:sz w:val="20"/>
          <w:shd w:val="clear" w:color="auto" w:fill="auto"/>
        </w:rPr>
        <w:t>SSIS and DTS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 xml:space="preserve">Solutions Architect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Clients</w:t>
        <w:tab/>
        <w:tab/>
        <w:t xml:space="preserve">:    </w:t>
      </w:r>
      <w:r>
        <w:rPr>
          <w:rFonts w:ascii="Verdana" w:eastAsia="Verdana" w:hAnsi="Verdana" w:cs="Verdana"/>
          <w:color w:val="auto"/>
          <w:spacing w:val="0"/>
          <w:position w:val="0"/>
          <w:sz w:val="20"/>
          <w:shd w:val="clear" w:color="auto" w:fill="auto"/>
        </w:rPr>
        <w:t>CHADD, American Society of Travel Agents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b/>
        <w:tab/>
        <w:tab/>
        <w:tab/>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 xml:space="preserve">AMS Technologies is a reseller of the membership software </w:t>
      </w:r>
      <w:r>
        <w:rPr>
          <w:rFonts w:ascii="Arial" w:eastAsia="Arial" w:hAnsi="Arial" w:cs="Arial"/>
          <w:color w:val="auto"/>
          <w:spacing w:val="0"/>
          <w:position w:val="0"/>
          <w:sz w:val="20"/>
          <w:shd w:val="clear" w:color="auto" w:fill="auto"/>
        </w:rPr>
        <w:t>–</w:t>
      </w:r>
      <w:r>
        <w:rPr>
          <w:rFonts w:ascii="Arial" w:eastAsia="Arial" w:hAnsi="Arial" w:cs="Arial"/>
          <w:color w:val="auto"/>
          <w:spacing w:val="0"/>
          <w:position w:val="0"/>
          <w:sz w:val="20"/>
          <w:shd w:val="clear" w:color="auto" w:fill="auto"/>
        </w:rPr>
        <w:t xml:space="preserve"> iMIS. The deployment process of iMIS requires migrating data from their legacy software into the new database.</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8"/>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Creating the migration database using the intermediate schema given by the target AMS system.</w:t>
      </w:r>
    </w:p>
    <w:p>
      <w:pPr>
        <w:numPr>
          <w:ilvl w:val="0"/>
          <w:numId w:val="8"/>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Creating and executing the migration script to transfer data from legacy database to migration database.</w:t>
      </w:r>
    </w:p>
    <w:p>
      <w:pPr>
        <w:numPr>
          <w:ilvl w:val="0"/>
          <w:numId w:val="8"/>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Backup and restore the migration database</w:t>
      </w:r>
    </w:p>
    <w:p>
      <w:pPr>
        <w:numPr>
          <w:ilvl w:val="0"/>
          <w:numId w:val="8"/>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Creating mappings and loading the data into iMIS database.</w:t>
      </w:r>
    </w:p>
    <w:p>
      <w:pPr>
        <w:numPr>
          <w:ilvl w:val="0"/>
          <w:numId w:val="8"/>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Creating SSIS/DTS (based on client’s environment) data import and export packages to load data.</w:t>
      </w:r>
    </w:p>
    <w:p>
      <w:pPr>
        <w:numPr>
          <w:ilvl w:val="0"/>
          <w:numId w:val="8"/>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Running integrity checks and sign off.</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Integrity Scripts for iMIS</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3</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 xml:space="preserve">SQL server 2000, 2005 and 2008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 xml:space="preserve">Solutions Architect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Clients</w:t>
        <w:tab/>
        <w:tab/>
        <w:t xml:space="preserve">:    </w:t>
      </w:r>
      <w:r>
        <w:rPr>
          <w:rFonts w:ascii="Verdana" w:eastAsia="Verdana" w:hAnsi="Verdana" w:cs="Verdana"/>
          <w:color w:val="auto"/>
          <w:spacing w:val="0"/>
          <w:position w:val="0"/>
          <w:sz w:val="20"/>
          <w:shd w:val="clear" w:color="auto" w:fill="auto"/>
        </w:rPr>
        <w:t>AAPA, GSA, CHADD, American Society of Travel Agents,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b/>
        <w:tab/>
        <w:tab/>
        <w:t xml:space="preserve">       AARC.</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The project’s objective is to create automated integrity scripts which run as SQL Server jobs. Each client will have their own business rules which sometimes would be broken due to data imports or data entry errors. So these incorrect data should either be corrected or deleted.</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9"/>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Work with the BA to gather requirements for business specific integrity rules.</w:t>
      </w:r>
    </w:p>
    <w:p>
      <w:pPr>
        <w:numPr>
          <w:ilvl w:val="0"/>
          <w:numId w:val="9"/>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Creating schema objects like tables, stored procedures, triggers and SQL nightly jobs.</w:t>
      </w:r>
    </w:p>
    <w:p>
      <w:pPr>
        <w:numPr>
          <w:ilvl w:val="0"/>
          <w:numId w:val="9"/>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 xml:space="preserve">Creating logs for specific actions taken by the integrity scripts </w:t>
      </w:r>
    </w:p>
    <w:p>
      <w:pPr>
        <w:numPr>
          <w:ilvl w:val="0"/>
          <w:numId w:val="9"/>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Deploying standard and custom crystal reports for the clients to review the actions of the scripts.</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Invoice and Events Support for iMIS</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4</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 xml:space="preserve">SQL server 2005, 2008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Reporting Tools</w:t>
        <w:tab/>
        <w:t xml:space="preserve">:    </w:t>
      </w:r>
      <w:r>
        <w:rPr>
          <w:rFonts w:ascii="Verdana" w:eastAsia="Verdana" w:hAnsi="Verdana" w:cs="Verdana"/>
          <w:color w:val="auto"/>
          <w:spacing w:val="0"/>
          <w:position w:val="0"/>
          <w:sz w:val="20"/>
          <w:shd w:val="clear" w:color="auto" w:fill="auto"/>
        </w:rPr>
        <w:t>Crystal Reports, SSRS and OMNIS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Sr.</w:t>
      </w:r>
      <w:r>
        <w:rPr>
          <w:rFonts w:ascii="Verdana" w:eastAsia="Verdana" w:hAnsi="Verdana" w:cs="Verdana"/>
          <w:b/>
          <w:color w:val="auto"/>
          <w:spacing w:val="0"/>
          <w:position w:val="0"/>
          <w:sz w:val="20"/>
          <w:shd w:val="clear" w:color="auto" w:fill="auto"/>
        </w:rPr>
        <w:t xml:space="preserve"> </w:t>
      </w:r>
      <w:r>
        <w:rPr>
          <w:rFonts w:ascii="Verdana" w:eastAsia="Verdana" w:hAnsi="Verdana" w:cs="Verdana"/>
          <w:color w:val="auto"/>
          <w:spacing w:val="0"/>
          <w:position w:val="0"/>
          <w:sz w:val="20"/>
          <w:shd w:val="clear" w:color="auto" w:fill="auto"/>
        </w:rPr>
        <w:t xml:space="preserve">Database Developer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Clients</w:t>
        <w:tab/>
        <w:tab/>
        <w:t xml:space="preserve">:    </w:t>
      </w:r>
      <w:r>
        <w:rPr>
          <w:rFonts w:ascii="Verdana" w:eastAsia="Verdana" w:hAnsi="Verdana" w:cs="Verdana"/>
          <w:color w:val="auto"/>
          <w:spacing w:val="0"/>
          <w:position w:val="0"/>
          <w:sz w:val="20"/>
          <w:shd w:val="clear" w:color="auto" w:fill="auto"/>
        </w:rPr>
        <w:t>AAPA, CHADD, GSA, AAFA, FRA.</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The goal of the project is to provide custom reporting solutions for various business needs of the clients. Invoices and Event analytics are key areas which require customizations in iMIS which supports both SSRS and Crystal Reports.</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10"/>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Worked closely with the client in designing their custom invoices based on their existing OMNIS reports.</w:t>
      </w:r>
    </w:p>
    <w:p>
      <w:pPr>
        <w:numPr>
          <w:ilvl w:val="0"/>
          <w:numId w:val="10"/>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Used complex Crystal report functionalities like conditional grouping based on running totals and creating complex formulas and expressions to achieve desired output. </w:t>
      </w:r>
    </w:p>
    <w:p>
      <w:pPr>
        <w:numPr>
          <w:ilvl w:val="0"/>
          <w:numId w:val="10"/>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Creating ad hoc, cross tab and standard table reports in SSRS for event data analytics.</w:t>
      </w:r>
    </w:p>
    <w:p>
      <w:pPr>
        <w:numPr>
          <w:ilvl w:val="0"/>
          <w:numId w:val="10"/>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Designing badge reports based on pre printed stationeries for use in event badges and bank deposit slips in crystal reports.</w:t>
      </w:r>
    </w:p>
    <w:p>
      <w:pPr>
        <w:numPr>
          <w:ilvl w:val="0"/>
          <w:numId w:val="10"/>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creating multiple parameterized stored procedures which were used by the reports to get the data.</w:t>
      </w:r>
    </w:p>
    <w:p>
      <w:pPr>
        <w:numPr>
          <w:ilvl w:val="0"/>
          <w:numId w:val="10"/>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Created automatic payment confirmation emails for subscriptions and event registrations using SSIS. </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Verdana" w:eastAsia="Verdana" w:hAnsi="Verdana" w:cs="Verdana"/>
          <w:b/>
          <w:color w:val="000000"/>
          <w:spacing w:val="4"/>
          <w:position w:val="0"/>
          <w:sz w:val="20"/>
          <w:shd w:val="clear" w:color="auto" w:fill="auto"/>
        </w:rPr>
        <w:t>NCOA Address Validation</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2</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 xml:space="preserve">SQL server 2005 and 2008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Reporting Tools</w:t>
        <w:tab/>
        <w:t xml:space="preserve">:    </w:t>
      </w:r>
      <w:r>
        <w:rPr>
          <w:rFonts w:ascii="Verdana" w:eastAsia="Verdana" w:hAnsi="Verdana" w:cs="Verdana"/>
          <w:color w:val="auto"/>
          <w:spacing w:val="0"/>
          <w:position w:val="0"/>
          <w:sz w:val="20"/>
          <w:shd w:val="clear" w:color="auto" w:fill="auto"/>
        </w:rPr>
        <w:t xml:space="preserve">SSRS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ETL Tools</w:t>
        <w:tab/>
        <w:tab/>
        <w:t xml:space="preserve">:    </w:t>
      </w:r>
      <w:r>
        <w:rPr>
          <w:rFonts w:ascii="Verdana" w:eastAsia="Verdana" w:hAnsi="Verdana" w:cs="Verdana"/>
          <w:color w:val="auto"/>
          <w:spacing w:val="0"/>
          <w:position w:val="0"/>
          <w:sz w:val="20"/>
          <w:shd w:val="clear" w:color="auto" w:fill="auto"/>
        </w:rPr>
        <w:t>SSIS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Sr.</w:t>
      </w:r>
      <w:r>
        <w:rPr>
          <w:rFonts w:ascii="Verdana" w:eastAsia="Verdana" w:hAnsi="Verdana" w:cs="Verdana"/>
          <w:b/>
          <w:color w:val="auto"/>
          <w:spacing w:val="0"/>
          <w:position w:val="0"/>
          <w:sz w:val="20"/>
          <w:shd w:val="clear" w:color="auto" w:fill="auto"/>
        </w:rPr>
        <w:t xml:space="preserve"> </w:t>
      </w:r>
      <w:r>
        <w:rPr>
          <w:rFonts w:ascii="Verdana" w:eastAsia="Verdana" w:hAnsi="Verdana" w:cs="Verdana"/>
          <w:color w:val="auto"/>
          <w:spacing w:val="0"/>
          <w:position w:val="0"/>
          <w:sz w:val="20"/>
          <w:shd w:val="clear" w:color="auto" w:fill="auto"/>
        </w:rPr>
        <w:t xml:space="preserve">Database Developer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Clients</w:t>
        <w:tab/>
        <w:tab/>
        <w:t xml:space="preserve">:    </w:t>
      </w:r>
      <w:r>
        <w:rPr>
          <w:rFonts w:ascii="Verdana" w:eastAsia="Verdana" w:hAnsi="Verdana" w:cs="Verdana"/>
          <w:color w:val="auto"/>
          <w:spacing w:val="0"/>
          <w:position w:val="0"/>
          <w:sz w:val="20"/>
          <w:shd w:val="clear" w:color="auto" w:fill="auto"/>
        </w:rPr>
        <w:t>AAPA, CHADD, FRA.</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The project aims to validate all the member addresses in the database against US postal service’s National Change of Address database to minimize cost during bulk mailing in marketing campaigns.</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11"/>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Worked with various third party NCOA service providers to analyze their requirements and create mapping documents for the output files generated by their automated system.</w:t>
      </w:r>
    </w:p>
    <w:p>
      <w:pPr>
        <w:numPr>
          <w:ilvl w:val="0"/>
          <w:numId w:val="11"/>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SSIS packages to export Excel/Flat files and FTP them to service providers.</w:t>
      </w:r>
    </w:p>
    <w:p>
      <w:pPr>
        <w:numPr>
          <w:ilvl w:val="0"/>
          <w:numId w:val="11"/>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Creating SSIS packages to load the validated data into intermediate tables using mappings documents.</w:t>
      </w:r>
    </w:p>
    <w:p>
      <w:pPr>
        <w:numPr>
          <w:ilvl w:val="0"/>
          <w:numId w:val="11"/>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complex stored procedures to update the processed data into the member address tables, change log and history entries.</w:t>
      </w:r>
    </w:p>
    <w:p>
      <w:pPr>
        <w:numPr>
          <w:ilvl w:val="0"/>
          <w:numId w:val="11"/>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Created reports using SSRS to list down bad and moved addresses.</w:t>
      </w:r>
    </w:p>
    <w:p>
      <w:pPr>
        <w:suppressAutoHyphens/>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Membership </w:t>
      </w:r>
      <w:r>
        <w:rPr>
          <w:rFonts w:ascii="Verdana" w:eastAsia="Verdana" w:hAnsi="Verdana" w:cs="Verdana"/>
          <w:b/>
          <w:color w:val="000000"/>
          <w:spacing w:val="4"/>
          <w:position w:val="0"/>
          <w:sz w:val="20"/>
          <w:shd w:val="clear" w:color="auto" w:fill="auto"/>
        </w:rPr>
        <w:t xml:space="preserve">Risk Factor </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2</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 xml:space="preserve">SQL server 2005 and 2008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Reporting Tools</w:t>
        <w:tab/>
        <w:t xml:space="preserve">:    </w:t>
      </w:r>
      <w:r>
        <w:rPr>
          <w:rFonts w:ascii="Verdana" w:eastAsia="Verdana" w:hAnsi="Verdana" w:cs="Verdana"/>
          <w:color w:val="auto"/>
          <w:spacing w:val="0"/>
          <w:position w:val="0"/>
          <w:sz w:val="20"/>
          <w:shd w:val="clear" w:color="auto" w:fill="auto"/>
        </w:rPr>
        <w:t>SSRS and Crystal reports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Sr.</w:t>
      </w:r>
      <w:r>
        <w:rPr>
          <w:rFonts w:ascii="Verdana" w:eastAsia="Verdana" w:hAnsi="Verdana" w:cs="Verdana"/>
          <w:b/>
          <w:color w:val="auto"/>
          <w:spacing w:val="0"/>
          <w:position w:val="0"/>
          <w:sz w:val="20"/>
          <w:shd w:val="clear" w:color="auto" w:fill="auto"/>
        </w:rPr>
        <w:t xml:space="preserve"> </w:t>
      </w:r>
      <w:r>
        <w:rPr>
          <w:rFonts w:ascii="Verdana" w:eastAsia="Verdana" w:hAnsi="Verdana" w:cs="Verdana"/>
          <w:color w:val="auto"/>
          <w:spacing w:val="0"/>
          <w:position w:val="0"/>
          <w:sz w:val="20"/>
          <w:shd w:val="clear" w:color="auto" w:fill="auto"/>
        </w:rPr>
        <w:t xml:space="preserve">Database Developer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Clients</w:t>
        <w:tab/>
        <w:tab/>
        <w:t xml:space="preserve">:    </w:t>
      </w:r>
      <w:r>
        <w:rPr>
          <w:rFonts w:ascii="Verdana" w:eastAsia="Verdana" w:hAnsi="Verdana" w:cs="Verdana"/>
          <w:color w:val="auto"/>
          <w:spacing w:val="0"/>
          <w:position w:val="0"/>
          <w:sz w:val="20"/>
          <w:shd w:val="clear" w:color="auto" w:fill="auto"/>
        </w:rPr>
        <w:t>AAPA, GSA.</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The project’s objective is to design and develop an algorithm to calculate the membership score of a customer. It is achieved by assigning points to various behaviors and activities the member engages with the association like renewing a membership, attending an event, making donations etc.</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12"/>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Worked closely with the client to gather information about various business actions and creating the master lookup for various activities.</w:t>
      </w:r>
    </w:p>
    <w:p>
      <w:pPr>
        <w:numPr>
          <w:ilvl w:val="0"/>
          <w:numId w:val="12"/>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Created complex stored procedures, T-SQL scripts to calculate member score.</w:t>
      </w:r>
    </w:p>
    <w:p>
      <w:pPr>
        <w:numPr>
          <w:ilvl w:val="0"/>
          <w:numId w:val="12"/>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Created SQL jobs to execute score calculator, snapshot procedures on preset frequency based on client needs.</w:t>
      </w:r>
    </w:p>
    <w:p>
      <w:pPr>
        <w:numPr>
          <w:ilvl w:val="0"/>
          <w:numId w:val="12"/>
        </w:numPr>
        <w:tabs>
          <w:tab w:val="left" w:pos="0"/>
        </w:tabs>
        <w:suppressAutoHyphens/>
        <w:spacing w:before="0" w:after="0" w:line="240" w:lineRule="auto"/>
        <w:ind w:left="3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Used SSRS to create reports for clients to identity members with various Engagement levels based on their member score and help tune their marketing campaigns.</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SQL Server</w:t>
      </w:r>
      <w:r>
        <w:rPr>
          <w:rFonts w:ascii="Verdana" w:eastAsia="Verdana" w:hAnsi="Verdana" w:cs="Verdana"/>
          <w:b/>
          <w:color w:val="000000"/>
          <w:spacing w:val="4"/>
          <w:position w:val="0"/>
          <w:sz w:val="20"/>
          <w:shd w:val="clear" w:color="auto" w:fill="auto"/>
        </w:rPr>
        <w:t xml:space="preserve"> and iMIS Database Maintenance</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2</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SQL server 2000, 2005, 2008 and 2012</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Reporting Tools</w:t>
        <w:tab/>
        <w:t xml:space="preserve">:    </w:t>
      </w:r>
      <w:r>
        <w:rPr>
          <w:rFonts w:ascii="Verdana" w:eastAsia="Verdana" w:hAnsi="Verdana" w:cs="Verdana"/>
          <w:color w:val="auto"/>
          <w:spacing w:val="0"/>
          <w:position w:val="0"/>
          <w:sz w:val="20"/>
          <w:shd w:val="clear" w:color="auto" w:fill="auto"/>
        </w:rPr>
        <w:t>SSRS and Crystal reports</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 xml:space="preserve">Database Administrator </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 xml:space="preserve">Providing year round maintenance support for SQL Server is one of key responsibilities in the client contract.  </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13"/>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Reviewing, tuning and creating new backup restore plans.</w:t>
      </w:r>
    </w:p>
    <w:p>
      <w:pPr>
        <w:numPr>
          <w:ilvl w:val="0"/>
          <w:numId w:val="13"/>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Monitoring server performance and SQL agent jobs and work closely with the network administrator to debug issues.</w:t>
      </w:r>
    </w:p>
    <w:p>
      <w:pPr>
        <w:numPr>
          <w:ilvl w:val="0"/>
          <w:numId w:val="13"/>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Provide support on runtime errors and configuration issues in SSIS, SQL Agent and document SOPs for various scenarios.</w:t>
      </w:r>
    </w:p>
    <w:p>
      <w:pPr>
        <w:numPr>
          <w:ilvl w:val="0"/>
          <w:numId w:val="13"/>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Resolved various issues during SQL version upgrades, database restore and server bottlenecks.</w:t>
      </w:r>
    </w:p>
    <w:p>
      <w:pPr>
        <w:numPr>
          <w:ilvl w:val="0"/>
          <w:numId w:val="13"/>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Provide support for T-SQL performance tuning using various methods and analyzing the execution plan.</w:t>
      </w:r>
    </w:p>
    <w:p>
      <w:pPr>
        <w:numPr>
          <w:ilvl w:val="0"/>
          <w:numId w:val="13"/>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Applying database upgrades for iMIS and Mosaic 365 using db upgrade utility and Red gate SQL compare.</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76" w:lineRule="auto"/>
        <w:ind w:left="0" w:right="0" w:firstLine="0"/>
        <w:jc w:val="left"/>
        <w:rPr>
          <w:rFonts w:ascii="Arial" w:eastAsia="Arial" w:hAnsi="Arial" w:cs="Arial"/>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 xml:space="preserve">Title     </w:t>
        <w:tab/>
        <w:t xml:space="preserve"> </w:t>
        <w:tab/>
        <w:t xml:space="preserve">:    </w:t>
      </w:r>
      <w:r>
        <w:rPr>
          <w:rFonts w:ascii="Arial" w:eastAsia="Arial" w:hAnsi="Arial" w:cs="Arial"/>
          <w:b/>
          <w:color w:val="auto"/>
          <w:spacing w:val="0"/>
          <w:position w:val="0"/>
          <w:sz w:val="20"/>
          <w:shd w:val="clear" w:color="auto" w:fill="auto"/>
        </w:rPr>
        <w:t>Creditors and Debtors System</w:t>
      </w:r>
    </w:p>
    <w:p>
      <w:pPr>
        <w:keepNext/>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Verdana" w:eastAsia="Verdana" w:hAnsi="Verdana" w:cs="Verdana"/>
          <w:b/>
          <w:color w:val="auto"/>
          <w:spacing w:val="0"/>
          <w:position w:val="0"/>
          <w:sz w:val="20"/>
          <w:shd w:val="clear" w:color="auto" w:fill="auto"/>
        </w:rPr>
        <w:t>Team size</w:t>
        <w:tab/>
        <w:tab/>
        <w:t>:</w:t>
      </w:r>
      <w:r>
        <w:rPr>
          <w:rFonts w:ascii="Verdana" w:eastAsia="Verdana" w:hAnsi="Verdana" w:cs="Verdana"/>
          <w:color w:val="auto"/>
          <w:spacing w:val="0"/>
          <w:position w:val="0"/>
          <w:sz w:val="20"/>
          <w:shd w:val="clear" w:color="auto" w:fill="auto"/>
        </w:rPr>
        <w:t xml:space="preserve">    4</w:t>
      </w:r>
      <w:r>
        <w:rPr>
          <w:rFonts w:ascii="Verdana" w:eastAsia="Verdana" w:hAnsi="Verdana" w:cs="Verdana"/>
          <w:color w:val="000000"/>
          <w:spacing w:val="4"/>
          <w:position w:val="0"/>
          <w:sz w:val="20"/>
          <w:shd w:val="clear" w:color="auto" w:fill="auto"/>
        </w:rPr>
        <w:tab/>
      </w:r>
    </w:p>
    <w:p>
      <w:pPr>
        <w:keepNext/>
        <w:suppressAutoHyphens/>
        <w:spacing w:before="0" w:after="0" w:line="240" w:lineRule="auto"/>
        <w:ind w:left="0" w:right="0" w:firstLine="0"/>
        <w:jc w:val="left"/>
        <w:rPr>
          <w:rFonts w:ascii="Verdana" w:eastAsia="Verdana" w:hAnsi="Verdana" w:cs="Verdana"/>
          <w:color w:val="000000"/>
          <w:spacing w:val="4"/>
          <w:position w:val="0"/>
          <w:sz w:val="20"/>
          <w:shd w:val="clear" w:color="auto" w:fill="auto"/>
        </w:rPr>
      </w:pPr>
      <w:r>
        <w:rPr>
          <w:rFonts w:ascii="Verdana" w:eastAsia="Verdana" w:hAnsi="Verdana" w:cs="Verdana"/>
          <w:b/>
          <w:color w:val="auto"/>
          <w:spacing w:val="0"/>
          <w:position w:val="0"/>
          <w:sz w:val="20"/>
          <w:shd w:val="clear" w:color="auto" w:fill="auto"/>
        </w:rPr>
        <w:t>Data Base</w:t>
        <w:tab/>
        <w:tab/>
        <w:t xml:space="preserve">:    </w:t>
      </w:r>
      <w:r>
        <w:rPr>
          <w:rFonts w:ascii="Verdana" w:eastAsia="Verdana" w:hAnsi="Verdana" w:cs="Verdana"/>
          <w:color w:val="000000"/>
          <w:spacing w:val="4"/>
          <w:position w:val="0"/>
          <w:sz w:val="20"/>
          <w:shd w:val="clear" w:color="auto" w:fill="auto"/>
        </w:rPr>
        <w:t>SQL server 2000</w:t>
      </w:r>
    </w:p>
    <w:p>
      <w:pPr>
        <w:suppressAutoHyphens/>
        <w:spacing w:before="0" w:after="0" w:line="240" w:lineRule="auto"/>
        <w:ind w:left="0" w:right="0" w:firstLine="0"/>
        <w:jc w:val="left"/>
        <w:rPr>
          <w:rFonts w:ascii="Verdana" w:eastAsia="Verdana" w:hAnsi="Verdana" w:cs="Verdana"/>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Reporting Tools</w:t>
        <w:tab/>
        <w:t xml:space="preserve">:    </w:t>
      </w:r>
      <w:r>
        <w:rPr>
          <w:rFonts w:ascii="Verdana" w:eastAsia="Verdana" w:hAnsi="Verdana" w:cs="Verdana"/>
          <w:color w:val="auto"/>
          <w:spacing w:val="0"/>
          <w:position w:val="0"/>
          <w:sz w:val="20"/>
          <w:shd w:val="clear" w:color="auto" w:fill="auto"/>
        </w:rPr>
        <w:t>Crystal reports</w:t>
      </w: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Language</w:t>
        <w:tab/>
        <w:tab/>
        <w:t xml:space="preserve">:    </w:t>
      </w:r>
      <w:r>
        <w:rPr>
          <w:rFonts w:ascii="Verdana" w:eastAsia="Verdana" w:hAnsi="Verdana" w:cs="Verdana"/>
          <w:color w:val="auto"/>
          <w:spacing w:val="0"/>
          <w:position w:val="0"/>
          <w:sz w:val="20"/>
          <w:shd w:val="clear" w:color="auto" w:fill="auto"/>
        </w:rPr>
        <w:t>.Net</w:t>
      </w: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Role</w:t>
        <w:tab/>
        <w:tab/>
        <w:tab/>
        <w:t xml:space="preserve">:    </w:t>
      </w:r>
      <w:r>
        <w:rPr>
          <w:rFonts w:ascii="Verdana" w:eastAsia="Verdana" w:hAnsi="Verdana" w:cs="Verdana"/>
          <w:color w:val="auto"/>
          <w:spacing w:val="0"/>
          <w:position w:val="0"/>
          <w:sz w:val="20"/>
          <w:shd w:val="clear" w:color="auto" w:fill="auto"/>
        </w:rPr>
        <w:t>Graduate Trainee</w:t>
      </w:r>
      <w:r>
        <w:rPr>
          <w:rFonts w:ascii="Verdana" w:eastAsia="Verdana" w:hAnsi="Verdana" w:cs="Verdana"/>
          <w:b/>
          <w:color w:val="auto"/>
          <w:spacing w:val="0"/>
          <w:position w:val="0"/>
          <w:sz w:val="20"/>
          <w:shd w:val="clear" w:color="auto" w:fill="auto"/>
        </w:rPr>
        <w:t xml:space="preserve"> </w:t>
      </w: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Client</w:t>
      </w:r>
      <w:r>
        <w:rPr>
          <w:rFonts w:ascii="Verdana" w:eastAsia="Verdana" w:hAnsi="Verdana" w:cs="Verdana"/>
          <w:color w:val="auto"/>
          <w:spacing w:val="0"/>
          <w:position w:val="0"/>
          <w:sz w:val="20"/>
          <w:shd w:val="clear" w:color="auto" w:fill="auto"/>
        </w:rPr>
        <w:tab/>
        <w:tab/>
        <w:tab/>
        <w:t>:   Sundaram Brake Linings pvt ltd (TVS)</w:t>
      </w:r>
    </w:p>
    <w:p>
      <w:pPr>
        <w:suppressAutoHyphens/>
        <w:spacing w:before="0" w:after="0" w:line="276" w:lineRule="auto"/>
        <w:ind w:left="0" w:right="0" w:firstLine="0"/>
        <w:jc w:val="both"/>
        <w:rPr>
          <w:rFonts w:ascii="Arial" w:eastAsia="Arial" w:hAnsi="Arial" w:cs="Arial"/>
          <w:b/>
          <w:color w:val="auto"/>
          <w:spacing w:val="0"/>
          <w:position w:val="0"/>
          <w:sz w:val="20"/>
          <w:shd w:val="clear" w:color="auto" w:fill="auto"/>
        </w:rPr>
      </w:pPr>
    </w:p>
    <w:p>
      <w:pPr>
        <w:suppressAutoHyphens/>
        <w:spacing w:before="0" w:after="0" w:line="276" w:lineRule="auto"/>
        <w:ind w:left="0" w:right="0" w:firstLine="0"/>
        <w:jc w:val="both"/>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The Objective is to convert DOS-based system (C, Vermont Views, DB Library, and Sybase) to Windows based system (VB.Net, Ms-Sql Server). Creditors system comprises of purchase Bills entry, General and Specific Payment processing, Categorizing and scheduling of payments, Cash flow analysis, Petty Cash Module. The Debtors system comprises of Receipts Handling, On-account adjustments, Debit/Credit Note, Ageing, MIS Reports, General Payments, Analysis of Receipts of Payments, TDS, Petty Cash Module, Invoice uploading from other plants.</w:t>
      </w:r>
    </w:p>
    <w:p>
      <w:pPr>
        <w:suppressAutoHyphens/>
        <w:spacing w:before="0" w:after="0" w:line="276" w:lineRule="auto"/>
        <w:ind w:left="0" w:right="0" w:firstLine="720"/>
        <w:jc w:val="both"/>
        <w:rPr>
          <w:rFonts w:ascii="Arial" w:eastAsia="Arial" w:hAnsi="Arial" w:cs="Arial"/>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p>
    <w:p>
      <w:pPr>
        <w:keepNext/>
        <w:suppressAutoHyphens/>
        <w:spacing w:before="0" w:after="0" w:line="240" w:lineRule="auto"/>
        <w:ind w:left="0" w:right="0" w:firstLine="0"/>
        <w:jc w:val="left"/>
        <w:rPr>
          <w:rFonts w:ascii="Verdana" w:eastAsia="Verdana" w:hAnsi="Verdana" w:cs="Verdana"/>
          <w:b/>
          <w:color w:val="auto"/>
          <w:spacing w:val="0"/>
          <w:position w:val="0"/>
          <w:sz w:val="20"/>
          <w:shd w:val="clear" w:color="auto" w:fill="auto"/>
        </w:rPr>
      </w:pPr>
      <w:r>
        <w:rPr>
          <w:rFonts w:ascii="Verdana" w:eastAsia="Verdana" w:hAnsi="Verdana" w:cs="Verdana"/>
          <w:b/>
          <w:color w:val="auto"/>
          <w:spacing w:val="0"/>
          <w:position w:val="0"/>
          <w:sz w:val="20"/>
          <w:shd w:val="clear" w:color="auto" w:fill="auto"/>
        </w:rPr>
        <w:t>Responsibilities:</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numPr>
          <w:ilvl w:val="0"/>
          <w:numId w:val="14"/>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Developed modules using VB .NET</w:t>
      </w:r>
    </w:p>
    <w:p>
      <w:pPr>
        <w:numPr>
          <w:ilvl w:val="0"/>
          <w:numId w:val="14"/>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Creation of Tables, triggers and Stored procedures at Back-end</w:t>
      </w:r>
    </w:p>
    <w:p>
      <w:pPr>
        <w:numPr>
          <w:ilvl w:val="0"/>
          <w:numId w:val="14"/>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Creating reports using Crystal Reports</w:t>
      </w:r>
    </w:p>
    <w:p>
      <w:pPr>
        <w:numPr>
          <w:ilvl w:val="0"/>
          <w:numId w:val="14"/>
        </w:numPr>
        <w:tabs>
          <w:tab w:val="left" w:pos="0"/>
        </w:tabs>
        <w:suppressAutoHyphens/>
        <w:spacing w:before="0" w:after="0" w:line="240" w:lineRule="auto"/>
        <w:ind w:left="360" w:right="0" w:hanging="360"/>
        <w:jc w:val="left"/>
        <w:rPr>
          <w:rFonts w:ascii="Arial" w:eastAsia="Arial" w:hAnsi="Arial" w:cs="Arial"/>
          <w:color w:val="auto"/>
          <w:spacing w:val="0"/>
          <w:position w:val="0"/>
          <w:sz w:val="20"/>
          <w:shd w:val="clear" w:color="auto" w:fill="auto"/>
        </w:rPr>
      </w:pPr>
      <w:r>
        <w:rPr>
          <w:rFonts w:ascii="Arial" w:eastAsia="Arial" w:hAnsi="Arial" w:cs="Arial"/>
          <w:color w:val="auto"/>
          <w:spacing w:val="0"/>
          <w:position w:val="0"/>
          <w:sz w:val="20"/>
          <w:shd w:val="clear" w:color="auto" w:fill="auto"/>
        </w:rPr>
        <w:t>Tested the product extensively</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b/>
          <w:color w:val="auto"/>
          <w:spacing w:val="0"/>
          <w:position w:val="0"/>
          <w:sz w:val="20"/>
          <w:shd w:val="clear" w:color="auto" w:fill="auto"/>
        </w:rPr>
      </w:pPr>
    </w:p>
    <w:p>
      <w:pPr>
        <w:suppressAutoHyphens/>
        <w:spacing w:before="0" w:after="0" w:line="240" w:lineRule="auto"/>
        <w:ind w:left="0" w:right="0" w:firstLine="0"/>
        <w:jc w:val="left"/>
        <w:rPr>
          <w:rFonts w:ascii="Arial" w:eastAsia="Arial" w:hAnsi="Arial" w:cs="Arial"/>
          <w:color w:val="auto"/>
          <w:spacing w:val="0"/>
          <w:position w:val="0"/>
          <w:sz w:val="20"/>
          <w:shd w:val="clear" w:color="auto" w:fill="F2F2F2"/>
        </w:rPr>
      </w:pPr>
      <w:r>
        <w:rPr>
          <w:rFonts w:ascii="Arial" w:eastAsia="Arial" w:hAnsi="Arial" w:cs="Arial"/>
          <w:b/>
          <w:color w:val="0060A8"/>
          <w:spacing w:val="0"/>
          <w:position w:val="0"/>
          <w:sz w:val="20"/>
          <w:shd w:val="clear" w:color="auto" w:fill="F2F2F2"/>
        </w:rPr>
        <w:t>PERSONAL DETAILS</w:t>
      </w:r>
    </w:p>
    <w:p>
      <w:pPr>
        <w:suppressAutoHyphens/>
        <w:spacing w:before="0" w:after="0" w:line="240" w:lineRule="auto"/>
        <w:ind w:left="0" w:right="0" w:firstLine="0"/>
        <w:jc w:val="left"/>
        <w:rPr>
          <w:rFonts w:ascii="Arial" w:eastAsia="Arial" w:hAnsi="Arial" w:cs="Arial"/>
          <w:color w:val="auto"/>
          <w:spacing w:val="0"/>
          <w:position w:val="0"/>
          <w:sz w:val="20"/>
          <w:shd w:val="clear" w:color="auto" w:fill="auto"/>
        </w:rPr>
      </w:pPr>
    </w:p>
    <w:p>
      <w:pPr>
        <w:suppressAutoHyphens/>
        <w:spacing w:before="0" w:after="8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Date of Birth</w:t>
        <w:tab/>
        <w:tab/>
        <w:tab/>
        <w:tab/>
        <w:tab/>
        <w:tab/>
        <w:t>19</w:t>
      </w:r>
      <w:r>
        <w:rPr>
          <w:rFonts w:ascii="Calibri" w:eastAsia="Calibri" w:hAnsi="Calibri" w:cs="Calibri"/>
          <w:color w:val="auto"/>
          <w:spacing w:val="0"/>
          <w:position w:val="0"/>
          <w:sz w:val="22"/>
          <w:shd w:val="clear" w:color="auto" w:fill="auto"/>
          <w:vertAlign w:val="superscript"/>
        </w:rPr>
        <w:t>th</w:t>
      </w:r>
      <w:r>
        <w:rPr>
          <w:rFonts w:ascii="Calibri" w:eastAsia="Calibri" w:hAnsi="Calibri" w:cs="Calibri"/>
          <w:color w:val="auto"/>
          <w:spacing w:val="0"/>
          <w:position w:val="0"/>
          <w:sz w:val="22"/>
          <w:shd w:val="clear" w:color="auto" w:fill="auto"/>
        </w:rPr>
        <w:t xml:space="preserve"> May 1983</w:t>
      </w:r>
    </w:p>
    <w:p>
      <w:pPr>
        <w:suppressAutoHyphens/>
        <w:spacing w:before="0" w:after="8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Marital Status</w:t>
        <w:tab/>
        <w:tab/>
        <w:tab/>
        <w:tab/>
        <w:tab/>
        <w:tab/>
        <w:t>Married</w:t>
      </w:r>
    </w:p>
    <w:p>
      <w:pPr>
        <w:suppressAutoHyphens/>
        <w:spacing w:before="0" w:after="8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Nationality</w:t>
        <w:tab/>
        <w:tab/>
        <w:tab/>
        <w:tab/>
        <w:tab/>
        <w:tab/>
        <w:t>Indian</w:t>
      </w:r>
    </w:p>
    <w:p>
      <w:pPr>
        <w:suppressAutoHyphens/>
        <w:spacing w:before="0" w:after="8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Languages </w:t>
        <w:tab/>
        <w:tab/>
        <w:tab/>
        <w:tab/>
        <w:tab/>
        <w:tab/>
        <w:t>English, Tamil</w:t>
      </w:r>
    </w:p>
    <w:p>
      <w:pPr>
        <w:suppressAutoHyphens/>
        <w:spacing w:before="0" w:after="8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PAN CARD</w:t>
        <w:tab/>
        <w:tab/>
        <w:tab/>
        <w:tab/>
        <w:tab/>
        <w:tab/>
        <w:t>AOGPA2523L</w:t>
      </w:r>
    </w:p>
    <w:p>
      <w:pPr>
        <w:suppressAutoHyphens/>
        <w:spacing w:before="0" w:after="80" w:line="276"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0" w:after="80" w:line="276"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0" w:after="200" w:line="276" w:lineRule="auto"/>
        <w:ind w:left="0" w:right="0" w:firstLine="72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I </w:t>
      </w:r>
      <w:r>
        <w:rPr>
          <w:rFonts w:ascii="Calibri" w:eastAsia="Calibri" w:hAnsi="Calibri" w:cs="Calibri"/>
          <w:b/>
          <w:color w:val="auto"/>
          <w:spacing w:val="0"/>
          <w:position w:val="0"/>
          <w:sz w:val="22"/>
          <w:shd w:val="clear" w:color="auto" w:fill="auto"/>
        </w:rPr>
        <w:t>Aravindan T</w:t>
      </w:r>
      <w:r>
        <w:rPr>
          <w:rFonts w:ascii="Calibri" w:eastAsia="Calibri" w:hAnsi="Calibri" w:cs="Calibri"/>
          <w:color w:val="auto"/>
          <w:spacing w:val="0"/>
          <w:position w:val="0"/>
          <w:sz w:val="22"/>
          <w:shd w:val="clear" w:color="auto" w:fill="auto"/>
        </w:rPr>
        <w:t xml:space="preserve"> hereby declare that the information furnished above is true to the best of my knowledge</w:t>
      </w: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p>
    <w:p>
      <w:pPr>
        <w:suppressAutoHyphens/>
        <w:spacing w:before="0" w:after="200" w:line="276"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b/>
        <w:tab/>
        <w:tab/>
        <w:tab/>
        <w:tab/>
        <w:tab/>
        <w:tab/>
        <w:tab/>
        <w:tab/>
        <w:tab/>
        <w:tab/>
      </w:r>
      <w:r>
        <w:rPr>
          <w:rFonts w:ascii="Calibri" w:eastAsia="Calibri" w:hAnsi="Calibri" w:cs="Calibri"/>
          <w:b/>
          <w:color w:val="auto"/>
          <w:spacing w:val="0"/>
          <w:position w:val="0"/>
          <w:sz w:val="22"/>
          <w:shd w:val="clear" w:color="auto" w:fill="auto"/>
        </w:rPr>
        <w:t>Aravindan 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BA3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327F43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C3D7AF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1143E15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127235A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2556444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385CE12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3DE3862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4F17711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5051E66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5CA2929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5DD490E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74EE578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7D17B7C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4"/>
  </w:num>
  <w:num w:numId="2">
    <w:abstractNumId w:val="13"/>
  </w:num>
  <w:num w:numId="3">
    <w:abstractNumId w:val="10"/>
  </w:num>
  <w:num w:numId="4">
    <w:abstractNumId w:val="6"/>
  </w:num>
  <w:num w:numId="5">
    <w:abstractNumId w:val="9"/>
  </w:num>
  <w:num w:numId="6">
    <w:abstractNumId w:val="11"/>
  </w:num>
  <w:num w:numId="7">
    <w:abstractNumId w:val="8"/>
  </w:num>
  <w:num w:numId="8">
    <w:abstractNumId w:val="5"/>
  </w:num>
  <w:num w:numId="9">
    <w:abstractNumId w:val="1"/>
  </w:num>
  <w:num w:numId="10">
    <w:abstractNumId w:val="2"/>
  </w:num>
  <w:num w:numId="11">
    <w:abstractNumId w:val="12"/>
  </w:num>
  <w:num w:numId="12">
    <w:abstractNumId w:val="7"/>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image" Target="https://rdxfootmark.naukri.com/v2/track/openCv?trackingInfo=50e7e5169ef11beb56fdfe4b2f7166c9134f4b0419514c4847440321091b5b58120b120614475e5b0a435601514841481f0f2b561358191b195115495d0c00584e4209430247460c590858184508105042445b0c0f054e4108120211474a411b02154e49405d58380c4f03434e1a0f120118414a411b0b15416a44564a141a245d43400101190111475a5f0e4356014a4857034b4a5a0a52491301170614494a106&amp;docType=docx"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BCCA45A-7E7D-4343-94C2-65F500C2AF3B}"/>
</file>

<file path=customXml/itemProps2.xml><?xml version="1.0" encoding="utf-8"?>
<ds:datastoreItem xmlns:ds="http://schemas.openxmlformats.org/officeDocument/2006/customXml" ds:itemID="{34DB877B-AE10-4B16-8628-908725B8E765}"/>
</file>

<file path=customXml/itemProps3.xml><?xml version="1.0" encoding="utf-8"?>
<ds:datastoreItem xmlns:ds="http://schemas.openxmlformats.org/officeDocument/2006/customXml" ds:itemID="{D1CADD08-D38E-4296-A596-36F04AD602A7}"/>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