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D7506" w:rsidRPr="00BD533E" w:rsidP="00AB36FB" w14:paraId="4D39585C" w14:textId="77777777">
      <w:pPr>
        <w:jc w:val="center"/>
        <w:rPr>
          <w:rFonts w:ascii="Verdana" w:hAnsi="Verdana"/>
          <w:b/>
          <w:lang w:val="en-GB"/>
        </w:rPr>
      </w:pPr>
    </w:p>
    <w:p w:rsidR="006B4193" w:rsidP="009A39C3" w14:paraId="2BFFA334" w14:textId="77777777">
      <w:pPr>
        <w:jc w:val="center"/>
        <w:outlineLvl w:val="0"/>
        <w:rPr>
          <w:rFonts w:ascii="Verdana" w:hAnsi="Verdana"/>
          <w:b/>
          <w:sz w:val="24"/>
          <w:szCs w:val="24"/>
          <w:lang w:val="en-GB"/>
        </w:rPr>
      </w:pPr>
    </w:p>
    <w:p w:rsidR="00D169F5" w:rsidRPr="00BD533E" w:rsidP="003F3482" w14:paraId="0924DD4F" w14:textId="77777777">
      <w:pPr>
        <w:outlineLvl w:val="0"/>
        <w:rPr>
          <w:rFonts w:ascii="Verdana" w:hAnsi="Verdana"/>
          <w:b/>
          <w:sz w:val="24"/>
          <w:szCs w:val="24"/>
          <w:lang w:val="en-GB"/>
        </w:rPr>
      </w:pPr>
      <w:r w:rsidRPr="00BD533E">
        <w:rPr>
          <w:rFonts w:ascii="Verdana" w:hAnsi="Verdana"/>
          <w:b/>
          <w:sz w:val="24"/>
          <w:szCs w:val="24"/>
          <w:lang w:val="en-GB"/>
        </w:rPr>
        <w:t xml:space="preserve">Janaki </w:t>
      </w:r>
      <w:r w:rsidR="00BD533E">
        <w:rPr>
          <w:rFonts w:ascii="Verdana" w:hAnsi="Verdana"/>
          <w:b/>
          <w:sz w:val="24"/>
          <w:szCs w:val="24"/>
          <w:lang w:val="en-GB"/>
        </w:rPr>
        <w:t>M</w:t>
      </w:r>
    </w:p>
    <w:p w:rsidR="00BD533E" w:rsidP="003F3482" w14:paraId="664AC3E3" w14:textId="77777777">
      <w:pPr>
        <w:rPr>
          <w:rFonts w:ascii="Verdana" w:hAnsi="Verdana"/>
          <w:lang w:val="en-GB"/>
        </w:rPr>
      </w:pPr>
      <w:r w:rsidRPr="00BD533E">
        <w:rPr>
          <w:rFonts w:ascii="Verdana" w:hAnsi="Verdana"/>
          <w:b/>
          <w:lang w:val="en-GB"/>
        </w:rPr>
        <w:t>Mobile</w:t>
      </w:r>
      <w:r w:rsidRPr="00BD533E">
        <w:rPr>
          <w:rFonts w:ascii="Verdana" w:hAnsi="Verdana"/>
          <w:lang w:val="en-GB"/>
        </w:rPr>
        <w:t xml:space="preserve">: </w:t>
      </w:r>
      <w:r w:rsidRPr="00BD533E" w:rsidR="00D169F5">
        <w:rPr>
          <w:rFonts w:ascii="Verdana" w:hAnsi="Verdana"/>
          <w:lang w:val="en-GB"/>
        </w:rPr>
        <w:t xml:space="preserve">+91 </w:t>
      </w:r>
      <w:r w:rsidRPr="00BD533E" w:rsidR="000C1C50">
        <w:rPr>
          <w:rFonts w:ascii="Verdana" w:hAnsi="Verdana"/>
          <w:lang w:val="en-GB"/>
        </w:rPr>
        <w:t>8105451325</w:t>
      </w:r>
    </w:p>
    <w:p w:rsidR="006B4193" w:rsidP="003F3482" w14:paraId="5D49D167" w14:textId="77777777">
      <w:pPr>
        <w:rPr>
          <w:rFonts w:ascii="Verdana" w:hAnsi="Verdana"/>
        </w:rPr>
      </w:pPr>
      <w:r w:rsidRPr="00BD533E">
        <w:rPr>
          <w:rFonts w:ascii="Verdana" w:hAnsi="Verdana"/>
          <w:b/>
          <w:lang w:val="en-GB"/>
        </w:rPr>
        <w:t>E-Mail</w:t>
      </w:r>
      <w:r w:rsidRPr="00BD533E">
        <w:rPr>
          <w:rFonts w:ascii="Verdana" w:hAnsi="Verdana"/>
          <w:lang w:val="en-GB"/>
        </w:rPr>
        <w:t xml:space="preserve">: </w:t>
      </w:r>
      <w:hyperlink r:id="rId5" w:history="1">
        <w:r w:rsidRPr="004159EF" w:rsidR="00861EF7">
          <w:rPr>
            <w:rStyle w:val="Hyperlink"/>
            <w:rFonts w:ascii="Verdana" w:hAnsi="Verdana"/>
            <w:lang w:val="en-GB"/>
          </w:rPr>
          <w:t>Janaki.manu05@gmail.com</w:t>
        </w:r>
      </w:hyperlink>
    </w:p>
    <w:p w:rsidR="002E1506" w:rsidRPr="00BD533E" w:rsidP="003F3482" w14:paraId="73F33282" w14:textId="77777777">
      <w:pPr>
        <w:rPr>
          <w:rFonts w:ascii="Verdana" w:hAnsi="Verdana"/>
          <w:lang w:val="en-GB"/>
        </w:rPr>
      </w:pPr>
      <w:r>
        <w:rPr>
          <w:rFonts w:ascii="Verdana" w:hAnsi="Verdana"/>
          <w:lang w:val="en-GB"/>
        </w:rPr>
        <w:pict>
          <v:rect id="_x0000_i1025" style="width:0;height:1.5pt" o:hrstd="t" o:hr="t" fillcolor="#a0a0a0" stroked="f"/>
        </w:pict>
      </w:r>
    </w:p>
    <w:p w:rsidR="004276E8" w:rsidRPr="00861EF7" w:rsidP="009A39C3" w14:paraId="53E59A1D" w14:textId="1D915E97">
      <w:pPr>
        <w:pBdr>
          <w:bottom w:val="single" w:sz="4" w:space="1" w:color="auto"/>
        </w:pBdr>
        <w:spacing w:after="80"/>
        <w:jc w:val="center"/>
        <w:outlineLvl w:val="0"/>
        <w:rPr>
          <w:rFonts w:ascii="Verdana" w:hAnsi="Verdana"/>
          <w:b/>
          <w:smallCaps/>
          <w:sz w:val="22"/>
          <w:szCs w:val="22"/>
          <w:lang w:val="en-GB"/>
        </w:rPr>
      </w:pPr>
      <w:r>
        <w:rPr>
          <w:rFonts w:ascii="Verdana" w:hAnsi="Verdana"/>
          <w:b/>
          <w:smallCaps/>
          <w:sz w:val="22"/>
          <w:szCs w:val="22"/>
          <w:lang w:val="en-GB"/>
        </w:rPr>
        <w:t xml:space="preserve">SENIOR </w:t>
      </w:r>
      <w:r w:rsidRPr="00861EF7" w:rsidR="00C808C2">
        <w:rPr>
          <w:rFonts w:ascii="Verdana" w:hAnsi="Verdana"/>
          <w:b/>
          <w:smallCaps/>
          <w:sz w:val="22"/>
          <w:szCs w:val="22"/>
          <w:lang w:val="en-GB"/>
        </w:rPr>
        <w:t>Software Engineer: An Overview</w:t>
      </w:r>
    </w:p>
    <w:p w:rsidR="00C808C2" w:rsidP="00861EF7" w14:paraId="2A56322A" w14:textId="160CAC31">
      <w:pPr>
        <w:numPr>
          <w:ilvl w:val="0"/>
          <w:numId w:val="27"/>
        </w:numPr>
        <w:spacing w:before="120" w:after="120"/>
        <w:jc w:val="both"/>
        <w:rPr>
          <w:rFonts w:ascii="Verdana" w:hAnsi="Verdana"/>
          <w:lang w:val="en-GB"/>
        </w:rPr>
      </w:pPr>
      <w:r w:rsidRPr="0036139F">
        <w:rPr>
          <w:rFonts w:ascii="Verdana" w:hAnsi="Verdana"/>
          <w:lang w:val="en-GB"/>
        </w:rPr>
        <w:t xml:space="preserve">An astute and result oriented professional with </w:t>
      </w:r>
      <w:r w:rsidR="00526E41">
        <w:rPr>
          <w:rFonts w:ascii="Verdana" w:hAnsi="Verdana"/>
          <w:lang w:val="en-GB"/>
        </w:rPr>
        <w:t>12yrs</w:t>
      </w:r>
      <w:r w:rsidRPr="0036139F" w:rsidR="007D6574">
        <w:rPr>
          <w:rFonts w:ascii="Verdana" w:hAnsi="Verdana"/>
          <w:lang w:val="en-GB"/>
        </w:rPr>
        <w:t>.</w:t>
      </w:r>
      <w:r w:rsidRPr="0036139F">
        <w:rPr>
          <w:rFonts w:ascii="Verdana" w:hAnsi="Verdana"/>
          <w:lang w:val="en-GB"/>
        </w:rPr>
        <w:t xml:space="preserve"> of </w:t>
      </w:r>
      <w:r w:rsidRPr="0036139F" w:rsidR="00B009E2">
        <w:rPr>
          <w:rFonts w:ascii="Verdana" w:hAnsi="Verdana"/>
          <w:lang w:val="en-GB"/>
        </w:rPr>
        <w:t>experience in Software</w:t>
      </w:r>
      <w:r w:rsidRPr="0036139F" w:rsidR="00D2746C">
        <w:rPr>
          <w:rFonts w:ascii="Verdana" w:hAnsi="Verdana"/>
          <w:lang w:val="en-GB"/>
        </w:rPr>
        <w:t xml:space="preserve"> development</w:t>
      </w:r>
      <w:r w:rsidR="00D832CE">
        <w:rPr>
          <w:rFonts w:ascii="Verdana" w:hAnsi="Verdana"/>
          <w:lang w:val="en-GB"/>
        </w:rPr>
        <w:t>.</w:t>
      </w:r>
    </w:p>
    <w:p w:rsidR="00583A48" w:rsidRPr="00583A48" w:rsidP="00583A48" w14:paraId="47CF30C0" w14:textId="44944C96">
      <w:pPr>
        <w:numPr>
          <w:ilvl w:val="0"/>
          <w:numId w:val="27"/>
        </w:numPr>
        <w:spacing w:before="120" w:after="120"/>
        <w:jc w:val="both"/>
        <w:rPr>
          <w:rFonts w:ascii="Verdana" w:hAnsi="Verdana"/>
          <w:lang w:val="en-GB"/>
        </w:rPr>
      </w:pPr>
      <w:r w:rsidRPr="0036139F">
        <w:rPr>
          <w:rFonts w:ascii="Verdana" w:hAnsi="Verdana"/>
          <w:lang w:val="en-GB"/>
        </w:rPr>
        <w:t xml:space="preserve">Currently working with </w:t>
      </w:r>
      <w:r w:rsidR="00D134F9">
        <w:rPr>
          <w:rFonts w:ascii="Verdana" w:hAnsi="Verdana"/>
          <w:b/>
          <w:lang w:val="en-GB"/>
        </w:rPr>
        <w:t>CapGemini</w:t>
      </w:r>
      <w:r w:rsidRPr="0036139F">
        <w:rPr>
          <w:rFonts w:ascii="Verdana" w:hAnsi="Verdana"/>
          <w:lang w:val="en-GB"/>
        </w:rPr>
        <w:t xml:space="preserve">, </w:t>
      </w:r>
      <w:r w:rsidRPr="0036139F">
        <w:rPr>
          <w:rFonts w:ascii="Verdana" w:hAnsi="Verdana"/>
          <w:b/>
          <w:lang w:val="en-GB"/>
        </w:rPr>
        <w:t xml:space="preserve">Bangalore as </w:t>
      </w:r>
      <w:r w:rsidR="00526E41">
        <w:rPr>
          <w:rFonts w:ascii="Verdana" w:hAnsi="Verdana"/>
          <w:b/>
          <w:lang w:val="en-GB"/>
        </w:rPr>
        <w:t>Team leader.</w:t>
      </w:r>
    </w:p>
    <w:p w:rsidR="00F149D4" w:rsidRPr="0036139F" w:rsidP="00861EF7" w14:paraId="728E1821" w14:textId="77777777">
      <w:pPr>
        <w:numPr>
          <w:ilvl w:val="0"/>
          <w:numId w:val="27"/>
        </w:numPr>
        <w:spacing w:before="120" w:after="120"/>
        <w:jc w:val="both"/>
        <w:rPr>
          <w:rFonts w:ascii="Verdana" w:hAnsi="Verdana"/>
          <w:lang w:val="en-GB"/>
        </w:rPr>
      </w:pPr>
      <w:r w:rsidRPr="0036139F">
        <w:rPr>
          <w:rFonts w:ascii="Verdana" w:hAnsi="Verdana"/>
          <w:lang w:val="en-GB"/>
        </w:rPr>
        <w:t>Previously I was</w:t>
      </w:r>
      <w:r w:rsidR="00D134F9">
        <w:rPr>
          <w:rFonts w:ascii="Verdana" w:hAnsi="Verdana"/>
          <w:lang w:val="en-GB"/>
        </w:rPr>
        <w:t xml:space="preserve"> worked in</w:t>
      </w:r>
      <w:r w:rsidRPr="0036139F">
        <w:rPr>
          <w:rFonts w:ascii="Verdana" w:hAnsi="Verdana"/>
          <w:lang w:val="en-GB"/>
        </w:rPr>
        <w:t xml:space="preserve"> </w:t>
      </w:r>
      <w:r w:rsidRPr="0036139F">
        <w:rPr>
          <w:rFonts w:ascii="Verdana" w:hAnsi="Verdana"/>
          <w:b/>
          <w:lang w:val="en-GB"/>
        </w:rPr>
        <w:t>Mphasis</w:t>
      </w:r>
      <w:r w:rsidRPr="0036139F">
        <w:rPr>
          <w:rFonts w:ascii="Verdana" w:hAnsi="Verdana"/>
          <w:lang w:val="en-GB"/>
        </w:rPr>
        <w:t xml:space="preserve">, </w:t>
      </w:r>
      <w:r w:rsidRPr="0036139F">
        <w:rPr>
          <w:rFonts w:ascii="Verdana" w:hAnsi="Verdana"/>
          <w:b/>
          <w:lang w:val="en-GB"/>
        </w:rPr>
        <w:t>Bangalore as software Engineer</w:t>
      </w:r>
      <w:r w:rsidRPr="0036139F">
        <w:rPr>
          <w:rFonts w:ascii="Verdana" w:hAnsi="Verdana"/>
          <w:lang w:val="en-GB"/>
        </w:rPr>
        <w:t>.</w:t>
      </w:r>
    </w:p>
    <w:p w:rsidR="00C808C2" w:rsidRPr="0036139F" w:rsidP="00861EF7" w14:paraId="504096C9" w14:textId="77777777">
      <w:pPr>
        <w:numPr>
          <w:ilvl w:val="0"/>
          <w:numId w:val="27"/>
        </w:numPr>
        <w:spacing w:before="120" w:after="120"/>
        <w:jc w:val="both"/>
        <w:rPr>
          <w:rFonts w:ascii="Verdana" w:hAnsi="Verdana"/>
          <w:lang w:val="en-GB"/>
        </w:rPr>
      </w:pPr>
      <w:r w:rsidRPr="0036139F">
        <w:rPr>
          <w:rFonts w:ascii="Verdana" w:hAnsi="Verdana"/>
          <w:lang w:val="en-GB"/>
        </w:rPr>
        <w:t>Previously I was worked</w:t>
      </w:r>
      <w:r w:rsidR="00D134F9">
        <w:rPr>
          <w:rFonts w:ascii="Verdana" w:hAnsi="Verdana"/>
          <w:lang w:val="en-GB"/>
        </w:rPr>
        <w:t xml:space="preserve"> </w:t>
      </w:r>
      <w:r w:rsidRPr="0036139F">
        <w:rPr>
          <w:rFonts w:ascii="Verdana" w:hAnsi="Verdana"/>
          <w:lang w:val="en-GB"/>
        </w:rPr>
        <w:t>in</w:t>
      </w:r>
      <w:r w:rsidR="00D134F9">
        <w:rPr>
          <w:rFonts w:ascii="Verdana" w:hAnsi="Verdana"/>
          <w:lang w:val="en-GB"/>
        </w:rPr>
        <w:t xml:space="preserve"> </w:t>
      </w:r>
      <w:r w:rsidRPr="0036139F" w:rsidR="001311B8">
        <w:rPr>
          <w:rFonts w:ascii="Verdana" w:hAnsi="Verdana"/>
          <w:b/>
          <w:lang w:val="en-GB"/>
        </w:rPr>
        <w:t>SLK</w:t>
      </w:r>
      <w:r w:rsidR="00D134F9">
        <w:rPr>
          <w:rFonts w:ascii="Verdana" w:hAnsi="Verdana"/>
          <w:b/>
          <w:lang w:val="en-GB"/>
        </w:rPr>
        <w:t xml:space="preserve"> </w:t>
      </w:r>
      <w:r w:rsidRPr="0036139F" w:rsidR="001311B8">
        <w:rPr>
          <w:rFonts w:ascii="Verdana" w:hAnsi="Verdana"/>
          <w:b/>
          <w:lang w:val="en-GB"/>
        </w:rPr>
        <w:t>G</w:t>
      </w:r>
      <w:r w:rsidRPr="0036139F">
        <w:rPr>
          <w:rFonts w:ascii="Verdana" w:hAnsi="Verdana"/>
          <w:b/>
          <w:lang w:val="en-GB"/>
        </w:rPr>
        <w:t>roup</w:t>
      </w:r>
      <w:r w:rsidRPr="0036139F">
        <w:rPr>
          <w:rFonts w:ascii="Verdana" w:hAnsi="Verdana"/>
          <w:b/>
          <w:lang w:val="en-GB"/>
        </w:rPr>
        <w:t xml:space="preserve">, Bangalore as </w:t>
      </w:r>
      <w:r w:rsidRPr="0036139F" w:rsidR="00F149D4">
        <w:rPr>
          <w:rFonts w:ascii="Verdana" w:hAnsi="Verdana"/>
          <w:b/>
          <w:lang w:val="en-GB"/>
        </w:rPr>
        <w:t>Associate software</w:t>
      </w:r>
      <w:r w:rsidRPr="0036139F" w:rsidR="000C1C50">
        <w:rPr>
          <w:rFonts w:ascii="Verdana" w:hAnsi="Verdana"/>
          <w:b/>
          <w:lang w:val="en-GB"/>
        </w:rPr>
        <w:t xml:space="preserve"> Engineer</w:t>
      </w:r>
      <w:r w:rsidRPr="0036139F">
        <w:rPr>
          <w:rFonts w:ascii="Verdana" w:hAnsi="Verdana"/>
          <w:lang w:val="en-GB"/>
        </w:rPr>
        <w:t>.</w:t>
      </w:r>
    </w:p>
    <w:p w:rsidR="002F7402" w:rsidRPr="00D4111F" w:rsidP="007F09C9" w14:paraId="58E56CF8" w14:textId="77777777">
      <w:pPr>
        <w:pStyle w:val="ListParagraph"/>
        <w:numPr>
          <w:ilvl w:val="0"/>
          <w:numId w:val="27"/>
        </w:numPr>
        <w:spacing w:after="0" w:line="240" w:lineRule="auto"/>
        <w:jc w:val="both"/>
        <w:rPr>
          <w:rFonts w:ascii="Verdana" w:hAnsi="Verdana" w:cs="Arial"/>
          <w:sz w:val="20"/>
          <w:szCs w:val="20"/>
        </w:rPr>
      </w:pPr>
      <w:r w:rsidRPr="002F7402">
        <w:rPr>
          <w:rFonts w:ascii="Verdana" w:hAnsi="Verdana" w:cs="Arial"/>
          <w:sz w:val="20"/>
          <w:szCs w:val="20"/>
        </w:rPr>
        <w:t>Having</w:t>
      </w:r>
      <w:r w:rsidRPr="002F7402" w:rsidR="00BE23DC">
        <w:rPr>
          <w:rFonts w:ascii="Verdana" w:hAnsi="Verdana" w:cs="Arial"/>
          <w:sz w:val="20"/>
          <w:szCs w:val="20"/>
        </w:rPr>
        <w:t xml:space="preserve"> experience in MS.NET Technologies including such as .NET Framework</w:t>
      </w:r>
      <w:r w:rsidRPr="002F7402" w:rsidR="00D134F9">
        <w:rPr>
          <w:rFonts w:ascii="Verdana" w:hAnsi="Verdana" w:cs="Arial"/>
          <w:sz w:val="20"/>
          <w:szCs w:val="20"/>
        </w:rPr>
        <w:t xml:space="preserve"> </w:t>
      </w:r>
      <w:r w:rsidRPr="002F7402" w:rsidR="00BE23DC">
        <w:rPr>
          <w:rFonts w:ascii="Verdana" w:hAnsi="Verdana" w:cs="Arial"/>
          <w:sz w:val="20"/>
          <w:szCs w:val="20"/>
        </w:rPr>
        <w:t xml:space="preserve">Web applications using </w:t>
      </w:r>
      <w:r w:rsidRPr="002F7402" w:rsidR="00BE23DC">
        <w:rPr>
          <w:rFonts w:ascii="Verdana" w:hAnsi="Verdana" w:cs="Arial"/>
          <w:b/>
          <w:sz w:val="20"/>
          <w:szCs w:val="20"/>
        </w:rPr>
        <w:t>ASP.NET,</w:t>
      </w:r>
      <w:r w:rsidRPr="002F7402">
        <w:rPr>
          <w:rFonts w:ascii="Verdana" w:hAnsi="Verdana" w:cs="Arial"/>
          <w:b/>
          <w:sz w:val="20"/>
          <w:szCs w:val="20"/>
        </w:rPr>
        <w:t xml:space="preserve"> </w:t>
      </w:r>
      <w:r w:rsidRPr="002F7402" w:rsidR="00BE23DC">
        <w:rPr>
          <w:rFonts w:ascii="Verdana" w:hAnsi="Verdana" w:cs="Arial"/>
          <w:b/>
          <w:sz w:val="20"/>
          <w:szCs w:val="20"/>
        </w:rPr>
        <w:t>ADO.NET,</w:t>
      </w:r>
      <w:r w:rsidRPr="002F7402">
        <w:rPr>
          <w:rFonts w:ascii="Verdana" w:hAnsi="Verdana" w:cs="Arial"/>
          <w:b/>
          <w:sz w:val="20"/>
          <w:szCs w:val="20"/>
        </w:rPr>
        <w:t xml:space="preserve">  </w:t>
      </w:r>
      <w:r w:rsidRPr="002F7402" w:rsidR="00BE23DC">
        <w:rPr>
          <w:rFonts w:ascii="Verdana" w:hAnsi="Verdana" w:cs="Arial"/>
          <w:b/>
          <w:sz w:val="20"/>
          <w:szCs w:val="20"/>
        </w:rPr>
        <w:t>C#.NET</w:t>
      </w:r>
      <w:r w:rsidRPr="002F7402" w:rsidR="008B542E">
        <w:rPr>
          <w:rFonts w:ascii="Verdana" w:hAnsi="Verdana" w:cs="Arial"/>
          <w:sz w:val="20"/>
          <w:szCs w:val="20"/>
        </w:rPr>
        <w:t>,</w:t>
      </w:r>
      <w:r w:rsidRPr="002F7402" w:rsidR="000D5CB3">
        <w:rPr>
          <w:rFonts w:ascii="Verdana" w:hAnsi="Verdana" w:cs="Arial"/>
          <w:b/>
          <w:sz w:val="20"/>
          <w:szCs w:val="20"/>
        </w:rPr>
        <w:t>SQL</w:t>
      </w:r>
      <w:r w:rsidRPr="002F7402">
        <w:rPr>
          <w:rFonts w:ascii="Verdana" w:hAnsi="Verdana" w:cs="Arial"/>
          <w:b/>
          <w:sz w:val="20"/>
          <w:szCs w:val="20"/>
        </w:rPr>
        <w:t>.</w:t>
      </w:r>
    </w:p>
    <w:p w:rsidR="002F7402" w:rsidRPr="00D4111F" w:rsidP="002F7402" w14:paraId="749238A9" w14:textId="77777777">
      <w:pPr>
        <w:pStyle w:val="ListParagraph"/>
        <w:numPr>
          <w:ilvl w:val="0"/>
          <w:numId w:val="27"/>
        </w:numPr>
        <w:jc w:val="both"/>
        <w:rPr>
          <w:rFonts w:ascii="Verdana" w:hAnsi="Verdana" w:cs="Arial"/>
          <w:sz w:val="20"/>
          <w:szCs w:val="20"/>
        </w:rPr>
      </w:pPr>
      <w:r w:rsidRPr="00D4111F">
        <w:rPr>
          <w:rFonts w:ascii="Verdana" w:hAnsi="Verdana" w:cs="Arial"/>
          <w:sz w:val="20"/>
          <w:szCs w:val="20"/>
        </w:rPr>
        <w:t xml:space="preserve">Having experience in </w:t>
      </w:r>
      <w:r w:rsidR="00F24E1E">
        <w:rPr>
          <w:rFonts w:ascii="Verdana" w:hAnsi="Verdana" w:cs="Arial"/>
          <w:b/>
          <w:sz w:val="20"/>
          <w:szCs w:val="20"/>
        </w:rPr>
        <w:t>WEB API,</w:t>
      </w:r>
      <w:r w:rsidRPr="00D4111F">
        <w:rPr>
          <w:rFonts w:ascii="Verdana" w:hAnsi="Verdana" w:cs="Arial"/>
          <w:sz w:val="20"/>
          <w:szCs w:val="20"/>
        </w:rPr>
        <w:t xml:space="preserve"> </w:t>
      </w:r>
      <w:r w:rsidRPr="00D4111F">
        <w:rPr>
          <w:rFonts w:ascii="Verdana" w:hAnsi="Verdana" w:cs="Arial"/>
          <w:b/>
          <w:sz w:val="20"/>
          <w:szCs w:val="20"/>
        </w:rPr>
        <w:t xml:space="preserve">ASP.NET </w:t>
      </w:r>
      <w:r w:rsidR="00FA3A84">
        <w:rPr>
          <w:rFonts w:ascii="Verdana" w:hAnsi="Verdana" w:cs="Arial"/>
          <w:b/>
          <w:sz w:val="20"/>
          <w:szCs w:val="20"/>
        </w:rPr>
        <w:t xml:space="preserve">Core </w:t>
      </w:r>
      <w:r w:rsidRPr="00D4111F">
        <w:rPr>
          <w:rFonts w:ascii="Verdana" w:hAnsi="Verdana" w:cs="Arial"/>
          <w:b/>
          <w:sz w:val="20"/>
          <w:szCs w:val="20"/>
        </w:rPr>
        <w:t>and C#</w:t>
      </w:r>
      <w:r w:rsidRPr="00D4111F">
        <w:rPr>
          <w:rFonts w:ascii="Verdana" w:hAnsi="Verdana" w:cs="Arial"/>
          <w:sz w:val="20"/>
          <w:szCs w:val="20"/>
        </w:rPr>
        <w:t>.</w:t>
      </w:r>
    </w:p>
    <w:p w:rsidR="00F149D4" w:rsidRPr="0036139F" w:rsidP="00861EF7" w14:paraId="2894B20B" w14:textId="6B4970F2">
      <w:pPr>
        <w:numPr>
          <w:ilvl w:val="0"/>
          <w:numId w:val="27"/>
        </w:numPr>
        <w:spacing w:before="120" w:after="120"/>
        <w:jc w:val="both"/>
        <w:rPr>
          <w:rFonts w:ascii="Verdana" w:hAnsi="Verdana"/>
          <w:lang w:val="en-GB"/>
        </w:rPr>
      </w:pPr>
      <w:r w:rsidRPr="0036139F">
        <w:rPr>
          <w:rFonts w:ascii="Verdana" w:hAnsi="Verdana"/>
          <w:lang w:val="en-GB"/>
        </w:rPr>
        <w:t>Having</w:t>
      </w:r>
      <w:r w:rsidR="00D134F9">
        <w:rPr>
          <w:rFonts w:ascii="Verdana" w:hAnsi="Verdana"/>
          <w:lang w:val="en-GB"/>
        </w:rPr>
        <w:t xml:space="preserve"> </w:t>
      </w:r>
      <w:r w:rsidRPr="0036139F" w:rsidR="00BD533E">
        <w:rPr>
          <w:rFonts w:ascii="Verdana" w:hAnsi="Verdana" w:cs="Arial"/>
          <w:color w:val="000000"/>
        </w:rPr>
        <w:t xml:space="preserve">experience in </w:t>
      </w:r>
      <w:r w:rsidRPr="0036139F">
        <w:rPr>
          <w:rFonts w:ascii="Verdana" w:hAnsi="Verdana" w:cs="Arial"/>
          <w:color w:val="000000"/>
        </w:rPr>
        <w:t xml:space="preserve">design and development of </w:t>
      </w:r>
      <w:r w:rsidRPr="0036139F">
        <w:rPr>
          <w:rFonts w:ascii="Verdana" w:hAnsi="Verdana" w:cs="Arial"/>
        </w:rPr>
        <w:t xml:space="preserve">enterprise </w:t>
      </w:r>
      <w:r w:rsidRPr="0036139F" w:rsidR="00BE23DC">
        <w:rPr>
          <w:rFonts w:ascii="Verdana" w:hAnsi="Verdana" w:cs="Arial"/>
        </w:rPr>
        <w:t xml:space="preserve">web </w:t>
      </w:r>
      <w:r w:rsidRPr="0036139F">
        <w:rPr>
          <w:rFonts w:ascii="Verdana" w:hAnsi="Verdana" w:cs="Arial"/>
        </w:rPr>
        <w:t xml:space="preserve">applications for various </w:t>
      </w:r>
      <w:r w:rsidRPr="0036139F">
        <w:rPr>
          <w:rFonts w:ascii="Verdana" w:hAnsi="Verdana"/>
          <w:lang w:val="en-GB"/>
        </w:rPr>
        <w:t>domains</w:t>
      </w:r>
      <w:r w:rsidRPr="0036139F">
        <w:rPr>
          <w:rFonts w:ascii="Verdana" w:hAnsi="Verdana" w:cs="Arial"/>
        </w:rPr>
        <w:t xml:space="preserve"> like </w:t>
      </w:r>
      <w:r w:rsidRPr="0036139F">
        <w:rPr>
          <w:rFonts w:ascii="Verdana" w:hAnsi="Verdana" w:cs="Arial"/>
          <w:bCs/>
          <w:color w:val="000000"/>
        </w:rPr>
        <w:t>Banking and</w:t>
      </w:r>
      <w:r w:rsidRPr="0036139F">
        <w:rPr>
          <w:rFonts w:ascii="Verdana" w:hAnsi="Verdana" w:cs="Arial"/>
          <w:color w:val="000000"/>
        </w:rPr>
        <w:t xml:space="preserve"> Insurance domains</w:t>
      </w:r>
      <w:r w:rsidRPr="0036139F">
        <w:rPr>
          <w:rFonts w:ascii="Verdana" w:hAnsi="Verdana" w:cs="Arial"/>
          <w:bCs/>
        </w:rPr>
        <w:t>.</w:t>
      </w:r>
      <w:r w:rsidRPr="0036139F">
        <w:rPr>
          <w:rFonts w:ascii="Verdana" w:hAnsi="Verdana" w:cs="Arial"/>
          <w:color w:val="000000"/>
        </w:rPr>
        <w:t xml:space="preserve"> Designing and developing client-server and </w:t>
      </w:r>
      <w:r w:rsidRPr="0036139F" w:rsidR="00D832CE">
        <w:rPr>
          <w:rFonts w:ascii="Verdana" w:hAnsi="Verdana" w:cs="Arial"/>
          <w:color w:val="000000"/>
        </w:rPr>
        <w:t>web-based</w:t>
      </w:r>
      <w:r w:rsidRPr="0036139F">
        <w:rPr>
          <w:rFonts w:ascii="Verdana" w:hAnsi="Verdana" w:cs="Arial"/>
          <w:color w:val="000000"/>
        </w:rPr>
        <w:t xml:space="preserve"> applications with programming skills</w:t>
      </w:r>
    </w:p>
    <w:p w:rsidR="000C1C50" w:rsidP="00861EF7" w14:paraId="6B7F1334" w14:textId="77777777">
      <w:pPr>
        <w:numPr>
          <w:ilvl w:val="0"/>
          <w:numId w:val="27"/>
        </w:numPr>
        <w:spacing w:before="120" w:after="120"/>
        <w:jc w:val="both"/>
        <w:rPr>
          <w:rFonts w:ascii="Verdana" w:hAnsi="Verdana"/>
          <w:lang w:val="en-GB"/>
        </w:rPr>
      </w:pPr>
      <w:r w:rsidRPr="0036139F">
        <w:rPr>
          <w:rFonts w:ascii="Verdana" w:hAnsi="Verdana"/>
          <w:lang w:val="en-GB"/>
        </w:rPr>
        <w:t>Having experience</w:t>
      </w:r>
      <w:r w:rsidRPr="0036139F" w:rsidR="00C808C2">
        <w:rPr>
          <w:rFonts w:ascii="Verdana" w:hAnsi="Verdana"/>
          <w:lang w:val="en-GB"/>
        </w:rPr>
        <w:t xml:space="preserve"> in </w:t>
      </w:r>
      <w:r w:rsidRPr="0036139F">
        <w:rPr>
          <w:rFonts w:ascii="Verdana" w:hAnsi="Verdana"/>
          <w:lang w:val="en-GB"/>
        </w:rPr>
        <w:t>writing SQL Queries, Analysing the codes for any bugs,</w:t>
      </w:r>
      <w:r w:rsidR="00D134F9">
        <w:rPr>
          <w:rFonts w:ascii="Verdana" w:hAnsi="Verdana"/>
          <w:lang w:val="en-GB"/>
        </w:rPr>
        <w:t xml:space="preserve"> </w:t>
      </w:r>
      <w:r w:rsidRPr="0036139F">
        <w:rPr>
          <w:rFonts w:ascii="Verdana" w:hAnsi="Verdana"/>
          <w:lang w:val="en-GB"/>
        </w:rPr>
        <w:t>Application support functions, deploying the codes on test servers and testing for any issues and then deploying on live.</w:t>
      </w:r>
    </w:p>
    <w:p w:rsidR="007A758A" w:rsidRPr="007A758A" w:rsidP="00C2599B" w14:paraId="0510AF79" w14:textId="77777777">
      <w:pPr>
        <w:pStyle w:val="ListParagraph"/>
        <w:numPr>
          <w:ilvl w:val="0"/>
          <w:numId w:val="27"/>
        </w:numPr>
        <w:spacing w:before="120" w:after="120"/>
        <w:jc w:val="both"/>
        <w:rPr>
          <w:rFonts w:ascii="Verdana" w:hAnsi="Verdana"/>
          <w:lang w:val="en-GB"/>
        </w:rPr>
      </w:pPr>
      <w:r w:rsidRPr="007A758A">
        <w:rPr>
          <w:rFonts w:ascii="Verdana" w:hAnsi="Verdana" w:cs="Arial"/>
          <w:sz w:val="20"/>
        </w:rPr>
        <w:t>Having Good Experience with GitHub.</w:t>
      </w:r>
    </w:p>
    <w:p w:rsidR="00BD533E" w:rsidRPr="0036139F" w:rsidP="00861EF7" w14:paraId="67B39F8B" w14:textId="77777777">
      <w:pPr>
        <w:pStyle w:val="ListParagraph"/>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36139F">
        <w:rPr>
          <w:rFonts w:ascii="Verdana" w:hAnsi="Verdana" w:cs="Arial"/>
          <w:color w:val="000000"/>
          <w:sz w:val="20"/>
          <w:szCs w:val="20"/>
        </w:rPr>
        <w:t>Excellent analytical skills with proficiency in debugging and problem solving.</w:t>
      </w:r>
    </w:p>
    <w:p w:rsidR="00BD533E" w:rsidRPr="0036139F" w:rsidP="00861EF7" w14:paraId="70FC7F1F" w14:textId="77777777">
      <w:pPr>
        <w:pStyle w:val="ListParagraph"/>
        <w:widowControl w:val="0"/>
        <w:numPr>
          <w:ilvl w:val="0"/>
          <w:numId w:val="27"/>
        </w:numPr>
        <w:autoSpaceDE w:val="0"/>
        <w:autoSpaceDN w:val="0"/>
        <w:adjustRightInd w:val="0"/>
        <w:spacing w:after="0" w:line="240" w:lineRule="auto"/>
        <w:jc w:val="both"/>
        <w:rPr>
          <w:rFonts w:ascii="Verdana" w:hAnsi="Verdana" w:cs="Arial"/>
          <w:color w:val="000000"/>
          <w:sz w:val="20"/>
          <w:szCs w:val="20"/>
        </w:rPr>
      </w:pPr>
      <w:r w:rsidRPr="0036139F">
        <w:rPr>
          <w:rFonts w:ascii="Verdana" w:hAnsi="Verdana" w:cs="Arial"/>
          <w:color w:val="000000"/>
          <w:sz w:val="20"/>
          <w:szCs w:val="20"/>
        </w:rPr>
        <w:t>Proven technical skills and ability to work within a team for successful completion of project.</w:t>
      </w:r>
    </w:p>
    <w:p w:rsidR="00C808C2" w:rsidP="00861EF7" w14:paraId="21A5AA1F" w14:textId="77777777">
      <w:pPr>
        <w:numPr>
          <w:ilvl w:val="0"/>
          <w:numId w:val="27"/>
        </w:numPr>
        <w:spacing w:before="120" w:after="120"/>
        <w:jc w:val="both"/>
        <w:rPr>
          <w:rFonts w:ascii="Verdana" w:hAnsi="Verdana"/>
          <w:lang w:val="en-GB"/>
        </w:rPr>
      </w:pPr>
      <w:r w:rsidRPr="0036139F">
        <w:rPr>
          <w:rFonts w:ascii="Verdana" w:hAnsi="Verdana"/>
          <w:lang w:val="en-GB"/>
        </w:rPr>
        <w:t>Exceptional communication skills with proficiency at grasping new technical concepts quickly and utilize the same in a productive manner.</w:t>
      </w:r>
    </w:p>
    <w:p w:rsidR="001F5609" w:rsidRPr="0036139F" w:rsidP="009A39C3" w14:paraId="6B7C236D" w14:textId="77777777">
      <w:pPr>
        <w:pBdr>
          <w:bottom w:val="single" w:sz="4" w:space="1" w:color="auto"/>
        </w:pBdr>
        <w:spacing w:after="80"/>
        <w:jc w:val="both"/>
        <w:outlineLvl w:val="0"/>
        <w:rPr>
          <w:rFonts w:ascii="Verdana" w:hAnsi="Verdana"/>
          <w:b/>
          <w:smallCaps/>
          <w:lang w:val="en-GB"/>
        </w:rPr>
      </w:pPr>
    </w:p>
    <w:p w:rsidR="00A314A7" w:rsidRPr="0036139F" w:rsidP="009A39C3" w14:paraId="14680755" w14:textId="77777777">
      <w:pPr>
        <w:pBdr>
          <w:bottom w:val="single" w:sz="4" w:space="1" w:color="auto"/>
        </w:pBdr>
        <w:spacing w:after="80"/>
        <w:jc w:val="both"/>
        <w:outlineLvl w:val="0"/>
        <w:rPr>
          <w:rFonts w:ascii="Verdana" w:hAnsi="Verdana"/>
          <w:b/>
          <w:smallCaps/>
          <w:lang w:val="en-GB"/>
        </w:rPr>
      </w:pPr>
      <w:r w:rsidRPr="0036139F">
        <w:rPr>
          <w:rFonts w:ascii="Verdana" w:hAnsi="Verdana"/>
          <w:b/>
          <w:smallCaps/>
          <w:lang w:val="en-GB"/>
        </w:rPr>
        <w:t xml:space="preserve">Skill Set </w:t>
      </w:r>
    </w:p>
    <w:p w:rsidR="003A0BD1" w:rsidRPr="003A0BD1" w:rsidP="0081311C" w14:paraId="75EE0FBB" w14:textId="0919DC34">
      <w:pPr>
        <w:spacing w:before="100" w:beforeAutospacing="1" w:after="100" w:afterAutospacing="1"/>
        <w:jc w:val="both"/>
        <w:rPr>
          <w:rFonts w:ascii="Verdana" w:hAnsi="Verdana"/>
          <w:lang w:val="en-GB"/>
        </w:rPr>
      </w:pPr>
      <w:r w:rsidRPr="00856714">
        <w:rPr>
          <w:rFonts w:ascii="Verdana" w:hAnsi="Verdana"/>
          <w:b/>
          <w:lang w:val="en-GB"/>
        </w:rPr>
        <w:t>Functional</w:t>
      </w:r>
      <w:r>
        <w:rPr>
          <w:rFonts w:ascii="Calibri" w:hAnsi="Calibri"/>
          <w:b/>
          <w:sz w:val="22"/>
          <w:szCs w:val="22"/>
        </w:rPr>
        <w:t>:</w:t>
      </w:r>
      <w:r w:rsidRPr="003A0BD1">
        <w:rPr>
          <w:rFonts w:ascii="Calibri" w:hAnsi="Calibri"/>
          <w:b/>
          <w:sz w:val="22"/>
          <w:szCs w:val="22"/>
        </w:rPr>
        <w:t xml:space="preserve">  </w:t>
      </w:r>
      <w:r w:rsidRPr="003A0BD1">
        <w:rPr>
          <w:rFonts w:ascii="Verdana" w:hAnsi="Verdana"/>
          <w:lang w:val="en-GB"/>
        </w:rPr>
        <w:t>Having good do</w:t>
      </w:r>
      <w:r>
        <w:rPr>
          <w:rFonts w:ascii="Verdana" w:hAnsi="Verdana"/>
          <w:lang w:val="en-GB"/>
        </w:rPr>
        <w:t xml:space="preserve">main knowledge of retail domain, </w:t>
      </w:r>
      <w:r w:rsidRPr="003A0BD1">
        <w:rPr>
          <w:rFonts w:ascii="Verdana" w:hAnsi="Verdana"/>
          <w:lang w:val="en-GB"/>
        </w:rPr>
        <w:t xml:space="preserve">banking sector and insurance domain. Most </w:t>
      </w:r>
      <w:r>
        <w:rPr>
          <w:rFonts w:ascii="Verdana" w:hAnsi="Verdana"/>
          <w:lang w:val="en-GB"/>
        </w:rPr>
        <w:t xml:space="preserve">                 </w:t>
      </w:r>
      <w:r w:rsidRPr="003A0BD1">
        <w:rPr>
          <w:rFonts w:ascii="Verdana" w:hAnsi="Verdana"/>
          <w:lang w:val="en-GB"/>
        </w:rPr>
        <w:t>of the functional skills of Team Building Business Analysis and Development and Excellent Communication and Interpretation skills.</w:t>
      </w:r>
    </w:p>
    <w:p w:rsidR="00A314A7" w:rsidRPr="0036139F" w:rsidP="009A39C3" w14:paraId="48DE808E" w14:textId="77777777">
      <w:pPr>
        <w:spacing w:after="80"/>
        <w:jc w:val="both"/>
        <w:outlineLvl w:val="0"/>
        <w:rPr>
          <w:rFonts w:ascii="Verdana" w:hAnsi="Verdana"/>
          <w:b/>
          <w:lang w:val="en-GB"/>
        </w:rPr>
      </w:pPr>
      <w:r w:rsidRPr="0036139F">
        <w:rPr>
          <w:rFonts w:ascii="Verdana" w:hAnsi="Verdana"/>
          <w:b/>
          <w:lang w:val="en-GB"/>
        </w:rPr>
        <w:t>Technical</w:t>
      </w:r>
      <w:r>
        <w:rPr>
          <w:rFonts w:ascii="Verdana" w:hAnsi="Verdana"/>
          <w:b/>
          <w:lang w:val="en-GB"/>
        </w:rPr>
        <w:t>:</w:t>
      </w:r>
    </w:p>
    <w:p w:rsidR="003A0BD1" w:rsidRPr="003A0BD1" w:rsidP="003A0BD1" w14:paraId="1AF698BC" w14:textId="1C17E36B">
      <w:pPr>
        <w:pStyle w:val="ListParagraph"/>
        <w:ind w:left="1440"/>
        <w:jc w:val="both"/>
        <w:rPr>
          <w:rFonts w:ascii="Verdana" w:eastAsia="PMingLiU" w:hAnsi="Verdana"/>
          <w:sz w:val="20"/>
          <w:szCs w:val="20"/>
          <w:lang w:val="en-GB"/>
        </w:rPr>
      </w:pPr>
      <w:r w:rsidRPr="003A0BD1">
        <w:rPr>
          <w:rFonts w:ascii="Verdana" w:eastAsia="PMingLiU" w:hAnsi="Verdana"/>
          <w:sz w:val="20"/>
          <w:szCs w:val="20"/>
          <w:lang w:val="en-GB"/>
        </w:rPr>
        <w:t>Languages</w:t>
      </w:r>
      <w:r w:rsidRPr="003A0BD1">
        <w:rPr>
          <w:rFonts w:ascii="Verdana" w:eastAsia="PMingLiU" w:hAnsi="Verdana"/>
          <w:sz w:val="20"/>
          <w:szCs w:val="20"/>
          <w:lang w:val="en-GB"/>
        </w:rPr>
        <w:tab/>
        <w:t xml:space="preserve">         </w:t>
      </w:r>
      <w:r w:rsidR="00AC0308">
        <w:rPr>
          <w:rFonts w:ascii="Verdana" w:eastAsia="PMingLiU" w:hAnsi="Verdana"/>
          <w:sz w:val="20"/>
          <w:szCs w:val="20"/>
          <w:lang w:val="en-GB"/>
        </w:rPr>
        <w:t xml:space="preserve"> </w:t>
      </w:r>
      <w:r w:rsidRPr="003A0BD1" w:rsidR="00AC0308">
        <w:rPr>
          <w:rFonts w:ascii="Verdana" w:eastAsia="PMingLiU" w:hAnsi="Verdana"/>
          <w:sz w:val="20"/>
          <w:szCs w:val="20"/>
          <w:lang w:val="en-GB"/>
        </w:rPr>
        <w:t xml:space="preserve"> </w:t>
      </w:r>
      <w:r w:rsidR="00AC0308">
        <w:rPr>
          <w:rFonts w:ascii="Verdana" w:eastAsia="PMingLiU" w:hAnsi="Verdana"/>
          <w:sz w:val="20"/>
          <w:szCs w:val="20"/>
          <w:lang w:val="en-GB"/>
        </w:rPr>
        <w:t xml:space="preserve"> </w:t>
      </w:r>
      <w:r w:rsidRPr="003A0BD1" w:rsidR="00AC0308">
        <w:rPr>
          <w:rFonts w:ascii="Verdana" w:eastAsia="PMingLiU" w:hAnsi="Verdana"/>
          <w:sz w:val="20"/>
          <w:szCs w:val="20"/>
          <w:lang w:val="en-GB"/>
        </w:rPr>
        <w:t>:</w:t>
      </w:r>
      <w:r w:rsidRPr="003A0BD1">
        <w:rPr>
          <w:rFonts w:ascii="Verdana" w:eastAsia="PMingLiU" w:hAnsi="Verdana"/>
          <w:sz w:val="20"/>
          <w:szCs w:val="20"/>
          <w:lang w:val="en-GB"/>
        </w:rPr>
        <w:tab/>
        <w:t>C#.NET, Asp.Net</w:t>
      </w:r>
      <w:r w:rsidR="00384310">
        <w:rPr>
          <w:rFonts w:ascii="Verdana" w:eastAsia="PMingLiU" w:hAnsi="Verdana"/>
          <w:sz w:val="20"/>
          <w:szCs w:val="20"/>
          <w:lang w:val="en-GB"/>
        </w:rPr>
        <w:t xml:space="preserve">, .NET core, </w:t>
      </w:r>
      <w:r w:rsidRPr="00D4111F" w:rsidR="00D4111F">
        <w:rPr>
          <w:rFonts w:ascii="Verdana" w:eastAsia="PMingLiU" w:hAnsi="Verdana"/>
          <w:sz w:val="20"/>
          <w:szCs w:val="20"/>
          <w:lang w:val="en-GB"/>
        </w:rPr>
        <w:t xml:space="preserve">Web </w:t>
      </w:r>
      <w:r w:rsidRPr="00D4111F" w:rsidR="00C96D83">
        <w:rPr>
          <w:rFonts w:ascii="Verdana" w:eastAsia="PMingLiU" w:hAnsi="Verdana"/>
          <w:sz w:val="20"/>
          <w:szCs w:val="20"/>
          <w:lang w:val="en-GB"/>
        </w:rPr>
        <w:t>API</w:t>
      </w:r>
      <w:r w:rsidR="00C96D83">
        <w:rPr>
          <w:rFonts w:ascii="Verdana" w:eastAsia="PMingLiU" w:hAnsi="Verdana"/>
          <w:sz w:val="20"/>
          <w:szCs w:val="20"/>
          <w:lang w:val="en-GB"/>
        </w:rPr>
        <w:t>, Rest</w:t>
      </w:r>
      <w:r w:rsidR="002B68F8">
        <w:rPr>
          <w:rFonts w:ascii="Verdana" w:eastAsia="PMingLiU" w:hAnsi="Verdana"/>
          <w:sz w:val="20"/>
          <w:szCs w:val="20"/>
          <w:lang w:val="en-GB"/>
        </w:rPr>
        <w:t xml:space="preserve"> API</w:t>
      </w:r>
    </w:p>
    <w:p w:rsidR="003A0BD1" w:rsidRPr="003A0BD1" w:rsidP="003A0BD1" w14:paraId="014E3347" w14:textId="6318184B">
      <w:pPr>
        <w:pStyle w:val="ListParagraph"/>
        <w:ind w:left="1440"/>
        <w:jc w:val="both"/>
        <w:rPr>
          <w:rFonts w:ascii="Verdana" w:eastAsia="PMingLiU" w:hAnsi="Verdana"/>
          <w:sz w:val="20"/>
          <w:szCs w:val="20"/>
          <w:lang w:val="en-GB"/>
        </w:rPr>
      </w:pPr>
      <w:r>
        <w:rPr>
          <w:rFonts w:ascii="Verdana" w:eastAsia="PMingLiU" w:hAnsi="Verdana"/>
          <w:sz w:val="20"/>
          <w:szCs w:val="20"/>
          <w:lang w:val="en-GB"/>
        </w:rPr>
        <w:t xml:space="preserve">Internet Tools    </w:t>
      </w:r>
      <w:r w:rsidR="00AC0308">
        <w:rPr>
          <w:rFonts w:ascii="Verdana" w:eastAsia="PMingLiU" w:hAnsi="Verdana"/>
          <w:sz w:val="20"/>
          <w:szCs w:val="20"/>
          <w:lang w:val="en-GB"/>
        </w:rPr>
        <w:t xml:space="preserve">  </w:t>
      </w:r>
      <w:r w:rsidR="00AC0308">
        <w:rPr>
          <w:rFonts w:ascii="Verdana" w:eastAsia="PMingLiU" w:hAnsi="Verdana"/>
          <w:sz w:val="20"/>
          <w:szCs w:val="20"/>
          <w:lang w:val="en-GB"/>
        </w:rPr>
        <w:t xml:space="preserve">  :</w:t>
      </w:r>
      <w:r w:rsidR="00AC0308">
        <w:rPr>
          <w:rFonts w:ascii="Verdana" w:eastAsia="PMingLiU" w:hAnsi="Verdana"/>
          <w:sz w:val="20"/>
          <w:szCs w:val="20"/>
          <w:lang w:val="en-GB"/>
        </w:rPr>
        <w:t xml:space="preserve">   </w:t>
      </w:r>
      <w:r w:rsidR="00F24E1E">
        <w:rPr>
          <w:rFonts w:ascii="Verdana" w:eastAsia="PMingLiU" w:hAnsi="Verdana"/>
          <w:sz w:val="20"/>
          <w:szCs w:val="20"/>
          <w:lang w:val="en-GB"/>
        </w:rPr>
        <w:t>Java Script</w:t>
      </w:r>
      <w:r w:rsidR="00806FB9">
        <w:rPr>
          <w:rFonts w:ascii="Verdana" w:eastAsia="PMingLiU" w:hAnsi="Verdana"/>
          <w:sz w:val="20"/>
          <w:szCs w:val="20"/>
          <w:lang w:val="en-GB"/>
        </w:rPr>
        <w:t>,</w:t>
      </w:r>
      <w:r w:rsidR="008C05C3">
        <w:rPr>
          <w:rFonts w:ascii="Verdana" w:eastAsia="PMingLiU" w:hAnsi="Verdana"/>
          <w:sz w:val="20"/>
          <w:szCs w:val="20"/>
          <w:lang w:val="en-GB"/>
        </w:rPr>
        <w:t xml:space="preserve"> </w:t>
      </w:r>
      <w:r w:rsidR="00384310">
        <w:rPr>
          <w:rFonts w:ascii="Verdana" w:eastAsia="PMingLiU" w:hAnsi="Verdana"/>
          <w:sz w:val="20"/>
          <w:szCs w:val="20"/>
          <w:lang w:val="en-GB"/>
        </w:rPr>
        <w:t xml:space="preserve">Type Script, </w:t>
      </w:r>
      <w:r w:rsidR="00C96D83">
        <w:rPr>
          <w:rFonts w:ascii="Verdana" w:eastAsia="PMingLiU" w:hAnsi="Verdana"/>
          <w:sz w:val="20"/>
          <w:szCs w:val="20"/>
          <w:lang w:val="en-GB"/>
        </w:rPr>
        <w:t>Angular, SoapUI</w:t>
      </w:r>
      <w:r w:rsidR="00806FB9">
        <w:rPr>
          <w:rFonts w:ascii="Verdana" w:eastAsia="PMingLiU" w:hAnsi="Verdana"/>
          <w:sz w:val="20"/>
          <w:szCs w:val="20"/>
          <w:lang w:val="en-GB"/>
        </w:rPr>
        <w:t>,</w:t>
      </w:r>
      <w:r w:rsidR="008C05C3">
        <w:rPr>
          <w:rFonts w:ascii="Verdana" w:eastAsia="PMingLiU" w:hAnsi="Verdana"/>
          <w:sz w:val="20"/>
          <w:szCs w:val="20"/>
          <w:lang w:val="en-GB"/>
        </w:rPr>
        <w:t xml:space="preserve"> </w:t>
      </w:r>
      <w:r w:rsidR="008F2450">
        <w:rPr>
          <w:rFonts w:ascii="Verdana" w:eastAsia="PMingLiU" w:hAnsi="Verdana"/>
          <w:sz w:val="20"/>
          <w:szCs w:val="20"/>
          <w:lang w:val="en-GB"/>
        </w:rPr>
        <w:t>ReSharper</w:t>
      </w:r>
    </w:p>
    <w:p w:rsidR="00D4111F" w:rsidRPr="00272056" w:rsidP="00D4111F" w14:paraId="3011C924" w14:textId="43182EF5">
      <w:pPr>
        <w:pStyle w:val="ListParagraph"/>
        <w:ind w:left="1440"/>
        <w:jc w:val="both"/>
      </w:pPr>
      <w:r w:rsidRPr="003A0BD1">
        <w:rPr>
          <w:rFonts w:ascii="Verdana" w:eastAsia="PMingLiU" w:hAnsi="Verdana"/>
          <w:sz w:val="20"/>
          <w:szCs w:val="20"/>
          <w:lang w:val="en-GB"/>
        </w:rPr>
        <w:t>Database</w:t>
      </w:r>
      <w:r w:rsidRPr="003A0BD1">
        <w:rPr>
          <w:rFonts w:ascii="Verdana" w:eastAsia="PMingLiU" w:hAnsi="Verdana"/>
          <w:sz w:val="20"/>
          <w:szCs w:val="20"/>
          <w:lang w:val="en-GB"/>
        </w:rPr>
        <w:tab/>
      </w:r>
      <w:r w:rsidRPr="003A0BD1">
        <w:rPr>
          <w:rFonts w:ascii="Verdana" w:eastAsia="PMingLiU" w:hAnsi="Verdana"/>
          <w:sz w:val="20"/>
          <w:szCs w:val="20"/>
          <w:lang w:val="en-GB"/>
        </w:rPr>
        <w:tab/>
      </w:r>
      <w:r>
        <w:rPr>
          <w:rFonts w:ascii="Verdana" w:eastAsia="PMingLiU" w:hAnsi="Verdana"/>
          <w:sz w:val="20"/>
          <w:szCs w:val="20"/>
          <w:lang w:val="en-GB"/>
        </w:rPr>
        <w:t xml:space="preserve">   </w:t>
      </w:r>
      <w:r w:rsidR="00AC0308">
        <w:rPr>
          <w:rFonts w:ascii="Verdana" w:eastAsia="PMingLiU" w:hAnsi="Verdana"/>
          <w:sz w:val="20"/>
          <w:szCs w:val="20"/>
          <w:lang w:val="en-GB"/>
        </w:rPr>
        <w:t xml:space="preserve">   </w:t>
      </w:r>
      <w:r w:rsidR="00AC0308">
        <w:rPr>
          <w:rFonts w:ascii="Verdana" w:eastAsia="PMingLiU" w:hAnsi="Verdana"/>
          <w:sz w:val="20"/>
          <w:szCs w:val="20"/>
          <w:lang w:val="en-GB"/>
        </w:rPr>
        <w:t xml:space="preserve">  :</w:t>
      </w:r>
      <w:r w:rsidRPr="003A0BD1">
        <w:rPr>
          <w:rFonts w:ascii="Verdana" w:eastAsia="PMingLiU" w:hAnsi="Verdana"/>
          <w:sz w:val="20"/>
          <w:szCs w:val="20"/>
          <w:lang w:val="en-GB"/>
        </w:rPr>
        <w:tab/>
        <w:t>SQL Server</w:t>
      </w:r>
    </w:p>
    <w:p w:rsidR="003A0BD1" w:rsidRPr="003A0BD1" w:rsidP="003A0BD1" w14:paraId="355E3336" w14:textId="00188C58">
      <w:pPr>
        <w:pStyle w:val="ListParagraph"/>
        <w:tabs>
          <w:tab w:val="left" w:pos="288"/>
          <w:tab w:val="left" w:pos="576"/>
          <w:tab w:val="left" w:pos="864"/>
          <w:tab w:val="left" w:pos="1152"/>
          <w:tab w:val="left" w:pos="1440"/>
          <w:tab w:val="left" w:pos="1728"/>
          <w:tab w:val="left" w:pos="2016"/>
          <w:tab w:val="left" w:pos="2304"/>
          <w:tab w:val="left" w:pos="2592"/>
          <w:tab w:val="left" w:pos="2880"/>
          <w:tab w:val="left" w:pos="3168"/>
        </w:tabs>
        <w:ind w:left="1440"/>
        <w:jc w:val="both"/>
        <w:rPr>
          <w:rFonts w:ascii="Verdana" w:eastAsia="PMingLiU" w:hAnsi="Verdana"/>
          <w:sz w:val="20"/>
          <w:szCs w:val="20"/>
          <w:lang w:val="en-GB"/>
        </w:rPr>
      </w:pPr>
      <w:r w:rsidRPr="003A0BD1">
        <w:rPr>
          <w:rFonts w:ascii="Verdana" w:eastAsia="PMingLiU" w:hAnsi="Verdana"/>
          <w:sz w:val="20"/>
          <w:szCs w:val="20"/>
          <w:lang w:val="en-GB"/>
        </w:rPr>
        <w:t>Servers</w:t>
      </w:r>
      <w:r w:rsidRPr="003A0BD1">
        <w:rPr>
          <w:rFonts w:ascii="Verdana" w:eastAsia="PMingLiU" w:hAnsi="Verdana"/>
          <w:sz w:val="20"/>
          <w:szCs w:val="20"/>
          <w:lang w:val="en-GB"/>
        </w:rPr>
        <w:tab/>
      </w:r>
      <w:r w:rsidRPr="003A0BD1">
        <w:rPr>
          <w:rFonts w:ascii="Verdana" w:eastAsia="PMingLiU" w:hAnsi="Verdana"/>
          <w:sz w:val="20"/>
          <w:szCs w:val="20"/>
          <w:lang w:val="en-GB"/>
        </w:rPr>
        <w:tab/>
      </w:r>
      <w:r w:rsidRPr="003A0BD1">
        <w:rPr>
          <w:rFonts w:ascii="Verdana" w:eastAsia="PMingLiU" w:hAnsi="Verdana"/>
          <w:sz w:val="20"/>
          <w:szCs w:val="20"/>
          <w:lang w:val="en-GB"/>
        </w:rPr>
        <w:tab/>
      </w:r>
      <w:r w:rsidRPr="003A0BD1">
        <w:rPr>
          <w:rFonts w:ascii="Verdana" w:eastAsia="PMingLiU" w:hAnsi="Verdana"/>
          <w:sz w:val="20"/>
          <w:szCs w:val="20"/>
          <w:lang w:val="en-GB"/>
        </w:rPr>
        <w:tab/>
      </w:r>
      <w:r w:rsidRPr="003A0BD1" w:rsidR="00AC0308">
        <w:rPr>
          <w:rFonts w:ascii="Verdana" w:eastAsia="PMingLiU" w:hAnsi="Verdana"/>
          <w:sz w:val="20"/>
          <w:szCs w:val="20"/>
          <w:lang w:val="en-GB"/>
        </w:rPr>
        <w:tab/>
      </w:r>
      <w:r w:rsidR="00AC0308">
        <w:rPr>
          <w:rFonts w:ascii="Verdana" w:eastAsia="PMingLiU" w:hAnsi="Verdana"/>
          <w:sz w:val="20"/>
          <w:szCs w:val="20"/>
          <w:lang w:val="en-GB"/>
        </w:rPr>
        <w:t>:</w:t>
      </w:r>
      <w:r w:rsidRPr="003A0BD1">
        <w:rPr>
          <w:rFonts w:ascii="Verdana" w:eastAsia="PMingLiU" w:hAnsi="Verdana"/>
          <w:sz w:val="20"/>
          <w:szCs w:val="20"/>
          <w:lang w:val="en-GB"/>
        </w:rPr>
        <w:tab/>
        <w:t>MS IIS 7.0</w:t>
      </w:r>
      <w:r w:rsidRPr="003A0BD1">
        <w:rPr>
          <w:rFonts w:ascii="Verdana" w:eastAsia="PMingLiU" w:hAnsi="Verdana"/>
          <w:sz w:val="20"/>
          <w:szCs w:val="20"/>
          <w:lang w:val="en-GB"/>
        </w:rPr>
        <w:tab/>
      </w:r>
    </w:p>
    <w:p w:rsidR="003A0BD1" w:rsidRPr="003A0BD1" w:rsidP="003A0BD1" w14:paraId="79DF6862" w14:textId="1078C514">
      <w:pPr>
        <w:pStyle w:val="ListParagraph"/>
        <w:ind w:left="1440"/>
        <w:jc w:val="both"/>
        <w:rPr>
          <w:rFonts w:ascii="Verdana" w:eastAsia="PMingLiU" w:hAnsi="Verdana"/>
          <w:sz w:val="20"/>
          <w:szCs w:val="20"/>
          <w:lang w:val="en-GB"/>
        </w:rPr>
      </w:pPr>
      <w:r w:rsidRPr="003A0BD1">
        <w:rPr>
          <w:rFonts w:ascii="Verdana" w:eastAsia="PMingLiU" w:hAnsi="Verdana"/>
          <w:sz w:val="20"/>
          <w:szCs w:val="20"/>
          <w:lang w:val="en-GB"/>
        </w:rPr>
        <w:t>Operating System</w:t>
      </w:r>
      <w:r w:rsidRPr="003A0BD1" w:rsidR="00AC0308">
        <w:rPr>
          <w:rFonts w:ascii="Verdana" w:eastAsia="PMingLiU" w:hAnsi="Verdana"/>
          <w:sz w:val="20"/>
          <w:szCs w:val="20"/>
          <w:lang w:val="en-GB"/>
        </w:rPr>
        <w:tab/>
      </w:r>
      <w:r w:rsidR="00AC0308">
        <w:rPr>
          <w:rFonts w:ascii="Verdana" w:eastAsia="PMingLiU" w:hAnsi="Verdana"/>
          <w:sz w:val="20"/>
          <w:szCs w:val="20"/>
          <w:lang w:val="en-GB"/>
        </w:rPr>
        <w:t>:</w:t>
      </w:r>
      <w:r w:rsidRPr="003A0BD1">
        <w:rPr>
          <w:rFonts w:ascii="Verdana" w:eastAsia="PMingLiU" w:hAnsi="Verdana"/>
          <w:sz w:val="20"/>
          <w:szCs w:val="20"/>
          <w:lang w:val="en-GB"/>
        </w:rPr>
        <w:tab/>
        <w:t>Windows XP/7/8/10</w:t>
      </w:r>
    </w:p>
    <w:p w:rsidR="003A0BD1" w:rsidRPr="003A0BD1" w:rsidP="003A0BD1" w14:paraId="0AB45DEB" w14:textId="7A9AA38B">
      <w:pPr>
        <w:pStyle w:val="ListParagraph"/>
        <w:ind w:left="1440"/>
        <w:jc w:val="both"/>
        <w:rPr>
          <w:rFonts w:ascii="Verdana" w:eastAsia="PMingLiU" w:hAnsi="Verdana"/>
          <w:sz w:val="20"/>
          <w:szCs w:val="20"/>
          <w:lang w:val="en-GB"/>
        </w:rPr>
      </w:pPr>
      <w:r>
        <w:rPr>
          <w:rFonts w:ascii="Verdana" w:eastAsia="PMingLiU" w:hAnsi="Verdana"/>
          <w:sz w:val="20"/>
          <w:szCs w:val="20"/>
          <w:lang w:val="en-GB"/>
        </w:rPr>
        <w:t xml:space="preserve">Reporting Tools    </w:t>
      </w:r>
      <w:r w:rsidR="00AC0308">
        <w:rPr>
          <w:rFonts w:ascii="Verdana" w:eastAsia="PMingLiU" w:hAnsi="Verdana"/>
          <w:sz w:val="20"/>
          <w:szCs w:val="20"/>
          <w:lang w:val="en-GB"/>
        </w:rPr>
        <w:t xml:space="preserve">  :</w:t>
      </w:r>
      <w:r>
        <w:rPr>
          <w:rFonts w:ascii="Verdana" w:eastAsia="PMingLiU" w:hAnsi="Verdana"/>
          <w:sz w:val="20"/>
          <w:szCs w:val="20"/>
          <w:lang w:val="en-GB"/>
        </w:rPr>
        <w:t xml:space="preserve">  </w:t>
      </w:r>
      <w:r w:rsidR="00AC0308">
        <w:rPr>
          <w:rFonts w:ascii="Verdana" w:eastAsia="PMingLiU" w:hAnsi="Verdana"/>
          <w:sz w:val="20"/>
          <w:szCs w:val="20"/>
          <w:lang w:val="en-GB"/>
        </w:rPr>
        <w:t xml:space="preserve"> </w:t>
      </w:r>
      <w:r w:rsidRPr="003A0BD1">
        <w:rPr>
          <w:rFonts w:ascii="Verdana" w:eastAsia="PMingLiU" w:hAnsi="Verdana"/>
          <w:sz w:val="20"/>
          <w:szCs w:val="20"/>
          <w:lang w:val="en-GB"/>
        </w:rPr>
        <w:t>Crystal Reports</w:t>
      </w:r>
    </w:p>
    <w:p w:rsidR="00D4111F" w:rsidRPr="00BC0528" w:rsidP="00D4111F" w14:paraId="4483C83A" w14:textId="308F2901">
      <w:pPr>
        <w:pStyle w:val="ListParagraph"/>
        <w:ind w:left="1440"/>
        <w:jc w:val="both"/>
      </w:pPr>
      <w:r w:rsidRPr="003A0BD1">
        <w:rPr>
          <w:rFonts w:ascii="Verdana" w:eastAsia="PMingLiU" w:hAnsi="Verdana"/>
          <w:sz w:val="20"/>
          <w:szCs w:val="20"/>
          <w:lang w:val="en-GB"/>
        </w:rPr>
        <w:t>O</w:t>
      </w:r>
      <w:r>
        <w:rPr>
          <w:rFonts w:ascii="Verdana" w:eastAsia="PMingLiU" w:hAnsi="Verdana"/>
          <w:sz w:val="20"/>
          <w:szCs w:val="20"/>
          <w:lang w:val="en-GB"/>
        </w:rPr>
        <w:t xml:space="preserve">ther                  </w:t>
      </w:r>
      <w:r w:rsidR="00AC0308">
        <w:rPr>
          <w:rFonts w:ascii="Verdana" w:eastAsia="PMingLiU" w:hAnsi="Verdana"/>
          <w:sz w:val="20"/>
          <w:szCs w:val="20"/>
          <w:lang w:val="en-GB"/>
        </w:rPr>
        <w:t xml:space="preserve">  :</w:t>
      </w:r>
      <w:r>
        <w:rPr>
          <w:rFonts w:ascii="Verdana" w:eastAsia="PMingLiU" w:hAnsi="Verdana"/>
          <w:sz w:val="20"/>
          <w:szCs w:val="20"/>
          <w:lang w:val="en-GB"/>
        </w:rPr>
        <w:t xml:space="preserve">   </w:t>
      </w:r>
      <w:r w:rsidR="007A758A">
        <w:rPr>
          <w:rFonts w:ascii="Verdana" w:eastAsia="PMingLiU" w:hAnsi="Verdana"/>
          <w:sz w:val="20"/>
          <w:szCs w:val="20"/>
          <w:lang w:val="en-GB"/>
        </w:rPr>
        <w:t>Github,</w:t>
      </w:r>
      <w:r>
        <w:rPr>
          <w:rFonts w:ascii="Verdana" w:eastAsia="PMingLiU" w:hAnsi="Verdana"/>
          <w:sz w:val="20"/>
          <w:szCs w:val="20"/>
          <w:lang w:val="en-GB"/>
        </w:rPr>
        <w:t>Remedy9, Service now,</w:t>
      </w:r>
      <w:r w:rsidRPr="00D4111F">
        <w:t xml:space="preserve"> </w:t>
      </w:r>
      <w:r w:rsidRPr="00D4111F">
        <w:rPr>
          <w:rFonts w:ascii="Verdana" w:eastAsia="PMingLiU" w:hAnsi="Verdana"/>
          <w:sz w:val="20"/>
          <w:szCs w:val="20"/>
          <w:lang w:val="en-GB"/>
        </w:rPr>
        <w:t>Jenkins Deployment, TFS</w:t>
      </w:r>
      <w:r>
        <w:t>.</w:t>
      </w:r>
    </w:p>
    <w:p w:rsidR="003A0BD1" w:rsidRPr="003A0BD1" w:rsidP="003A0BD1" w14:paraId="0EA53A55" w14:textId="77777777">
      <w:pPr>
        <w:pStyle w:val="ListParagraph"/>
        <w:ind w:left="1440"/>
        <w:jc w:val="both"/>
        <w:rPr>
          <w:rFonts w:ascii="Verdana" w:eastAsia="PMingLiU" w:hAnsi="Verdana"/>
          <w:sz w:val="20"/>
          <w:szCs w:val="20"/>
          <w:lang w:val="en-GB"/>
        </w:rPr>
      </w:pPr>
    </w:p>
    <w:p w:rsidR="001F5609" w:rsidRPr="0036139F" w:rsidP="00E30663" w14:paraId="73BB7983" w14:textId="77777777">
      <w:pPr>
        <w:pBdr>
          <w:bottom w:val="single" w:sz="4" w:space="1" w:color="auto"/>
        </w:pBdr>
        <w:tabs>
          <w:tab w:val="right" w:pos="10800"/>
        </w:tabs>
        <w:spacing w:after="80"/>
        <w:jc w:val="both"/>
        <w:outlineLvl w:val="0"/>
        <w:rPr>
          <w:rFonts w:ascii="Verdana" w:hAnsi="Verdana"/>
          <w:b/>
          <w:smallCaps/>
          <w:lang w:val="en-GB"/>
        </w:rPr>
      </w:pPr>
      <w:r w:rsidRPr="0036139F">
        <w:rPr>
          <w:rFonts w:ascii="Verdana" w:hAnsi="Verdana"/>
          <w:b/>
          <w:smallCaps/>
          <w:lang w:val="en-GB"/>
        </w:rPr>
        <w:t>Employment Scan</w:t>
      </w:r>
      <w:r w:rsidR="00E30663">
        <w:rPr>
          <w:rFonts w:ascii="Verdana" w:hAnsi="Verdana"/>
          <w:b/>
          <w:smallCaps/>
          <w:lang w:val="en-GB"/>
        </w:rPr>
        <w:tab/>
      </w:r>
    </w:p>
    <w:p w:rsidR="00E30663" w:rsidRPr="0036139F" w:rsidP="00E30663" w14:paraId="7A317DFD" w14:textId="748AB17B">
      <w:pPr>
        <w:shd w:val="pct10" w:color="auto" w:fill="auto"/>
        <w:jc w:val="both"/>
        <w:outlineLvl w:val="0"/>
        <w:rPr>
          <w:rFonts w:ascii="Verdana" w:hAnsi="Verdana"/>
          <w:b/>
          <w:lang w:val="en-GB"/>
        </w:rPr>
      </w:pPr>
      <w:r>
        <w:rPr>
          <w:rFonts w:ascii="Verdana" w:hAnsi="Verdana"/>
          <w:b/>
          <w:lang w:val="en-GB"/>
        </w:rPr>
        <w:t>Jan’</w:t>
      </w:r>
      <w:r w:rsidR="007A758A">
        <w:rPr>
          <w:rFonts w:ascii="Verdana" w:hAnsi="Verdana"/>
          <w:b/>
          <w:lang w:val="en-GB"/>
        </w:rPr>
        <w:t>2</w:t>
      </w:r>
      <w:r w:rsidR="00526E41">
        <w:rPr>
          <w:rFonts w:ascii="Verdana" w:hAnsi="Verdana"/>
          <w:b/>
          <w:lang w:val="en-GB"/>
        </w:rPr>
        <w:t>2</w:t>
      </w:r>
      <w:r w:rsidRPr="0036139F">
        <w:rPr>
          <w:rFonts w:ascii="Verdana" w:hAnsi="Verdana"/>
          <w:b/>
          <w:lang w:val="en-GB"/>
        </w:rPr>
        <w:t>–</w:t>
      </w:r>
      <w:r w:rsidR="00414889">
        <w:rPr>
          <w:rFonts w:ascii="Verdana" w:hAnsi="Verdana"/>
          <w:b/>
          <w:lang w:val="en-GB"/>
        </w:rPr>
        <w:t>Tilldate</w:t>
      </w:r>
      <w:r>
        <w:rPr>
          <w:rFonts w:ascii="Verdana" w:hAnsi="Verdana"/>
          <w:b/>
          <w:lang w:val="en-GB"/>
        </w:rPr>
        <w:t xml:space="preserve"> Cap Gemini</w:t>
      </w:r>
    </w:p>
    <w:p w:rsidR="00E30663" w:rsidP="00E30663" w14:paraId="57BB4639" w14:textId="77777777">
      <w:pPr>
        <w:jc w:val="both"/>
        <w:rPr>
          <w:rFonts w:ascii="Verdana" w:hAnsi="Verdana"/>
          <w:b/>
          <w:lang w:val="en-GB"/>
        </w:rPr>
      </w:pPr>
    </w:p>
    <w:p w:rsidR="00414889" w:rsidRPr="0036139F" w:rsidP="00414889" w14:paraId="4681E787" w14:textId="77777777">
      <w:pPr>
        <w:jc w:val="both"/>
        <w:rPr>
          <w:rFonts w:ascii="Verdana" w:hAnsi="Verdana"/>
          <w:b/>
          <w:lang w:val="en-GB"/>
        </w:rPr>
      </w:pPr>
      <w:r w:rsidRPr="0036139F">
        <w:rPr>
          <w:rFonts w:ascii="Verdana" w:hAnsi="Verdana"/>
          <w:b/>
          <w:lang w:val="en-GB"/>
        </w:rPr>
        <w:t xml:space="preserve">Designation: </w:t>
      </w:r>
      <w:r>
        <w:rPr>
          <w:rFonts w:ascii="Verdana" w:hAnsi="Verdana"/>
          <w:b/>
          <w:lang w:val="en-GB"/>
        </w:rPr>
        <w:t>Senior Consultant</w:t>
      </w:r>
    </w:p>
    <w:p w:rsidR="00414889" w:rsidRPr="0036139F" w:rsidP="00414889" w14:paraId="009BF253" w14:textId="77777777">
      <w:pPr>
        <w:jc w:val="both"/>
        <w:rPr>
          <w:rFonts w:ascii="Verdana" w:hAnsi="Verdana" w:cs="Arial"/>
        </w:rPr>
      </w:pPr>
      <w:r w:rsidRPr="0036139F">
        <w:rPr>
          <w:rFonts w:ascii="Verdana" w:hAnsi="Verdana" w:cs="Arial"/>
          <w:b/>
        </w:rPr>
        <w:t>Client</w:t>
      </w:r>
      <w:r w:rsidRPr="0036139F">
        <w:rPr>
          <w:rFonts w:ascii="Verdana" w:hAnsi="Verdana" w:cs="Arial"/>
          <w:b/>
          <w:color w:val="000000"/>
        </w:rPr>
        <w:t>:</w:t>
      </w:r>
      <w:r>
        <w:rPr>
          <w:rFonts w:ascii="Verdana" w:hAnsi="Verdana" w:cs="Arial"/>
          <w:b/>
          <w:color w:val="000000"/>
        </w:rPr>
        <w:t xml:space="preserve"> </w:t>
      </w:r>
      <w:r>
        <w:rPr>
          <w:rFonts w:ascii="Verdana" w:hAnsi="Verdana" w:cs="HelveticaNeueLTStd-Roman"/>
        </w:rPr>
        <w:t>MacDonald</w:t>
      </w:r>
    </w:p>
    <w:p w:rsidR="00414889" w:rsidRPr="0036139F" w:rsidP="00414889" w14:paraId="79AC0A2E" w14:textId="4F62E9F6">
      <w:pPr>
        <w:jc w:val="both"/>
        <w:rPr>
          <w:rFonts w:ascii="Verdana" w:hAnsi="Verdana" w:cs="Arial"/>
        </w:rPr>
      </w:pPr>
      <w:r w:rsidRPr="0036139F">
        <w:rPr>
          <w:rFonts w:ascii="Verdana" w:hAnsi="Verdana" w:cs="Arial"/>
          <w:b/>
          <w:color w:val="000000"/>
        </w:rPr>
        <w:t>Project Title:</w:t>
      </w:r>
      <w:r w:rsidRPr="0036139F">
        <w:rPr>
          <w:rFonts w:ascii="Verdana" w:hAnsi="Verdana" w:cs="Arial"/>
          <w:color w:val="000000"/>
        </w:rPr>
        <w:t xml:space="preserve"> </w:t>
      </w:r>
      <w:r w:rsidRPr="00EF42A7" w:rsidR="00EF42A7">
        <w:rPr>
          <w:rFonts w:ascii="Verdana" w:hAnsi="Verdana" w:cs="HelveticaNeueLTStd-Roman"/>
        </w:rPr>
        <w:t>McDelivery Order Ready Notification</w:t>
      </w:r>
    </w:p>
    <w:p w:rsidR="00414889" w:rsidRPr="0036139F" w:rsidP="00414889" w14:paraId="580F711C" w14:textId="4C44BB8B">
      <w:pPr>
        <w:jc w:val="both"/>
        <w:rPr>
          <w:rFonts w:ascii="Verdana" w:hAnsi="Verdana"/>
          <w:lang w:val="en-GB"/>
        </w:rPr>
      </w:pPr>
      <w:r w:rsidRPr="0036139F">
        <w:rPr>
          <w:rFonts w:ascii="Verdana" w:hAnsi="Verdana"/>
          <w:b/>
          <w:lang w:val="en-GB"/>
        </w:rPr>
        <w:t>Development Tools:</w:t>
      </w:r>
      <w:r w:rsidRPr="0036139F">
        <w:rPr>
          <w:rFonts w:ascii="Verdana" w:hAnsi="Verdana"/>
          <w:lang w:val="en-GB"/>
        </w:rPr>
        <w:t xml:space="preserve"> </w:t>
      </w:r>
      <w:r>
        <w:rPr>
          <w:rFonts w:ascii="Verdana" w:hAnsi="Verdana"/>
          <w:lang w:val="en-GB"/>
        </w:rPr>
        <w:t xml:space="preserve">C#, </w:t>
      </w:r>
      <w:r w:rsidRPr="0036139F">
        <w:rPr>
          <w:rFonts w:ascii="Verdana" w:hAnsi="Verdana"/>
          <w:lang w:val="en-GB"/>
        </w:rPr>
        <w:t>.Net</w:t>
      </w:r>
      <w:r w:rsidR="0019283E">
        <w:rPr>
          <w:rFonts w:ascii="Verdana" w:hAnsi="Verdana"/>
          <w:lang w:val="en-GB"/>
        </w:rPr>
        <w:t xml:space="preserve"> </w:t>
      </w:r>
      <w:r w:rsidR="00272A6F">
        <w:rPr>
          <w:rFonts w:ascii="Verdana" w:hAnsi="Verdana"/>
          <w:lang w:val="en-GB"/>
        </w:rPr>
        <w:t>Framework 4.</w:t>
      </w:r>
      <w:r w:rsidR="00903751">
        <w:rPr>
          <w:rFonts w:ascii="Verdana" w:hAnsi="Verdana"/>
          <w:lang w:val="en-GB"/>
        </w:rPr>
        <w:t>6</w:t>
      </w:r>
      <w:r w:rsidR="00272A6F">
        <w:rPr>
          <w:rFonts w:ascii="Verdana" w:hAnsi="Verdana"/>
          <w:lang w:val="en-GB"/>
        </w:rPr>
        <w:t>.2</w:t>
      </w:r>
      <w:r w:rsidRPr="0036139F">
        <w:rPr>
          <w:rFonts w:ascii="Verdana" w:hAnsi="Verdana"/>
          <w:lang w:val="en-GB"/>
        </w:rPr>
        <w:t>,</w:t>
      </w:r>
      <w:r>
        <w:rPr>
          <w:rFonts w:ascii="Verdana" w:hAnsi="Verdana"/>
          <w:lang w:val="en-GB"/>
        </w:rPr>
        <w:t xml:space="preserve"> </w:t>
      </w:r>
      <w:r w:rsidR="00E978BB">
        <w:rPr>
          <w:rFonts w:ascii="Verdana" w:hAnsi="Verdana"/>
          <w:lang w:val="en-GB"/>
        </w:rPr>
        <w:t>API,</w:t>
      </w:r>
      <w:r w:rsidR="00AB485A">
        <w:rPr>
          <w:rFonts w:ascii="Verdana" w:hAnsi="Verdana"/>
          <w:lang w:val="en-GB"/>
        </w:rPr>
        <w:t xml:space="preserve"> Visual studio 2019,</w:t>
      </w:r>
      <w:r w:rsidR="002D728B">
        <w:rPr>
          <w:rFonts w:ascii="Verdana" w:hAnsi="Verdana"/>
          <w:lang w:val="en-GB"/>
        </w:rPr>
        <w:t xml:space="preserve"> </w:t>
      </w:r>
      <w:r w:rsidR="006159BB">
        <w:rPr>
          <w:rFonts w:ascii="Verdana" w:hAnsi="Verdana"/>
          <w:lang w:val="en-GB"/>
        </w:rPr>
        <w:t>Resharper, Git</w:t>
      </w:r>
    </w:p>
    <w:p w:rsidR="000B0F9E" w:rsidRPr="000B0F9E" w:rsidP="000B0F9E" w14:paraId="45764738" w14:textId="053F2B15">
      <w:pPr>
        <w:pStyle w:val="NormalWeb"/>
        <w:shd w:val="clear" w:color="auto" w:fill="FFFFFF"/>
        <w:spacing w:before="0" w:after="0"/>
        <w:rPr>
          <w:rFonts w:ascii="Calibri" w:hAnsi="Calibri"/>
          <w:szCs w:val="22"/>
        </w:rPr>
      </w:pPr>
      <w:r w:rsidRPr="0036139F">
        <w:rPr>
          <w:rFonts w:ascii="Verdana" w:hAnsi="Verdana" w:cs="Arial"/>
          <w:b/>
        </w:rPr>
        <w:t xml:space="preserve">Project Description: </w:t>
      </w:r>
      <w:r w:rsidRPr="00EF42A7" w:rsidR="00EF42A7">
        <w:rPr>
          <w:rFonts w:ascii="Calibri" w:hAnsi="Calibri"/>
          <w:szCs w:val="22"/>
        </w:rPr>
        <w:t>McDelivery Order Ready Notification</w:t>
      </w:r>
      <w:r w:rsidR="00EF42A7">
        <w:rPr>
          <w:rFonts w:ascii="Calibri" w:hAnsi="Calibri"/>
          <w:szCs w:val="22"/>
        </w:rPr>
        <w:t xml:space="preserve"> </w:t>
      </w:r>
      <w:r w:rsidRPr="000B0F9E">
        <w:rPr>
          <w:rFonts w:ascii="Calibri" w:hAnsi="Calibri"/>
          <w:szCs w:val="22"/>
        </w:rPr>
        <w:t xml:space="preserve">is a functionality that is implemented to improve the convenience </w:t>
      </w:r>
      <w:r w:rsidR="00EF42A7">
        <w:rPr>
          <w:rFonts w:ascii="Calibri" w:hAnsi="Calibri"/>
          <w:szCs w:val="22"/>
        </w:rPr>
        <w:t xml:space="preserve">of </w:t>
      </w:r>
      <w:r w:rsidRPr="00EF42A7" w:rsidR="00EF42A7">
        <w:rPr>
          <w:rFonts w:ascii="Calibri" w:hAnsi="Calibri"/>
          <w:szCs w:val="22"/>
        </w:rPr>
        <w:t>provid</w:t>
      </w:r>
      <w:r w:rsidR="00EF42A7">
        <w:rPr>
          <w:rFonts w:ascii="Calibri" w:hAnsi="Calibri"/>
          <w:szCs w:val="22"/>
        </w:rPr>
        <w:t>ing</w:t>
      </w:r>
      <w:r w:rsidRPr="00EF42A7" w:rsidR="00EF42A7">
        <w:rPr>
          <w:rFonts w:ascii="Calibri" w:hAnsi="Calibri"/>
          <w:szCs w:val="22"/>
        </w:rPr>
        <w:t xml:space="preserve"> accurate order preparation/presentation details to customers awaiting delivery orders</w:t>
      </w:r>
      <w:r w:rsidRPr="000B0F9E">
        <w:rPr>
          <w:rFonts w:ascii="Calibri" w:hAnsi="Calibri"/>
          <w:szCs w:val="22"/>
        </w:rPr>
        <w:t>.</w:t>
      </w:r>
      <w:r w:rsidR="00EF42A7">
        <w:rPr>
          <w:rFonts w:ascii="Calibri" w:hAnsi="Calibri"/>
          <w:szCs w:val="22"/>
          <w:lang w:val="en-IN"/>
        </w:rPr>
        <w:t>T</w:t>
      </w:r>
      <w:r w:rsidRPr="00EF42A7" w:rsidR="00EF42A7">
        <w:rPr>
          <w:rFonts w:ascii="Calibri" w:hAnsi="Calibri"/>
          <w:szCs w:val="22"/>
          <w:lang w:val="en-IN"/>
        </w:rPr>
        <w:t xml:space="preserve">here have been cases wherein there have been delays in the communication to Vendors for the Integrated Delivery/3PO Order readiness . Also, cases wherein the Food is already prepared but the Vendors arriving late to the store, due to unavailability of accurate order preparation/presentation details leading to Customer dissatisfaction due to the wait time and henceforth leading to order cancelation/rejection. </w:t>
      </w:r>
      <w:r w:rsidR="00D832CE">
        <w:rPr>
          <w:rFonts w:ascii="Calibri" w:hAnsi="Calibri"/>
          <w:szCs w:val="22"/>
          <w:lang w:val="en-IN"/>
        </w:rPr>
        <w:t>To</w:t>
      </w:r>
      <w:r w:rsidR="009427C3">
        <w:rPr>
          <w:rFonts w:ascii="Calibri" w:hAnsi="Calibri"/>
          <w:szCs w:val="22"/>
          <w:lang w:val="en-IN"/>
        </w:rPr>
        <w:t xml:space="preserve"> reduce</w:t>
      </w:r>
      <w:r w:rsidR="009427C3">
        <w:rPr>
          <w:rFonts w:ascii="Calibri" w:hAnsi="Calibri"/>
          <w:szCs w:val="22"/>
          <w:lang w:val="en-IN"/>
        </w:rPr>
        <w:t xml:space="preserve"> all this </w:t>
      </w:r>
      <w:r w:rsidR="00AC0308">
        <w:rPr>
          <w:rFonts w:ascii="Calibri" w:hAnsi="Calibri"/>
          <w:szCs w:val="22"/>
          <w:lang w:val="en-IN"/>
        </w:rPr>
        <w:t>cases,</w:t>
      </w:r>
      <w:r w:rsidR="009427C3">
        <w:rPr>
          <w:rFonts w:ascii="Calibri" w:hAnsi="Calibri"/>
          <w:szCs w:val="22"/>
          <w:lang w:val="en-IN"/>
        </w:rPr>
        <w:t xml:space="preserve"> we have developed this new feature of </w:t>
      </w:r>
      <w:r w:rsidR="00A94150">
        <w:rPr>
          <w:rFonts w:ascii="Calibri" w:hAnsi="Calibri"/>
          <w:szCs w:val="22"/>
          <w:lang w:val="en-IN"/>
        </w:rPr>
        <w:t>p</w:t>
      </w:r>
      <w:r w:rsidRPr="009427C3" w:rsidR="009427C3">
        <w:rPr>
          <w:rFonts w:ascii="Calibri" w:hAnsi="Calibri"/>
          <w:szCs w:val="22"/>
          <w:lang w:val="en-IN"/>
        </w:rPr>
        <w:t>roviding our 3</w:t>
      </w:r>
      <w:r w:rsidRPr="009427C3" w:rsidR="006159BB">
        <w:rPr>
          <w:rFonts w:ascii="Calibri" w:hAnsi="Calibri"/>
          <w:szCs w:val="22"/>
          <w:lang w:val="en-IN"/>
        </w:rPr>
        <w:t>PO’s</w:t>
      </w:r>
      <w:r w:rsidR="006159BB">
        <w:rPr>
          <w:rFonts w:ascii="Calibri" w:hAnsi="Calibri"/>
          <w:szCs w:val="22"/>
          <w:lang w:val="en-IN"/>
        </w:rPr>
        <w:t xml:space="preserve"> (</w:t>
      </w:r>
      <w:r w:rsidR="009427C3">
        <w:rPr>
          <w:rFonts w:ascii="Calibri" w:hAnsi="Calibri"/>
          <w:szCs w:val="22"/>
          <w:lang w:val="en-IN"/>
        </w:rPr>
        <w:t>ThirdPartyOrder)</w:t>
      </w:r>
      <w:r w:rsidRPr="009427C3" w:rsidR="009427C3">
        <w:rPr>
          <w:rFonts w:ascii="Calibri" w:hAnsi="Calibri"/>
          <w:szCs w:val="22"/>
          <w:lang w:val="en-IN"/>
        </w:rPr>
        <w:t xml:space="preserve"> with live production &amp; Assembly Posdata (KVS Bump events) to </w:t>
      </w:r>
      <w:r w:rsidRPr="009427C3" w:rsidR="009427C3">
        <w:rPr>
          <w:rFonts w:ascii="Calibri" w:hAnsi="Calibri"/>
          <w:szCs w:val="22"/>
        </w:rPr>
        <w:t xml:space="preserve">ensure the Vendor arrives at the restaurant at the correct time when food prep/assembly is complete. </w:t>
      </w:r>
    </w:p>
    <w:p w:rsidR="00414889" w:rsidP="000B0F9E" w14:paraId="799D0895" w14:textId="6596FC98">
      <w:pPr>
        <w:jc w:val="both"/>
        <w:rPr>
          <w:rFonts w:ascii="Verdana" w:hAnsi="Verdana" w:cs="Arial"/>
          <w:bCs/>
          <w:color w:val="000000"/>
        </w:rPr>
      </w:pPr>
    </w:p>
    <w:p w:rsidR="00414889" w:rsidP="00414889" w14:paraId="185F34D7" w14:textId="77777777">
      <w:pPr>
        <w:jc w:val="both"/>
        <w:rPr>
          <w:rFonts w:ascii="Verdana" w:hAnsi="Verdana" w:cs="Arial"/>
          <w:b/>
        </w:rPr>
      </w:pPr>
      <w:r w:rsidRPr="0036139F">
        <w:rPr>
          <w:rFonts w:ascii="Verdana" w:hAnsi="Verdana" w:cs="Arial"/>
          <w:b/>
        </w:rPr>
        <w:t>Roles and Responsibilities:</w:t>
      </w:r>
    </w:p>
    <w:p w:rsidR="00414889" w:rsidP="00414889" w14:paraId="177AE790" w14:textId="77777777">
      <w:pPr>
        <w:jc w:val="both"/>
        <w:rPr>
          <w:rFonts w:ascii="Verdana" w:hAnsi="Verdana" w:cs="Arial"/>
          <w:b/>
        </w:rPr>
      </w:pPr>
    </w:p>
    <w:p w:rsidR="003B5B70" w:rsidRPr="003B5B70" w:rsidP="00D05DCE" w14:paraId="61122F6A" w14:textId="52C0C47D">
      <w:pPr>
        <w:pStyle w:val="NormalWeb"/>
        <w:numPr>
          <w:ilvl w:val="0"/>
          <w:numId w:val="45"/>
        </w:numPr>
        <w:shd w:val="clear" w:color="auto" w:fill="FFFFFF"/>
        <w:spacing w:before="150" w:after="0"/>
        <w:rPr>
          <w:rFonts w:ascii="Verdana" w:hAnsi="Verdana" w:cs="Arial"/>
          <w:bCs/>
          <w:color w:val="000000"/>
        </w:rPr>
      </w:pPr>
      <w:r w:rsidRPr="00D05DCE">
        <w:rPr>
          <w:rFonts w:ascii="Calibri" w:hAnsi="Calibri"/>
          <w:szCs w:val="22"/>
        </w:rPr>
        <w:t xml:space="preserve">Worked on the development of </w:t>
      </w:r>
      <w:r w:rsidR="00D53238">
        <w:rPr>
          <w:rFonts w:ascii="Calibri" w:hAnsi="Calibri"/>
          <w:szCs w:val="22"/>
        </w:rPr>
        <w:t>new feature implementation and</w:t>
      </w:r>
      <w:r w:rsidRPr="00D05DCE">
        <w:rPr>
          <w:rFonts w:ascii="Calibri" w:hAnsi="Calibri"/>
          <w:szCs w:val="22"/>
        </w:rPr>
        <w:t xml:space="preserve"> making </w:t>
      </w:r>
      <w:r w:rsidR="00E500D2">
        <w:rPr>
          <w:rFonts w:ascii="Calibri" w:hAnsi="Calibri"/>
          <w:szCs w:val="22"/>
        </w:rPr>
        <w:t>new</w:t>
      </w:r>
      <w:r w:rsidR="00E26608">
        <w:rPr>
          <w:rFonts w:ascii="Calibri" w:hAnsi="Calibri"/>
          <w:szCs w:val="22"/>
        </w:rPr>
        <w:t xml:space="preserve"> library project</w:t>
      </w:r>
      <w:r w:rsidRPr="00D05DCE">
        <w:rPr>
          <w:rFonts w:ascii="Calibri" w:hAnsi="Calibri"/>
          <w:szCs w:val="22"/>
        </w:rPr>
        <w:t>, leveraging the implementation done for which it is dependency with other application.</w:t>
      </w:r>
    </w:p>
    <w:p w:rsidR="00A94150" w:rsidRPr="00A94150" w:rsidP="002140BD" w14:paraId="0A60B561" w14:textId="34AEC8C3">
      <w:pPr>
        <w:pStyle w:val="NormalWeb"/>
        <w:numPr>
          <w:ilvl w:val="0"/>
          <w:numId w:val="45"/>
        </w:numPr>
        <w:shd w:val="clear" w:color="auto" w:fill="FFFFFF"/>
        <w:spacing w:before="150" w:after="0"/>
        <w:rPr>
          <w:rFonts w:ascii="Calibri" w:hAnsi="Calibri"/>
          <w:szCs w:val="22"/>
        </w:rPr>
      </w:pPr>
      <w:r w:rsidRPr="00A94150">
        <w:rPr>
          <w:rFonts w:ascii="Calibri" w:hAnsi="Calibri"/>
          <w:szCs w:val="22"/>
        </w:rPr>
        <w:t xml:space="preserve">Created new extension project to introduce new </w:t>
      </w:r>
      <w:r w:rsidRPr="00A94150">
        <w:rPr>
          <w:rFonts w:ascii="Calibri" w:hAnsi="Calibri"/>
          <w:szCs w:val="22"/>
        </w:rPr>
        <w:t>Extension project</w:t>
      </w:r>
      <w:r w:rsidRPr="00A94150" w:rsidR="00D05DCE">
        <w:rPr>
          <w:rFonts w:ascii="Calibri" w:hAnsi="Calibri"/>
          <w:szCs w:val="22"/>
        </w:rPr>
        <w:t xml:space="preserve"> to </w:t>
      </w:r>
      <w:r w:rsidRPr="00A94150">
        <w:rPr>
          <w:rFonts w:ascii="Calibri" w:hAnsi="Calibri"/>
          <w:szCs w:val="22"/>
        </w:rPr>
        <w:t>receive</w:t>
      </w:r>
      <w:r w:rsidRPr="00A94150" w:rsidR="00D05DCE">
        <w:rPr>
          <w:rFonts w:ascii="Calibri" w:hAnsi="Calibri"/>
          <w:szCs w:val="22"/>
        </w:rPr>
        <w:t xml:space="preserve"> the</w:t>
      </w:r>
      <w:r w:rsidRPr="00A94150">
        <w:rPr>
          <w:rFonts w:ascii="Calibri" w:hAnsi="Calibri"/>
          <w:szCs w:val="22"/>
        </w:rPr>
        <w:t xml:space="preserve"> triggers</w:t>
      </w:r>
      <w:r>
        <w:rPr>
          <w:rFonts w:ascii="Calibri" w:hAnsi="Calibri"/>
          <w:szCs w:val="22"/>
        </w:rPr>
        <w:t xml:space="preserve"> command and</w:t>
      </w:r>
      <w:r w:rsidRPr="00A94150">
        <w:rPr>
          <w:rFonts w:ascii="Calibri" w:hAnsi="Calibri"/>
          <w:szCs w:val="22"/>
        </w:rPr>
        <w:t xml:space="preserve"> refreshes the order </w:t>
      </w:r>
      <w:r w:rsidR="00626576">
        <w:rPr>
          <w:rFonts w:ascii="Calibri" w:hAnsi="Calibri"/>
          <w:szCs w:val="22"/>
        </w:rPr>
        <w:t>to</w:t>
      </w:r>
      <w:r w:rsidRPr="00A94150">
        <w:rPr>
          <w:rFonts w:ascii="Calibri" w:hAnsi="Calibri"/>
          <w:szCs w:val="22"/>
        </w:rPr>
        <w:t xml:space="preserve"> serve command</w:t>
      </w:r>
      <w:r>
        <w:rPr>
          <w:rFonts w:ascii="Calibri" w:hAnsi="Calibri"/>
          <w:szCs w:val="22"/>
        </w:rPr>
        <w:t>.</w:t>
      </w:r>
    </w:p>
    <w:p w:rsidR="003B5B70" w:rsidRPr="00A94150" w:rsidP="002140BD" w14:paraId="3349F06C" w14:textId="4DF84C34">
      <w:pPr>
        <w:pStyle w:val="NormalWeb"/>
        <w:numPr>
          <w:ilvl w:val="0"/>
          <w:numId w:val="45"/>
        </w:numPr>
        <w:shd w:val="clear" w:color="auto" w:fill="FFFFFF"/>
        <w:spacing w:before="150" w:after="0"/>
        <w:rPr>
          <w:rFonts w:ascii="Calibri" w:hAnsi="Calibri"/>
          <w:szCs w:val="22"/>
        </w:rPr>
      </w:pPr>
      <w:r w:rsidRPr="00A94150">
        <w:rPr>
          <w:rFonts w:ascii="Calibri" w:hAnsi="Calibri"/>
          <w:szCs w:val="22"/>
        </w:rPr>
        <w:t>Worked on the</w:t>
      </w:r>
      <w:r w:rsidRPr="00A94150">
        <w:rPr>
          <w:rFonts w:ascii="Calibri" w:hAnsi="Calibri"/>
          <w:szCs w:val="22"/>
        </w:rPr>
        <w:t xml:space="preserve"> </w:t>
      </w:r>
      <w:r w:rsidR="00626576">
        <w:rPr>
          <w:rFonts w:ascii="Calibri" w:hAnsi="Calibri"/>
          <w:szCs w:val="22"/>
        </w:rPr>
        <w:t>Extension library project</w:t>
      </w:r>
      <w:r w:rsidRPr="00A94150">
        <w:rPr>
          <w:rFonts w:ascii="Calibri" w:hAnsi="Calibri"/>
          <w:szCs w:val="22"/>
        </w:rPr>
        <w:t xml:space="preserve"> </w:t>
      </w:r>
      <w:r w:rsidRPr="00A94150" w:rsidR="00D05DCE">
        <w:rPr>
          <w:rFonts w:ascii="Calibri" w:hAnsi="Calibri"/>
          <w:szCs w:val="22"/>
        </w:rPr>
        <w:t>code</w:t>
      </w:r>
      <w:r w:rsidRPr="00A94150">
        <w:rPr>
          <w:rFonts w:ascii="Calibri" w:hAnsi="Calibri"/>
          <w:szCs w:val="22"/>
        </w:rPr>
        <w:t xml:space="preserve"> on the Initial calling methods and functions, where the Production library project and </w:t>
      </w:r>
      <w:r w:rsidRPr="00A94150" w:rsidR="009427C3">
        <w:rPr>
          <w:rFonts w:ascii="Calibri" w:hAnsi="Calibri"/>
          <w:szCs w:val="22"/>
        </w:rPr>
        <w:t>Event</w:t>
      </w:r>
      <w:r w:rsidR="00626576">
        <w:rPr>
          <w:rFonts w:ascii="Calibri" w:hAnsi="Calibri"/>
          <w:szCs w:val="22"/>
        </w:rPr>
        <w:t>Notifier</w:t>
      </w:r>
      <w:r w:rsidRPr="00A94150">
        <w:rPr>
          <w:rFonts w:ascii="Calibri" w:hAnsi="Calibri"/>
          <w:szCs w:val="22"/>
        </w:rPr>
        <w:t xml:space="preserve"> library project </w:t>
      </w:r>
      <w:r w:rsidRPr="00A94150">
        <w:rPr>
          <w:rFonts w:ascii="Calibri" w:hAnsi="Calibri"/>
          <w:szCs w:val="22"/>
        </w:rPr>
        <w:t>related to diverge the system flow.</w:t>
      </w:r>
    </w:p>
    <w:p w:rsidR="003B5B70" w:rsidRPr="00D05DCE" w:rsidP="00D05DCE" w14:paraId="2DD66F18" w14:textId="10B70BC8">
      <w:pPr>
        <w:pStyle w:val="NormalWeb"/>
        <w:numPr>
          <w:ilvl w:val="0"/>
          <w:numId w:val="45"/>
        </w:numPr>
        <w:shd w:val="clear" w:color="auto" w:fill="FFFFFF"/>
        <w:spacing w:before="150" w:after="0"/>
        <w:rPr>
          <w:rFonts w:ascii="Calibri" w:hAnsi="Calibri"/>
          <w:szCs w:val="22"/>
        </w:rPr>
      </w:pPr>
      <w:r w:rsidRPr="00D05DCE">
        <w:rPr>
          <w:rFonts w:ascii="Calibri" w:hAnsi="Calibri"/>
          <w:szCs w:val="22"/>
        </w:rPr>
        <w:t>Actively worked on creating branches,</w:t>
      </w:r>
      <w:r w:rsidRPr="00D05DCE" w:rsidR="0084096B">
        <w:rPr>
          <w:rFonts w:ascii="Calibri" w:hAnsi="Calibri"/>
          <w:szCs w:val="22"/>
        </w:rPr>
        <w:t xml:space="preserve"> </w:t>
      </w:r>
      <w:r w:rsidRPr="00D05DCE">
        <w:rPr>
          <w:rFonts w:ascii="Calibri" w:hAnsi="Calibri"/>
          <w:szCs w:val="22"/>
        </w:rPr>
        <w:t>Cloning,</w:t>
      </w:r>
      <w:r w:rsidRPr="00D05DCE" w:rsidR="0084096B">
        <w:rPr>
          <w:rFonts w:ascii="Calibri" w:hAnsi="Calibri"/>
          <w:szCs w:val="22"/>
        </w:rPr>
        <w:t xml:space="preserve"> </w:t>
      </w:r>
      <w:r w:rsidRPr="00D05DCE">
        <w:rPr>
          <w:rFonts w:ascii="Calibri" w:hAnsi="Calibri"/>
          <w:szCs w:val="22"/>
        </w:rPr>
        <w:t>linking,</w:t>
      </w:r>
      <w:r w:rsidRPr="00D05DCE" w:rsidR="0084096B">
        <w:rPr>
          <w:rFonts w:ascii="Calibri" w:hAnsi="Calibri"/>
          <w:szCs w:val="22"/>
        </w:rPr>
        <w:t xml:space="preserve"> </w:t>
      </w:r>
      <w:r w:rsidRPr="00D05DCE">
        <w:rPr>
          <w:rFonts w:ascii="Calibri" w:hAnsi="Calibri"/>
          <w:szCs w:val="22"/>
        </w:rPr>
        <w:t>code merging through Github.</w:t>
      </w:r>
      <w:r w:rsidRPr="00D05DCE" w:rsidR="0084096B">
        <w:rPr>
          <w:rFonts w:ascii="Calibri" w:hAnsi="Calibri"/>
          <w:szCs w:val="22"/>
        </w:rPr>
        <w:t xml:space="preserve"> </w:t>
      </w:r>
      <w:r w:rsidRPr="00D05DCE">
        <w:rPr>
          <w:rFonts w:ascii="Calibri" w:hAnsi="Calibri"/>
          <w:szCs w:val="22"/>
        </w:rPr>
        <w:t>Maintaining the code coverage.</w:t>
      </w:r>
    </w:p>
    <w:p w:rsidR="003B5B70" w:rsidRPr="00D05DCE" w:rsidP="00D05DCE" w14:paraId="1670C0EA" w14:textId="77777777">
      <w:pPr>
        <w:pStyle w:val="NormalWeb"/>
        <w:numPr>
          <w:ilvl w:val="0"/>
          <w:numId w:val="45"/>
        </w:numPr>
        <w:shd w:val="clear" w:color="auto" w:fill="FFFFFF"/>
        <w:spacing w:before="150" w:after="0"/>
        <w:rPr>
          <w:rFonts w:ascii="Calibri" w:hAnsi="Calibri"/>
          <w:szCs w:val="22"/>
        </w:rPr>
      </w:pPr>
      <w:r w:rsidRPr="00D05DCE">
        <w:rPr>
          <w:rFonts w:ascii="Calibri" w:hAnsi="Calibri"/>
          <w:szCs w:val="22"/>
        </w:rPr>
        <w:t>F</w:t>
      </w:r>
      <w:r w:rsidR="00D05DCE">
        <w:rPr>
          <w:rFonts w:ascii="Calibri" w:hAnsi="Calibri"/>
          <w:szCs w:val="22"/>
        </w:rPr>
        <w:t>ollowed the Agile methodologies and Sprint tasks and Jira board to update the information.</w:t>
      </w:r>
    </w:p>
    <w:p w:rsidR="003B5B70" w:rsidRPr="00D05DCE" w:rsidP="00D05DCE" w14:paraId="7EA598A3" w14:textId="77777777">
      <w:pPr>
        <w:pStyle w:val="NormalWeb"/>
        <w:numPr>
          <w:ilvl w:val="0"/>
          <w:numId w:val="45"/>
        </w:numPr>
        <w:shd w:val="clear" w:color="auto" w:fill="FFFFFF"/>
        <w:spacing w:before="150" w:after="0"/>
        <w:rPr>
          <w:rFonts w:ascii="Calibri" w:hAnsi="Calibri"/>
          <w:szCs w:val="22"/>
        </w:rPr>
      </w:pPr>
      <w:r>
        <w:rPr>
          <w:rFonts w:ascii="Calibri" w:hAnsi="Calibri"/>
          <w:szCs w:val="22"/>
        </w:rPr>
        <w:t>Implemented the N unit test methods with mock.</w:t>
      </w:r>
    </w:p>
    <w:p w:rsidR="003B5B70" w:rsidRPr="00D05DCE" w:rsidP="00D05DCE" w14:paraId="31DD97EE" w14:textId="77777777">
      <w:pPr>
        <w:pStyle w:val="NormalWeb"/>
        <w:numPr>
          <w:ilvl w:val="0"/>
          <w:numId w:val="45"/>
        </w:numPr>
        <w:shd w:val="clear" w:color="auto" w:fill="FFFFFF"/>
        <w:spacing w:before="150" w:after="0"/>
        <w:rPr>
          <w:rFonts w:ascii="Calibri" w:hAnsi="Calibri"/>
          <w:szCs w:val="22"/>
        </w:rPr>
      </w:pPr>
      <w:r w:rsidRPr="00D05DCE">
        <w:rPr>
          <w:rFonts w:ascii="Calibri" w:hAnsi="Calibri"/>
          <w:szCs w:val="22"/>
        </w:rPr>
        <w:t>Consulted with teams to determine the technical feasibility of requests and provided time estimates.</w:t>
      </w:r>
    </w:p>
    <w:p w:rsidR="005D4A20" w:rsidRPr="00D05DCE" w:rsidP="00D05DCE" w14:paraId="1D1A62E6" w14:textId="77777777">
      <w:pPr>
        <w:pStyle w:val="NormalWeb"/>
        <w:numPr>
          <w:ilvl w:val="0"/>
          <w:numId w:val="45"/>
        </w:numPr>
        <w:shd w:val="clear" w:color="auto" w:fill="FFFFFF"/>
        <w:spacing w:before="150" w:after="0"/>
        <w:rPr>
          <w:rFonts w:ascii="Calibri" w:hAnsi="Calibri"/>
          <w:szCs w:val="22"/>
        </w:rPr>
      </w:pPr>
      <w:r w:rsidRPr="00D05DCE">
        <w:rPr>
          <w:rFonts w:ascii="Calibri" w:hAnsi="Calibri"/>
          <w:szCs w:val="22"/>
        </w:rPr>
        <w:t>Created technical documentation for business specifications.</w:t>
      </w:r>
    </w:p>
    <w:p w:rsidR="003B5B70" w:rsidP="00D05DCE" w14:paraId="1850D871" w14:textId="594BABE1">
      <w:pPr>
        <w:pStyle w:val="NormalWeb"/>
        <w:numPr>
          <w:ilvl w:val="0"/>
          <w:numId w:val="45"/>
        </w:numPr>
        <w:shd w:val="clear" w:color="auto" w:fill="FFFFFF"/>
        <w:spacing w:before="150" w:after="0"/>
        <w:rPr>
          <w:rFonts w:ascii="Calibri" w:hAnsi="Calibri"/>
          <w:szCs w:val="22"/>
        </w:rPr>
      </w:pPr>
      <w:r w:rsidRPr="00D05DCE">
        <w:rPr>
          <w:rFonts w:ascii="Calibri" w:hAnsi="Calibri"/>
          <w:szCs w:val="22"/>
        </w:rPr>
        <w:t>Created manual test cases</w:t>
      </w:r>
      <w:r w:rsidR="00D05DCE">
        <w:rPr>
          <w:rFonts w:ascii="Calibri" w:hAnsi="Calibri"/>
          <w:szCs w:val="22"/>
        </w:rPr>
        <w:t xml:space="preserve"> to perform the manual testing</w:t>
      </w:r>
      <w:r w:rsidR="00150235">
        <w:rPr>
          <w:rFonts w:ascii="Calibri" w:hAnsi="Calibri"/>
          <w:szCs w:val="22"/>
        </w:rPr>
        <w:t xml:space="preserve"> with Automation scripts writing and executing on the pipeline server.</w:t>
      </w:r>
    </w:p>
    <w:p w:rsidR="00D832CE" w:rsidRPr="00B63E4F" w:rsidP="00D832CE" w14:paraId="6AC6CB7C" w14:textId="77777777">
      <w:pPr>
        <w:numPr>
          <w:ilvl w:val="0"/>
          <w:numId w:val="45"/>
        </w:numPr>
        <w:spacing w:before="100" w:beforeAutospacing="1" w:after="75"/>
        <w:rPr>
          <w:rFonts w:ascii="Calibri" w:eastAsia="Times New Roman" w:hAnsi="Calibri"/>
          <w:sz w:val="24"/>
          <w:szCs w:val="22"/>
        </w:rPr>
      </w:pPr>
      <w:r w:rsidRPr="00526E41">
        <w:rPr>
          <w:rFonts w:ascii="Calibri" w:eastAsia="Times New Roman" w:hAnsi="Calibri"/>
          <w:sz w:val="24"/>
          <w:szCs w:val="22"/>
        </w:rPr>
        <w:t>Lead a team of 10 employees</w:t>
      </w:r>
      <w:r w:rsidRPr="00B63E4F">
        <w:rPr>
          <w:rFonts w:ascii="Calibri" w:eastAsia="Times New Roman" w:hAnsi="Calibri"/>
          <w:sz w:val="24"/>
          <w:szCs w:val="22"/>
        </w:rPr>
        <w:t xml:space="preserve"> and Coordinated team meetings to ensure goals were met and tasks were completed on time.</w:t>
      </w:r>
    </w:p>
    <w:p w:rsidR="00D832CE" w:rsidRPr="00526E41" w:rsidP="00D832CE" w14:paraId="67793DB2" w14:textId="77777777">
      <w:pPr>
        <w:numPr>
          <w:ilvl w:val="0"/>
          <w:numId w:val="45"/>
        </w:numPr>
        <w:spacing w:before="100" w:beforeAutospacing="1" w:after="75"/>
        <w:rPr>
          <w:rFonts w:ascii="Calibri" w:eastAsia="Times New Roman" w:hAnsi="Calibri"/>
          <w:sz w:val="24"/>
          <w:szCs w:val="22"/>
        </w:rPr>
      </w:pPr>
      <w:r w:rsidRPr="00526E41">
        <w:rPr>
          <w:rFonts w:ascii="Calibri" w:eastAsia="Times New Roman" w:hAnsi="Calibri"/>
          <w:sz w:val="24"/>
          <w:szCs w:val="22"/>
        </w:rPr>
        <w:t>Mentored and trained new team members to develop their skills and ensure successful performance</w:t>
      </w:r>
      <w:r w:rsidRPr="00B63E4F">
        <w:rPr>
          <w:rFonts w:ascii="Calibri" w:eastAsia="Times New Roman" w:hAnsi="Calibri"/>
          <w:sz w:val="24"/>
          <w:szCs w:val="22"/>
        </w:rPr>
        <w:t>.</w:t>
      </w:r>
    </w:p>
    <w:p w:rsidR="00D832CE" w:rsidRPr="00B63E4F" w:rsidP="00D832CE" w14:paraId="2801DEA3" w14:textId="187B8B18">
      <w:pPr>
        <w:pStyle w:val="NormalWeb"/>
        <w:numPr>
          <w:ilvl w:val="0"/>
          <w:numId w:val="45"/>
        </w:numPr>
        <w:shd w:val="clear" w:color="auto" w:fill="FFFFFF"/>
        <w:spacing w:before="150" w:after="0"/>
        <w:rPr>
          <w:rFonts w:ascii="Calibri" w:hAnsi="Calibri"/>
          <w:szCs w:val="22"/>
        </w:rPr>
      </w:pPr>
      <w:r w:rsidRPr="00B63E4F">
        <w:rPr>
          <w:rFonts w:ascii="Calibri" w:hAnsi="Calibri"/>
          <w:szCs w:val="22"/>
        </w:rPr>
        <w:t>Developed and implemented new strategies to increase team productivity and customer satisfaction</w:t>
      </w:r>
      <w:r w:rsidRPr="00B63E4F">
        <w:rPr>
          <w:rFonts w:ascii="Calibri" w:hAnsi="Calibri"/>
          <w:szCs w:val="22"/>
        </w:rPr>
        <w:t>.</w:t>
      </w:r>
    </w:p>
    <w:p w:rsidR="00526E41" w:rsidP="00526E41" w14:paraId="224B6851" w14:textId="77777777">
      <w:pPr>
        <w:pStyle w:val="NormalWeb"/>
        <w:shd w:val="clear" w:color="auto" w:fill="FFFFFF"/>
        <w:spacing w:before="150" w:after="0"/>
        <w:ind w:left="720"/>
        <w:rPr>
          <w:rFonts w:ascii="Calibri" w:hAnsi="Calibri"/>
          <w:szCs w:val="22"/>
        </w:rPr>
      </w:pPr>
    </w:p>
    <w:p w:rsidR="00526E41" w:rsidRPr="0036139F" w:rsidP="00526E41" w14:paraId="2A8812A3" w14:textId="1B21ACAB">
      <w:pPr>
        <w:shd w:val="pct10" w:color="auto" w:fill="auto"/>
        <w:jc w:val="both"/>
        <w:outlineLvl w:val="0"/>
        <w:rPr>
          <w:rFonts w:ascii="Verdana" w:hAnsi="Verdana"/>
          <w:b/>
          <w:lang w:val="en-GB"/>
        </w:rPr>
      </w:pPr>
      <w:r>
        <w:rPr>
          <w:rFonts w:ascii="Verdana" w:hAnsi="Verdana"/>
          <w:b/>
          <w:lang w:val="en-GB"/>
        </w:rPr>
        <w:t>Oct’20</w:t>
      </w:r>
      <w:r w:rsidRPr="0036139F">
        <w:rPr>
          <w:rFonts w:ascii="Verdana" w:hAnsi="Verdana"/>
          <w:b/>
          <w:lang w:val="en-GB"/>
        </w:rPr>
        <w:t>–</w:t>
      </w:r>
      <w:r w:rsidR="003F3482">
        <w:rPr>
          <w:rFonts w:ascii="Verdana" w:hAnsi="Verdana"/>
          <w:b/>
          <w:lang w:val="en-GB"/>
        </w:rPr>
        <w:t>Dec’2</w:t>
      </w:r>
      <w:r w:rsidR="00AC0308">
        <w:rPr>
          <w:rFonts w:ascii="Verdana" w:hAnsi="Verdana"/>
          <w:b/>
          <w:lang w:val="en-GB"/>
        </w:rPr>
        <w:t>1</w:t>
      </w:r>
      <w:r>
        <w:rPr>
          <w:rFonts w:ascii="Verdana" w:hAnsi="Verdana"/>
          <w:b/>
          <w:lang w:val="en-GB"/>
        </w:rPr>
        <w:t xml:space="preserve"> Cap Gemini</w:t>
      </w:r>
    </w:p>
    <w:p w:rsidR="00526E41" w:rsidP="00526E41" w14:paraId="413FCC7C" w14:textId="77777777">
      <w:pPr>
        <w:jc w:val="both"/>
        <w:rPr>
          <w:rFonts w:ascii="Verdana" w:hAnsi="Verdana"/>
          <w:b/>
          <w:lang w:val="en-GB"/>
        </w:rPr>
      </w:pPr>
    </w:p>
    <w:p w:rsidR="00526E41" w:rsidRPr="0036139F" w:rsidP="00526E41" w14:paraId="47947FA6" w14:textId="75E9EB05">
      <w:pPr>
        <w:jc w:val="both"/>
        <w:rPr>
          <w:rFonts w:ascii="Verdana" w:hAnsi="Verdana"/>
          <w:b/>
          <w:lang w:val="en-GB"/>
        </w:rPr>
      </w:pPr>
      <w:r w:rsidRPr="0036139F">
        <w:rPr>
          <w:rFonts w:ascii="Verdana" w:hAnsi="Verdana"/>
          <w:b/>
          <w:lang w:val="en-GB"/>
        </w:rPr>
        <w:t xml:space="preserve">Designation: </w:t>
      </w:r>
      <w:r>
        <w:rPr>
          <w:rFonts w:ascii="Verdana" w:hAnsi="Verdana"/>
          <w:b/>
          <w:lang w:val="en-GB"/>
        </w:rPr>
        <w:t>Consultant</w:t>
      </w:r>
    </w:p>
    <w:p w:rsidR="00526E41" w:rsidRPr="0036139F" w:rsidP="00526E41" w14:paraId="26F1CB8A" w14:textId="77777777">
      <w:pPr>
        <w:jc w:val="both"/>
        <w:rPr>
          <w:rFonts w:ascii="Verdana" w:hAnsi="Verdana" w:cs="Arial"/>
        </w:rPr>
      </w:pPr>
      <w:r w:rsidRPr="0036139F">
        <w:rPr>
          <w:rFonts w:ascii="Verdana" w:hAnsi="Verdana" w:cs="Arial"/>
          <w:b/>
        </w:rPr>
        <w:t>Client</w:t>
      </w:r>
      <w:r w:rsidRPr="0036139F">
        <w:rPr>
          <w:rFonts w:ascii="Verdana" w:hAnsi="Verdana" w:cs="Arial"/>
          <w:b/>
          <w:color w:val="000000"/>
        </w:rPr>
        <w:t>:</w:t>
      </w:r>
      <w:r>
        <w:rPr>
          <w:rFonts w:ascii="Verdana" w:hAnsi="Verdana" w:cs="Arial"/>
          <w:b/>
          <w:color w:val="000000"/>
        </w:rPr>
        <w:t xml:space="preserve"> </w:t>
      </w:r>
      <w:r>
        <w:rPr>
          <w:rFonts w:ascii="Verdana" w:hAnsi="Verdana" w:cs="HelveticaNeueLTStd-Roman"/>
        </w:rPr>
        <w:t>MacDonald</w:t>
      </w:r>
    </w:p>
    <w:p w:rsidR="00526E41" w:rsidRPr="0036139F" w:rsidP="00526E41" w14:paraId="251A2482" w14:textId="77777777">
      <w:pPr>
        <w:jc w:val="both"/>
        <w:rPr>
          <w:rFonts w:ascii="Verdana" w:hAnsi="Verdana" w:cs="Arial"/>
        </w:rPr>
      </w:pPr>
      <w:r w:rsidRPr="0036139F">
        <w:rPr>
          <w:rFonts w:ascii="Verdana" w:hAnsi="Verdana" w:cs="Arial"/>
          <w:b/>
          <w:color w:val="000000"/>
        </w:rPr>
        <w:t>Project Title:</w:t>
      </w:r>
      <w:r w:rsidRPr="0036139F">
        <w:rPr>
          <w:rFonts w:ascii="Verdana" w:hAnsi="Verdana" w:cs="Arial"/>
          <w:color w:val="000000"/>
        </w:rPr>
        <w:t xml:space="preserve"> </w:t>
      </w:r>
      <w:r w:rsidRPr="00414889">
        <w:rPr>
          <w:rFonts w:ascii="Verdana" w:hAnsi="Verdana" w:cs="HelveticaNeueLTStd-Roman"/>
        </w:rPr>
        <w:t>Offers And Promotions</w:t>
      </w:r>
    </w:p>
    <w:p w:rsidR="00526E41" w:rsidRPr="00B63E4F" w:rsidP="00526E41" w14:paraId="76F74B9E" w14:textId="2890C46F">
      <w:pPr>
        <w:jc w:val="both"/>
        <w:rPr>
          <w:rFonts w:ascii="Calibri" w:eastAsia="Times New Roman" w:hAnsi="Calibri"/>
          <w:sz w:val="24"/>
          <w:szCs w:val="22"/>
        </w:rPr>
      </w:pPr>
      <w:r w:rsidRPr="0036139F">
        <w:rPr>
          <w:rFonts w:ascii="Verdana" w:hAnsi="Verdana"/>
          <w:b/>
          <w:lang w:val="en-GB"/>
        </w:rPr>
        <w:t>Development Tools:</w:t>
      </w:r>
      <w:r w:rsidRPr="0036139F">
        <w:rPr>
          <w:rFonts w:ascii="Verdana" w:hAnsi="Verdana"/>
          <w:lang w:val="en-GB"/>
        </w:rPr>
        <w:t xml:space="preserve"> </w:t>
      </w:r>
      <w:r w:rsidRPr="00B63E4F">
        <w:rPr>
          <w:rFonts w:ascii="Calibri" w:eastAsia="Times New Roman" w:hAnsi="Calibri"/>
          <w:sz w:val="24"/>
          <w:szCs w:val="22"/>
        </w:rPr>
        <w:t xml:space="preserve">C#, ASP.Net Core 5.0, MVC, MicroService API, Visual studio </w:t>
      </w:r>
      <w:r w:rsidRPr="00B63E4F" w:rsidR="002B68F8">
        <w:rPr>
          <w:rFonts w:ascii="Calibri" w:eastAsia="Times New Roman" w:hAnsi="Calibri"/>
          <w:sz w:val="24"/>
          <w:szCs w:val="22"/>
        </w:rPr>
        <w:t>2019, Resharper</w:t>
      </w:r>
    </w:p>
    <w:p w:rsidR="00526E41" w:rsidRPr="00B63E4F" w:rsidP="00526E41" w14:paraId="081CD5AD" w14:textId="77777777">
      <w:pPr>
        <w:jc w:val="both"/>
        <w:rPr>
          <w:rFonts w:ascii="Calibri" w:eastAsia="Times New Roman" w:hAnsi="Calibri"/>
          <w:sz w:val="24"/>
          <w:szCs w:val="22"/>
        </w:rPr>
      </w:pPr>
      <w:r w:rsidRPr="00B63E4F">
        <w:rPr>
          <w:rFonts w:ascii="Calibri" w:eastAsia="Times New Roman" w:hAnsi="Calibri"/>
          <w:sz w:val="24"/>
          <w:szCs w:val="22"/>
        </w:rPr>
        <w:t xml:space="preserve">Project Description: </w:t>
      </w:r>
      <w:r w:rsidRPr="00414889">
        <w:rPr>
          <w:rFonts w:ascii="Calibri" w:eastAsia="Times New Roman" w:hAnsi="Calibri"/>
          <w:sz w:val="24"/>
          <w:szCs w:val="22"/>
        </w:rPr>
        <w:t>Offers and Promotions are marketing initiatives based on discounted or totally free products which are available for any customer. Promotions are created using the </w:t>
      </w:r>
      <w:hyperlink r:id="rId6" w:history="1">
        <w:r w:rsidRPr="00414889">
          <w:rPr>
            <w:rFonts w:ascii="Calibri" w:eastAsia="Times New Roman" w:hAnsi="Calibri"/>
            <w:sz w:val="24"/>
            <w:szCs w:val="22"/>
          </w:rPr>
          <w:t>Promotion Language</w:t>
        </w:r>
      </w:hyperlink>
      <w:r w:rsidRPr="00414889">
        <w:rPr>
          <w:rFonts w:ascii="Calibri" w:eastAsia="Times New Roman" w:hAnsi="Calibri"/>
          <w:sz w:val="24"/>
          <w:szCs w:val="22"/>
        </w:rPr>
        <w:t>, an XML-Based programming language used to describe promotion conditions and actions.</w:t>
      </w:r>
      <w:r w:rsidRPr="00B63E4F">
        <w:rPr>
          <w:rFonts w:ascii="Calibri" w:eastAsia="Times New Roman" w:hAnsi="Calibri"/>
          <w:sz w:val="24"/>
          <w:szCs w:val="22"/>
        </w:rPr>
        <w:t> </w:t>
      </w:r>
    </w:p>
    <w:p w:rsidR="00526E41" w:rsidRPr="0002384E" w:rsidP="00526E41" w14:paraId="553E0944" w14:textId="77777777">
      <w:pPr>
        <w:pStyle w:val="NormalWeb"/>
        <w:shd w:val="clear" w:color="auto" w:fill="FFFFFF"/>
        <w:spacing w:before="150" w:after="0"/>
        <w:rPr>
          <w:rFonts w:ascii="Calibri" w:hAnsi="Calibri"/>
          <w:szCs w:val="22"/>
        </w:rPr>
      </w:pPr>
      <w:r w:rsidRPr="0002384E">
        <w:rPr>
          <w:rFonts w:ascii="Calibri" w:hAnsi="Calibri"/>
          <w:szCs w:val="22"/>
        </w:rPr>
        <w:t>Offers are a kind of promotion available via mobile which targets a specific registered customer or group of registered customers.</w:t>
      </w:r>
    </w:p>
    <w:p w:rsidR="00526E41" w:rsidP="00526E41" w14:paraId="47F6511E" w14:textId="77777777">
      <w:pPr>
        <w:pStyle w:val="NormalWeb"/>
        <w:shd w:val="clear" w:color="auto" w:fill="FFFFFF"/>
        <w:spacing w:before="150" w:after="0"/>
        <w:rPr>
          <w:rFonts w:ascii="Calibri" w:hAnsi="Calibri"/>
          <w:szCs w:val="22"/>
        </w:rPr>
      </w:pPr>
      <w:r w:rsidRPr="0002384E">
        <w:rPr>
          <w:rFonts w:ascii="Calibri" w:hAnsi="Calibri"/>
          <w:szCs w:val="22"/>
        </w:rPr>
        <w:t>Both Promotions and Offers are based on the </w:t>
      </w:r>
      <w:hyperlink r:id="rId7" w:history="1">
        <w:r w:rsidRPr="0002384E">
          <w:rPr>
            <w:rFonts w:ascii="Calibri" w:hAnsi="Calibri"/>
            <w:szCs w:val="22"/>
          </w:rPr>
          <w:t>Promotion Templates</w:t>
        </w:r>
      </w:hyperlink>
      <w:r w:rsidRPr="0002384E">
        <w:rPr>
          <w:rFonts w:ascii="Calibri" w:hAnsi="Calibri"/>
          <w:szCs w:val="22"/>
        </w:rPr>
        <w:t>, which contain Conditions, Logical Operators and Actions.</w:t>
      </w:r>
    </w:p>
    <w:p w:rsidR="00526E41" w:rsidRPr="00B63E4F" w:rsidP="00526E41" w14:paraId="4F92B674" w14:textId="77777777">
      <w:pPr>
        <w:pStyle w:val="NormalWeb"/>
        <w:shd w:val="clear" w:color="auto" w:fill="FFFFFF"/>
        <w:spacing w:before="150" w:after="0"/>
        <w:rPr>
          <w:rFonts w:ascii="Calibri" w:hAnsi="Calibri"/>
          <w:szCs w:val="22"/>
        </w:rPr>
      </w:pPr>
    </w:p>
    <w:p w:rsidR="00526E41" w:rsidP="00526E41" w14:paraId="04F4F594" w14:textId="22E0E7E7">
      <w:pPr>
        <w:jc w:val="both"/>
        <w:rPr>
          <w:rFonts w:ascii="Verdana" w:hAnsi="Verdana" w:cs="Arial"/>
          <w:b/>
        </w:rPr>
      </w:pPr>
      <w:r w:rsidRPr="0036139F">
        <w:rPr>
          <w:rFonts w:ascii="Verdana" w:hAnsi="Verdana" w:cs="Arial"/>
          <w:b/>
        </w:rPr>
        <w:t>Roles and Responsibilities:</w:t>
      </w:r>
    </w:p>
    <w:p w:rsidR="00526E41" w:rsidRPr="00B63E4F" w:rsidP="00526E41" w14:paraId="447DD6ED" w14:textId="77777777">
      <w:pPr>
        <w:pStyle w:val="NormalWeb"/>
        <w:numPr>
          <w:ilvl w:val="0"/>
          <w:numId w:val="45"/>
        </w:numPr>
        <w:shd w:val="clear" w:color="auto" w:fill="FFFFFF"/>
        <w:spacing w:before="150" w:after="0"/>
        <w:rPr>
          <w:rFonts w:ascii="Calibri" w:hAnsi="Calibri"/>
          <w:szCs w:val="22"/>
        </w:rPr>
      </w:pPr>
      <w:r w:rsidRPr="00D05DCE">
        <w:rPr>
          <w:rFonts w:ascii="Calibri" w:hAnsi="Calibri"/>
          <w:szCs w:val="22"/>
        </w:rPr>
        <w:t>Worked on the development of application making NP# BCs call Promotion Plugin and Offers Plugin, leveraging the implementation done for which it is dependency with other application.</w:t>
      </w:r>
    </w:p>
    <w:p w:rsidR="00526E41" w:rsidRPr="00D05DCE" w:rsidP="00526E41" w14:paraId="2AAB29BA" w14:textId="77777777">
      <w:pPr>
        <w:pStyle w:val="NormalWeb"/>
        <w:numPr>
          <w:ilvl w:val="0"/>
          <w:numId w:val="45"/>
        </w:numPr>
        <w:shd w:val="clear" w:color="auto" w:fill="FFFFFF"/>
        <w:spacing w:before="150" w:after="0"/>
        <w:rPr>
          <w:rFonts w:ascii="Calibri" w:hAnsi="Calibri"/>
          <w:szCs w:val="22"/>
        </w:rPr>
      </w:pPr>
      <w:r w:rsidRPr="00D05DCE">
        <w:rPr>
          <w:rFonts w:ascii="Calibri" w:hAnsi="Calibri"/>
          <w:szCs w:val="22"/>
        </w:rPr>
        <w:t>Created new extension project to introduce new Extension  project to call the API component.</w:t>
      </w:r>
    </w:p>
    <w:p w:rsidR="00526E41" w:rsidRPr="00D05DCE" w:rsidP="00526E41" w14:paraId="036C8011" w14:textId="77777777">
      <w:pPr>
        <w:pStyle w:val="NormalWeb"/>
        <w:numPr>
          <w:ilvl w:val="0"/>
          <w:numId w:val="45"/>
        </w:numPr>
        <w:shd w:val="clear" w:color="auto" w:fill="FFFFFF"/>
        <w:spacing w:before="150" w:after="0"/>
        <w:rPr>
          <w:rFonts w:ascii="Calibri" w:hAnsi="Calibri"/>
          <w:szCs w:val="22"/>
        </w:rPr>
      </w:pPr>
      <w:r>
        <w:rPr>
          <w:rFonts w:ascii="Calibri" w:hAnsi="Calibri"/>
          <w:szCs w:val="22"/>
        </w:rPr>
        <w:t xml:space="preserve">Migrated </w:t>
      </w:r>
      <w:r w:rsidRPr="00D05DCE">
        <w:rPr>
          <w:rFonts w:ascii="Calibri" w:hAnsi="Calibri"/>
          <w:szCs w:val="22"/>
        </w:rPr>
        <w:t>the Legacy code to C#(plugin BCs</w:t>
      </w:r>
      <w:r>
        <w:rPr>
          <w:rFonts w:ascii="Calibri" w:hAnsi="Calibri"/>
          <w:szCs w:val="22"/>
        </w:rPr>
        <w:t xml:space="preserve"> project</w:t>
      </w:r>
      <w:r w:rsidRPr="00D05DCE">
        <w:rPr>
          <w:rFonts w:ascii="Calibri" w:hAnsi="Calibri"/>
          <w:szCs w:val="22"/>
        </w:rPr>
        <w:t>) on all scenarios POS(Register) related to diverge the system flow.</w:t>
      </w:r>
    </w:p>
    <w:p w:rsidR="00526E41" w:rsidRPr="00D05DCE" w:rsidP="00526E41" w14:paraId="7479C831" w14:textId="77777777">
      <w:pPr>
        <w:pStyle w:val="NormalWeb"/>
        <w:numPr>
          <w:ilvl w:val="0"/>
          <w:numId w:val="45"/>
        </w:numPr>
        <w:shd w:val="clear" w:color="auto" w:fill="FFFFFF"/>
        <w:spacing w:before="150" w:after="0"/>
        <w:rPr>
          <w:rFonts w:ascii="Calibri" w:hAnsi="Calibri"/>
          <w:szCs w:val="22"/>
        </w:rPr>
      </w:pPr>
      <w:r w:rsidRPr="00D05DCE">
        <w:rPr>
          <w:rFonts w:ascii="Calibri" w:hAnsi="Calibri"/>
          <w:szCs w:val="22"/>
        </w:rPr>
        <w:t>Implemented the process of calling the new microservices instead of the Existing(Promotion Engine Plugin) whenever they are available through plugin core.</w:t>
      </w:r>
    </w:p>
    <w:p w:rsidR="00526E41" w:rsidRPr="00D05DCE" w:rsidP="00526E41" w14:paraId="7F01EC98" w14:textId="77777777">
      <w:pPr>
        <w:pStyle w:val="NormalWeb"/>
        <w:numPr>
          <w:ilvl w:val="0"/>
          <w:numId w:val="45"/>
        </w:numPr>
        <w:shd w:val="clear" w:color="auto" w:fill="FFFFFF"/>
        <w:spacing w:before="150" w:after="0"/>
        <w:rPr>
          <w:rFonts w:ascii="Calibri" w:hAnsi="Calibri"/>
          <w:szCs w:val="22"/>
        </w:rPr>
      </w:pPr>
      <w:r w:rsidRPr="00D05DCE">
        <w:rPr>
          <w:rFonts w:ascii="Calibri" w:hAnsi="Calibri"/>
          <w:szCs w:val="22"/>
        </w:rPr>
        <w:t>Process Promotion Requests inside the new microservices leveraging the Promotion Engine Core Library.</w:t>
      </w:r>
    </w:p>
    <w:p w:rsidR="00526E41" w:rsidRPr="00D05DCE" w:rsidP="00526E41" w14:paraId="07DE7989" w14:textId="77777777">
      <w:pPr>
        <w:pStyle w:val="NormalWeb"/>
        <w:numPr>
          <w:ilvl w:val="0"/>
          <w:numId w:val="45"/>
        </w:numPr>
        <w:shd w:val="clear" w:color="auto" w:fill="FFFFFF"/>
        <w:spacing w:before="150" w:after="0"/>
        <w:rPr>
          <w:rFonts w:ascii="Calibri" w:hAnsi="Calibri"/>
          <w:szCs w:val="22"/>
        </w:rPr>
      </w:pPr>
      <w:r w:rsidRPr="00D05DCE">
        <w:rPr>
          <w:rFonts w:ascii="Calibri" w:hAnsi="Calibri"/>
          <w:szCs w:val="22"/>
        </w:rPr>
        <w:t>Actively worked on creating branches, Cloning, linking, code merging through Github. Maintaining the sonar cube and covered the quality pipeline and code coverage.</w:t>
      </w:r>
    </w:p>
    <w:p w:rsidR="00526E41" w:rsidRPr="00D05DCE" w:rsidP="00526E41" w14:paraId="7CE9290C" w14:textId="77777777">
      <w:pPr>
        <w:pStyle w:val="NormalWeb"/>
        <w:numPr>
          <w:ilvl w:val="0"/>
          <w:numId w:val="45"/>
        </w:numPr>
        <w:shd w:val="clear" w:color="auto" w:fill="FFFFFF"/>
        <w:spacing w:before="150" w:after="0"/>
        <w:rPr>
          <w:rFonts w:ascii="Calibri" w:hAnsi="Calibri"/>
          <w:szCs w:val="22"/>
        </w:rPr>
      </w:pPr>
      <w:r w:rsidRPr="00D05DCE">
        <w:rPr>
          <w:rFonts w:ascii="Calibri" w:hAnsi="Calibri"/>
          <w:szCs w:val="22"/>
        </w:rPr>
        <w:t>F</w:t>
      </w:r>
      <w:r>
        <w:rPr>
          <w:rFonts w:ascii="Calibri" w:hAnsi="Calibri"/>
          <w:szCs w:val="22"/>
        </w:rPr>
        <w:t>ollowed the Agile methodologies and Sprint tasks and Jira board to update the information.</w:t>
      </w:r>
    </w:p>
    <w:p w:rsidR="00526E41" w:rsidRPr="00D05DCE" w:rsidP="00526E41" w14:paraId="17D8BEFA" w14:textId="77777777">
      <w:pPr>
        <w:pStyle w:val="NormalWeb"/>
        <w:numPr>
          <w:ilvl w:val="0"/>
          <w:numId w:val="45"/>
        </w:numPr>
        <w:shd w:val="clear" w:color="auto" w:fill="FFFFFF"/>
        <w:spacing w:before="150" w:after="0"/>
        <w:rPr>
          <w:rFonts w:ascii="Calibri" w:hAnsi="Calibri"/>
          <w:szCs w:val="22"/>
        </w:rPr>
      </w:pPr>
      <w:r>
        <w:rPr>
          <w:rFonts w:ascii="Calibri" w:hAnsi="Calibri"/>
          <w:szCs w:val="22"/>
        </w:rPr>
        <w:t>Implemented the N unit test methods with mock.</w:t>
      </w:r>
    </w:p>
    <w:p w:rsidR="00526E41" w:rsidRPr="00D05DCE" w:rsidP="00526E41" w14:paraId="71233BFB" w14:textId="77777777">
      <w:pPr>
        <w:pStyle w:val="NormalWeb"/>
        <w:numPr>
          <w:ilvl w:val="0"/>
          <w:numId w:val="45"/>
        </w:numPr>
        <w:shd w:val="clear" w:color="auto" w:fill="FFFFFF"/>
        <w:spacing w:before="150" w:after="0"/>
        <w:rPr>
          <w:rFonts w:ascii="Calibri" w:hAnsi="Calibri"/>
          <w:szCs w:val="22"/>
        </w:rPr>
      </w:pPr>
      <w:r w:rsidRPr="00D05DCE">
        <w:rPr>
          <w:rFonts w:ascii="Calibri" w:hAnsi="Calibri"/>
          <w:szCs w:val="22"/>
        </w:rPr>
        <w:t>Consulted with teams to determine the technical feasibility of requests and provided time estimates.</w:t>
      </w:r>
    </w:p>
    <w:p w:rsidR="00526E41" w:rsidRPr="00D05DCE" w:rsidP="00526E41" w14:paraId="6FC1111B" w14:textId="77777777">
      <w:pPr>
        <w:pStyle w:val="NormalWeb"/>
        <w:numPr>
          <w:ilvl w:val="0"/>
          <w:numId w:val="45"/>
        </w:numPr>
        <w:shd w:val="clear" w:color="auto" w:fill="FFFFFF"/>
        <w:spacing w:before="150" w:after="0"/>
        <w:rPr>
          <w:rFonts w:ascii="Calibri" w:hAnsi="Calibri"/>
          <w:szCs w:val="22"/>
        </w:rPr>
      </w:pPr>
      <w:r w:rsidRPr="00D05DCE">
        <w:rPr>
          <w:rFonts w:ascii="Calibri" w:hAnsi="Calibri"/>
          <w:szCs w:val="22"/>
        </w:rPr>
        <w:t>Created technical documentation for business specifications.</w:t>
      </w:r>
    </w:p>
    <w:p w:rsidR="00414889" w:rsidP="00E30663" w14:paraId="057C7947" w14:textId="77777777">
      <w:pPr>
        <w:jc w:val="both"/>
        <w:rPr>
          <w:rFonts w:ascii="Verdana" w:hAnsi="Verdana"/>
          <w:b/>
          <w:lang w:val="en-GB"/>
        </w:rPr>
      </w:pPr>
    </w:p>
    <w:p w:rsidR="00414889" w:rsidRPr="0036139F" w:rsidP="00414889" w14:paraId="134546CD" w14:textId="179310B6">
      <w:pPr>
        <w:shd w:val="pct10" w:color="auto" w:fill="auto"/>
        <w:jc w:val="both"/>
        <w:outlineLvl w:val="0"/>
        <w:rPr>
          <w:rFonts w:ascii="Verdana" w:hAnsi="Verdana"/>
          <w:b/>
          <w:lang w:val="en-GB"/>
        </w:rPr>
      </w:pPr>
      <w:r>
        <w:rPr>
          <w:rFonts w:ascii="Verdana" w:hAnsi="Verdana"/>
          <w:b/>
          <w:lang w:val="en-GB"/>
        </w:rPr>
        <w:t>J</w:t>
      </w:r>
      <w:r w:rsidR="003F3482">
        <w:rPr>
          <w:rFonts w:ascii="Verdana" w:hAnsi="Verdana"/>
          <w:b/>
          <w:lang w:val="en-GB"/>
        </w:rPr>
        <w:t>ul</w:t>
      </w:r>
      <w:r>
        <w:rPr>
          <w:rFonts w:ascii="Verdana" w:hAnsi="Verdana"/>
          <w:b/>
          <w:lang w:val="en-GB"/>
        </w:rPr>
        <w:t>’</w:t>
      </w:r>
      <w:r w:rsidR="003F3482">
        <w:rPr>
          <w:rFonts w:ascii="Verdana" w:hAnsi="Verdana"/>
          <w:b/>
          <w:lang w:val="en-GB"/>
        </w:rPr>
        <w:t>19</w:t>
      </w:r>
      <w:r w:rsidRPr="0036139F">
        <w:rPr>
          <w:rFonts w:ascii="Verdana" w:hAnsi="Verdana"/>
          <w:b/>
          <w:lang w:val="en-GB"/>
        </w:rPr>
        <w:t>–</w:t>
      </w:r>
      <w:r>
        <w:rPr>
          <w:rFonts w:ascii="Verdana" w:hAnsi="Verdana"/>
          <w:b/>
          <w:lang w:val="en-GB"/>
        </w:rPr>
        <w:t>Sep’20 Cap Gemini</w:t>
      </w:r>
    </w:p>
    <w:p w:rsidR="00414889" w:rsidRPr="0036139F" w:rsidP="00E30663" w14:paraId="63B9EE2D" w14:textId="77777777">
      <w:pPr>
        <w:jc w:val="both"/>
        <w:rPr>
          <w:rFonts w:ascii="Verdana" w:hAnsi="Verdana"/>
          <w:b/>
          <w:lang w:val="en-GB"/>
        </w:rPr>
      </w:pPr>
    </w:p>
    <w:p w:rsidR="00E30663" w:rsidRPr="0036139F" w:rsidP="00E30663" w14:paraId="6EF32E07" w14:textId="77777777">
      <w:pPr>
        <w:jc w:val="both"/>
        <w:rPr>
          <w:rFonts w:ascii="Verdana" w:hAnsi="Verdana"/>
          <w:b/>
          <w:lang w:val="en-GB"/>
        </w:rPr>
      </w:pPr>
      <w:r w:rsidRPr="0036139F">
        <w:rPr>
          <w:rFonts w:ascii="Verdana" w:hAnsi="Verdana"/>
          <w:b/>
          <w:lang w:val="en-GB"/>
        </w:rPr>
        <w:t xml:space="preserve">Designation: </w:t>
      </w:r>
      <w:r>
        <w:rPr>
          <w:rFonts w:ascii="Verdana" w:hAnsi="Verdana"/>
          <w:b/>
          <w:lang w:val="en-GB"/>
        </w:rPr>
        <w:t>Consultant</w:t>
      </w:r>
    </w:p>
    <w:p w:rsidR="00E30663" w:rsidRPr="0036139F" w:rsidP="00E30663" w14:paraId="0239C226" w14:textId="77777777">
      <w:pPr>
        <w:jc w:val="both"/>
        <w:rPr>
          <w:rFonts w:ascii="Verdana" w:hAnsi="Verdana" w:cs="Arial"/>
        </w:rPr>
      </w:pPr>
      <w:r w:rsidRPr="0036139F">
        <w:rPr>
          <w:rFonts w:ascii="Verdana" w:hAnsi="Verdana" w:cs="Arial"/>
          <w:b/>
        </w:rPr>
        <w:t>Client</w:t>
      </w:r>
      <w:r w:rsidRPr="0036139F">
        <w:rPr>
          <w:rFonts w:ascii="Verdana" w:hAnsi="Verdana" w:cs="Arial"/>
          <w:b/>
          <w:color w:val="000000"/>
        </w:rPr>
        <w:t>:</w:t>
      </w:r>
      <w:r>
        <w:rPr>
          <w:rFonts w:ascii="Verdana" w:hAnsi="Verdana" w:cs="Arial"/>
          <w:b/>
          <w:color w:val="000000"/>
        </w:rPr>
        <w:t xml:space="preserve"> </w:t>
      </w:r>
      <w:r>
        <w:rPr>
          <w:rFonts w:ascii="Verdana" w:hAnsi="Verdana" w:cs="HelveticaNeueLTStd-Roman"/>
        </w:rPr>
        <w:t>Disney</w:t>
      </w:r>
    </w:p>
    <w:p w:rsidR="00E30663" w:rsidRPr="0036139F" w:rsidP="00E30663" w14:paraId="7CD9EC2A" w14:textId="77777777">
      <w:pPr>
        <w:jc w:val="both"/>
        <w:rPr>
          <w:rFonts w:ascii="Verdana" w:hAnsi="Verdana" w:cs="Arial"/>
        </w:rPr>
      </w:pPr>
      <w:r w:rsidRPr="0036139F">
        <w:rPr>
          <w:rFonts w:ascii="Verdana" w:hAnsi="Verdana" w:cs="Arial"/>
          <w:b/>
          <w:color w:val="000000"/>
        </w:rPr>
        <w:t>Project Title:</w:t>
      </w:r>
      <w:r w:rsidRPr="0036139F">
        <w:rPr>
          <w:rFonts w:ascii="Verdana" w:hAnsi="Verdana" w:cs="Arial"/>
          <w:color w:val="000000"/>
        </w:rPr>
        <w:t xml:space="preserve"> </w:t>
      </w:r>
      <w:r>
        <w:rPr>
          <w:rFonts w:ascii="Verdana" w:hAnsi="Verdana" w:cs="Arial"/>
          <w:color w:val="000000"/>
        </w:rPr>
        <w:t>Lightboard Application</w:t>
      </w:r>
    </w:p>
    <w:p w:rsidR="00E30663" w:rsidRPr="0036139F" w:rsidP="00E30663" w14:paraId="4F460896" w14:textId="41934520">
      <w:pPr>
        <w:jc w:val="both"/>
        <w:rPr>
          <w:rFonts w:ascii="Verdana" w:hAnsi="Verdana"/>
          <w:lang w:val="en-GB"/>
        </w:rPr>
      </w:pPr>
      <w:r w:rsidRPr="0036139F">
        <w:rPr>
          <w:rFonts w:ascii="Verdana" w:hAnsi="Verdana"/>
          <w:b/>
          <w:lang w:val="en-GB"/>
        </w:rPr>
        <w:t>Development Tools:</w:t>
      </w:r>
      <w:r w:rsidRPr="0036139F">
        <w:rPr>
          <w:rFonts w:ascii="Verdana" w:hAnsi="Verdana"/>
          <w:lang w:val="en-GB"/>
        </w:rPr>
        <w:t xml:space="preserve"> </w:t>
      </w:r>
      <w:r>
        <w:rPr>
          <w:rFonts w:ascii="Verdana" w:hAnsi="Verdana"/>
          <w:lang w:val="en-GB"/>
        </w:rPr>
        <w:t>C#,</w:t>
      </w:r>
      <w:r w:rsidR="00561BF6">
        <w:rPr>
          <w:rFonts w:ascii="Verdana" w:hAnsi="Verdana"/>
          <w:lang w:val="en-GB"/>
        </w:rPr>
        <w:t xml:space="preserve"> </w:t>
      </w:r>
      <w:r w:rsidRPr="0036139F">
        <w:rPr>
          <w:rFonts w:ascii="Verdana" w:hAnsi="Verdana"/>
          <w:lang w:val="en-GB"/>
        </w:rPr>
        <w:t>ASP.Net</w:t>
      </w:r>
      <w:r>
        <w:rPr>
          <w:rFonts w:ascii="Verdana" w:hAnsi="Verdana"/>
          <w:lang w:val="en-GB"/>
        </w:rPr>
        <w:t xml:space="preserve"> 4.5</w:t>
      </w:r>
      <w:r w:rsidRPr="0036139F">
        <w:rPr>
          <w:rFonts w:ascii="Verdana" w:hAnsi="Verdana"/>
          <w:lang w:val="en-GB"/>
        </w:rPr>
        <w:t>,</w:t>
      </w:r>
      <w:r>
        <w:rPr>
          <w:rFonts w:ascii="Verdana" w:hAnsi="Verdana"/>
          <w:lang w:val="en-GB"/>
        </w:rPr>
        <w:t xml:space="preserve"> </w:t>
      </w:r>
      <w:r w:rsidR="003F3482">
        <w:rPr>
          <w:rFonts w:ascii="Verdana" w:hAnsi="Verdana"/>
          <w:lang w:val="en-GB"/>
        </w:rPr>
        <w:t>REST</w:t>
      </w:r>
      <w:r w:rsidR="003F3482">
        <w:rPr>
          <w:rFonts w:ascii="Verdana" w:hAnsi="Verdana"/>
          <w:lang w:val="en-GB"/>
        </w:rPr>
        <w:t xml:space="preserve"> API, </w:t>
      </w:r>
      <w:r>
        <w:rPr>
          <w:rFonts w:ascii="Verdana" w:hAnsi="Verdana"/>
          <w:lang w:val="en-GB"/>
        </w:rPr>
        <w:t>Oracle</w:t>
      </w:r>
      <w:r w:rsidR="00561BF6">
        <w:rPr>
          <w:rFonts w:ascii="Verdana" w:hAnsi="Verdana"/>
          <w:lang w:val="en-GB"/>
        </w:rPr>
        <w:t>, Visual studio 2015.</w:t>
      </w:r>
    </w:p>
    <w:p w:rsidR="00E30663" w:rsidP="00E30663" w14:paraId="4CC440AD" w14:textId="77777777">
      <w:pPr>
        <w:jc w:val="both"/>
        <w:rPr>
          <w:rFonts w:ascii="Verdana" w:hAnsi="Verdana" w:cs="Arial"/>
          <w:b/>
        </w:rPr>
      </w:pPr>
      <w:r w:rsidRPr="0036139F">
        <w:rPr>
          <w:rFonts w:ascii="Verdana" w:hAnsi="Verdana" w:cs="Arial"/>
          <w:b/>
        </w:rPr>
        <w:t xml:space="preserve">Project Description: </w:t>
      </w:r>
    </w:p>
    <w:p w:rsidR="00CF3D13" w:rsidRPr="00CF3D13" w:rsidP="00CF3D13" w14:paraId="1FF2130D" w14:textId="42948E03">
      <w:pPr>
        <w:pStyle w:val="Default"/>
        <w:contextualSpacing/>
        <w:rPr>
          <w:rFonts w:cs="Times New Roman"/>
          <w:color w:val="auto"/>
          <w:szCs w:val="22"/>
        </w:rPr>
      </w:pPr>
      <w:r w:rsidRPr="00CF3D13">
        <w:rPr>
          <w:rFonts w:cs="Times New Roman"/>
          <w:color w:val="auto"/>
          <w:szCs w:val="22"/>
        </w:rPr>
        <w:t xml:space="preserve">The Lightboard is a </w:t>
      </w:r>
      <w:r w:rsidRPr="00CF3D13" w:rsidR="003F3482">
        <w:rPr>
          <w:rFonts w:cs="Times New Roman"/>
          <w:color w:val="auto"/>
          <w:szCs w:val="22"/>
        </w:rPr>
        <w:t>web-based</w:t>
      </w:r>
      <w:r w:rsidRPr="00CF3D13">
        <w:rPr>
          <w:rFonts w:cs="Times New Roman"/>
          <w:color w:val="auto"/>
          <w:szCs w:val="22"/>
        </w:rPr>
        <w:t xml:space="preserve"> application that displays a visual representation of the readiness of monitored Attraction Assets determined by periodic updates from Maximo. </w:t>
      </w:r>
    </w:p>
    <w:p w:rsidR="00CF3D13" w:rsidRPr="00CF3D13" w:rsidP="00CF3D13" w14:paraId="24D1AA46" w14:textId="77777777">
      <w:pPr>
        <w:pStyle w:val="Default"/>
        <w:contextualSpacing/>
        <w:rPr>
          <w:rFonts w:cs="Times New Roman"/>
          <w:color w:val="auto"/>
          <w:szCs w:val="22"/>
        </w:rPr>
      </w:pPr>
      <w:r w:rsidRPr="00CF3D13">
        <w:rPr>
          <w:rFonts w:cs="Times New Roman"/>
          <w:color w:val="auto"/>
          <w:szCs w:val="22"/>
        </w:rPr>
        <w:t xml:space="preserve">Additionally, the Lightboard functionality includes an Electronic Turnover feature that allows representatives from both Maintenance and Attractions Operations to certify that the Attraction is ready for Operation from a Maintenance and Operations perspective. </w:t>
      </w:r>
    </w:p>
    <w:p w:rsidR="00CF3D13" w:rsidRPr="00CF3D13" w:rsidP="00CF3D13" w14:paraId="1A7DFD06" w14:textId="77777777">
      <w:pPr>
        <w:pStyle w:val="Default"/>
        <w:contextualSpacing/>
        <w:rPr>
          <w:rFonts w:cs="Times New Roman"/>
          <w:color w:val="auto"/>
          <w:szCs w:val="22"/>
        </w:rPr>
      </w:pPr>
      <w:r w:rsidRPr="00CF3D13">
        <w:rPr>
          <w:rFonts w:cs="Times New Roman"/>
          <w:color w:val="auto"/>
          <w:szCs w:val="22"/>
        </w:rPr>
        <w:t xml:space="preserve">Attraction information is accessed by navigating through a series of web pages with each successive web page becoming more specific until a particular Attraction is selected. </w:t>
      </w:r>
    </w:p>
    <w:p w:rsidR="00CF3D13" w:rsidRPr="00CF3D13" w:rsidP="00CF3D13" w14:paraId="6E608E7E" w14:textId="77777777">
      <w:pPr>
        <w:pStyle w:val="Default"/>
        <w:contextualSpacing/>
        <w:rPr>
          <w:rFonts w:cs="Times New Roman"/>
          <w:color w:val="auto"/>
          <w:szCs w:val="22"/>
        </w:rPr>
      </w:pPr>
      <w:r w:rsidRPr="00CF3D13">
        <w:rPr>
          <w:rFonts w:cs="Times New Roman"/>
          <w:color w:val="auto"/>
          <w:szCs w:val="22"/>
        </w:rPr>
        <w:t xml:space="preserve">Once an Attraction has been selected, pertinent information related to the Attraction and its associated Assets may be accessed by selecting various links or icons that direct the user to additional web pages which display specific Attraction information. </w:t>
      </w:r>
    </w:p>
    <w:p w:rsidR="00E30663" w:rsidP="00E30663" w14:paraId="09476446" w14:textId="77777777">
      <w:pPr>
        <w:jc w:val="both"/>
        <w:rPr>
          <w:rFonts w:ascii="Verdana" w:hAnsi="Verdana" w:cs="Arial"/>
          <w:bCs/>
          <w:color w:val="000000"/>
        </w:rPr>
      </w:pPr>
    </w:p>
    <w:p w:rsidR="00CF3D13" w:rsidP="00CF3D13" w14:paraId="12DE8582" w14:textId="77777777">
      <w:pPr>
        <w:jc w:val="both"/>
        <w:rPr>
          <w:rFonts w:ascii="Verdana" w:hAnsi="Verdana" w:cs="Arial"/>
          <w:b/>
        </w:rPr>
      </w:pPr>
      <w:r w:rsidRPr="0036139F">
        <w:rPr>
          <w:rFonts w:ascii="Verdana" w:hAnsi="Verdana" w:cs="Arial"/>
          <w:b/>
        </w:rPr>
        <w:t>Roles and Responsibilities:</w:t>
      </w:r>
    </w:p>
    <w:p w:rsidR="00561BF6" w:rsidP="00CF3D13" w14:paraId="7DB488EA" w14:textId="77777777">
      <w:pPr>
        <w:jc w:val="both"/>
        <w:rPr>
          <w:rFonts w:ascii="Verdana" w:hAnsi="Verdana" w:cs="Arial"/>
          <w:b/>
        </w:rPr>
      </w:pPr>
    </w:p>
    <w:p w:rsidR="00561BF6" w:rsidP="00561BF6" w14:paraId="11F57E29" w14:textId="77777777">
      <w:pPr>
        <w:numPr>
          <w:ilvl w:val="0"/>
          <w:numId w:val="37"/>
        </w:numPr>
        <w:jc w:val="both"/>
        <w:rPr>
          <w:rFonts w:ascii="Verdana" w:hAnsi="Verdana" w:cs="Arial"/>
          <w:bCs/>
          <w:color w:val="000000"/>
        </w:rPr>
      </w:pPr>
      <w:r w:rsidRPr="00CF3D13">
        <w:rPr>
          <w:rFonts w:ascii="Verdana" w:hAnsi="Verdana" w:cs="Arial"/>
          <w:bCs/>
          <w:color w:val="000000"/>
        </w:rPr>
        <w:t>Worked on the development of application localization with location specific business requirements.</w:t>
      </w:r>
    </w:p>
    <w:p w:rsidR="00561BF6" w:rsidP="00561BF6" w14:paraId="11F595D5" w14:textId="77777777">
      <w:pPr>
        <w:ind w:left="720"/>
        <w:jc w:val="both"/>
        <w:rPr>
          <w:rFonts w:ascii="Verdana" w:hAnsi="Verdana" w:cs="Arial"/>
          <w:bCs/>
          <w:color w:val="000000"/>
        </w:rPr>
      </w:pPr>
    </w:p>
    <w:p w:rsidR="00561BF6" w:rsidP="00561BF6" w14:paraId="1581C2EE" w14:textId="77777777">
      <w:pPr>
        <w:numPr>
          <w:ilvl w:val="0"/>
          <w:numId w:val="37"/>
        </w:numPr>
        <w:jc w:val="both"/>
        <w:rPr>
          <w:rFonts w:ascii="Verdana" w:hAnsi="Verdana" w:cs="Arial"/>
          <w:bCs/>
          <w:color w:val="000000"/>
        </w:rPr>
      </w:pPr>
      <w:r w:rsidRPr="00CF3D13">
        <w:rPr>
          <w:rFonts w:ascii="Verdana" w:hAnsi="Verdana" w:cs="Arial"/>
          <w:bCs/>
          <w:color w:val="000000"/>
        </w:rPr>
        <w:t>Actively worked on code merging and deployment to various environments through Jenkins.</w:t>
      </w:r>
    </w:p>
    <w:p w:rsidR="00561BF6" w:rsidRPr="003A0BD1" w:rsidP="00561BF6" w14:paraId="2E1FE0EE" w14:textId="77777777">
      <w:pPr>
        <w:ind w:left="720"/>
        <w:jc w:val="both"/>
        <w:rPr>
          <w:rFonts w:ascii="Verdana" w:hAnsi="Verdana" w:cs="Arial"/>
          <w:bCs/>
          <w:color w:val="000000"/>
        </w:rPr>
      </w:pPr>
    </w:p>
    <w:p w:rsidR="00561BF6" w:rsidP="00561BF6" w14:paraId="1804D458" w14:textId="77777777">
      <w:pPr>
        <w:numPr>
          <w:ilvl w:val="0"/>
          <w:numId w:val="37"/>
        </w:numPr>
        <w:jc w:val="both"/>
        <w:rPr>
          <w:rFonts w:ascii="Verdana" w:hAnsi="Verdana" w:cs="Arial"/>
          <w:bCs/>
          <w:color w:val="000000"/>
        </w:rPr>
      </w:pPr>
      <w:r w:rsidRPr="003A0BD1">
        <w:rPr>
          <w:rFonts w:ascii="Verdana" w:hAnsi="Verdana" w:cs="Arial"/>
          <w:bCs/>
          <w:color w:val="000000"/>
        </w:rPr>
        <w:t>Consulted with teams to determine the technical feasibility of requests and provided time estimates.</w:t>
      </w:r>
    </w:p>
    <w:p w:rsidR="00561BF6" w:rsidP="00561BF6" w14:paraId="0C52EB32" w14:textId="77777777">
      <w:pPr>
        <w:ind w:left="720"/>
        <w:jc w:val="both"/>
        <w:rPr>
          <w:rFonts w:ascii="Verdana" w:hAnsi="Verdana" w:cs="Arial"/>
          <w:bCs/>
          <w:color w:val="000000"/>
        </w:rPr>
      </w:pPr>
    </w:p>
    <w:p w:rsidR="00561BF6" w:rsidP="00561BF6" w14:paraId="64158B9E" w14:textId="77777777">
      <w:pPr>
        <w:numPr>
          <w:ilvl w:val="0"/>
          <w:numId w:val="37"/>
        </w:numPr>
        <w:jc w:val="both"/>
        <w:rPr>
          <w:rFonts w:ascii="Verdana" w:hAnsi="Verdana" w:cs="Arial"/>
          <w:bCs/>
          <w:color w:val="000000"/>
        </w:rPr>
      </w:pPr>
      <w:r w:rsidRPr="00CF3D13">
        <w:rPr>
          <w:rFonts w:ascii="Verdana" w:hAnsi="Verdana" w:cs="Arial"/>
          <w:bCs/>
          <w:color w:val="000000"/>
        </w:rPr>
        <w:t>Created technical documentation for business specifications.</w:t>
      </w:r>
    </w:p>
    <w:p w:rsidR="00561BF6" w:rsidP="00561BF6" w14:paraId="299A1DEB" w14:textId="77777777">
      <w:pPr>
        <w:jc w:val="both"/>
        <w:rPr>
          <w:rFonts w:ascii="Verdana" w:hAnsi="Verdana" w:cs="Arial"/>
          <w:bCs/>
          <w:color w:val="000000"/>
        </w:rPr>
      </w:pPr>
    </w:p>
    <w:p w:rsidR="00CF3D13" w:rsidRPr="00561BF6" w:rsidP="007F09C9" w14:paraId="187A7AF8" w14:textId="77777777">
      <w:pPr>
        <w:numPr>
          <w:ilvl w:val="0"/>
          <w:numId w:val="37"/>
        </w:numPr>
        <w:jc w:val="both"/>
        <w:rPr>
          <w:rFonts w:ascii="Verdana" w:hAnsi="Verdana" w:cs="Arial"/>
          <w:b/>
        </w:rPr>
      </w:pPr>
      <w:r>
        <w:rPr>
          <w:rFonts w:ascii="Verdana" w:hAnsi="Verdana" w:cs="Arial"/>
          <w:bCs/>
          <w:color w:val="000000"/>
        </w:rPr>
        <w:t xml:space="preserve">Modified </w:t>
      </w:r>
      <w:r w:rsidRPr="00561BF6">
        <w:rPr>
          <w:rFonts w:ascii="Verdana" w:hAnsi="Verdana" w:cs="Arial"/>
          <w:bCs/>
          <w:color w:val="000000"/>
        </w:rPr>
        <w:t>Packages &amp; Stored Procedures in Database.</w:t>
      </w:r>
    </w:p>
    <w:tbl>
      <w:tblPr>
        <w:tblW w:w="0" w:type="auto"/>
        <w:tblLook w:val="04A0"/>
      </w:tblPr>
      <w:tblGrid>
        <w:gridCol w:w="7645"/>
      </w:tblGrid>
      <w:tr w14:paraId="0D8902DE" w14:textId="77777777" w:rsidTr="007F09C9">
        <w:tblPrEx>
          <w:tblW w:w="0" w:type="auto"/>
          <w:tblLook w:val="04A0"/>
        </w:tblPrEx>
        <w:tc>
          <w:tcPr>
            <w:tcW w:w="7645" w:type="dxa"/>
            <w:shd w:val="clear" w:color="auto" w:fill="auto"/>
          </w:tcPr>
          <w:p w:rsidR="00CF3D13" w:rsidRPr="007F09C9" w:rsidP="007F09C9" w14:paraId="2DCC3138" w14:textId="77777777">
            <w:pPr>
              <w:jc w:val="both"/>
              <w:rPr>
                <w:rFonts w:ascii="Verdana" w:eastAsia="Times New Roman" w:hAnsi="Verdana" w:cs="Arial"/>
                <w:bCs/>
                <w:color w:val="000000"/>
              </w:rPr>
            </w:pPr>
          </w:p>
        </w:tc>
      </w:tr>
      <w:tr w14:paraId="16391DEA" w14:textId="77777777" w:rsidTr="007F09C9">
        <w:tblPrEx>
          <w:tblW w:w="0" w:type="auto"/>
          <w:tblLook w:val="04A0"/>
        </w:tblPrEx>
        <w:tc>
          <w:tcPr>
            <w:tcW w:w="7645" w:type="dxa"/>
            <w:shd w:val="clear" w:color="auto" w:fill="auto"/>
          </w:tcPr>
          <w:p w:rsidR="00CF3D13" w:rsidRPr="007F09C9" w:rsidP="007F09C9" w14:paraId="5C3FCA1A" w14:textId="77777777">
            <w:pPr>
              <w:pStyle w:val="Header"/>
              <w:tabs>
                <w:tab w:val="right" w:pos="2646"/>
                <w:tab w:val="clear" w:pos="4320"/>
                <w:tab w:val="clear" w:pos="8640"/>
                <w:tab w:val="right" w:pos="9180"/>
              </w:tabs>
              <w:spacing w:after="120"/>
              <w:rPr>
                <w:rFonts w:ascii="Calibri" w:eastAsia="Times New Roman" w:hAnsi="Calibri"/>
                <w:sz w:val="24"/>
                <w:szCs w:val="22"/>
              </w:rPr>
            </w:pPr>
          </w:p>
        </w:tc>
      </w:tr>
    </w:tbl>
    <w:p w:rsidR="00E30663" w:rsidRPr="00E30663" w:rsidP="00E30663" w14:paraId="1EFB8E13" w14:textId="77777777">
      <w:pPr>
        <w:jc w:val="both"/>
        <w:rPr>
          <w:rFonts w:ascii="Verdana" w:hAnsi="Verdana" w:cs="Arial"/>
          <w:bCs/>
          <w:color w:val="000000"/>
        </w:rPr>
      </w:pPr>
    </w:p>
    <w:p w:rsidR="007762C0" w:rsidRPr="0036139F" w:rsidP="007762C0" w14:paraId="33861FD5" w14:textId="77777777">
      <w:pPr>
        <w:shd w:val="pct10" w:color="auto" w:fill="auto"/>
        <w:jc w:val="both"/>
        <w:outlineLvl w:val="0"/>
        <w:rPr>
          <w:rFonts w:ascii="Verdana" w:hAnsi="Verdana"/>
          <w:b/>
          <w:lang w:val="en-GB"/>
        </w:rPr>
      </w:pPr>
      <w:r w:rsidRPr="0036139F">
        <w:rPr>
          <w:rFonts w:ascii="Verdana" w:hAnsi="Verdana"/>
          <w:b/>
          <w:lang w:val="en-GB"/>
        </w:rPr>
        <w:t>Ma</w:t>
      </w:r>
      <w:r w:rsidR="00427011">
        <w:rPr>
          <w:rFonts w:ascii="Verdana" w:hAnsi="Verdana"/>
          <w:b/>
          <w:lang w:val="en-GB"/>
        </w:rPr>
        <w:t>y</w:t>
      </w:r>
      <w:r w:rsidRPr="0036139F">
        <w:rPr>
          <w:rFonts w:ascii="Verdana" w:hAnsi="Verdana"/>
          <w:b/>
          <w:lang w:val="en-GB"/>
        </w:rPr>
        <w:t>’1</w:t>
      </w:r>
      <w:r w:rsidR="00427011">
        <w:rPr>
          <w:rFonts w:ascii="Verdana" w:hAnsi="Verdana"/>
          <w:b/>
          <w:lang w:val="en-GB"/>
        </w:rPr>
        <w:t>7</w:t>
      </w:r>
      <w:r w:rsidRPr="0036139F">
        <w:rPr>
          <w:rFonts w:ascii="Verdana" w:hAnsi="Verdana"/>
          <w:b/>
          <w:lang w:val="en-GB"/>
        </w:rPr>
        <w:t>–</w:t>
      </w:r>
      <w:r w:rsidR="00372A77">
        <w:rPr>
          <w:rFonts w:ascii="Verdana" w:hAnsi="Verdana"/>
          <w:b/>
          <w:lang w:val="en-GB"/>
        </w:rPr>
        <w:t>June’19</w:t>
      </w:r>
      <w:r w:rsidR="00427011">
        <w:rPr>
          <w:rFonts w:ascii="Verdana" w:hAnsi="Verdana"/>
          <w:b/>
          <w:lang w:val="en-GB"/>
        </w:rPr>
        <w:t xml:space="preserve"> </w:t>
      </w:r>
      <w:r w:rsidR="0081311C">
        <w:rPr>
          <w:rFonts w:ascii="Verdana" w:hAnsi="Verdana"/>
          <w:b/>
          <w:lang w:val="en-GB"/>
        </w:rPr>
        <w:t>Cap Gemini</w:t>
      </w:r>
    </w:p>
    <w:p w:rsidR="007762C0" w:rsidRPr="0036139F" w:rsidP="001F5609" w14:paraId="3B7FF94F" w14:textId="77777777">
      <w:pPr>
        <w:jc w:val="both"/>
        <w:rPr>
          <w:rFonts w:ascii="Verdana" w:hAnsi="Verdana"/>
          <w:b/>
          <w:lang w:val="en-GB"/>
        </w:rPr>
      </w:pPr>
    </w:p>
    <w:p w:rsidR="001F5609" w:rsidRPr="0036139F" w:rsidP="001F5609" w14:paraId="378C17C1" w14:textId="77777777">
      <w:pPr>
        <w:jc w:val="both"/>
        <w:rPr>
          <w:rFonts w:ascii="Verdana" w:hAnsi="Verdana"/>
          <w:b/>
          <w:lang w:val="en-GB"/>
        </w:rPr>
      </w:pPr>
      <w:r w:rsidRPr="0036139F">
        <w:rPr>
          <w:rFonts w:ascii="Verdana" w:hAnsi="Verdana"/>
          <w:b/>
          <w:lang w:val="en-GB"/>
        </w:rPr>
        <w:t xml:space="preserve">Designation: </w:t>
      </w:r>
      <w:r w:rsidR="00427011">
        <w:rPr>
          <w:rFonts w:ascii="Verdana" w:hAnsi="Verdana"/>
          <w:b/>
          <w:lang w:val="en-GB"/>
        </w:rPr>
        <w:t>Consultant</w:t>
      </w:r>
    </w:p>
    <w:p w:rsidR="001F5609" w:rsidRPr="0036139F" w:rsidP="001F5609" w14:paraId="1478089B" w14:textId="77777777">
      <w:pPr>
        <w:jc w:val="both"/>
        <w:rPr>
          <w:rFonts w:ascii="Verdana" w:hAnsi="Verdana" w:cs="Arial"/>
        </w:rPr>
      </w:pPr>
      <w:r w:rsidRPr="0036139F">
        <w:rPr>
          <w:rFonts w:ascii="Verdana" w:hAnsi="Verdana" w:cs="Arial"/>
          <w:b/>
        </w:rPr>
        <w:t>Client</w:t>
      </w:r>
      <w:r w:rsidRPr="0036139F">
        <w:rPr>
          <w:rFonts w:ascii="Verdana" w:hAnsi="Verdana" w:cs="Arial"/>
          <w:b/>
          <w:color w:val="000000"/>
        </w:rPr>
        <w:t>:</w:t>
      </w:r>
      <w:r w:rsidR="00D134F9">
        <w:rPr>
          <w:rFonts w:ascii="Verdana" w:hAnsi="Verdana" w:cs="Arial"/>
          <w:b/>
          <w:color w:val="000000"/>
        </w:rPr>
        <w:t xml:space="preserve"> </w:t>
      </w:r>
      <w:r w:rsidR="003A0BD1">
        <w:rPr>
          <w:rFonts w:ascii="Verdana" w:hAnsi="Verdana" w:cs="HelveticaNeueLTStd-Roman"/>
        </w:rPr>
        <w:t>Meijer</w:t>
      </w:r>
    </w:p>
    <w:p w:rsidR="001F5609" w:rsidRPr="0036139F" w:rsidP="001F5609" w14:paraId="5BEECC58" w14:textId="77777777">
      <w:pPr>
        <w:jc w:val="both"/>
        <w:rPr>
          <w:rFonts w:ascii="Verdana" w:hAnsi="Verdana" w:cs="Arial"/>
        </w:rPr>
      </w:pPr>
      <w:r w:rsidRPr="0036139F">
        <w:rPr>
          <w:rFonts w:ascii="Verdana" w:hAnsi="Verdana" w:cs="Arial"/>
          <w:b/>
          <w:color w:val="000000"/>
        </w:rPr>
        <w:t>Project Title:</w:t>
      </w:r>
      <w:r w:rsidRPr="0036139F">
        <w:rPr>
          <w:rFonts w:ascii="Verdana" w:hAnsi="Verdana" w:cs="Arial"/>
          <w:color w:val="000000"/>
        </w:rPr>
        <w:t xml:space="preserve"> </w:t>
      </w:r>
      <w:r w:rsidR="003A0BD1">
        <w:rPr>
          <w:rFonts w:ascii="Verdana" w:hAnsi="Verdana" w:cs="Arial"/>
          <w:color w:val="000000"/>
        </w:rPr>
        <w:t>Cash Office</w:t>
      </w:r>
    </w:p>
    <w:p w:rsidR="00861EF7" w:rsidP="00861EF7" w14:paraId="732221FC" w14:textId="77777777">
      <w:pPr>
        <w:jc w:val="both"/>
        <w:rPr>
          <w:rFonts w:ascii="Verdana" w:hAnsi="Verdana"/>
          <w:lang w:val="en-GB"/>
        </w:rPr>
      </w:pPr>
      <w:r w:rsidRPr="0036139F">
        <w:rPr>
          <w:rFonts w:ascii="Verdana" w:hAnsi="Verdana"/>
          <w:b/>
          <w:lang w:val="en-GB"/>
        </w:rPr>
        <w:t>Development Tools:</w:t>
      </w:r>
      <w:r w:rsidRPr="0036139F">
        <w:rPr>
          <w:rFonts w:ascii="Verdana" w:hAnsi="Verdana"/>
          <w:lang w:val="en-GB"/>
        </w:rPr>
        <w:t xml:space="preserve"> ASP.Net, C#</w:t>
      </w:r>
      <w:r w:rsidR="0081311C">
        <w:rPr>
          <w:rFonts w:ascii="Verdana" w:hAnsi="Verdana"/>
          <w:lang w:val="en-GB"/>
        </w:rPr>
        <w:t>.net, VB.Net, MS-SQL Server2012.</w:t>
      </w:r>
    </w:p>
    <w:p w:rsidR="00004823" w:rsidP="00861EF7" w14:paraId="39F7F70E" w14:textId="77777777">
      <w:pPr>
        <w:jc w:val="both"/>
        <w:rPr>
          <w:rFonts w:ascii="Verdana" w:hAnsi="Verdana"/>
          <w:lang w:val="en-GB"/>
        </w:rPr>
      </w:pPr>
    </w:p>
    <w:p w:rsidR="00427011" w:rsidP="00427011" w14:paraId="78CD963F" w14:textId="77777777">
      <w:pPr>
        <w:jc w:val="both"/>
        <w:rPr>
          <w:rFonts w:ascii="Verdana" w:hAnsi="Verdana" w:cs="Arial"/>
          <w:b/>
        </w:rPr>
      </w:pPr>
      <w:r w:rsidRPr="0036139F">
        <w:rPr>
          <w:rFonts w:ascii="Verdana" w:hAnsi="Verdana" w:cs="Arial"/>
          <w:b/>
        </w:rPr>
        <w:t xml:space="preserve">Project Description: </w:t>
      </w:r>
    </w:p>
    <w:p w:rsidR="00427011" w:rsidP="00427011" w14:paraId="0209D7A4" w14:textId="77777777">
      <w:pPr>
        <w:jc w:val="both"/>
        <w:rPr>
          <w:rFonts w:ascii="Verdana" w:hAnsi="Verdana" w:cs="Arial"/>
          <w:bCs/>
          <w:color w:val="000000"/>
        </w:rPr>
      </w:pPr>
      <w:r w:rsidRPr="00671524">
        <w:rPr>
          <w:rFonts w:ascii="Calibri" w:hAnsi="Calibri"/>
          <w:sz w:val="24"/>
          <w:szCs w:val="22"/>
        </w:rPr>
        <w:t>Cash Office applications (Labor Application) are used by the Cash Offices at all stores to complete balancing every day. This application gets data from POS servers, passes the data to VeriBalance (Vendor software), receives the balancing data back from VeriBalance, and moves the data to DB2 tables for Sales Accounting. It also creates reports used by stores and corporate users. Other applications included are monitoring of Cash Levels in Self Checkouts, monitoring of cash balancing steps by stores each day, inventory and balancing of Lottery items, and Workflows for each type of store (Main store, C Stop, Thrifty and Smart Safe (Pharmacy and Gas Station).)</w:t>
      </w:r>
    </w:p>
    <w:p w:rsidR="001F5609" w:rsidRPr="0036139F" w:rsidP="001F5609" w14:paraId="463C88E6" w14:textId="77777777">
      <w:pPr>
        <w:jc w:val="both"/>
        <w:rPr>
          <w:rFonts w:ascii="Verdana" w:hAnsi="Verdana"/>
        </w:rPr>
      </w:pPr>
    </w:p>
    <w:p w:rsidR="000E1496" w:rsidP="00B03ADB" w14:paraId="1B5CBA5F" w14:textId="77777777">
      <w:pPr>
        <w:jc w:val="both"/>
        <w:rPr>
          <w:rFonts w:ascii="Verdana" w:hAnsi="Verdana" w:cs="Arial"/>
          <w:b/>
        </w:rPr>
      </w:pPr>
      <w:r w:rsidRPr="0036139F">
        <w:rPr>
          <w:rFonts w:ascii="Verdana" w:hAnsi="Verdana" w:cs="Arial"/>
          <w:b/>
        </w:rPr>
        <w:t>Roles and Responsibilities:</w:t>
      </w:r>
    </w:p>
    <w:p w:rsidR="003A0BD1" w:rsidP="00B03ADB" w14:paraId="4F6687AE" w14:textId="77777777">
      <w:pPr>
        <w:jc w:val="both"/>
        <w:rPr>
          <w:rFonts w:ascii="Verdana" w:hAnsi="Verdana" w:cs="Arial"/>
          <w:b/>
        </w:rPr>
      </w:pPr>
    </w:p>
    <w:p w:rsidR="003A0BD1" w:rsidP="005C6FF3" w14:paraId="2B700EC1" w14:textId="77777777">
      <w:pPr>
        <w:numPr>
          <w:ilvl w:val="0"/>
          <w:numId w:val="37"/>
        </w:numPr>
        <w:jc w:val="both"/>
        <w:rPr>
          <w:rFonts w:ascii="Verdana" w:hAnsi="Verdana" w:cs="Arial"/>
          <w:bCs/>
          <w:color w:val="000000"/>
        </w:rPr>
      </w:pPr>
      <w:r w:rsidRPr="003A0BD1">
        <w:rPr>
          <w:rFonts w:ascii="Verdana" w:hAnsi="Verdana" w:cs="Arial"/>
          <w:bCs/>
          <w:color w:val="000000"/>
        </w:rPr>
        <w:t>Software design, Software Coding and unit testing</w:t>
      </w:r>
    </w:p>
    <w:p w:rsidR="005C6FF3" w:rsidRPr="003A0BD1" w:rsidP="005C6FF3" w14:paraId="04F2D536" w14:textId="77777777">
      <w:pPr>
        <w:ind w:left="720"/>
        <w:jc w:val="both"/>
        <w:rPr>
          <w:rFonts w:ascii="Verdana" w:hAnsi="Verdana" w:cs="Arial"/>
          <w:bCs/>
          <w:color w:val="000000"/>
        </w:rPr>
      </w:pPr>
    </w:p>
    <w:p w:rsidR="005C6FF3" w:rsidP="005C6FF3" w14:paraId="72EA3CF3" w14:textId="77777777">
      <w:pPr>
        <w:numPr>
          <w:ilvl w:val="0"/>
          <w:numId w:val="37"/>
        </w:numPr>
        <w:jc w:val="both"/>
        <w:rPr>
          <w:rFonts w:ascii="Verdana" w:hAnsi="Verdana" w:cs="Arial"/>
          <w:bCs/>
          <w:color w:val="000000"/>
        </w:rPr>
      </w:pPr>
      <w:r w:rsidRPr="003A0BD1">
        <w:rPr>
          <w:rFonts w:ascii="Verdana" w:hAnsi="Verdana" w:cs="Arial"/>
          <w:bCs/>
          <w:color w:val="000000"/>
        </w:rPr>
        <w:t>Supported in Designing and development of SQL Server database.</w:t>
      </w:r>
    </w:p>
    <w:p w:rsidR="003A0BD1" w:rsidRPr="003A0BD1" w:rsidP="005C6FF3" w14:paraId="1F31294B" w14:textId="77777777">
      <w:pPr>
        <w:ind w:left="720"/>
        <w:jc w:val="both"/>
        <w:rPr>
          <w:rFonts w:ascii="Verdana" w:hAnsi="Verdana" w:cs="Arial"/>
          <w:bCs/>
          <w:color w:val="000000"/>
        </w:rPr>
      </w:pPr>
      <w:r w:rsidRPr="003A0BD1">
        <w:rPr>
          <w:rFonts w:ascii="Verdana" w:hAnsi="Verdana" w:cs="Arial"/>
          <w:bCs/>
          <w:color w:val="000000"/>
        </w:rPr>
        <w:t xml:space="preserve"> </w:t>
      </w:r>
    </w:p>
    <w:p w:rsidR="003A0BD1" w:rsidP="005C6FF3" w14:paraId="3C09F531" w14:textId="77777777">
      <w:pPr>
        <w:numPr>
          <w:ilvl w:val="0"/>
          <w:numId w:val="37"/>
        </w:numPr>
        <w:jc w:val="both"/>
        <w:rPr>
          <w:rFonts w:ascii="Verdana" w:hAnsi="Verdana" w:cs="Arial"/>
          <w:bCs/>
          <w:color w:val="000000"/>
        </w:rPr>
      </w:pPr>
      <w:r w:rsidRPr="003A0BD1">
        <w:rPr>
          <w:rFonts w:ascii="Verdana" w:hAnsi="Verdana" w:cs="Arial"/>
          <w:bCs/>
          <w:color w:val="000000"/>
        </w:rPr>
        <w:t>Consulted with teams to determine the technical feasibility of requests and provided time estimates.</w:t>
      </w:r>
    </w:p>
    <w:p w:rsidR="005C6FF3" w:rsidRPr="003A0BD1" w:rsidP="005C6FF3" w14:paraId="6510358F" w14:textId="77777777">
      <w:pPr>
        <w:ind w:left="720"/>
        <w:jc w:val="both"/>
        <w:rPr>
          <w:rFonts w:ascii="Verdana" w:hAnsi="Verdana" w:cs="Arial"/>
          <w:bCs/>
          <w:color w:val="000000"/>
        </w:rPr>
      </w:pPr>
    </w:p>
    <w:p w:rsidR="003A0BD1" w:rsidP="005C6FF3" w14:paraId="39E3AA35" w14:textId="77777777">
      <w:pPr>
        <w:numPr>
          <w:ilvl w:val="0"/>
          <w:numId w:val="37"/>
        </w:numPr>
        <w:jc w:val="both"/>
        <w:rPr>
          <w:rFonts w:ascii="Verdana" w:hAnsi="Verdana" w:cs="Arial"/>
          <w:bCs/>
          <w:color w:val="000000"/>
        </w:rPr>
      </w:pPr>
      <w:r w:rsidRPr="003A0BD1">
        <w:rPr>
          <w:rFonts w:ascii="Verdana" w:hAnsi="Verdana" w:cs="Arial"/>
          <w:bCs/>
          <w:color w:val="000000"/>
        </w:rPr>
        <w:t>Created technical, functional and business specifications.</w:t>
      </w:r>
    </w:p>
    <w:p w:rsidR="005C6FF3" w:rsidRPr="003A0BD1" w:rsidP="005C6FF3" w14:paraId="6E05855F" w14:textId="77777777">
      <w:pPr>
        <w:ind w:left="720"/>
        <w:jc w:val="both"/>
        <w:rPr>
          <w:rFonts w:ascii="Verdana" w:hAnsi="Verdana" w:cs="Arial"/>
          <w:bCs/>
          <w:color w:val="000000"/>
        </w:rPr>
      </w:pPr>
    </w:p>
    <w:p w:rsidR="003A0BD1" w:rsidP="005C6FF3" w14:paraId="64DA90B6" w14:textId="77777777">
      <w:pPr>
        <w:numPr>
          <w:ilvl w:val="0"/>
          <w:numId w:val="37"/>
        </w:numPr>
        <w:jc w:val="both"/>
        <w:rPr>
          <w:rFonts w:ascii="Verdana" w:hAnsi="Verdana" w:cs="Arial"/>
          <w:bCs/>
          <w:color w:val="000000"/>
        </w:rPr>
      </w:pPr>
      <w:r w:rsidRPr="003A0BD1">
        <w:rPr>
          <w:rFonts w:ascii="Verdana" w:hAnsi="Verdana" w:cs="Arial"/>
          <w:bCs/>
          <w:color w:val="000000"/>
        </w:rPr>
        <w:t>Installed and configured SQL Server databases and applications.</w:t>
      </w:r>
    </w:p>
    <w:p w:rsidR="005C6FF3" w:rsidRPr="003A0BD1" w:rsidP="005C6FF3" w14:paraId="2FEE720E" w14:textId="77777777">
      <w:pPr>
        <w:ind w:left="720"/>
        <w:jc w:val="both"/>
        <w:rPr>
          <w:rFonts w:ascii="Verdana" w:hAnsi="Verdana" w:cs="Arial"/>
          <w:bCs/>
          <w:color w:val="000000"/>
        </w:rPr>
      </w:pPr>
    </w:p>
    <w:p w:rsidR="003A0BD1" w:rsidRPr="003A0BD1" w:rsidP="003A0BD1" w14:paraId="699A580D" w14:textId="77777777">
      <w:pPr>
        <w:numPr>
          <w:ilvl w:val="0"/>
          <w:numId w:val="37"/>
        </w:numPr>
        <w:jc w:val="both"/>
        <w:rPr>
          <w:rFonts w:ascii="Verdana" w:hAnsi="Verdana" w:cs="Arial"/>
          <w:bCs/>
          <w:color w:val="000000"/>
        </w:rPr>
      </w:pPr>
      <w:r w:rsidRPr="003A0BD1">
        <w:rPr>
          <w:rFonts w:ascii="Verdana" w:hAnsi="Verdana" w:cs="Arial"/>
          <w:bCs/>
          <w:color w:val="000000"/>
        </w:rPr>
        <w:t>Creating Stored Procedures &amp; Functions in Database</w:t>
      </w:r>
    </w:p>
    <w:p w:rsidR="00F95629" w:rsidP="003A0BD1" w14:paraId="6130EA2D" w14:textId="77777777">
      <w:pPr>
        <w:numPr>
          <w:ilvl w:val="0"/>
          <w:numId w:val="37"/>
        </w:numPr>
        <w:spacing w:before="120" w:after="120" w:line="360" w:lineRule="auto"/>
        <w:jc w:val="both"/>
        <w:rPr>
          <w:rFonts w:ascii="Verdana" w:hAnsi="Verdana" w:cs="Arial"/>
          <w:bCs/>
          <w:color w:val="000000"/>
        </w:rPr>
      </w:pPr>
      <w:r>
        <w:rPr>
          <w:rFonts w:ascii="Verdana" w:hAnsi="Verdana" w:cs="Arial"/>
          <w:bCs/>
          <w:color w:val="000000"/>
        </w:rPr>
        <w:t>Proactively responding and resolving the incide</w:t>
      </w:r>
      <w:r w:rsidR="00574748">
        <w:rPr>
          <w:rFonts w:ascii="Verdana" w:hAnsi="Verdana" w:cs="Arial"/>
          <w:bCs/>
          <w:color w:val="000000"/>
        </w:rPr>
        <w:t>nts and service requests.</w:t>
      </w:r>
    </w:p>
    <w:p w:rsidR="00767BDF" w:rsidRPr="0036139F" w:rsidP="003A0BD1" w14:paraId="2C949910" w14:textId="77777777">
      <w:pPr>
        <w:numPr>
          <w:ilvl w:val="0"/>
          <w:numId w:val="37"/>
        </w:numPr>
        <w:spacing w:before="120" w:after="120" w:line="360" w:lineRule="auto"/>
        <w:jc w:val="both"/>
        <w:rPr>
          <w:rFonts w:ascii="Verdana" w:hAnsi="Verdana" w:cs="Arial"/>
          <w:bCs/>
          <w:color w:val="000000"/>
        </w:rPr>
      </w:pPr>
      <w:r w:rsidRPr="0036139F">
        <w:rPr>
          <w:rFonts w:ascii="Verdana" w:hAnsi="Verdana" w:cs="Arial"/>
          <w:bCs/>
          <w:color w:val="000000"/>
        </w:rPr>
        <w:t>Coordinating with</w:t>
      </w:r>
      <w:r w:rsidRPr="0036139F" w:rsidR="00A313EE">
        <w:rPr>
          <w:rFonts w:ascii="Verdana" w:hAnsi="Verdana" w:cs="Arial"/>
          <w:bCs/>
          <w:color w:val="000000"/>
        </w:rPr>
        <w:t xml:space="preserve"> the business</w:t>
      </w:r>
      <w:r w:rsidRPr="0036139F">
        <w:rPr>
          <w:rFonts w:ascii="Verdana" w:hAnsi="Verdana" w:cs="Arial"/>
          <w:bCs/>
          <w:color w:val="000000"/>
        </w:rPr>
        <w:t xml:space="preserve"> for </w:t>
      </w:r>
      <w:r w:rsidRPr="0036139F" w:rsidR="00A313EE">
        <w:rPr>
          <w:rFonts w:ascii="Verdana" w:hAnsi="Verdana" w:cs="Arial"/>
          <w:bCs/>
          <w:color w:val="000000"/>
        </w:rPr>
        <w:t>completion of</w:t>
      </w:r>
      <w:r w:rsidRPr="0036139F">
        <w:rPr>
          <w:rFonts w:ascii="Verdana" w:hAnsi="Verdana" w:cs="Arial"/>
          <w:bCs/>
          <w:color w:val="000000"/>
        </w:rPr>
        <w:t xml:space="preserve"> the task.</w:t>
      </w:r>
    </w:p>
    <w:p w:rsidR="003E5F3C" w:rsidRPr="0036139F" w:rsidP="003A0BD1" w14:paraId="5BC0D70C" w14:textId="77777777">
      <w:pPr>
        <w:numPr>
          <w:ilvl w:val="0"/>
          <w:numId w:val="37"/>
        </w:numPr>
        <w:spacing w:before="120" w:after="120" w:line="360" w:lineRule="auto"/>
        <w:jc w:val="both"/>
        <w:rPr>
          <w:rFonts w:ascii="Verdana" w:hAnsi="Verdana" w:cs="Arial"/>
          <w:bCs/>
          <w:color w:val="000000"/>
        </w:rPr>
      </w:pPr>
      <w:r w:rsidRPr="0036139F">
        <w:rPr>
          <w:rFonts w:ascii="Verdana" w:hAnsi="Verdana" w:cs="Arial"/>
          <w:bCs/>
          <w:color w:val="000000"/>
        </w:rPr>
        <w:t>Proficient in using Clarify issue tracking system to track and log support issues.</w:t>
      </w:r>
    </w:p>
    <w:p w:rsidR="003E5F3C" w:rsidRPr="0036139F" w:rsidP="003A0BD1" w14:paraId="1006D834" w14:textId="77777777">
      <w:pPr>
        <w:numPr>
          <w:ilvl w:val="0"/>
          <w:numId w:val="37"/>
        </w:numPr>
        <w:jc w:val="both"/>
        <w:rPr>
          <w:rFonts w:ascii="Verdana" w:eastAsia="Times New Roman" w:hAnsi="Verdana"/>
          <w:color w:val="000000"/>
        </w:rPr>
      </w:pPr>
      <w:r>
        <w:rPr>
          <w:rFonts w:ascii="Verdana" w:eastAsia="Times New Roman" w:hAnsi="Verdana"/>
          <w:color w:val="000000"/>
        </w:rPr>
        <w:t>Maintaining the Issue tracker documentation.</w:t>
      </w:r>
    </w:p>
    <w:p w:rsidR="00723797" w:rsidRPr="0036139F" w:rsidP="00723797" w14:paraId="71A10B7E" w14:textId="77777777">
      <w:pPr>
        <w:ind w:left="720"/>
        <w:jc w:val="both"/>
        <w:rPr>
          <w:rFonts w:ascii="Verdana" w:eastAsia="Times New Roman" w:hAnsi="Verdana"/>
          <w:color w:val="000000"/>
        </w:rPr>
      </w:pPr>
    </w:p>
    <w:p w:rsidR="003E5F3C" w:rsidP="003A0BD1" w14:paraId="4A42E15A" w14:textId="77777777">
      <w:pPr>
        <w:numPr>
          <w:ilvl w:val="0"/>
          <w:numId w:val="37"/>
        </w:numPr>
        <w:jc w:val="both"/>
        <w:rPr>
          <w:rFonts w:ascii="Verdana" w:eastAsia="Times New Roman" w:hAnsi="Verdana"/>
          <w:color w:val="000000"/>
        </w:rPr>
      </w:pPr>
      <w:r w:rsidRPr="0036139F">
        <w:rPr>
          <w:rFonts w:ascii="Verdana" w:eastAsia="Times New Roman" w:hAnsi="Verdana"/>
          <w:color w:val="000000"/>
        </w:rPr>
        <w:t xml:space="preserve">Actively involved in </w:t>
      </w:r>
      <w:r w:rsidR="00574748">
        <w:rPr>
          <w:rFonts w:ascii="Verdana" w:eastAsia="Times New Roman" w:hAnsi="Verdana"/>
          <w:color w:val="000000"/>
        </w:rPr>
        <w:t>preparing the application overview document</w:t>
      </w:r>
      <w:r w:rsidRPr="0036139F">
        <w:rPr>
          <w:rFonts w:ascii="Verdana" w:eastAsia="Times New Roman" w:hAnsi="Verdana"/>
          <w:color w:val="000000"/>
        </w:rPr>
        <w:t>.</w:t>
      </w:r>
    </w:p>
    <w:p w:rsidR="00856714" w:rsidP="00856714" w14:paraId="02CC07D9" w14:textId="77777777">
      <w:pPr>
        <w:pStyle w:val="ListParagraph"/>
        <w:rPr>
          <w:rFonts w:ascii="Verdana" w:eastAsia="Times New Roman" w:hAnsi="Verdana"/>
          <w:color w:val="000000"/>
        </w:rPr>
      </w:pPr>
    </w:p>
    <w:p w:rsidR="00427011" w:rsidRPr="0036139F" w:rsidP="00427011" w14:paraId="6855D49D" w14:textId="77777777">
      <w:pPr>
        <w:shd w:val="pct10" w:color="auto" w:fill="auto"/>
        <w:jc w:val="both"/>
        <w:outlineLvl w:val="0"/>
        <w:rPr>
          <w:rFonts w:ascii="Verdana" w:hAnsi="Verdana"/>
          <w:b/>
          <w:lang w:val="en-GB"/>
        </w:rPr>
      </w:pPr>
      <w:r w:rsidRPr="0036139F">
        <w:rPr>
          <w:rFonts w:ascii="Verdana" w:hAnsi="Verdana"/>
          <w:b/>
          <w:lang w:val="en-GB"/>
        </w:rPr>
        <w:t>Mar’16–</w:t>
      </w:r>
      <w:r>
        <w:rPr>
          <w:rFonts w:ascii="Verdana" w:hAnsi="Verdana"/>
          <w:b/>
          <w:lang w:val="en-GB"/>
        </w:rPr>
        <w:t>Apr’2017 Mphasis</w:t>
      </w:r>
    </w:p>
    <w:p w:rsidR="00427011" w:rsidRPr="0036139F" w:rsidP="00427011" w14:paraId="3FCA8180" w14:textId="77777777">
      <w:pPr>
        <w:jc w:val="both"/>
        <w:rPr>
          <w:rFonts w:ascii="Verdana" w:hAnsi="Verdana"/>
          <w:b/>
          <w:lang w:val="en-GB"/>
        </w:rPr>
      </w:pPr>
    </w:p>
    <w:p w:rsidR="00427011" w:rsidRPr="0036139F" w:rsidP="00427011" w14:paraId="56D6DCA5" w14:textId="77777777">
      <w:pPr>
        <w:jc w:val="both"/>
        <w:rPr>
          <w:rFonts w:ascii="Verdana" w:hAnsi="Verdana"/>
          <w:b/>
          <w:lang w:val="en-GB"/>
        </w:rPr>
      </w:pPr>
      <w:r w:rsidRPr="0036139F">
        <w:rPr>
          <w:rFonts w:ascii="Verdana" w:hAnsi="Verdana"/>
          <w:b/>
          <w:lang w:val="en-GB"/>
        </w:rPr>
        <w:t>Designation: Software Engineer</w:t>
      </w:r>
    </w:p>
    <w:p w:rsidR="00427011" w:rsidRPr="0036139F" w:rsidP="00427011" w14:paraId="0BDB9B48" w14:textId="77777777">
      <w:pPr>
        <w:jc w:val="both"/>
        <w:rPr>
          <w:rFonts w:ascii="Verdana" w:hAnsi="Verdana" w:cs="Arial"/>
        </w:rPr>
      </w:pPr>
      <w:r w:rsidRPr="0036139F">
        <w:rPr>
          <w:rFonts w:ascii="Verdana" w:hAnsi="Verdana" w:cs="Arial"/>
          <w:b/>
        </w:rPr>
        <w:t>Client</w:t>
      </w:r>
      <w:r w:rsidRPr="0036139F">
        <w:rPr>
          <w:rFonts w:ascii="Verdana" w:hAnsi="Verdana" w:cs="Arial"/>
          <w:b/>
          <w:color w:val="000000"/>
        </w:rPr>
        <w:t>:</w:t>
      </w:r>
      <w:r>
        <w:rPr>
          <w:rFonts w:ascii="Verdana" w:hAnsi="Verdana" w:cs="Arial"/>
          <w:b/>
          <w:color w:val="000000"/>
        </w:rPr>
        <w:t xml:space="preserve"> </w:t>
      </w:r>
      <w:r w:rsidRPr="0036139F">
        <w:rPr>
          <w:rFonts w:ascii="Verdana" w:hAnsi="Verdana" w:cs="HelveticaNeueLTStd-Roman"/>
        </w:rPr>
        <w:t xml:space="preserve">American International </w:t>
      </w:r>
      <w:r w:rsidRPr="0036139F" w:rsidR="00F95629">
        <w:rPr>
          <w:rFonts w:ascii="Verdana" w:hAnsi="Verdana" w:cs="HelveticaNeueLTStd-Roman"/>
        </w:rPr>
        <w:t>Group</w:t>
      </w:r>
      <w:r w:rsidRPr="0036139F" w:rsidR="00F95629">
        <w:rPr>
          <w:rFonts w:ascii="Verdana" w:hAnsi="Verdana" w:cs="Arial"/>
        </w:rPr>
        <w:t xml:space="preserve"> (</w:t>
      </w:r>
      <w:r w:rsidRPr="0036139F">
        <w:rPr>
          <w:rFonts w:ascii="Verdana" w:hAnsi="Verdana" w:cs="Arial"/>
          <w:b/>
        </w:rPr>
        <w:t>AIG</w:t>
      </w:r>
      <w:r w:rsidRPr="0036139F">
        <w:rPr>
          <w:rFonts w:ascii="Verdana" w:hAnsi="Verdana" w:cs="Arial"/>
        </w:rPr>
        <w:t>)</w:t>
      </w:r>
    </w:p>
    <w:p w:rsidR="00427011" w:rsidRPr="0036139F" w:rsidP="00427011" w14:paraId="02E0DDDF" w14:textId="77777777">
      <w:pPr>
        <w:jc w:val="both"/>
        <w:rPr>
          <w:rFonts w:ascii="Verdana" w:hAnsi="Verdana" w:cs="Arial"/>
        </w:rPr>
      </w:pPr>
      <w:r w:rsidRPr="0036139F">
        <w:rPr>
          <w:rFonts w:ascii="Verdana" w:hAnsi="Verdana" w:cs="Arial"/>
          <w:b/>
          <w:color w:val="000000"/>
        </w:rPr>
        <w:t>Project Title:</w:t>
      </w:r>
      <w:r w:rsidRPr="0036139F">
        <w:rPr>
          <w:rFonts w:ascii="Verdana" w:hAnsi="Verdana" w:cs="Arial"/>
          <w:color w:val="000000"/>
        </w:rPr>
        <w:t xml:space="preserve"> IDM </w:t>
      </w:r>
      <w:r w:rsidRPr="0036139F">
        <w:rPr>
          <w:rFonts w:ascii="Verdana" w:hAnsi="Verdana" w:cs="Arial"/>
        </w:rPr>
        <w:t>E-Cert (Identity Access and Management -Recertification)</w:t>
      </w:r>
    </w:p>
    <w:p w:rsidR="00427011" w:rsidRPr="0036139F" w:rsidP="00427011" w14:paraId="07AC56C8" w14:textId="77777777">
      <w:pPr>
        <w:jc w:val="both"/>
        <w:rPr>
          <w:rFonts w:ascii="Verdana" w:hAnsi="Verdana"/>
          <w:lang w:val="en-GB"/>
        </w:rPr>
      </w:pPr>
      <w:r w:rsidRPr="0036139F">
        <w:rPr>
          <w:rFonts w:ascii="Verdana" w:hAnsi="Verdana"/>
          <w:b/>
          <w:lang w:val="en-GB"/>
        </w:rPr>
        <w:t>Development Tools:</w:t>
      </w:r>
      <w:r w:rsidRPr="0036139F">
        <w:rPr>
          <w:rFonts w:ascii="Verdana" w:hAnsi="Verdana"/>
          <w:lang w:val="en-GB"/>
        </w:rPr>
        <w:t xml:space="preserve"> ASP .Net, C#, MS-SQL Server.</w:t>
      </w:r>
    </w:p>
    <w:p w:rsidR="00427011" w:rsidRPr="0036139F" w:rsidP="00427011" w14:paraId="7989F4EC" w14:textId="77777777">
      <w:pPr>
        <w:autoSpaceDE w:val="0"/>
        <w:autoSpaceDN w:val="0"/>
        <w:adjustRightInd w:val="0"/>
        <w:jc w:val="both"/>
        <w:rPr>
          <w:rFonts w:ascii="Verdana" w:hAnsi="Verdana" w:cs="HelveticaNeueLTStd-Roman"/>
        </w:rPr>
      </w:pPr>
      <w:r w:rsidRPr="0036139F">
        <w:rPr>
          <w:rFonts w:ascii="Verdana" w:hAnsi="Verdana" w:cs="Arial"/>
          <w:b/>
        </w:rPr>
        <w:t>About</w:t>
      </w:r>
      <w:r>
        <w:rPr>
          <w:rFonts w:ascii="Verdana" w:hAnsi="Verdana" w:cs="Arial"/>
          <w:b/>
        </w:rPr>
        <w:t xml:space="preserve"> </w:t>
      </w:r>
      <w:r w:rsidRPr="0036139F">
        <w:rPr>
          <w:rFonts w:ascii="Verdana" w:hAnsi="Verdana" w:cs="Arial"/>
          <w:b/>
        </w:rPr>
        <w:t>Client:</w:t>
      </w:r>
      <w:r>
        <w:rPr>
          <w:rFonts w:ascii="Verdana" w:hAnsi="Verdana" w:cs="Arial"/>
          <w:b/>
        </w:rPr>
        <w:t xml:space="preserve"> </w:t>
      </w:r>
      <w:r w:rsidRPr="0036139F">
        <w:rPr>
          <w:rFonts w:ascii="Verdana" w:hAnsi="Verdana" w:cs="HelveticaNeueLTStd-Roman"/>
        </w:rPr>
        <w:t>American International Group, Inc. (AIG) is a leading international insurance organization serving customers in more than 130 countries. AIG companies serve commercial, institutional, and individual customers through one of the most extensive worldwide property-casualty networks of any insurer. In addition, AIG companies are leading providers of life insurance and retirement services in the United States.</w:t>
      </w:r>
    </w:p>
    <w:p w:rsidR="00427011" w:rsidRPr="0036139F" w:rsidP="00427011" w14:paraId="3C85F065" w14:textId="77777777">
      <w:pPr>
        <w:autoSpaceDE w:val="0"/>
        <w:autoSpaceDN w:val="0"/>
        <w:adjustRightInd w:val="0"/>
        <w:jc w:val="both"/>
        <w:rPr>
          <w:rFonts w:ascii="Verdana" w:hAnsi="Verdana" w:cs="HelveticaNeueLTStd-Roman"/>
        </w:rPr>
      </w:pPr>
    </w:p>
    <w:p w:rsidR="00427011" w:rsidRPr="0036139F" w:rsidP="00427011" w14:paraId="7964282E" w14:textId="4C347B64">
      <w:pPr>
        <w:jc w:val="both"/>
        <w:rPr>
          <w:rFonts w:ascii="Verdana" w:hAnsi="Verdana" w:cs="Arial"/>
        </w:rPr>
      </w:pPr>
      <w:r w:rsidRPr="0036139F">
        <w:rPr>
          <w:rFonts w:ascii="Verdana" w:hAnsi="Verdana" w:cs="Arial"/>
          <w:b/>
        </w:rPr>
        <w:t xml:space="preserve">Project Description: </w:t>
      </w:r>
      <w:r w:rsidRPr="0036139F">
        <w:rPr>
          <w:rFonts w:ascii="Verdana" w:hAnsi="Verdana" w:cs="HelveticaNeueLTStd-Roman"/>
        </w:rPr>
        <w:t xml:space="preserve">IDM E-Cert (Identity Access and Management - Recertification) is the recertification tool which allows the users to certify the users of the applications periodically. This will </w:t>
      </w:r>
      <w:r w:rsidRPr="0036139F" w:rsidR="00C96D83">
        <w:rPr>
          <w:rFonts w:ascii="Verdana" w:hAnsi="Verdana" w:cs="HelveticaNeueLTStd-Roman"/>
        </w:rPr>
        <w:t>help</w:t>
      </w:r>
      <w:r w:rsidRPr="0036139F">
        <w:rPr>
          <w:rFonts w:ascii="Verdana" w:hAnsi="Verdana" w:cs="HelveticaNeueLTStd-Roman"/>
        </w:rPr>
        <w:t xml:space="preserve"> the owner of the applications to know which users are having what access and helps to remove the access for the left/terminated users and de-provisioning the existing users to ensure the no harm to system/business.</w:t>
      </w:r>
    </w:p>
    <w:p w:rsidR="00427011" w:rsidRPr="0036139F" w:rsidP="00427011" w14:paraId="12667695" w14:textId="77777777">
      <w:pPr>
        <w:jc w:val="both"/>
        <w:rPr>
          <w:rFonts w:ascii="Verdana" w:hAnsi="Verdana"/>
        </w:rPr>
      </w:pPr>
    </w:p>
    <w:p w:rsidR="00427011" w:rsidP="00B03ADB" w14:paraId="7FDFEDFE" w14:textId="77777777">
      <w:pPr>
        <w:jc w:val="both"/>
        <w:rPr>
          <w:rFonts w:ascii="Verdana" w:hAnsi="Verdana" w:cs="Arial"/>
          <w:b/>
        </w:rPr>
      </w:pPr>
      <w:r w:rsidRPr="0036139F">
        <w:rPr>
          <w:rFonts w:ascii="Verdana" w:hAnsi="Verdana" w:cs="Arial"/>
          <w:b/>
        </w:rPr>
        <w:t>Roles and Responsibilities:</w:t>
      </w:r>
    </w:p>
    <w:p w:rsidR="00B74E0C" w:rsidRPr="0036139F" w:rsidP="00B03ADB" w14:paraId="4CBA2E7F" w14:textId="77777777">
      <w:pPr>
        <w:jc w:val="both"/>
        <w:rPr>
          <w:rFonts w:ascii="Verdana" w:hAnsi="Verdana" w:cs="Arial"/>
          <w:b/>
          <w:color w:val="000000"/>
        </w:rPr>
      </w:pPr>
    </w:p>
    <w:p w:rsidR="00427011" w:rsidRPr="0036139F" w:rsidP="00427011" w14:paraId="1D96967B" w14:textId="77777777">
      <w:pPr>
        <w:numPr>
          <w:ilvl w:val="0"/>
          <w:numId w:val="28"/>
        </w:numPr>
        <w:tabs>
          <w:tab w:val="left" w:pos="360"/>
        </w:tabs>
        <w:jc w:val="both"/>
        <w:rPr>
          <w:rFonts w:ascii="Verdana" w:hAnsi="Verdana" w:cs="Arial"/>
          <w:bCs/>
          <w:color w:val="000000"/>
        </w:rPr>
      </w:pPr>
      <w:r w:rsidRPr="0036139F">
        <w:rPr>
          <w:rFonts w:ascii="Verdana" w:hAnsi="Verdana" w:cs="Arial"/>
          <w:bCs/>
          <w:color w:val="000000"/>
        </w:rPr>
        <w:t>Designed and developed database tables in SQL Server 2008 and debugged the SPs</w:t>
      </w:r>
    </w:p>
    <w:p w:rsidR="00427011" w:rsidRPr="0036139F" w:rsidP="00427011" w14:paraId="3517A614" w14:textId="77777777">
      <w:pPr>
        <w:numPr>
          <w:ilvl w:val="0"/>
          <w:numId w:val="28"/>
        </w:numPr>
        <w:tabs>
          <w:tab w:val="left" w:pos="360"/>
        </w:tabs>
        <w:spacing w:before="120" w:after="120"/>
        <w:jc w:val="both"/>
        <w:rPr>
          <w:rFonts w:ascii="Verdana" w:hAnsi="Verdana" w:cs="Arial"/>
          <w:bCs/>
          <w:color w:val="000000"/>
        </w:rPr>
      </w:pPr>
      <w:r w:rsidRPr="0036139F">
        <w:rPr>
          <w:rFonts w:ascii="Verdana" w:hAnsi="Verdana" w:cs="Arial"/>
          <w:bCs/>
          <w:color w:val="000000"/>
        </w:rPr>
        <w:t>Modified Web.Config files for setting up of the application by writing database connections and user authentication.</w:t>
      </w:r>
    </w:p>
    <w:p w:rsidR="00427011" w:rsidRPr="0036139F" w:rsidP="00427011" w14:paraId="674B2C59" w14:textId="77777777">
      <w:pPr>
        <w:numPr>
          <w:ilvl w:val="0"/>
          <w:numId w:val="28"/>
        </w:numPr>
        <w:autoSpaceDE w:val="0"/>
        <w:autoSpaceDN w:val="0"/>
        <w:adjustRightInd w:val="0"/>
        <w:jc w:val="both"/>
        <w:rPr>
          <w:rFonts w:ascii="Verdana" w:hAnsi="Verdana" w:cs="Arial"/>
          <w:bCs/>
          <w:color w:val="000000"/>
        </w:rPr>
      </w:pPr>
      <w:r w:rsidRPr="0036139F">
        <w:rPr>
          <w:rFonts w:ascii="Verdana" w:hAnsi="Verdana" w:cs="Arial"/>
          <w:bCs/>
          <w:color w:val="000000"/>
        </w:rPr>
        <w:t xml:space="preserve">Used Session Management for authorizations. </w:t>
      </w:r>
    </w:p>
    <w:p w:rsidR="00427011" w:rsidRPr="0036139F" w:rsidP="00427011" w14:paraId="49F13F6D" w14:textId="77777777">
      <w:pPr>
        <w:numPr>
          <w:ilvl w:val="0"/>
          <w:numId w:val="28"/>
        </w:numPr>
        <w:spacing w:before="120" w:after="120" w:line="360" w:lineRule="auto"/>
        <w:jc w:val="both"/>
        <w:rPr>
          <w:rFonts w:ascii="Verdana" w:hAnsi="Verdana" w:cs="Arial"/>
          <w:bCs/>
          <w:color w:val="000000"/>
        </w:rPr>
      </w:pPr>
      <w:r w:rsidRPr="0036139F">
        <w:rPr>
          <w:rFonts w:ascii="Verdana" w:hAnsi="Verdana" w:cs="Arial"/>
          <w:bCs/>
          <w:color w:val="000000"/>
        </w:rPr>
        <w:t>Involved in production support for prepared stored procedures as per requirement.</w:t>
      </w:r>
    </w:p>
    <w:p w:rsidR="00427011" w:rsidRPr="0036139F" w:rsidP="00427011" w14:paraId="471B246B" w14:textId="77777777">
      <w:pPr>
        <w:numPr>
          <w:ilvl w:val="0"/>
          <w:numId w:val="28"/>
        </w:numPr>
        <w:spacing w:before="120" w:after="120" w:line="360" w:lineRule="auto"/>
        <w:jc w:val="both"/>
        <w:rPr>
          <w:rFonts w:ascii="Verdana" w:hAnsi="Verdana" w:cs="Arial"/>
          <w:bCs/>
          <w:color w:val="000000"/>
        </w:rPr>
      </w:pPr>
      <w:r w:rsidRPr="0036139F">
        <w:rPr>
          <w:rFonts w:ascii="Verdana" w:hAnsi="Verdana" w:cs="Arial"/>
          <w:bCs/>
          <w:color w:val="000000"/>
        </w:rPr>
        <w:t>Efficiently identified and resolved issues related to SQL Server.</w:t>
      </w:r>
    </w:p>
    <w:p w:rsidR="00427011" w:rsidRPr="0036139F" w:rsidP="00427011" w14:paraId="77510551" w14:textId="77777777">
      <w:pPr>
        <w:numPr>
          <w:ilvl w:val="0"/>
          <w:numId w:val="28"/>
        </w:numPr>
        <w:spacing w:before="120" w:after="120" w:line="360" w:lineRule="auto"/>
        <w:jc w:val="both"/>
        <w:rPr>
          <w:rFonts w:ascii="Verdana" w:hAnsi="Verdana" w:cs="Arial"/>
          <w:bCs/>
          <w:color w:val="000000"/>
        </w:rPr>
      </w:pPr>
      <w:r w:rsidRPr="0036139F">
        <w:rPr>
          <w:rFonts w:ascii="Verdana" w:hAnsi="Verdana" w:cs="Arial"/>
          <w:bCs/>
          <w:color w:val="000000"/>
        </w:rPr>
        <w:t>Coordinating with the business for completion of the task.</w:t>
      </w:r>
    </w:p>
    <w:p w:rsidR="00427011" w:rsidRPr="0036139F" w:rsidP="00427011" w14:paraId="7A45FC91" w14:textId="77777777">
      <w:pPr>
        <w:numPr>
          <w:ilvl w:val="0"/>
          <w:numId w:val="28"/>
        </w:numPr>
        <w:spacing w:before="120" w:after="120" w:line="360" w:lineRule="auto"/>
        <w:jc w:val="both"/>
        <w:rPr>
          <w:rFonts w:ascii="Verdana" w:hAnsi="Verdana" w:cs="Arial"/>
          <w:bCs/>
          <w:color w:val="000000"/>
        </w:rPr>
      </w:pPr>
      <w:r w:rsidRPr="0036139F">
        <w:rPr>
          <w:rFonts w:ascii="Verdana" w:hAnsi="Verdana" w:cs="Arial"/>
          <w:bCs/>
          <w:color w:val="000000"/>
        </w:rPr>
        <w:t>Proficient in using Clarify issue tracking system to track and log support issues.</w:t>
      </w:r>
    </w:p>
    <w:p w:rsidR="00427011" w:rsidRPr="0036139F" w:rsidP="00427011" w14:paraId="69F74886" w14:textId="77777777">
      <w:pPr>
        <w:numPr>
          <w:ilvl w:val="0"/>
          <w:numId w:val="28"/>
        </w:numPr>
        <w:jc w:val="both"/>
        <w:rPr>
          <w:rFonts w:ascii="Verdana" w:eastAsia="Times New Roman" w:hAnsi="Verdana"/>
          <w:color w:val="000000"/>
        </w:rPr>
      </w:pPr>
      <w:r w:rsidRPr="0036139F">
        <w:rPr>
          <w:rFonts w:ascii="Verdana" w:eastAsia="Times New Roman" w:hAnsi="Verdana"/>
          <w:color w:val="000000"/>
        </w:rPr>
        <w:t xml:space="preserve">Marinating the required artifacts for the process audits. </w:t>
      </w:r>
    </w:p>
    <w:p w:rsidR="00427011" w:rsidRPr="0036139F" w:rsidP="00427011" w14:paraId="4EA634A4" w14:textId="77777777">
      <w:pPr>
        <w:ind w:left="720"/>
        <w:jc w:val="both"/>
        <w:rPr>
          <w:rFonts w:ascii="Verdana" w:eastAsia="Times New Roman" w:hAnsi="Verdana"/>
          <w:color w:val="000000"/>
        </w:rPr>
      </w:pPr>
    </w:p>
    <w:p w:rsidR="00427011" w:rsidP="00427011" w14:paraId="593E49FF" w14:textId="197E3D12">
      <w:pPr>
        <w:numPr>
          <w:ilvl w:val="0"/>
          <w:numId w:val="28"/>
        </w:numPr>
        <w:jc w:val="both"/>
        <w:rPr>
          <w:rFonts w:ascii="Verdana" w:eastAsia="Times New Roman" w:hAnsi="Verdana"/>
          <w:color w:val="000000"/>
        </w:rPr>
      </w:pPr>
      <w:r w:rsidRPr="0036139F">
        <w:rPr>
          <w:rFonts w:ascii="Verdana" w:eastAsia="Times New Roman" w:hAnsi="Verdana"/>
          <w:color w:val="000000"/>
        </w:rPr>
        <w:t xml:space="preserve">Actively involved in </w:t>
      </w:r>
      <w:r w:rsidRPr="0036139F" w:rsidR="00D832CE">
        <w:rPr>
          <w:rFonts w:ascii="Verdana" w:eastAsia="Times New Roman" w:hAnsi="Verdana"/>
          <w:color w:val="000000"/>
        </w:rPr>
        <w:t>postproduction</w:t>
      </w:r>
      <w:r w:rsidRPr="0036139F">
        <w:rPr>
          <w:rFonts w:ascii="Verdana" w:eastAsia="Times New Roman" w:hAnsi="Verdana"/>
          <w:color w:val="000000"/>
        </w:rPr>
        <w:t xml:space="preserve"> support activities.</w:t>
      </w:r>
    </w:p>
    <w:p w:rsidR="000466CB" w:rsidP="000466CB" w14:paraId="31F617EA" w14:textId="77777777">
      <w:pPr>
        <w:pStyle w:val="ListParagraph"/>
        <w:rPr>
          <w:rFonts w:ascii="Verdana" w:eastAsia="Times New Roman" w:hAnsi="Verdana"/>
          <w:color w:val="000000"/>
        </w:rPr>
      </w:pPr>
    </w:p>
    <w:p w:rsidR="000466CB" w:rsidRPr="0036139F" w:rsidP="000466CB" w14:paraId="29A17444" w14:textId="77777777">
      <w:pPr>
        <w:ind w:left="720"/>
        <w:jc w:val="both"/>
        <w:rPr>
          <w:rFonts w:ascii="Verdana" w:eastAsia="Times New Roman" w:hAnsi="Verdana"/>
          <w:color w:val="000000"/>
        </w:rPr>
      </w:pPr>
    </w:p>
    <w:p w:rsidR="000466CB" w:rsidRPr="0036139F" w:rsidP="000466CB" w14:paraId="49004339" w14:textId="77777777">
      <w:pPr>
        <w:shd w:val="pct10" w:color="auto" w:fill="auto"/>
        <w:jc w:val="both"/>
        <w:outlineLvl w:val="0"/>
        <w:rPr>
          <w:rFonts w:ascii="Verdana" w:hAnsi="Verdana"/>
          <w:b/>
          <w:lang w:val="en-GB"/>
        </w:rPr>
      </w:pPr>
      <w:r w:rsidRPr="0036139F">
        <w:rPr>
          <w:rFonts w:ascii="Verdana" w:hAnsi="Verdana"/>
          <w:b/>
          <w:lang w:val="en-GB"/>
        </w:rPr>
        <w:t>Feb’12–Feb’16SLK Group</w:t>
      </w:r>
    </w:p>
    <w:p w:rsidR="000466CB" w:rsidRPr="0036139F" w:rsidP="000466CB" w14:paraId="2A1FCC08" w14:textId="77777777">
      <w:pPr>
        <w:jc w:val="both"/>
        <w:rPr>
          <w:rFonts w:ascii="Verdana" w:hAnsi="Verdana"/>
          <w:b/>
          <w:lang w:val="en-GB"/>
        </w:rPr>
      </w:pPr>
    </w:p>
    <w:p w:rsidR="000466CB" w:rsidP="000466CB" w14:paraId="20E31F15" w14:textId="77777777">
      <w:pPr>
        <w:jc w:val="both"/>
        <w:rPr>
          <w:rFonts w:ascii="Verdana" w:hAnsi="Verdana"/>
          <w:b/>
          <w:lang w:val="en-GB"/>
        </w:rPr>
      </w:pPr>
      <w:r w:rsidRPr="0036139F">
        <w:rPr>
          <w:rFonts w:ascii="Verdana" w:hAnsi="Verdana"/>
          <w:b/>
          <w:lang w:val="en-GB"/>
        </w:rPr>
        <w:t>Designation:</w:t>
      </w:r>
      <w:r>
        <w:rPr>
          <w:rFonts w:ascii="Verdana" w:hAnsi="Verdana"/>
          <w:b/>
          <w:lang w:val="en-GB"/>
        </w:rPr>
        <w:t xml:space="preserve"> </w:t>
      </w:r>
      <w:r w:rsidRPr="0036139F">
        <w:rPr>
          <w:rFonts w:ascii="Verdana" w:hAnsi="Verdana"/>
          <w:b/>
          <w:lang w:val="en-GB"/>
        </w:rPr>
        <w:t>Software Support Engineer.</w:t>
      </w:r>
    </w:p>
    <w:p w:rsidR="000466CB" w:rsidP="000466CB" w14:paraId="2CEF32B0" w14:textId="77777777">
      <w:pPr>
        <w:jc w:val="both"/>
        <w:rPr>
          <w:rFonts w:ascii="Verdana" w:hAnsi="Verdana"/>
          <w:b/>
          <w:lang w:val="en-GB"/>
        </w:rPr>
      </w:pPr>
    </w:p>
    <w:p w:rsidR="000466CB" w:rsidRPr="0036139F" w:rsidP="000466CB" w14:paraId="7C158E23" w14:textId="77777777">
      <w:pPr>
        <w:jc w:val="both"/>
        <w:rPr>
          <w:rFonts w:ascii="Verdana" w:hAnsi="Verdana" w:cs="Arial"/>
          <w:b/>
          <w:spacing w:val="4"/>
        </w:rPr>
      </w:pPr>
      <w:r w:rsidRPr="0036139F">
        <w:rPr>
          <w:rFonts w:ascii="Verdana" w:hAnsi="Verdana"/>
          <w:b/>
          <w:lang w:val="en-GB"/>
        </w:rPr>
        <w:t>Project Title:</w:t>
      </w:r>
      <w:r>
        <w:rPr>
          <w:rFonts w:ascii="Verdana" w:hAnsi="Verdana"/>
          <w:b/>
          <w:lang w:val="en-GB"/>
        </w:rPr>
        <w:t xml:space="preserve"> </w:t>
      </w:r>
      <w:r w:rsidRPr="0036139F">
        <w:rPr>
          <w:rFonts w:ascii="Verdana" w:hAnsi="Verdana"/>
          <w:b/>
          <w:lang w:val="en-GB"/>
        </w:rPr>
        <w:t>DMD</w:t>
      </w:r>
      <w:r>
        <w:rPr>
          <w:rFonts w:ascii="Verdana" w:hAnsi="Verdana"/>
          <w:b/>
          <w:lang w:val="en-GB"/>
        </w:rPr>
        <w:t xml:space="preserve"> </w:t>
      </w:r>
      <w:r w:rsidRPr="0036139F">
        <w:rPr>
          <w:rFonts w:ascii="Verdana" w:hAnsi="Verdana"/>
          <w:b/>
          <w:lang w:val="en-GB"/>
        </w:rPr>
        <w:t>(Deed and Mortgage)</w:t>
      </w:r>
    </w:p>
    <w:p w:rsidR="000466CB" w:rsidRPr="0036139F" w:rsidP="000466CB" w14:paraId="61FACABA" w14:textId="77777777">
      <w:pPr>
        <w:jc w:val="both"/>
        <w:rPr>
          <w:rFonts w:ascii="Verdana" w:hAnsi="Verdana"/>
          <w:lang w:val="en-GB"/>
        </w:rPr>
      </w:pPr>
      <w:r w:rsidRPr="0036139F">
        <w:rPr>
          <w:rFonts w:ascii="Verdana" w:hAnsi="Verdana"/>
          <w:b/>
          <w:lang w:val="en-GB"/>
        </w:rPr>
        <w:t>Development Tools:</w:t>
      </w:r>
      <w:r w:rsidRPr="0036139F">
        <w:rPr>
          <w:rFonts w:ascii="Verdana" w:hAnsi="Verdana"/>
          <w:lang w:val="en-GB"/>
        </w:rPr>
        <w:t xml:space="preserve"> ASP .Net, C#, MS-SQL Server.</w:t>
      </w:r>
    </w:p>
    <w:p w:rsidR="000466CB" w:rsidRPr="0036139F" w:rsidP="000466CB" w14:paraId="6D401EB4" w14:textId="77777777">
      <w:pPr>
        <w:tabs>
          <w:tab w:val="left" w:pos="2340"/>
          <w:tab w:val="left" w:pos="2610"/>
        </w:tabs>
        <w:jc w:val="both"/>
        <w:rPr>
          <w:rFonts w:ascii="Verdana" w:hAnsi="Verdana"/>
          <w:lang w:val="en-GB"/>
        </w:rPr>
      </w:pPr>
      <w:r w:rsidRPr="0036139F">
        <w:rPr>
          <w:rFonts w:ascii="Verdana" w:hAnsi="Verdana"/>
          <w:lang w:val="en-GB"/>
        </w:rPr>
        <w:t>Description:</w:t>
      </w:r>
      <w:r>
        <w:rPr>
          <w:rFonts w:ascii="Verdana" w:hAnsi="Verdana"/>
          <w:lang w:val="en-GB"/>
        </w:rPr>
        <w:t xml:space="preserve"> </w:t>
      </w:r>
      <w:r w:rsidRPr="0036139F">
        <w:rPr>
          <w:rFonts w:ascii="Verdana" w:hAnsi="Verdana"/>
          <w:lang w:val="en-GB"/>
        </w:rPr>
        <w:t xml:space="preserve">Scope of the project is Develop Software to process images (tiff and pdf) and perform data validation. A mortgage is a </w:t>
      </w:r>
      <w:hyperlink r:id="rId8" w:tooltip="Security interest" w:history="1">
        <w:r w:rsidRPr="0036139F">
          <w:rPr>
            <w:rFonts w:ascii="Verdana" w:hAnsi="Verdana"/>
            <w:lang w:val="en-GB"/>
          </w:rPr>
          <w:t>security interest</w:t>
        </w:r>
      </w:hyperlink>
      <w:r w:rsidRPr="0036139F">
        <w:rPr>
          <w:rFonts w:ascii="Verdana" w:hAnsi="Verdana"/>
          <w:lang w:val="en-GB"/>
        </w:rPr>
        <w:t xml:space="preserve"> in </w:t>
      </w:r>
      <w:hyperlink r:id="rId9" w:tooltip="Real property" w:history="1">
        <w:r w:rsidRPr="0036139F">
          <w:rPr>
            <w:rFonts w:ascii="Verdana" w:hAnsi="Verdana"/>
            <w:lang w:val="en-GB"/>
          </w:rPr>
          <w:t>real property</w:t>
        </w:r>
      </w:hyperlink>
      <w:r w:rsidRPr="0036139F">
        <w:rPr>
          <w:rFonts w:ascii="Verdana" w:hAnsi="Verdana"/>
          <w:lang w:val="en-GB"/>
        </w:rPr>
        <w:t xml:space="preserve"> held by a </w:t>
      </w:r>
      <w:hyperlink r:id="rId10" w:tooltip="Lender" w:history="1">
        <w:r w:rsidRPr="0036139F">
          <w:rPr>
            <w:rFonts w:ascii="Verdana" w:hAnsi="Verdana"/>
            <w:lang w:val="en-GB"/>
          </w:rPr>
          <w:t>lender</w:t>
        </w:r>
      </w:hyperlink>
      <w:r w:rsidRPr="0036139F">
        <w:rPr>
          <w:rFonts w:ascii="Verdana" w:hAnsi="Verdana"/>
          <w:lang w:val="en-GB"/>
        </w:rPr>
        <w:t xml:space="preserve"> as a security for a debt, usually a loan of money. A mortgage </w:t>
      </w:r>
      <w:r w:rsidRPr="0036139F">
        <w:rPr>
          <w:rFonts w:ascii="Verdana" w:hAnsi="Verdana"/>
          <w:lang w:val="en-GB"/>
        </w:rPr>
        <w:t>in itself is</w:t>
      </w:r>
      <w:r w:rsidRPr="0036139F">
        <w:rPr>
          <w:rFonts w:ascii="Verdana" w:hAnsi="Verdana"/>
          <w:lang w:val="en-GB"/>
        </w:rPr>
        <w:t xml:space="preserve"> not a debt; it is the lender's security for a debt. A deed is any </w:t>
      </w:r>
      <w:hyperlink r:id="rId11" w:tooltip="Legal instrument" w:history="1">
        <w:r w:rsidRPr="0036139F">
          <w:rPr>
            <w:rFonts w:ascii="Verdana" w:hAnsi="Verdana"/>
            <w:lang w:val="en-GB"/>
          </w:rPr>
          <w:t>legal instrument</w:t>
        </w:r>
      </w:hyperlink>
      <w:r w:rsidRPr="0036139F">
        <w:rPr>
          <w:rFonts w:ascii="Verdana" w:hAnsi="Verdana"/>
          <w:lang w:val="en-GB"/>
        </w:rPr>
        <w:t xml:space="preserve"> in writing which passes, or affirms or confirms something which passes, an </w:t>
      </w:r>
      <w:hyperlink r:id="rId12" w:tooltip="Interest" w:history="1">
        <w:r w:rsidRPr="0036139F">
          <w:rPr>
            <w:rFonts w:ascii="Verdana" w:hAnsi="Verdana"/>
            <w:lang w:val="en-GB"/>
          </w:rPr>
          <w:t>interest</w:t>
        </w:r>
      </w:hyperlink>
      <w:r w:rsidRPr="0036139F">
        <w:rPr>
          <w:rFonts w:ascii="Verdana" w:hAnsi="Verdana"/>
          <w:lang w:val="en-GB"/>
        </w:rPr>
        <w:t xml:space="preserve">, </w:t>
      </w:r>
      <w:hyperlink r:id="rId13" w:tooltip="Right" w:history="1">
        <w:r w:rsidRPr="0036139F">
          <w:rPr>
            <w:rFonts w:ascii="Verdana" w:hAnsi="Verdana"/>
            <w:lang w:val="en-GB"/>
          </w:rPr>
          <w:t>right</w:t>
        </w:r>
      </w:hyperlink>
      <w:r w:rsidRPr="0036139F">
        <w:rPr>
          <w:rFonts w:ascii="Verdana" w:hAnsi="Verdana"/>
          <w:lang w:val="en-GB"/>
        </w:rPr>
        <w:t xml:space="preserve">, or </w:t>
      </w:r>
      <w:hyperlink r:id="rId14" w:tooltip="Property" w:history="1">
        <w:r w:rsidRPr="0036139F">
          <w:rPr>
            <w:rFonts w:ascii="Verdana" w:hAnsi="Verdana"/>
            <w:lang w:val="en-GB"/>
          </w:rPr>
          <w:t>property</w:t>
        </w:r>
      </w:hyperlink>
      <w:r w:rsidRPr="0036139F">
        <w:rPr>
          <w:rFonts w:ascii="Verdana" w:hAnsi="Verdana"/>
          <w:lang w:val="en-GB"/>
        </w:rPr>
        <w:t>. Modules of this Project are Entry, Verify, QC, RE-QC, Mismatch, Queue up, Dat file Upload and validation and Report modules.</w:t>
      </w:r>
    </w:p>
    <w:p w:rsidR="000466CB" w:rsidRPr="0036139F" w:rsidP="000466CB" w14:paraId="4FE6D720" w14:textId="77777777">
      <w:pPr>
        <w:jc w:val="both"/>
        <w:rPr>
          <w:rFonts w:ascii="Verdana" w:hAnsi="Verdana"/>
          <w:b/>
          <w:i/>
          <w:lang w:val="en-GB"/>
        </w:rPr>
      </w:pPr>
    </w:p>
    <w:p w:rsidR="000466CB" w:rsidRPr="0036139F" w:rsidP="000466CB" w14:paraId="65D7CAA7" w14:textId="77777777">
      <w:pPr>
        <w:jc w:val="both"/>
        <w:rPr>
          <w:rFonts w:ascii="Verdana" w:hAnsi="Verdana"/>
          <w:b/>
          <w:lang w:val="en-GB"/>
        </w:rPr>
      </w:pPr>
      <w:r w:rsidRPr="0036139F">
        <w:rPr>
          <w:rFonts w:ascii="Verdana" w:hAnsi="Verdana"/>
          <w:b/>
          <w:lang w:val="en-GB"/>
        </w:rPr>
        <w:t>Roles and Responsibilities:</w:t>
      </w:r>
    </w:p>
    <w:p w:rsidR="000466CB" w:rsidRPr="0036139F" w:rsidP="000466CB" w14:paraId="22865551" w14:textId="77777777">
      <w:pPr>
        <w:numPr>
          <w:ilvl w:val="0"/>
          <w:numId w:val="29"/>
        </w:numPr>
        <w:spacing w:before="120" w:after="120"/>
        <w:jc w:val="both"/>
        <w:rPr>
          <w:rFonts w:ascii="Verdana" w:hAnsi="Verdana"/>
          <w:lang w:val="en-GB"/>
        </w:rPr>
      </w:pPr>
      <w:r w:rsidRPr="0036139F">
        <w:rPr>
          <w:rFonts w:ascii="Verdana" w:hAnsi="Verdana"/>
          <w:lang w:val="en-GB"/>
        </w:rPr>
        <w:t>Worked on Entry and verify and Qc modules and was actively involved in gathering functional requirements of these modules.</w:t>
      </w:r>
    </w:p>
    <w:p w:rsidR="000466CB" w:rsidRPr="0036139F" w:rsidP="000466CB" w14:paraId="1683C671" w14:textId="77777777">
      <w:pPr>
        <w:numPr>
          <w:ilvl w:val="0"/>
          <w:numId w:val="29"/>
        </w:numPr>
        <w:spacing w:before="120" w:after="120"/>
        <w:jc w:val="both"/>
        <w:rPr>
          <w:rFonts w:ascii="Verdana" w:hAnsi="Verdana"/>
          <w:lang w:val="en-GB"/>
        </w:rPr>
      </w:pPr>
      <w:r w:rsidRPr="0036139F">
        <w:rPr>
          <w:rFonts w:ascii="Verdana" w:hAnsi="Verdana"/>
          <w:lang w:val="en-GB"/>
        </w:rPr>
        <w:t>Actively involved in creating document, which includes the workflow as well as the logic to implement the above modules.</w:t>
      </w:r>
    </w:p>
    <w:p w:rsidR="000466CB" w:rsidRPr="0036139F" w:rsidP="000466CB" w14:paraId="58609180" w14:textId="4FBCED25">
      <w:pPr>
        <w:numPr>
          <w:ilvl w:val="0"/>
          <w:numId w:val="29"/>
        </w:numPr>
        <w:spacing w:before="120" w:after="120"/>
        <w:jc w:val="both"/>
        <w:rPr>
          <w:rFonts w:ascii="Verdana" w:hAnsi="Verdana"/>
          <w:lang w:val="en-GB"/>
        </w:rPr>
      </w:pPr>
      <w:r w:rsidRPr="0036139F">
        <w:rPr>
          <w:rFonts w:ascii="Verdana" w:hAnsi="Verdana"/>
          <w:lang w:val="en-GB"/>
        </w:rPr>
        <w:t xml:space="preserve">Analysing the bugs and investigating for fixing the </w:t>
      </w:r>
      <w:r w:rsidRPr="0036139F">
        <w:rPr>
          <w:rFonts w:ascii="Verdana" w:hAnsi="Verdana"/>
          <w:lang w:val="en-GB"/>
        </w:rPr>
        <w:t>bugs and</w:t>
      </w:r>
      <w:r w:rsidRPr="0036139F">
        <w:rPr>
          <w:rFonts w:ascii="Verdana" w:hAnsi="Verdana"/>
          <w:lang w:val="en-GB"/>
        </w:rPr>
        <w:t xml:space="preserve"> tracing them till final resolution and </w:t>
      </w:r>
      <w:r w:rsidRPr="0036139F" w:rsidR="00806B6A">
        <w:rPr>
          <w:rFonts w:ascii="Verdana" w:hAnsi="Verdana"/>
          <w:lang w:val="en-GB"/>
        </w:rPr>
        <w:t>provides</w:t>
      </w:r>
      <w:r w:rsidRPr="0036139F">
        <w:rPr>
          <w:rFonts w:ascii="Verdana" w:hAnsi="Verdana"/>
          <w:lang w:val="en-GB"/>
        </w:rPr>
        <w:t xml:space="preserve"> correct responses to requests for support.</w:t>
      </w:r>
    </w:p>
    <w:p w:rsidR="000466CB" w:rsidRPr="0036139F" w:rsidP="000466CB" w14:paraId="7711AC8D" w14:textId="0BBABB09">
      <w:pPr>
        <w:jc w:val="both"/>
        <w:rPr>
          <w:rFonts w:ascii="Verdana" w:hAnsi="Verdana"/>
          <w:b/>
          <w:lang w:val="en-GB"/>
        </w:rPr>
      </w:pPr>
      <w:r w:rsidRPr="0036139F">
        <w:rPr>
          <w:rFonts w:ascii="Verdana" w:hAnsi="Verdana"/>
          <w:lang w:val="en-GB"/>
        </w:rPr>
        <w:t>Involved in support for production deployment and prepared stored procedures as per requirement</w:t>
      </w:r>
    </w:p>
    <w:p w:rsidR="00427011" w:rsidRPr="0036139F" w:rsidP="00901A7C" w14:paraId="45A9B459" w14:textId="77777777">
      <w:pPr>
        <w:ind w:left="720"/>
        <w:jc w:val="both"/>
        <w:rPr>
          <w:rFonts w:ascii="Verdana" w:hAnsi="Verdana" w:cs="Arial"/>
          <w:color w:val="000000"/>
        </w:rPr>
      </w:pPr>
    </w:p>
    <w:p w:rsidR="007D6574" w:rsidRPr="0036139F" w:rsidP="00901A7C" w14:paraId="1A7885B6" w14:textId="77777777">
      <w:pPr>
        <w:ind w:left="720"/>
        <w:jc w:val="both"/>
        <w:rPr>
          <w:rFonts w:ascii="Verdana" w:hAnsi="Verdana" w:cs="Arial"/>
          <w:color w:val="000000"/>
        </w:rPr>
      </w:pPr>
    </w:p>
    <w:p w:rsidR="00DF78C6" w:rsidRPr="0036139F" w:rsidP="002E1506" w14:paraId="453FA8D5" w14:textId="77777777">
      <w:pPr>
        <w:jc w:val="both"/>
        <w:rPr>
          <w:rFonts w:ascii="Verdana" w:hAnsi="Verdana"/>
          <w:i/>
          <w:u w:val="single"/>
          <w:lang w:val="en-GB"/>
        </w:rPr>
      </w:pPr>
    </w:p>
    <w:p w:rsidR="00A314A7" w:rsidRPr="0036139F" w:rsidP="00F95629" w14:paraId="363CD71C" w14:textId="77777777">
      <w:pPr>
        <w:shd w:val="pct10" w:color="auto" w:fill="auto"/>
        <w:jc w:val="both"/>
        <w:outlineLvl w:val="0"/>
        <w:rPr>
          <w:rFonts w:ascii="Verdana" w:hAnsi="Verdana"/>
          <w:lang w:val="en-GB"/>
        </w:rPr>
      </w:pPr>
      <w:r w:rsidRPr="0036139F">
        <w:rPr>
          <w:rFonts w:ascii="Verdana" w:hAnsi="Verdana"/>
          <w:b/>
          <w:lang w:val="en-GB"/>
        </w:rPr>
        <w:t>Qualification:</w:t>
      </w:r>
    </w:p>
    <w:p w:rsidR="00F67DA0" w:rsidRPr="0036139F" w:rsidP="002E1506" w14:paraId="57151DF2" w14:textId="77777777">
      <w:pPr>
        <w:jc w:val="both"/>
        <w:rPr>
          <w:rFonts w:ascii="Verdana" w:hAnsi="Verdana"/>
          <w:lang w:val="en-GB"/>
        </w:rPr>
      </w:pPr>
    </w:p>
    <w:p w:rsidR="00B74E0C" w:rsidRPr="0036139F" w:rsidP="002E1506" w14:paraId="5E325875" w14:textId="37FDD385">
      <w:pPr>
        <w:jc w:val="both"/>
        <w:rPr>
          <w:rFonts w:ascii="Verdana" w:hAnsi="Verdana"/>
          <w:lang w:val="en-GB"/>
        </w:rPr>
      </w:pPr>
      <w:r w:rsidRPr="0036139F">
        <w:rPr>
          <w:rFonts w:ascii="Verdana" w:hAnsi="Verdana"/>
          <w:lang w:val="en-GB"/>
        </w:rPr>
        <w:t xml:space="preserve">     Master of Computer Applications (</w:t>
      </w:r>
      <w:r w:rsidRPr="0036139F">
        <w:rPr>
          <w:rFonts w:ascii="Verdana" w:hAnsi="Verdana"/>
          <w:b/>
          <w:lang w:val="en-GB"/>
        </w:rPr>
        <w:t>MCA</w:t>
      </w:r>
      <w:r w:rsidRPr="0036139F">
        <w:rPr>
          <w:rFonts w:ascii="Verdana" w:hAnsi="Verdana"/>
          <w:lang w:val="en-GB"/>
        </w:rPr>
        <w:t xml:space="preserve">) from </w:t>
      </w:r>
      <w:r w:rsidRPr="0036139F" w:rsidR="007F337C">
        <w:rPr>
          <w:rFonts w:ascii="Verdana" w:hAnsi="Verdana"/>
          <w:b/>
          <w:lang w:val="en-GB"/>
        </w:rPr>
        <w:t>Sri Krishna</w:t>
      </w:r>
      <w:r w:rsidR="00D134F9">
        <w:rPr>
          <w:rFonts w:ascii="Verdana" w:hAnsi="Verdana"/>
          <w:b/>
          <w:lang w:val="en-GB"/>
        </w:rPr>
        <w:t xml:space="preserve"> </w:t>
      </w:r>
      <w:r w:rsidRPr="0036139F">
        <w:rPr>
          <w:rFonts w:ascii="Verdana" w:hAnsi="Verdana"/>
          <w:b/>
          <w:lang w:val="en-GB"/>
        </w:rPr>
        <w:t>Devaraya University, Anantapur.</w:t>
      </w:r>
    </w:p>
    <w:p w:rsidR="004B08FB" w:rsidRPr="0036139F" w:rsidP="002E1506" w14:paraId="4C786E20" w14:textId="77777777">
      <w:pPr>
        <w:jc w:val="both"/>
        <w:rPr>
          <w:rFonts w:ascii="Verdana" w:hAnsi="Verdana"/>
          <w:lang w:val="en-GB"/>
        </w:rPr>
      </w:pPr>
    </w:p>
    <w:p w:rsidR="004B08FB" w:rsidRPr="0036139F" w:rsidP="002E1506" w14:paraId="43259180" w14:textId="6C89C90B">
      <w:pPr>
        <w:jc w:val="both"/>
        <w:rPr>
          <w:rFonts w:ascii="Verdana" w:hAnsi="Verdana"/>
          <w:b/>
          <w:lang w:val="en-GB"/>
        </w:rPr>
      </w:pPr>
      <w:r>
        <w:rPr>
          <w:rFonts w:ascii="Verdana" w:hAnsi="Verdana"/>
          <w:b/>
          <w:lang w:val="en-GB"/>
        </w:rPr>
        <w:t xml:space="preserve">                                                                                                                                      </w:t>
      </w:r>
      <w:r w:rsidRPr="0036139F">
        <w:rPr>
          <w:rFonts w:ascii="Verdana" w:hAnsi="Verdana"/>
          <w:b/>
          <w:lang w:val="en-GB"/>
        </w:rPr>
        <w:t>Janaki.M</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15"/>
          </v:shape>
        </w:pict>
      </w:r>
    </w:p>
    <w:sectPr w:rsidSect="00C808C2">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rinda">
    <w:panose1 w:val="00000400000000000000"/>
    <w:charset w:val="00"/>
    <w:family w:val="swiss"/>
    <w:pitch w:val="variable"/>
    <w:sig w:usb0="0001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NeueLTStd-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7"/>
    <w:multiLevelType w:val="singleLevel"/>
    <w:tmpl w:val="00000007"/>
    <w:name w:val="WW8Num7"/>
    <w:lvl w:ilvl="0">
      <w:start w:val="1"/>
      <w:numFmt w:val="bullet"/>
      <w:lvlText w:val=""/>
      <w:lvlJc w:val="left"/>
      <w:pPr>
        <w:tabs>
          <w:tab w:val="num" w:pos="1260"/>
        </w:tabs>
        <w:ind w:left="1260" w:hanging="360"/>
      </w:pPr>
      <w:rPr>
        <w:rFonts w:ascii="Symbol" w:hAnsi="Symbol"/>
      </w:rPr>
    </w:lvl>
  </w:abstractNum>
  <w:abstractNum w:abstractNumId="2">
    <w:nsid w:val="00C12519"/>
    <w:multiLevelType w:val="hybridMultilevel"/>
    <w:tmpl w:val="B0C8857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1E678F9"/>
    <w:multiLevelType w:val="hybridMultilevel"/>
    <w:tmpl w:val="52723A48"/>
    <w:lvl w:ilvl="0">
      <w:start w:val="1"/>
      <w:numFmt w:val="bullet"/>
      <w:lvlText w:val=""/>
      <w:lvlJc w:val="left"/>
      <w:pPr>
        <w:ind w:left="288" w:hanging="288"/>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2C154CE"/>
    <w:multiLevelType w:val="hybridMultilevel"/>
    <w:tmpl w:val="6750FF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533204D"/>
    <w:multiLevelType w:val="hybridMultilevel"/>
    <w:tmpl w:val="AA6EADD8"/>
    <w:lvl w:ilvl="0">
      <w:start w:val="1"/>
      <w:numFmt w:val="bullet"/>
      <w:lvlText w:val="-"/>
      <w:lvlJc w:val="left"/>
      <w:pPr>
        <w:ind w:left="576" w:hanging="288"/>
      </w:pPr>
      <w:rPr>
        <w:rFonts w:ascii="Vrinda" w:hAnsi="Vrinda" w:hint="default"/>
      </w:rPr>
    </w:lvl>
    <w:lvl w:ilvl="1" w:tentative="1">
      <w:start w:val="1"/>
      <w:numFmt w:val="bullet"/>
      <w:lvlText w:val="o"/>
      <w:lvlJc w:val="left"/>
      <w:pPr>
        <w:ind w:left="1728" w:hanging="360"/>
      </w:pPr>
      <w:rPr>
        <w:rFonts w:ascii="Courier New" w:hAnsi="Courier New" w:cs="Courier New" w:hint="default"/>
      </w:rPr>
    </w:lvl>
    <w:lvl w:ilvl="2" w:tentative="1">
      <w:start w:val="1"/>
      <w:numFmt w:val="bullet"/>
      <w:lvlText w:val=""/>
      <w:lvlJc w:val="left"/>
      <w:pPr>
        <w:ind w:left="2448" w:hanging="360"/>
      </w:pPr>
      <w:rPr>
        <w:rFonts w:ascii="Wingdings" w:hAnsi="Wingdings" w:hint="default"/>
      </w:rPr>
    </w:lvl>
    <w:lvl w:ilvl="3" w:tentative="1">
      <w:start w:val="1"/>
      <w:numFmt w:val="bullet"/>
      <w:lvlText w:val=""/>
      <w:lvlJc w:val="left"/>
      <w:pPr>
        <w:ind w:left="3168" w:hanging="360"/>
      </w:pPr>
      <w:rPr>
        <w:rFonts w:ascii="Symbol" w:hAnsi="Symbol" w:hint="default"/>
      </w:rPr>
    </w:lvl>
    <w:lvl w:ilvl="4" w:tentative="1">
      <w:start w:val="1"/>
      <w:numFmt w:val="bullet"/>
      <w:lvlText w:val="o"/>
      <w:lvlJc w:val="left"/>
      <w:pPr>
        <w:ind w:left="3888" w:hanging="360"/>
      </w:pPr>
      <w:rPr>
        <w:rFonts w:ascii="Courier New" w:hAnsi="Courier New" w:cs="Courier New" w:hint="default"/>
      </w:rPr>
    </w:lvl>
    <w:lvl w:ilvl="5" w:tentative="1">
      <w:start w:val="1"/>
      <w:numFmt w:val="bullet"/>
      <w:lvlText w:val=""/>
      <w:lvlJc w:val="left"/>
      <w:pPr>
        <w:ind w:left="4608" w:hanging="360"/>
      </w:pPr>
      <w:rPr>
        <w:rFonts w:ascii="Wingdings" w:hAnsi="Wingdings" w:hint="default"/>
      </w:rPr>
    </w:lvl>
    <w:lvl w:ilvl="6" w:tentative="1">
      <w:start w:val="1"/>
      <w:numFmt w:val="bullet"/>
      <w:lvlText w:val=""/>
      <w:lvlJc w:val="left"/>
      <w:pPr>
        <w:ind w:left="5328" w:hanging="360"/>
      </w:pPr>
      <w:rPr>
        <w:rFonts w:ascii="Symbol" w:hAnsi="Symbol" w:hint="default"/>
      </w:rPr>
    </w:lvl>
    <w:lvl w:ilvl="7" w:tentative="1">
      <w:start w:val="1"/>
      <w:numFmt w:val="bullet"/>
      <w:lvlText w:val="o"/>
      <w:lvlJc w:val="left"/>
      <w:pPr>
        <w:ind w:left="6048" w:hanging="360"/>
      </w:pPr>
      <w:rPr>
        <w:rFonts w:ascii="Courier New" w:hAnsi="Courier New" w:cs="Courier New" w:hint="default"/>
      </w:rPr>
    </w:lvl>
    <w:lvl w:ilvl="8" w:tentative="1">
      <w:start w:val="1"/>
      <w:numFmt w:val="bullet"/>
      <w:lvlText w:val=""/>
      <w:lvlJc w:val="left"/>
      <w:pPr>
        <w:ind w:left="6768" w:hanging="360"/>
      </w:pPr>
      <w:rPr>
        <w:rFonts w:ascii="Wingdings" w:hAnsi="Wingdings" w:hint="default"/>
      </w:rPr>
    </w:lvl>
  </w:abstractNum>
  <w:abstractNum w:abstractNumId="6">
    <w:nsid w:val="078519F2"/>
    <w:multiLevelType w:val="hybridMultilevel"/>
    <w:tmpl w:val="0748C9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A7319AA"/>
    <w:multiLevelType w:val="hybridMultilevel"/>
    <w:tmpl w:val="990044B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331600C"/>
    <w:multiLevelType w:val="hybridMultilevel"/>
    <w:tmpl w:val="CDBAD34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14B81DEE"/>
    <w:multiLevelType w:val="hybridMultilevel"/>
    <w:tmpl w:val="B522600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17FE1B20"/>
    <w:multiLevelType w:val="hybridMultilevel"/>
    <w:tmpl w:val="8832758E"/>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11">
    <w:nsid w:val="19615DD4"/>
    <w:multiLevelType w:val="hybridMultilevel"/>
    <w:tmpl w:val="B2F864F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1A502DBE"/>
    <w:multiLevelType w:val="hybridMultilevel"/>
    <w:tmpl w:val="2A3E0FF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nsid w:val="1A683ED9"/>
    <w:multiLevelType w:val="hybridMultilevel"/>
    <w:tmpl w:val="7B0E2B1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1BAB1A4C"/>
    <w:multiLevelType w:val="hybridMultilevel"/>
    <w:tmpl w:val="0A329274"/>
    <w:lvl w:ilvl="0">
      <w:start w:val="1"/>
      <w:numFmt w:val="bullet"/>
      <w:lvlText w:val=""/>
      <w:lvlJc w:val="left"/>
      <w:pPr>
        <w:tabs>
          <w:tab w:val="num" w:pos="288"/>
        </w:tabs>
        <w:ind w:left="288" w:hanging="288"/>
      </w:pPr>
      <w:rPr>
        <w:rFonts w:ascii="Wingdings" w:hAnsi="Wingdings" w:hint="default"/>
        <w:color w:val="000000"/>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1EFF490F"/>
    <w:multiLevelType w:val="hybridMultilevel"/>
    <w:tmpl w:val="2D36E0D2"/>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6">
    <w:nsid w:val="1F0C5446"/>
    <w:multiLevelType w:val="multilevel"/>
    <w:tmpl w:val="7DC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6A50A8"/>
    <w:multiLevelType w:val="hybridMultilevel"/>
    <w:tmpl w:val="08A285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1062187"/>
    <w:multiLevelType w:val="hybridMultilevel"/>
    <w:tmpl w:val="C8E0B1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268C0A72"/>
    <w:multiLevelType w:val="multilevel"/>
    <w:tmpl w:val="ADF4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0F340D"/>
    <w:multiLevelType w:val="hybridMultilevel"/>
    <w:tmpl w:val="238AE9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4E20031"/>
    <w:multiLevelType w:val="hybridMultilevel"/>
    <w:tmpl w:val="2F4255C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nsid w:val="361A3D51"/>
    <w:multiLevelType w:val="hybridMultilevel"/>
    <w:tmpl w:val="7EE47D7A"/>
    <w:lvl w:ilvl="0">
      <w:start w:val="1"/>
      <w:numFmt w:val="bullet"/>
      <w:lvlText w:val=""/>
      <w:lvlJc w:val="left"/>
      <w:pPr>
        <w:ind w:left="1395" w:hanging="360"/>
      </w:pPr>
      <w:rPr>
        <w:rFonts w:ascii="Symbol" w:hAnsi="Symbol" w:hint="default"/>
      </w:rPr>
    </w:lvl>
    <w:lvl w:ilvl="1">
      <w:start w:val="1"/>
      <w:numFmt w:val="bullet"/>
      <w:lvlText w:val="o"/>
      <w:lvlJc w:val="left"/>
      <w:pPr>
        <w:ind w:left="2115" w:hanging="360"/>
      </w:pPr>
      <w:rPr>
        <w:rFonts w:ascii="Courier New" w:hAnsi="Courier New" w:cs="Courier New" w:hint="default"/>
      </w:rPr>
    </w:lvl>
    <w:lvl w:ilvl="2">
      <w:start w:val="1"/>
      <w:numFmt w:val="bullet"/>
      <w:lvlText w:val=""/>
      <w:lvlJc w:val="left"/>
      <w:pPr>
        <w:ind w:left="2835" w:hanging="360"/>
      </w:pPr>
      <w:rPr>
        <w:rFonts w:ascii="Wingdings" w:hAnsi="Wingdings" w:hint="default"/>
      </w:rPr>
    </w:lvl>
    <w:lvl w:ilvl="3">
      <w:start w:val="1"/>
      <w:numFmt w:val="bullet"/>
      <w:lvlText w:val=""/>
      <w:lvlJc w:val="left"/>
      <w:pPr>
        <w:ind w:left="3555" w:hanging="360"/>
      </w:pPr>
      <w:rPr>
        <w:rFonts w:ascii="Symbol" w:hAnsi="Symbol" w:hint="default"/>
      </w:rPr>
    </w:lvl>
    <w:lvl w:ilvl="4">
      <w:start w:val="1"/>
      <w:numFmt w:val="bullet"/>
      <w:lvlText w:val="o"/>
      <w:lvlJc w:val="left"/>
      <w:pPr>
        <w:ind w:left="4275" w:hanging="360"/>
      </w:pPr>
      <w:rPr>
        <w:rFonts w:ascii="Courier New" w:hAnsi="Courier New" w:cs="Courier New" w:hint="default"/>
      </w:rPr>
    </w:lvl>
    <w:lvl w:ilvl="5">
      <w:start w:val="1"/>
      <w:numFmt w:val="bullet"/>
      <w:lvlText w:val=""/>
      <w:lvlJc w:val="left"/>
      <w:pPr>
        <w:ind w:left="4995" w:hanging="360"/>
      </w:pPr>
      <w:rPr>
        <w:rFonts w:ascii="Wingdings" w:hAnsi="Wingdings" w:hint="default"/>
      </w:rPr>
    </w:lvl>
    <w:lvl w:ilvl="6">
      <w:start w:val="1"/>
      <w:numFmt w:val="bullet"/>
      <w:lvlText w:val=""/>
      <w:lvlJc w:val="left"/>
      <w:pPr>
        <w:ind w:left="5715" w:hanging="360"/>
      </w:pPr>
      <w:rPr>
        <w:rFonts w:ascii="Symbol" w:hAnsi="Symbol" w:hint="default"/>
      </w:rPr>
    </w:lvl>
    <w:lvl w:ilvl="7">
      <w:start w:val="1"/>
      <w:numFmt w:val="bullet"/>
      <w:lvlText w:val="o"/>
      <w:lvlJc w:val="left"/>
      <w:pPr>
        <w:ind w:left="6435" w:hanging="360"/>
      </w:pPr>
      <w:rPr>
        <w:rFonts w:ascii="Courier New" w:hAnsi="Courier New" w:cs="Courier New" w:hint="default"/>
      </w:rPr>
    </w:lvl>
    <w:lvl w:ilvl="8">
      <w:start w:val="1"/>
      <w:numFmt w:val="bullet"/>
      <w:lvlText w:val=""/>
      <w:lvlJc w:val="left"/>
      <w:pPr>
        <w:ind w:left="7155" w:hanging="360"/>
      </w:pPr>
      <w:rPr>
        <w:rFonts w:ascii="Wingdings" w:hAnsi="Wingdings" w:hint="default"/>
      </w:rPr>
    </w:lvl>
  </w:abstractNum>
  <w:abstractNum w:abstractNumId="23">
    <w:nsid w:val="37236F4D"/>
    <w:multiLevelType w:val="hybridMultilevel"/>
    <w:tmpl w:val="75C8FFC8"/>
    <w:lvl w:ilvl="0">
      <w:start w:val="1"/>
      <w:numFmt w:val="bullet"/>
      <w:lvlText w:val=""/>
      <w:lvlJc w:val="left"/>
      <w:pPr>
        <w:ind w:left="378" w:hanging="288"/>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24">
    <w:nsid w:val="38303EC1"/>
    <w:multiLevelType w:val="hybridMultilevel"/>
    <w:tmpl w:val="834213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38B37B8A"/>
    <w:multiLevelType w:val="hybridMultilevel"/>
    <w:tmpl w:val="79CE4740"/>
    <w:lvl w:ilvl="0">
      <w:start w:val="1"/>
      <w:numFmt w:val="bullet"/>
      <w:lvlText w:val="-"/>
      <w:lvlJc w:val="left"/>
      <w:pPr>
        <w:ind w:left="1728" w:hanging="288"/>
      </w:pPr>
      <w:rPr>
        <w:rFonts w:ascii="Vrinda" w:hAnsi="Vrinda"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26">
    <w:nsid w:val="39DB48B0"/>
    <w:multiLevelType w:val="singleLevel"/>
    <w:tmpl w:val="0409000F"/>
    <w:lvl w:ilvl="0">
      <w:start w:val="1"/>
      <w:numFmt w:val="decimal"/>
      <w:lvlText w:val="%1."/>
      <w:lvlJc w:val="left"/>
      <w:pPr>
        <w:tabs>
          <w:tab w:val="num" w:pos="720"/>
        </w:tabs>
        <w:ind w:left="720" w:hanging="360"/>
      </w:pPr>
    </w:lvl>
  </w:abstractNum>
  <w:abstractNum w:abstractNumId="27">
    <w:nsid w:val="39F81902"/>
    <w:multiLevelType w:val="hybridMultilevel"/>
    <w:tmpl w:val="52BC541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3FF60100"/>
    <w:multiLevelType w:val="multilevel"/>
    <w:tmpl w:val="191E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0D573BF"/>
    <w:multiLevelType w:val="hybridMultilevel"/>
    <w:tmpl w:val="6E1A4F3A"/>
    <w:lvl w:ilvl="0">
      <w:start w:val="1"/>
      <w:numFmt w:val="bullet"/>
      <w:lvlText w:val=""/>
      <w:lvlJc w:val="left"/>
      <w:pPr>
        <w:ind w:left="378" w:hanging="288"/>
      </w:pPr>
      <w:rPr>
        <w:rFonts w:ascii="Wingdings" w:hAnsi="Wingdings"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30">
    <w:nsid w:val="40EA18E6"/>
    <w:multiLevelType w:val="hybridMultilevel"/>
    <w:tmpl w:val="B42EB5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4BC51B2C"/>
    <w:multiLevelType w:val="hybridMultilevel"/>
    <w:tmpl w:val="5298E9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531C28C0"/>
    <w:multiLevelType w:val="hybridMultilevel"/>
    <w:tmpl w:val="BFBE56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57B87EAC"/>
    <w:multiLevelType w:val="hybridMultilevel"/>
    <w:tmpl w:val="A226F8DC"/>
    <w:lvl w:ilvl="0">
      <w:start w:val="1"/>
      <w:numFmt w:val="bullet"/>
      <w:lvlText w:val=""/>
      <w:lvlJc w:val="left"/>
      <w:pPr>
        <w:ind w:left="378" w:hanging="288"/>
      </w:pPr>
      <w:rPr>
        <w:rFonts w:ascii="Wingdings" w:hAnsi="Wingdings"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34">
    <w:nsid w:val="59585A45"/>
    <w:multiLevelType w:val="hybridMultilevel"/>
    <w:tmpl w:val="A4D8877E"/>
    <w:lvl w:ilvl="0">
      <w:start w:val="1"/>
      <w:numFmt w:val="bullet"/>
      <w:lvlText w:val="-"/>
      <w:lvlJc w:val="left"/>
      <w:pPr>
        <w:ind w:left="720" w:hanging="360"/>
      </w:pPr>
      <w:rPr>
        <w:rFonts w:ascii="Vrinda" w:hAnsi="Vrinda"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5A5C4B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22E3C0F"/>
    <w:multiLevelType w:val="hybridMultilevel"/>
    <w:tmpl w:val="9F6C8028"/>
    <w:lvl w:ilvl="0">
      <w:start w:val="1"/>
      <w:numFmt w:val="bullet"/>
      <w:lvlText w:val="-"/>
      <w:lvlJc w:val="left"/>
      <w:pPr>
        <w:ind w:left="720" w:hanging="360"/>
      </w:pPr>
      <w:rPr>
        <w:rFonts w:ascii="Vrinda" w:hAnsi="Vrinda"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67515706"/>
    <w:multiLevelType w:val="hybridMultilevel"/>
    <w:tmpl w:val="AC583A5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8">
    <w:nsid w:val="71FC308B"/>
    <w:multiLevelType w:val="multilevel"/>
    <w:tmpl w:val="E0ACA2CA"/>
    <w:lvl w:ilvl="0">
      <w:start w:val="0"/>
      <w:numFmt w:val="bullet"/>
      <w:lvlText w:val=""/>
      <w:lvlJc w:val="left"/>
      <w:pPr>
        <w:tabs>
          <w:tab w:val="num" w:pos="360"/>
        </w:tabs>
        <w:ind w:left="360" w:hanging="360"/>
      </w:pPr>
      <w:rPr>
        <w:rFonts w:ascii="Wingdings" w:eastAsia="Times New Roman" w:hAnsi="Wingdings"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72C0771A"/>
    <w:multiLevelType w:val="hybridMultilevel"/>
    <w:tmpl w:val="E75096E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nsid w:val="75383897"/>
    <w:multiLevelType w:val="hybridMultilevel"/>
    <w:tmpl w:val="93CEAD1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75B56532"/>
    <w:multiLevelType w:val="hybridMultilevel"/>
    <w:tmpl w:val="1A022548"/>
    <w:lvl w:ilvl="0">
      <w:start w:val="1"/>
      <w:numFmt w:val="bullet"/>
      <w:lvlText w:val=""/>
      <w:lvlJc w:val="left"/>
      <w:pPr>
        <w:ind w:left="378" w:hanging="288"/>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42">
    <w:nsid w:val="77E54D09"/>
    <w:multiLevelType w:val="hybridMultilevel"/>
    <w:tmpl w:val="4686003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79492BB0"/>
    <w:multiLevelType w:val="hybridMultilevel"/>
    <w:tmpl w:val="9866F5E2"/>
    <w:lvl w:ilvl="0">
      <w:start w:val="1"/>
      <w:numFmt w:val="bullet"/>
      <w:lvlText w:val=""/>
      <w:lvlJc w:val="left"/>
      <w:pPr>
        <w:ind w:left="378" w:hanging="288"/>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44">
    <w:nsid w:val="79CD7192"/>
    <w:multiLevelType w:val="hybridMultilevel"/>
    <w:tmpl w:val="9ABCC47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5">
    <w:nsid w:val="7EEF68F5"/>
    <w:multiLevelType w:val="hybridMultilevel"/>
    <w:tmpl w:val="89C8279C"/>
    <w:lvl w:ilvl="0">
      <w:start w:val="1"/>
      <w:numFmt w:val="bullet"/>
      <w:lvlText w:val=""/>
      <w:lvlJc w:val="left"/>
      <w:pPr>
        <w:ind w:left="378" w:hanging="288"/>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num w:numId="1">
    <w:abstractNumId w:val="26"/>
  </w:num>
  <w:num w:numId="2">
    <w:abstractNumId w:val="35"/>
  </w:num>
  <w:num w:numId="3">
    <w:abstractNumId w:val="9"/>
  </w:num>
  <w:num w:numId="4">
    <w:abstractNumId w:val="39"/>
  </w:num>
  <w:num w:numId="5">
    <w:abstractNumId w:val="12"/>
  </w:num>
  <w:num w:numId="6">
    <w:abstractNumId w:val="44"/>
  </w:num>
  <w:num w:numId="7">
    <w:abstractNumId w:val="7"/>
  </w:num>
  <w:num w:numId="8">
    <w:abstractNumId w:val="10"/>
  </w:num>
  <w:num w:numId="9">
    <w:abstractNumId w:val="2"/>
  </w:num>
  <w:num w:numId="10">
    <w:abstractNumId w:val="27"/>
  </w:num>
  <w:num w:numId="11">
    <w:abstractNumId w:val="38"/>
  </w:num>
  <w:num w:numId="12">
    <w:abstractNumId w:val="13"/>
  </w:num>
  <w:num w:numId="13">
    <w:abstractNumId w:val="29"/>
  </w:num>
  <w:num w:numId="14">
    <w:abstractNumId w:val="3"/>
  </w:num>
  <w:num w:numId="15">
    <w:abstractNumId w:val="36"/>
  </w:num>
  <w:num w:numId="16">
    <w:abstractNumId w:val="5"/>
  </w:num>
  <w:num w:numId="17">
    <w:abstractNumId w:val="34"/>
  </w:num>
  <w:num w:numId="18">
    <w:abstractNumId w:val="25"/>
  </w:num>
  <w:num w:numId="19">
    <w:abstractNumId w:val="14"/>
  </w:num>
  <w:num w:numId="20">
    <w:abstractNumId w:val="42"/>
  </w:num>
  <w:num w:numId="21">
    <w:abstractNumId w:val="1"/>
  </w:num>
  <w:num w:numId="22">
    <w:abstractNumId w:val="0"/>
  </w:num>
  <w:num w:numId="23">
    <w:abstractNumId w:val="24"/>
  </w:num>
  <w:num w:numId="24">
    <w:abstractNumId w:val="33"/>
  </w:num>
  <w:num w:numId="25">
    <w:abstractNumId w:val="6"/>
  </w:num>
  <w:num w:numId="26">
    <w:abstractNumId w:val="40"/>
  </w:num>
  <w:num w:numId="27">
    <w:abstractNumId w:val="43"/>
  </w:num>
  <w:num w:numId="28">
    <w:abstractNumId w:val="4"/>
  </w:num>
  <w:num w:numId="29">
    <w:abstractNumId w:val="23"/>
  </w:num>
  <w:num w:numId="30">
    <w:abstractNumId w:val="45"/>
  </w:num>
  <w:num w:numId="31">
    <w:abstractNumId w:val="41"/>
  </w:num>
  <w:num w:numId="32">
    <w:abstractNumId w:val="6"/>
  </w:num>
  <w:num w:numId="33">
    <w:abstractNumId w:val="22"/>
  </w:num>
  <w:num w:numId="34">
    <w:abstractNumId w:val="22"/>
  </w:num>
  <w:num w:numId="35">
    <w:abstractNumId w:val="15"/>
  </w:num>
  <w:num w:numId="36">
    <w:abstractNumId w:val="30"/>
  </w:num>
  <w:num w:numId="37">
    <w:abstractNumId w:val="31"/>
  </w:num>
  <w:num w:numId="38">
    <w:abstractNumId w:val="17"/>
  </w:num>
  <w:num w:numId="39">
    <w:abstractNumId w:val="18"/>
  </w:num>
  <w:num w:numId="40">
    <w:abstractNumId w:val="32"/>
  </w:num>
  <w:num w:numId="41">
    <w:abstractNumId w:val="11"/>
  </w:num>
  <w:num w:numId="42">
    <w:abstractNumId w:val="37"/>
  </w:num>
  <w:num w:numId="43">
    <w:abstractNumId w:val="21"/>
  </w:num>
  <w:num w:numId="44">
    <w:abstractNumId w:val="8"/>
  </w:num>
  <w:num w:numId="45">
    <w:abstractNumId w:val="20"/>
  </w:num>
  <w:num w:numId="46">
    <w:abstractNumId w:val="16"/>
  </w:num>
  <w:num w:numId="47">
    <w:abstractNumId w:val="28"/>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288"/>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060"/>
    <w:rsid w:val="00003590"/>
    <w:rsid w:val="0000384F"/>
    <w:rsid w:val="00004823"/>
    <w:rsid w:val="00007495"/>
    <w:rsid w:val="0001310E"/>
    <w:rsid w:val="000133F7"/>
    <w:rsid w:val="00016E36"/>
    <w:rsid w:val="0002384E"/>
    <w:rsid w:val="00031A8C"/>
    <w:rsid w:val="00043FA5"/>
    <w:rsid w:val="000466CB"/>
    <w:rsid w:val="00050098"/>
    <w:rsid w:val="00051C63"/>
    <w:rsid w:val="000620D4"/>
    <w:rsid w:val="00065986"/>
    <w:rsid w:val="00066528"/>
    <w:rsid w:val="00073985"/>
    <w:rsid w:val="000739B1"/>
    <w:rsid w:val="00074F7D"/>
    <w:rsid w:val="00076283"/>
    <w:rsid w:val="000778B4"/>
    <w:rsid w:val="00080025"/>
    <w:rsid w:val="00090D2B"/>
    <w:rsid w:val="00092235"/>
    <w:rsid w:val="00093D8C"/>
    <w:rsid w:val="000A5972"/>
    <w:rsid w:val="000B08B2"/>
    <w:rsid w:val="000B0F9E"/>
    <w:rsid w:val="000B2708"/>
    <w:rsid w:val="000B3EBF"/>
    <w:rsid w:val="000B784A"/>
    <w:rsid w:val="000C138B"/>
    <w:rsid w:val="000C1C50"/>
    <w:rsid w:val="000D477C"/>
    <w:rsid w:val="000D58E1"/>
    <w:rsid w:val="000D5CB3"/>
    <w:rsid w:val="000E1496"/>
    <w:rsid w:val="000E44E2"/>
    <w:rsid w:val="000E44F3"/>
    <w:rsid w:val="000E4657"/>
    <w:rsid w:val="000F6241"/>
    <w:rsid w:val="00100835"/>
    <w:rsid w:val="00100925"/>
    <w:rsid w:val="00103D29"/>
    <w:rsid w:val="0010514F"/>
    <w:rsid w:val="00107925"/>
    <w:rsid w:val="00112408"/>
    <w:rsid w:val="001129BC"/>
    <w:rsid w:val="001211EE"/>
    <w:rsid w:val="00121411"/>
    <w:rsid w:val="0012244D"/>
    <w:rsid w:val="001241E1"/>
    <w:rsid w:val="001264C1"/>
    <w:rsid w:val="001311B8"/>
    <w:rsid w:val="00140B08"/>
    <w:rsid w:val="00150235"/>
    <w:rsid w:val="00154C9B"/>
    <w:rsid w:val="00163800"/>
    <w:rsid w:val="00164A2C"/>
    <w:rsid w:val="00167CD6"/>
    <w:rsid w:val="00171DCA"/>
    <w:rsid w:val="00176373"/>
    <w:rsid w:val="00176C1C"/>
    <w:rsid w:val="00184357"/>
    <w:rsid w:val="0019283E"/>
    <w:rsid w:val="001B0F53"/>
    <w:rsid w:val="001B26ED"/>
    <w:rsid w:val="001B5D50"/>
    <w:rsid w:val="001B6284"/>
    <w:rsid w:val="001C0698"/>
    <w:rsid w:val="001C0C0B"/>
    <w:rsid w:val="001C2D3B"/>
    <w:rsid w:val="001D56DC"/>
    <w:rsid w:val="001D7506"/>
    <w:rsid w:val="001E1334"/>
    <w:rsid w:val="001F0BE1"/>
    <w:rsid w:val="001F1229"/>
    <w:rsid w:val="001F5609"/>
    <w:rsid w:val="001F6FBC"/>
    <w:rsid w:val="001F77D8"/>
    <w:rsid w:val="001F7FD9"/>
    <w:rsid w:val="00203809"/>
    <w:rsid w:val="00203FC9"/>
    <w:rsid w:val="002115A6"/>
    <w:rsid w:val="00212B95"/>
    <w:rsid w:val="0021353B"/>
    <w:rsid w:val="002140BD"/>
    <w:rsid w:val="00214DCC"/>
    <w:rsid w:val="00215546"/>
    <w:rsid w:val="00244E22"/>
    <w:rsid w:val="00252F0F"/>
    <w:rsid w:val="002601EC"/>
    <w:rsid w:val="002647D3"/>
    <w:rsid w:val="002678B9"/>
    <w:rsid w:val="00271A0E"/>
    <w:rsid w:val="00272056"/>
    <w:rsid w:val="00272A6F"/>
    <w:rsid w:val="002762F5"/>
    <w:rsid w:val="002801AE"/>
    <w:rsid w:val="00281C97"/>
    <w:rsid w:val="002821A2"/>
    <w:rsid w:val="002834E8"/>
    <w:rsid w:val="00287210"/>
    <w:rsid w:val="00293CF2"/>
    <w:rsid w:val="002B1925"/>
    <w:rsid w:val="002B568C"/>
    <w:rsid w:val="002B57AC"/>
    <w:rsid w:val="002B68F8"/>
    <w:rsid w:val="002C564F"/>
    <w:rsid w:val="002D00BD"/>
    <w:rsid w:val="002D04A6"/>
    <w:rsid w:val="002D728B"/>
    <w:rsid w:val="002E1506"/>
    <w:rsid w:val="002E3B2F"/>
    <w:rsid w:val="002F7402"/>
    <w:rsid w:val="00316DCD"/>
    <w:rsid w:val="00326830"/>
    <w:rsid w:val="00326974"/>
    <w:rsid w:val="00341173"/>
    <w:rsid w:val="00345B00"/>
    <w:rsid w:val="003527AA"/>
    <w:rsid w:val="00357C64"/>
    <w:rsid w:val="0036139F"/>
    <w:rsid w:val="00361CB9"/>
    <w:rsid w:val="0036366C"/>
    <w:rsid w:val="00364550"/>
    <w:rsid w:val="00364FD0"/>
    <w:rsid w:val="00372A77"/>
    <w:rsid w:val="003758CB"/>
    <w:rsid w:val="00380C11"/>
    <w:rsid w:val="00384310"/>
    <w:rsid w:val="00385B2C"/>
    <w:rsid w:val="00387DF0"/>
    <w:rsid w:val="003A0BD1"/>
    <w:rsid w:val="003A160A"/>
    <w:rsid w:val="003A4CD8"/>
    <w:rsid w:val="003A6793"/>
    <w:rsid w:val="003A7C32"/>
    <w:rsid w:val="003B1976"/>
    <w:rsid w:val="003B3048"/>
    <w:rsid w:val="003B4763"/>
    <w:rsid w:val="003B5B70"/>
    <w:rsid w:val="003B60D7"/>
    <w:rsid w:val="003B7687"/>
    <w:rsid w:val="003D1060"/>
    <w:rsid w:val="003D2162"/>
    <w:rsid w:val="003D4D88"/>
    <w:rsid w:val="003D5C6C"/>
    <w:rsid w:val="003D6F55"/>
    <w:rsid w:val="003E0FBA"/>
    <w:rsid w:val="003E29E1"/>
    <w:rsid w:val="003E5AA8"/>
    <w:rsid w:val="003E5F3C"/>
    <w:rsid w:val="003E6D6F"/>
    <w:rsid w:val="003F3482"/>
    <w:rsid w:val="003F4E13"/>
    <w:rsid w:val="004037C1"/>
    <w:rsid w:val="0040541D"/>
    <w:rsid w:val="004140A1"/>
    <w:rsid w:val="00414889"/>
    <w:rsid w:val="004159EF"/>
    <w:rsid w:val="00416F15"/>
    <w:rsid w:val="004175C4"/>
    <w:rsid w:val="0042617A"/>
    <w:rsid w:val="00427011"/>
    <w:rsid w:val="004276E8"/>
    <w:rsid w:val="00431F7A"/>
    <w:rsid w:val="00442CA6"/>
    <w:rsid w:val="00442CAB"/>
    <w:rsid w:val="004608F6"/>
    <w:rsid w:val="00463BCB"/>
    <w:rsid w:val="00470E31"/>
    <w:rsid w:val="00471DF5"/>
    <w:rsid w:val="00475D44"/>
    <w:rsid w:val="00480311"/>
    <w:rsid w:val="0048379F"/>
    <w:rsid w:val="00483A49"/>
    <w:rsid w:val="00491C5E"/>
    <w:rsid w:val="004942B9"/>
    <w:rsid w:val="00496E6B"/>
    <w:rsid w:val="004A0DE0"/>
    <w:rsid w:val="004A2C0C"/>
    <w:rsid w:val="004A5277"/>
    <w:rsid w:val="004A52CC"/>
    <w:rsid w:val="004A548E"/>
    <w:rsid w:val="004A622A"/>
    <w:rsid w:val="004B08FB"/>
    <w:rsid w:val="004B7D4D"/>
    <w:rsid w:val="004C108A"/>
    <w:rsid w:val="004C1D45"/>
    <w:rsid w:val="004C4E21"/>
    <w:rsid w:val="004C5E88"/>
    <w:rsid w:val="004C7845"/>
    <w:rsid w:val="004D2431"/>
    <w:rsid w:val="004F3186"/>
    <w:rsid w:val="004F7FEF"/>
    <w:rsid w:val="00505D47"/>
    <w:rsid w:val="00513286"/>
    <w:rsid w:val="005214C2"/>
    <w:rsid w:val="00522DC4"/>
    <w:rsid w:val="0052430C"/>
    <w:rsid w:val="00526E41"/>
    <w:rsid w:val="0053179D"/>
    <w:rsid w:val="00535AF8"/>
    <w:rsid w:val="00544BD8"/>
    <w:rsid w:val="0054701C"/>
    <w:rsid w:val="0055371A"/>
    <w:rsid w:val="00561BF6"/>
    <w:rsid w:val="00564258"/>
    <w:rsid w:val="005659FD"/>
    <w:rsid w:val="00572298"/>
    <w:rsid w:val="005723E1"/>
    <w:rsid w:val="0057354B"/>
    <w:rsid w:val="00574748"/>
    <w:rsid w:val="005803ED"/>
    <w:rsid w:val="00583A48"/>
    <w:rsid w:val="00587B10"/>
    <w:rsid w:val="005925CC"/>
    <w:rsid w:val="00595676"/>
    <w:rsid w:val="005A27EB"/>
    <w:rsid w:val="005B0A59"/>
    <w:rsid w:val="005B6647"/>
    <w:rsid w:val="005B6F18"/>
    <w:rsid w:val="005C47C7"/>
    <w:rsid w:val="005C4B67"/>
    <w:rsid w:val="005C6FF3"/>
    <w:rsid w:val="005C7933"/>
    <w:rsid w:val="005D182D"/>
    <w:rsid w:val="005D4A20"/>
    <w:rsid w:val="005E0B37"/>
    <w:rsid w:val="005E1429"/>
    <w:rsid w:val="005E293F"/>
    <w:rsid w:val="005E4681"/>
    <w:rsid w:val="005E7F5E"/>
    <w:rsid w:val="005F4449"/>
    <w:rsid w:val="005F7A09"/>
    <w:rsid w:val="00600013"/>
    <w:rsid w:val="00601B78"/>
    <w:rsid w:val="00605BB9"/>
    <w:rsid w:val="00610FEC"/>
    <w:rsid w:val="00613609"/>
    <w:rsid w:val="00613D34"/>
    <w:rsid w:val="006159BB"/>
    <w:rsid w:val="00615F0B"/>
    <w:rsid w:val="00616757"/>
    <w:rsid w:val="00620ED0"/>
    <w:rsid w:val="006242FD"/>
    <w:rsid w:val="00626576"/>
    <w:rsid w:val="006310EA"/>
    <w:rsid w:val="0063617F"/>
    <w:rsid w:val="0065421D"/>
    <w:rsid w:val="0066717A"/>
    <w:rsid w:val="00671524"/>
    <w:rsid w:val="00676C9B"/>
    <w:rsid w:val="00677199"/>
    <w:rsid w:val="00687176"/>
    <w:rsid w:val="00696069"/>
    <w:rsid w:val="006A60F5"/>
    <w:rsid w:val="006B4193"/>
    <w:rsid w:val="006B51B2"/>
    <w:rsid w:val="006C05BE"/>
    <w:rsid w:val="006C4755"/>
    <w:rsid w:val="006D0583"/>
    <w:rsid w:val="006D09E6"/>
    <w:rsid w:val="006D4244"/>
    <w:rsid w:val="006E1AF6"/>
    <w:rsid w:val="006E2D19"/>
    <w:rsid w:val="006E4218"/>
    <w:rsid w:val="006E6D68"/>
    <w:rsid w:val="006F78CD"/>
    <w:rsid w:val="0070665F"/>
    <w:rsid w:val="00720DC5"/>
    <w:rsid w:val="00723797"/>
    <w:rsid w:val="007260FC"/>
    <w:rsid w:val="00730F92"/>
    <w:rsid w:val="00731873"/>
    <w:rsid w:val="0073291C"/>
    <w:rsid w:val="00734AC2"/>
    <w:rsid w:val="00735913"/>
    <w:rsid w:val="00737D6A"/>
    <w:rsid w:val="0075345D"/>
    <w:rsid w:val="007576F7"/>
    <w:rsid w:val="00760C55"/>
    <w:rsid w:val="00767B51"/>
    <w:rsid w:val="00767BDF"/>
    <w:rsid w:val="00770CE0"/>
    <w:rsid w:val="007710A6"/>
    <w:rsid w:val="00772589"/>
    <w:rsid w:val="007726B9"/>
    <w:rsid w:val="0077289F"/>
    <w:rsid w:val="007762C0"/>
    <w:rsid w:val="007905D3"/>
    <w:rsid w:val="00793A51"/>
    <w:rsid w:val="00797C99"/>
    <w:rsid w:val="007A0FD2"/>
    <w:rsid w:val="007A1657"/>
    <w:rsid w:val="007A4506"/>
    <w:rsid w:val="007A758A"/>
    <w:rsid w:val="007B59CB"/>
    <w:rsid w:val="007B78CF"/>
    <w:rsid w:val="007C2719"/>
    <w:rsid w:val="007C3D59"/>
    <w:rsid w:val="007D01D0"/>
    <w:rsid w:val="007D4FFA"/>
    <w:rsid w:val="007D56C1"/>
    <w:rsid w:val="007D6574"/>
    <w:rsid w:val="007F06F3"/>
    <w:rsid w:val="007F09C9"/>
    <w:rsid w:val="007F1673"/>
    <w:rsid w:val="007F337C"/>
    <w:rsid w:val="00800F7B"/>
    <w:rsid w:val="00801ED7"/>
    <w:rsid w:val="00806B6A"/>
    <w:rsid w:val="00806FB9"/>
    <w:rsid w:val="008102B5"/>
    <w:rsid w:val="00811281"/>
    <w:rsid w:val="00811E29"/>
    <w:rsid w:val="0081311C"/>
    <w:rsid w:val="00821950"/>
    <w:rsid w:val="008235A7"/>
    <w:rsid w:val="00823B13"/>
    <w:rsid w:val="00825A87"/>
    <w:rsid w:val="0084096B"/>
    <w:rsid w:val="00847B5E"/>
    <w:rsid w:val="00852DDF"/>
    <w:rsid w:val="0085668D"/>
    <w:rsid w:val="00856714"/>
    <w:rsid w:val="00856811"/>
    <w:rsid w:val="0086040E"/>
    <w:rsid w:val="00861EF7"/>
    <w:rsid w:val="00864416"/>
    <w:rsid w:val="008668A2"/>
    <w:rsid w:val="00870BF6"/>
    <w:rsid w:val="00877457"/>
    <w:rsid w:val="00880B37"/>
    <w:rsid w:val="0088512B"/>
    <w:rsid w:val="008954A4"/>
    <w:rsid w:val="008A093C"/>
    <w:rsid w:val="008A5251"/>
    <w:rsid w:val="008B0E9B"/>
    <w:rsid w:val="008B4B8F"/>
    <w:rsid w:val="008B4E41"/>
    <w:rsid w:val="008B542E"/>
    <w:rsid w:val="008C05C3"/>
    <w:rsid w:val="008C3BBD"/>
    <w:rsid w:val="008C4F0B"/>
    <w:rsid w:val="008C56E6"/>
    <w:rsid w:val="008D0070"/>
    <w:rsid w:val="008D363A"/>
    <w:rsid w:val="008D4017"/>
    <w:rsid w:val="008D7441"/>
    <w:rsid w:val="008D7F77"/>
    <w:rsid w:val="008E0F62"/>
    <w:rsid w:val="008E605A"/>
    <w:rsid w:val="008F2450"/>
    <w:rsid w:val="00900E52"/>
    <w:rsid w:val="00901A7C"/>
    <w:rsid w:val="00903751"/>
    <w:rsid w:val="00911E1F"/>
    <w:rsid w:val="00913E77"/>
    <w:rsid w:val="0091688B"/>
    <w:rsid w:val="0092153F"/>
    <w:rsid w:val="0092314A"/>
    <w:rsid w:val="00923379"/>
    <w:rsid w:val="009238ED"/>
    <w:rsid w:val="00924663"/>
    <w:rsid w:val="00926819"/>
    <w:rsid w:val="009401A7"/>
    <w:rsid w:val="0094129A"/>
    <w:rsid w:val="009424F8"/>
    <w:rsid w:val="009427C3"/>
    <w:rsid w:val="00953139"/>
    <w:rsid w:val="00954E92"/>
    <w:rsid w:val="00961A85"/>
    <w:rsid w:val="0097516F"/>
    <w:rsid w:val="00975E1D"/>
    <w:rsid w:val="009760D0"/>
    <w:rsid w:val="00977AF2"/>
    <w:rsid w:val="00981833"/>
    <w:rsid w:val="00987576"/>
    <w:rsid w:val="0099319F"/>
    <w:rsid w:val="00994075"/>
    <w:rsid w:val="00997A1D"/>
    <w:rsid w:val="009A03CD"/>
    <w:rsid w:val="009A1A69"/>
    <w:rsid w:val="009A39C3"/>
    <w:rsid w:val="009B1A25"/>
    <w:rsid w:val="009B3E99"/>
    <w:rsid w:val="009B5C0C"/>
    <w:rsid w:val="009C0502"/>
    <w:rsid w:val="009C175A"/>
    <w:rsid w:val="009C2BBE"/>
    <w:rsid w:val="009C4997"/>
    <w:rsid w:val="009C5908"/>
    <w:rsid w:val="009D27D2"/>
    <w:rsid w:val="009D54C3"/>
    <w:rsid w:val="009E00B6"/>
    <w:rsid w:val="009E3AAB"/>
    <w:rsid w:val="009E6F0D"/>
    <w:rsid w:val="009F181F"/>
    <w:rsid w:val="009F30F5"/>
    <w:rsid w:val="009F3255"/>
    <w:rsid w:val="009F55D1"/>
    <w:rsid w:val="009F5C53"/>
    <w:rsid w:val="00A07781"/>
    <w:rsid w:val="00A07821"/>
    <w:rsid w:val="00A2729E"/>
    <w:rsid w:val="00A27512"/>
    <w:rsid w:val="00A313EE"/>
    <w:rsid w:val="00A314A7"/>
    <w:rsid w:val="00A36EE4"/>
    <w:rsid w:val="00A45D5E"/>
    <w:rsid w:val="00A541B6"/>
    <w:rsid w:val="00A550D8"/>
    <w:rsid w:val="00A60BAF"/>
    <w:rsid w:val="00A61CB7"/>
    <w:rsid w:val="00A65A5B"/>
    <w:rsid w:val="00A7296D"/>
    <w:rsid w:val="00A73A64"/>
    <w:rsid w:val="00A80657"/>
    <w:rsid w:val="00A83C53"/>
    <w:rsid w:val="00A85B82"/>
    <w:rsid w:val="00A94150"/>
    <w:rsid w:val="00A96893"/>
    <w:rsid w:val="00AA5896"/>
    <w:rsid w:val="00AB15AC"/>
    <w:rsid w:val="00AB36FB"/>
    <w:rsid w:val="00AB42DA"/>
    <w:rsid w:val="00AB485A"/>
    <w:rsid w:val="00AB50E2"/>
    <w:rsid w:val="00AB7BDB"/>
    <w:rsid w:val="00AC0308"/>
    <w:rsid w:val="00AD51B6"/>
    <w:rsid w:val="00AD5AB6"/>
    <w:rsid w:val="00AD5EB7"/>
    <w:rsid w:val="00AD6C31"/>
    <w:rsid w:val="00AE3D49"/>
    <w:rsid w:val="00AE3FA0"/>
    <w:rsid w:val="00B007D1"/>
    <w:rsid w:val="00B009E2"/>
    <w:rsid w:val="00B03ADB"/>
    <w:rsid w:val="00B10F25"/>
    <w:rsid w:val="00B1104F"/>
    <w:rsid w:val="00B151CA"/>
    <w:rsid w:val="00B22657"/>
    <w:rsid w:val="00B24BFB"/>
    <w:rsid w:val="00B314D8"/>
    <w:rsid w:val="00B3316C"/>
    <w:rsid w:val="00B40E2C"/>
    <w:rsid w:val="00B47275"/>
    <w:rsid w:val="00B52A86"/>
    <w:rsid w:val="00B5479E"/>
    <w:rsid w:val="00B54B1B"/>
    <w:rsid w:val="00B63E4F"/>
    <w:rsid w:val="00B64BF5"/>
    <w:rsid w:val="00B70D85"/>
    <w:rsid w:val="00B74E0C"/>
    <w:rsid w:val="00B83686"/>
    <w:rsid w:val="00B83A69"/>
    <w:rsid w:val="00B92461"/>
    <w:rsid w:val="00BA3D69"/>
    <w:rsid w:val="00BA6C04"/>
    <w:rsid w:val="00BB60DF"/>
    <w:rsid w:val="00BB61BC"/>
    <w:rsid w:val="00BC0528"/>
    <w:rsid w:val="00BC1478"/>
    <w:rsid w:val="00BC3AEC"/>
    <w:rsid w:val="00BD1FD3"/>
    <w:rsid w:val="00BD24AD"/>
    <w:rsid w:val="00BD4F7B"/>
    <w:rsid w:val="00BD533E"/>
    <w:rsid w:val="00BE23DC"/>
    <w:rsid w:val="00BE497E"/>
    <w:rsid w:val="00BE4B6E"/>
    <w:rsid w:val="00BE66DB"/>
    <w:rsid w:val="00BE7BA6"/>
    <w:rsid w:val="00BF702B"/>
    <w:rsid w:val="00C03D32"/>
    <w:rsid w:val="00C063AF"/>
    <w:rsid w:val="00C0643C"/>
    <w:rsid w:val="00C16CD0"/>
    <w:rsid w:val="00C22A85"/>
    <w:rsid w:val="00C2599B"/>
    <w:rsid w:val="00C32A05"/>
    <w:rsid w:val="00C341C5"/>
    <w:rsid w:val="00C364F8"/>
    <w:rsid w:val="00C365AA"/>
    <w:rsid w:val="00C42D7E"/>
    <w:rsid w:val="00C42F6F"/>
    <w:rsid w:val="00C532DC"/>
    <w:rsid w:val="00C5385C"/>
    <w:rsid w:val="00C54A2D"/>
    <w:rsid w:val="00C65FD1"/>
    <w:rsid w:val="00C72DD3"/>
    <w:rsid w:val="00C74A22"/>
    <w:rsid w:val="00C808C2"/>
    <w:rsid w:val="00C80FD6"/>
    <w:rsid w:val="00C8233D"/>
    <w:rsid w:val="00C92AD5"/>
    <w:rsid w:val="00C94329"/>
    <w:rsid w:val="00C96AFA"/>
    <w:rsid w:val="00C96D83"/>
    <w:rsid w:val="00C97B82"/>
    <w:rsid w:val="00CA6CD8"/>
    <w:rsid w:val="00CB2BB8"/>
    <w:rsid w:val="00CC1853"/>
    <w:rsid w:val="00CC2A98"/>
    <w:rsid w:val="00CD7899"/>
    <w:rsid w:val="00CE0DEE"/>
    <w:rsid w:val="00CE7E99"/>
    <w:rsid w:val="00CF1696"/>
    <w:rsid w:val="00CF3D13"/>
    <w:rsid w:val="00CF4478"/>
    <w:rsid w:val="00CF4D90"/>
    <w:rsid w:val="00CF54FA"/>
    <w:rsid w:val="00CF5E79"/>
    <w:rsid w:val="00D02977"/>
    <w:rsid w:val="00D05DCE"/>
    <w:rsid w:val="00D10C26"/>
    <w:rsid w:val="00D10C28"/>
    <w:rsid w:val="00D134F9"/>
    <w:rsid w:val="00D1403C"/>
    <w:rsid w:val="00D169F5"/>
    <w:rsid w:val="00D2746C"/>
    <w:rsid w:val="00D27D63"/>
    <w:rsid w:val="00D30FCE"/>
    <w:rsid w:val="00D31B21"/>
    <w:rsid w:val="00D35EA1"/>
    <w:rsid w:val="00D4111F"/>
    <w:rsid w:val="00D4403E"/>
    <w:rsid w:val="00D45714"/>
    <w:rsid w:val="00D53238"/>
    <w:rsid w:val="00D832CE"/>
    <w:rsid w:val="00D8573C"/>
    <w:rsid w:val="00D92868"/>
    <w:rsid w:val="00DA30EB"/>
    <w:rsid w:val="00DA3E86"/>
    <w:rsid w:val="00DA3EB9"/>
    <w:rsid w:val="00DA663F"/>
    <w:rsid w:val="00DB720D"/>
    <w:rsid w:val="00DC61E8"/>
    <w:rsid w:val="00DD03A6"/>
    <w:rsid w:val="00DD2D54"/>
    <w:rsid w:val="00DE175C"/>
    <w:rsid w:val="00DE2207"/>
    <w:rsid w:val="00DE7B0D"/>
    <w:rsid w:val="00DF78C6"/>
    <w:rsid w:val="00DF7F6A"/>
    <w:rsid w:val="00E1553F"/>
    <w:rsid w:val="00E250D1"/>
    <w:rsid w:val="00E26608"/>
    <w:rsid w:val="00E2679A"/>
    <w:rsid w:val="00E30663"/>
    <w:rsid w:val="00E46310"/>
    <w:rsid w:val="00E46928"/>
    <w:rsid w:val="00E4781B"/>
    <w:rsid w:val="00E500D2"/>
    <w:rsid w:val="00E54926"/>
    <w:rsid w:val="00E5529B"/>
    <w:rsid w:val="00E55A8A"/>
    <w:rsid w:val="00E6230C"/>
    <w:rsid w:val="00E6300E"/>
    <w:rsid w:val="00E75342"/>
    <w:rsid w:val="00E76D98"/>
    <w:rsid w:val="00E8328F"/>
    <w:rsid w:val="00E9014D"/>
    <w:rsid w:val="00E928E5"/>
    <w:rsid w:val="00E978BB"/>
    <w:rsid w:val="00EA5DB2"/>
    <w:rsid w:val="00EB336B"/>
    <w:rsid w:val="00EB7607"/>
    <w:rsid w:val="00EB7AF8"/>
    <w:rsid w:val="00EC6EC3"/>
    <w:rsid w:val="00EC77C4"/>
    <w:rsid w:val="00EC78BC"/>
    <w:rsid w:val="00ED3E6D"/>
    <w:rsid w:val="00ED618E"/>
    <w:rsid w:val="00ED6C01"/>
    <w:rsid w:val="00EF42A7"/>
    <w:rsid w:val="00EF50EF"/>
    <w:rsid w:val="00F0291A"/>
    <w:rsid w:val="00F0310E"/>
    <w:rsid w:val="00F03638"/>
    <w:rsid w:val="00F149D4"/>
    <w:rsid w:val="00F15363"/>
    <w:rsid w:val="00F24E1E"/>
    <w:rsid w:val="00F30E05"/>
    <w:rsid w:val="00F33ACA"/>
    <w:rsid w:val="00F355CA"/>
    <w:rsid w:val="00F6015F"/>
    <w:rsid w:val="00F6165E"/>
    <w:rsid w:val="00F61F6F"/>
    <w:rsid w:val="00F663C7"/>
    <w:rsid w:val="00F67DA0"/>
    <w:rsid w:val="00F76732"/>
    <w:rsid w:val="00F77909"/>
    <w:rsid w:val="00F835D9"/>
    <w:rsid w:val="00F92C98"/>
    <w:rsid w:val="00F92FE6"/>
    <w:rsid w:val="00F93E98"/>
    <w:rsid w:val="00F951B2"/>
    <w:rsid w:val="00F95629"/>
    <w:rsid w:val="00FA0374"/>
    <w:rsid w:val="00FA0549"/>
    <w:rsid w:val="00FA3A84"/>
    <w:rsid w:val="00FB0351"/>
    <w:rsid w:val="00FB40FA"/>
    <w:rsid w:val="00FB4F3A"/>
    <w:rsid w:val="00FC02C7"/>
    <w:rsid w:val="00FC133E"/>
    <w:rsid w:val="00FC1C50"/>
    <w:rsid w:val="00FC3BAD"/>
    <w:rsid w:val="00FD67F1"/>
    <w:rsid w:val="00FE3DBA"/>
    <w:rsid w:val="00FE76F0"/>
    <w:rsid w:val="00FF4486"/>
    <w:rsid w:val="00FF59C9"/>
    <w:rsid w:val="00FF705C"/>
    <w:rsid w:val="00FF79F9"/>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A5FEF0F9-00B8-4C7A-B17F-ADF5BDF84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D59"/>
  </w:style>
  <w:style w:type="paragraph" w:styleId="Heading1">
    <w:name w:val="heading 1"/>
    <w:basedOn w:val="Normal"/>
    <w:next w:val="Normal"/>
    <w:qFormat/>
    <w:rsid w:val="007C3D59"/>
    <w:pPr>
      <w:keepNext/>
      <w:jc w:val="both"/>
      <w:outlineLvl w:val="0"/>
    </w:pPr>
    <w:rPr>
      <w:rFonts w:ascii="Tahoma" w:hAnsi="Tahoma"/>
      <w:b/>
      <w:i/>
      <w:shd w:val="clear" w:color="auto" w:fill="C0C0C0"/>
    </w:rPr>
  </w:style>
  <w:style w:type="paragraph" w:styleId="Heading3">
    <w:name w:val="heading 3"/>
    <w:basedOn w:val="Normal"/>
    <w:next w:val="Normal"/>
    <w:link w:val="Heading3Char"/>
    <w:uiPriority w:val="9"/>
    <w:qFormat/>
    <w:rsid w:val="00B64BF5"/>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7C3D59"/>
    <w:rPr>
      <w:rFonts w:ascii="Courier New" w:hAnsi="Courier New"/>
    </w:rPr>
  </w:style>
  <w:style w:type="character" w:styleId="Hyperlink">
    <w:name w:val="Hyperlink"/>
    <w:rsid w:val="007C3D59"/>
    <w:rPr>
      <w:color w:val="0000FF"/>
      <w:u w:val="single"/>
    </w:rPr>
  </w:style>
  <w:style w:type="paragraph" w:styleId="Footer">
    <w:name w:val="footer"/>
    <w:basedOn w:val="Normal"/>
    <w:rsid w:val="007C3D59"/>
    <w:pPr>
      <w:tabs>
        <w:tab w:val="center" w:pos="4320"/>
        <w:tab w:val="right" w:pos="8640"/>
      </w:tabs>
    </w:pPr>
  </w:style>
  <w:style w:type="paragraph" w:styleId="Header">
    <w:name w:val="header"/>
    <w:basedOn w:val="Normal"/>
    <w:link w:val="HeaderChar"/>
    <w:uiPriority w:val="99"/>
    <w:rsid w:val="007C3D59"/>
    <w:pPr>
      <w:tabs>
        <w:tab w:val="center" w:pos="4320"/>
        <w:tab w:val="right" w:pos="8640"/>
      </w:tabs>
    </w:pPr>
  </w:style>
  <w:style w:type="paragraph" w:styleId="BodyText">
    <w:name w:val="Body Text"/>
    <w:basedOn w:val="Normal"/>
    <w:rsid w:val="00066528"/>
    <w:pPr>
      <w:spacing w:after="120"/>
    </w:pPr>
  </w:style>
  <w:style w:type="character" w:customStyle="1" w:styleId="text">
    <w:name w:val="text"/>
    <w:basedOn w:val="DefaultParagraphFont"/>
    <w:rsid w:val="00FB4F3A"/>
  </w:style>
  <w:style w:type="paragraph" w:customStyle="1" w:styleId="nexttext">
    <w:name w:val="nexttext"/>
    <w:basedOn w:val="Normal"/>
    <w:rsid w:val="00FB4F3A"/>
    <w:pPr>
      <w:suppressAutoHyphens/>
    </w:pPr>
    <w:rPr>
      <w:rFonts w:ascii="Arial" w:eastAsia="Times New Roman" w:hAnsi="Arial"/>
      <w:lang w:eastAsia="ar-SA"/>
    </w:rPr>
  </w:style>
  <w:style w:type="character" w:styleId="CommentReference">
    <w:name w:val="annotation reference"/>
    <w:uiPriority w:val="99"/>
    <w:semiHidden/>
    <w:unhideWhenUsed/>
    <w:rsid w:val="001F0BE1"/>
    <w:rPr>
      <w:sz w:val="16"/>
      <w:szCs w:val="16"/>
    </w:rPr>
  </w:style>
  <w:style w:type="paragraph" w:styleId="CommentText">
    <w:name w:val="annotation text"/>
    <w:basedOn w:val="Normal"/>
    <w:link w:val="CommentTextChar"/>
    <w:uiPriority w:val="99"/>
    <w:semiHidden/>
    <w:unhideWhenUsed/>
    <w:rsid w:val="001F0BE1"/>
  </w:style>
  <w:style w:type="character" w:customStyle="1" w:styleId="CommentTextChar">
    <w:name w:val="Comment Text Char"/>
    <w:basedOn w:val="DefaultParagraphFont"/>
    <w:link w:val="CommentText"/>
    <w:uiPriority w:val="99"/>
    <w:semiHidden/>
    <w:rsid w:val="001F0BE1"/>
  </w:style>
  <w:style w:type="paragraph" w:styleId="CommentSubject">
    <w:name w:val="annotation subject"/>
    <w:basedOn w:val="CommentText"/>
    <w:next w:val="CommentText"/>
    <w:link w:val="CommentSubjectChar"/>
    <w:uiPriority w:val="99"/>
    <w:semiHidden/>
    <w:unhideWhenUsed/>
    <w:rsid w:val="001F0BE1"/>
    <w:rPr>
      <w:b/>
      <w:bCs/>
    </w:rPr>
  </w:style>
  <w:style w:type="character" w:customStyle="1" w:styleId="CommentSubjectChar">
    <w:name w:val="Comment Subject Char"/>
    <w:link w:val="CommentSubject"/>
    <w:uiPriority w:val="99"/>
    <w:semiHidden/>
    <w:rsid w:val="001F0BE1"/>
    <w:rPr>
      <w:b/>
      <w:bCs/>
    </w:rPr>
  </w:style>
  <w:style w:type="paragraph" w:styleId="BalloonText">
    <w:name w:val="Balloon Text"/>
    <w:basedOn w:val="Normal"/>
    <w:link w:val="BalloonTextChar"/>
    <w:uiPriority w:val="99"/>
    <w:semiHidden/>
    <w:unhideWhenUsed/>
    <w:rsid w:val="001F0BE1"/>
    <w:rPr>
      <w:rFonts w:ascii="Tahoma" w:hAnsi="Tahoma"/>
      <w:sz w:val="16"/>
      <w:szCs w:val="16"/>
    </w:rPr>
  </w:style>
  <w:style w:type="character" w:customStyle="1" w:styleId="BalloonTextChar">
    <w:name w:val="Balloon Text Char"/>
    <w:link w:val="BalloonText"/>
    <w:uiPriority w:val="99"/>
    <w:semiHidden/>
    <w:rsid w:val="001F0BE1"/>
    <w:rPr>
      <w:rFonts w:ascii="Tahoma" w:hAnsi="Tahoma" w:cs="Tahoma"/>
      <w:sz w:val="16"/>
      <w:szCs w:val="16"/>
    </w:rPr>
  </w:style>
  <w:style w:type="character" w:customStyle="1" w:styleId="Heading3Char">
    <w:name w:val="Heading 3 Char"/>
    <w:link w:val="Heading3"/>
    <w:uiPriority w:val="9"/>
    <w:rsid w:val="00B64BF5"/>
    <w:rPr>
      <w:rFonts w:ascii="Cambria" w:eastAsia="Times New Roman" w:hAnsi="Cambria" w:cs="Times New Roman"/>
      <w:b/>
      <w:bCs/>
      <w:sz w:val="26"/>
      <w:szCs w:val="26"/>
    </w:rPr>
  </w:style>
  <w:style w:type="paragraph" w:customStyle="1" w:styleId="Objective">
    <w:name w:val="Objective"/>
    <w:basedOn w:val="Normal"/>
    <w:next w:val="BodyText"/>
    <w:rsid w:val="00B64BF5"/>
    <w:pPr>
      <w:spacing w:before="240" w:after="220" w:line="220" w:lineRule="atLeast"/>
    </w:pPr>
    <w:rPr>
      <w:rFonts w:ascii="Arial" w:eastAsia="Times New Roman" w:hAnsi="Arial"/>
    </w:rPr>
  </w:style>
  <w:style w:type="paragraph" w:styleId="NormalWeb">
    <w:name w:val="Normal (Web)"/>
    <w:basedOn w:val="Normal"/>
    <w:uiPriority w:val="99"/>
    <w:rsid w:val="00B64BF5"/>
    <w:pPr>
      <w:spacing w:before="100" w:after="100"/>
    </w:pPr>
    <w:rPr>
      <w:rFonts w:eastAsia="Times New Roman"/>
      <w:sz w:val="24"/>
    </w:rPr>
  </w:style>
  <w:style w:type="paragraph" w:styleId="DocumentMap">
    <w:name w:val="Document Map"/>
    <w:basedOn w:val="Normal"/>
    <w:link w:val="DocumentMapChar"/>
    <w:uiPriority w:val="99"/>
    <w:semiHidden/>
    <w:unhideWhenUsed/>
    <w:rsid w:val="009A39C3"/>
    <w:rPr>
      <w:rFonts w:ascii="Tahoma" w:hAnsi="Tahoma" w:cs="Tahoma"/>
      <w:sz w:val="16"/>
      <w:szCs w:val="16"/>
    </w:rPr>
  </w:style>
  <w:style w:type="character" w:customStyle="1" w:styleId="DocumentMapChar">
    <w:name w:val="Document Map Char"/>
    <w:link w:val="DocumentMap"/>
    <w:uiPriority w:val="99"/>
    <w:semiHidden/>
    <w:rsid w:val="009A39C3"/>
    <w:rPr>
      <w:rFonts w:ascii="Tahoma" w:hAnsi="Tahoma" w:cs="Tahoma"/>
      <w:sz w:val="16"/>
      <w:szCs w:val="16"/>
    </w:rPr>
  </w:style>
  <w:style w:type="paragraph" w:customStyle="1" w:styleId="Default">
    <w:name w:val="Default"/>
    <w:rsid w:val="00DC61E8"/>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F149D4"/>
    <w:pPr>
      <w:spacing w:after="200" w:line="276" w:lineRule="auto"/>
      <w:ind w:left="720"/>
      <w:contextualSpacing/>
    </w:pPr>
    <w:rPr>
      <w:rFonts w:ascii="Calibri" w:eastAsia="Calibri" w:hAnsi="Calibri"/>
      <w:sz w:val="22"/>
      <w:szCs w:val="22"/>
    </w:rPr>
  </w:style>
  <w:style w:type="character" w:customStyle="1" w:styleId="apple-style-span">
    <w:name w:val="apple-style-span"/>
    <w:rsid w:val="00BD533E"/>
    <w:rPr>
      <w:rFonts w:cs="Times New Roman"/>
    </w:rPr>
  </w:style>
  <w:style w:type="character" w:customStyle="1" w:styleId="HeaderChar">
    <w:name w:val="Header Char"/>
    <w:link w:val="Header"/>
    <w:uiPriority w:val="99"/>
    <w:rsid w:val="003A0BD1"/>
    <w:rPr>
      <w:lang w:val="en-US" w:eastAsia="en-US"/>
    </w:rPr>
  </w:style>
  <w:style w:type="table" w:styleId="TableGrid">
    <w:name w:val="Table Grid"/>
    <w:basedOn w:val="TableNormal"/>
    <w:rsid w:val="00CF3D1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wiconcontent">
    <w:name w:val="rw_icon_content"/>
    <w:basedOn w:val="Normal"/>
    <w:rsid w:val="00414889"/>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Right" TargetMode="External"/><Relationship Id="rId18" Type="http://schemas.openxmlformats.org/officeDocument/2006/relationships/styles" Target="styles.xml"/><Relationship Id="rId8" Type="http://schemas.openxmlformats.org/officeDocument/2006/relationships/hyperlink" Target="http://en.wikipedia.org/wiki/Security_interest" TargetMode="External"/><Relationship Id="rId3" Type="http://schemas.openxmlformats.org/officeDocument/2006/relationships/fontTable" Target="fontTable.xml"/><Relationship Id="rId21" Type="http://schemas.openxmlformats.org/officeDocument/2006/relationships/customXml" Target="../customXml/item4.xml"/><Relationship Id="rId12" Type="http://schemas.openxmlformats.org/officeDocument/2006/relationships/hyperlink" Target="http://en.wikipedia.org/wiki/Interest" TargetMode="External"/><Relationship Id="rId17" Type="http://schemas.openxmlformats.org/officeDocument/2006/relationships/numbering" Target="numbering.xml"/><Relationship Id="rId7" Type="http://schemas.openxmlformats.org/officeDocument/2006/relationships/hyperlink" Target="https://wiki.rdisoftware.com/display/GPH/Promotion+Templates" TargetMode="External"/><Relationship Id="rId16" Type="http://schemas.openxmlformats.org/officeDocument/2006/relationships/theme" Target="theme/theme1.xml"/><Relationship Id="rId2" Type="http://schemas.openxmlformats.org/officeDocument/2006/relationships/webSettings" Target="webSettings.xml"/><Relationship Id="rId20" Type="http://schemas.openxmlformats.org/officeDocument/2006/relationships/customXml" Target="../customXml/item3.xml"/><Relationship Id="rId1" Type="http://schemas.openxmlformats.org/officeDocument/2006/relationships/settings" Target="settings.xml"/><Relationship Id="rId11" Type="http://schemas.openxmlformats.org/officeDocument/2006/relationships/hyperlink" Target="http://en.wikipedia.org/wiki/Legal_instrument" TargetMode="External"/><Relationship Id="rId6" Type="http://schemas.openxmlformats.org/officeDocument/2006/relationships/hyperlink" Target="https://wiki.rdisoftware.com/display/GPH/Promotion+Language" TargetMode="External"/><Relationship Id="rId15" Type="http://schemas.openxmlformats.org/officeDocument/2006/relationships/image" Target="https://rdxfootmark.naukri.com/v2/track/openCv?trackingInfo=2689723d3c66282df4960a96c468dcc0134f4b0419514c4847440321091b5b58120b120612435d590c435601514841481f0f2b561358191b195115495d0c00584e4209430247460c590858184508105042445b0c0f054e4108120211474a411b02154e49405d58380c4f03434e1a0f120118414a411b0b15416a44564a141a245d4340010110031242595e094356014a4857034b4a5a0c5642100e100711494a106&amp;docType=docx" TargetMode="External"/><Relationship Id="rId5" Type="http://schemas.openxmlformats.org/officeDocument/2006/relationships/hyperlink" Target="mailto:Janaki.manu05@gmail.com" TargetMode="External"/><Relationship Id="rId10" Type="http://schemas.openxmlformats.org/officeDocument/2006/relationships/hyperlink" Target="http://en.wikipedia.org/wiki/Lender" TargetMode="External"/><Relationship Id="rId19" Type="http://schemas.openxmlformats.org/officeDocument/2006/relationships/customXml" Target="../customXml/item2.xml"/><Relationship Id="rId14" Type="http://schemas.openxmlformats.org/officeDocument/2006/relationships/hyperlink" Target="http://en.wikipedia.org/wiki/Property" TargetMode="External"/><Relationship Id="rId4" Type="http://schemas.openxmlformats.org/officeDocument/2006/relationships/customXml" Target="../customXml/item1.xml"/><Relationship Id="rId9" Type="http://schemas.openxmlformats.org/officeDocument/2006/relationships/hyperlink" Target="http://en.wikipedia.org/wiki/Real_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8416D44-8FE2-4C09-BFCA-2E7448AC8F4F}">
  <ds:schemaRefs>
    <ds:schemaRef ds:uri="http://schemas.openxmlformats.org/officeDocument/2006/bibliography"/>
  </ds:schemaRefs>
</ds:datastoreItem>
</file>

<file path=customXml/itemProps2.xml><?xml version="1.0" encoding="utf-8"?>
<ds:datastoreItem xmlns:ds="http://schemas.openxmlformats.org/officeDocument/2006/customXml" ds:itemID="{AD07BF7B-03FD-4AAD-915B-ECEE9F985B19}"/>
</file>

<file path=customXml/itemProps3.xml><?xml version="1.0" encoding="utf-8"?>
<ds:datastoreItem xmlns:ds="http://schemas.openxmlformats.org/officeDocument/2006/customXml" ds:itemID="{2AB230C6-60BD-479A-837E-D7F23C8443C3}"/>
</file>

<file path=customXml/itemProps4.xml><?xml version="1.0" encoding="utf-8"?>
<ds:datastoreItem xmlns:ds="http://schemas.openxmlformats.org/officeDocument/2006/customXml" ds:itemID="{CEA88BA2-E503-4E7A-8F34-92C8FF23D740}"/>
</file>

<file path=docProps/app.xml><?xml version="1.0" encoding="utf-8"?>
<Properties xmlns="http://schemas.openxmlformats.org/officeDocument/2006/extended-properties" xmlns:vt="http://schemas.openxmlformats.org/officeDocument/2006/docPropsVTypes">
  <Template>Normal</Template>
  <TotalTime>460</TotalTime>
  <Pages>5</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Curriculum Vitae</vt:lpstr>
    </vt:vector>
  </TitlesOfParts>
  <Company>HP Global Delivery India Center</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md</dc:creator>
  <cp:lastModifiedBy>M, Janaki</cp:lastModifiedBy>
  <cp:revision>65</cp:revision>
  <cp:lastPrinted>2013-12-26T09:24:00Z</cp:lastPrinted>
  <dcterms:created xsi:type="dcterms:W3CDTF">2022-02-01T08:49:00Z</dcterms:created>
  <dcterms:modified xsi:type="dcterms:W3CDTF">2024-10-07T11:21:00Z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0x010100DAD3D437ACA3FF419E70D269FB373474</vt:lpwstr>
  </property>
</Properties>
</file>