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C4F7" w14:textId="3F47A8B4" w:rsidR="00B378BE" w:rsidRDefault="006D339E" w:rsidP="005C758E">
      <w:pPr>
        <w:pStyle w:val="Title"/>
        <w:jc w:val="center"/>
      </w:pPr>
      <w:r>
        <w:t>Cleaning &amp; Exporting Data</w:t>
      </w:r>
    </w:p>
    <w:p w14:paraId="5D486D67" w14:textId="77777777" w:rsidR="00B52BB3" w:rsidRDefault="00B52BB3" w:rsidP="00B52BB3">
      <w:pPr>
        <w:pStyle w:val="Heading2"/>
      </w:pPr>
    </w:p>
    <w:p w14:paraId="6616F4D1" w14:textId="63C6D0E3" w:rsidR="00B378BE" w:rsidRPr="00B52BB3" w:rsidRDefault="00B378BE" w:rsidP="00B52BB3">
      <w:pPr>
        <w:pStyle w:val="Heading2"/>
      </w:pPr>
      <w:r>
        <w:t>Types of Dirty Data:</w:t>
      </w:r>
    </w:p>
    <w:p w14:paraId="754D2A6C" w14:textId="05D5EF9F" w:rsidR="00BA0EA0" w:rsidRDefault="00B378BE" w:rsidP="00B378BE">
      <w:pPr>
        <w:pStyle w:val="Heading1"/>
        <w:jc w:val="both"/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</w:pPr>
      <w:r w:rsidRPr="00B378BE"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 xml:space="preserve">Dirty Data is simply customer or business information that is corrupt, missing, </w:t>
      </w:r>
      <w:r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>d</w:t>
      </w:r>
      <w:r w:rsidRPr="00B378BE"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>uplicated</w:t>
      </w:r>
      <w:r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>,</w:t>
      </w:r>
      <w:r w:rsidRPr="00B378BE"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 xml:space="preserve"> or inaccurate</w:t>
      </w:r>
      <w:r w:rsidR="005E6454"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>. The following are the most common types of dirty data:</w:t>
      </w:r>
    </w:p>
    <w:p w14:paraId="7B5669BF" w14:textId="77777777" w:rsidR="005E6454" w:rsidRPr="005E6454" w:rsidRDefault="005E6454" w:rsidP="005E6454"/>
    <w:p w14:paraId="0B6F9120" w14:textId="77777777" w:rsidR="005E6454" w:rsidRPr="005E6454" w:rsidRDefault="005E6454" w:rsidP="005E645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Cambria Math" w:eastAsiaTheme="minorHAnsi" w:hAnsi="Cambria Math" w:cstheme="minorBidi"/>
          <w:shd w:val="clear" w:color="auto" w:fill="FFFFFF"/>
          <w:lang w:eastAsia="en-US"/>
        </w:rPr>
      </w:pPr>
      <w:r w:rsidRPr="005E6454">
        <w:rPr>
          <w:rFonts w:ascii="Cambria Math" w:eastAsiaTheme="minorHAnsi" w:hAnsi="Cambria Math" w:cstheme="minorBidi"/>
          <w:shd w:val="clear" w:color="auto" w:fill="FFFFFF"/>
          <w:lang w:eastAsia="en-US"/>
        </w:rPr>
        <w:t>Duplicate Data.</w:t>
      </w:r>
    </w:p>
    <w:p w14:paraId="521F41D4" w14:textId="77777777" w:rsidR="005E6454" w:rsidRPr="005E6454" w:rsidRDefault="005E6454" w:rsidP="005E645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Cambria Math" w:eastAsiaTheme="minorHAnsi" w:hAnsi="Cambria Math" w:cstheme="minorBidi"/>
          <w:shd w:val="clear" w:color="auto" w:fill="FFFFFF"/>
          <w:lang w:eastAsia="en-US"/>
        </w:rPr>
      </w:pPr>
      <w:r w:rsidRPr="005E6454">
        <w:rPr>
          <w:rFonts w:ascii="Cambria Math" w:eastAsiaTheme="minorHAnsi" w:hAnsi="Cambria Math" w:cstheme="minorBidi"/>
          <w:shd w:val="clear" w:color="auto" w:fill="FFFFFF"/>
          <w:lang w:eastAsia="en-US"/>
        </w:rPr>
        <w:t>Outdated Data.</w:t>
      </w:r>
    </w:p>
    <w:p w14:paraId="142D4D9E" w14:textId="77777777" w:rsidR="005E6454" w:rsidRPr="005E6454" w:rsidRDefault="005E6454" w:rsidP="005E645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Cambria Math" w:eastAsiaTheme="minorHAnsi" w:hAnsi="Cambria Math" w:cstheme="minorBidi"/>
          <w:shd w:val="clear" w:color="auto" w:fill="FFFFFF"/>
          <w:lang w:eastAsia="en-US"/>
        </w:rPr>
      </w:pPr>
      <w:r w:rsidRPr="005E6454">
        <w:rPr>
          <w:rFonts w:ascii="Cambria Math" w:eastAsiaTheme="minorHAnsi" w:hAnsi="Cambria Math" w:cstheme="minorBidi"/>
          <w:shd w:val="clear" w:color="auto" w:fill="FFFFFF"/>
          <w:lang w:eastAsia="en-US"/>
        </w:rPr>
        <w:t>Insecure Data.</w:t>
      </w:r>
    </w:p>
    <w:p w14:paraId="29075395" w14:textId="77777777" w:rsidR="005E6454" w:rsidRPr="005E6454" w:rsidRDefault="005E6454" w:rsidP="005E645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Cambria Math" w:eastAsiaTheme="minorHAnsi" w:hAnsi="Cambria Math" w:cstheme="minorBidi"/>
          <w:shd w:val="clear" w:color="auto" w:fill="FFFFFF"/>
          <w:lang w:eastAsia="en-US"/>
        </w:rPr>
      </w:pPr>
      <w:r w:rsidRPr="005E6454">
        <w:rPr>
          <w:rFonts w:ascii="Cambria Math" w:eastAsiaTheme="minorHAnsi" w:hAnsi="Cambria Math" w:cstheme="minorBidi"/>
          <w:shd w:val="clear" w:color="auto" w:fill="FFFFFF"/>
          <w:lang w:eastAsia="en-US"/>
        </w:rPr>
        <w:t>Incomplete Data.</w:t>
      </w:r>
    </w:p>
    <w:p w14:paraId="191E42EA" w14:textId="77777777" w:rsidR="005E6454" w:rsidRPr="005E6454" w:rsidRDefault="005E6454" w:rsidP="005E645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Cambria Math" w:eastAsiaTheme="minorHAnsi" w:hAnsi="Cambria Math" w:cstheme="minorBidi"/>
          <w:shd w:val="clear" w:color="auto" w:fill="FFFFFF"/>
          <w:lang w:eastAsia="en-US"/>
        </w:rPr>
      </w:pPr>
      <w:r w:rsidRPr="005E6454">
        <w:rPr>
          <w:rFonts w:ascii="Cambria Math" w:eastAsiaTheme="minorHAnsi" w:hAnsi="Cambria Math" w:cstheme="minorBidi"/>
          <w:shd w:val="clear" w:color="auto" w:fill="FFFFFF"/>
          <w:lang w:eastAsia="en-US"/>
        </w:rPr>
        <w:t>Incorrect/Inaccurate Data.</w:t>
      </w:r>
    </w:p>
    <w:p w14:paraId="38F9BEEF" w14:textId="77777777" w:rsidR="005E6454" w:rsidRPr="005E6454" w:rsidRDefault="005E6454" w:rsidP="005E645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Cambria Math" w:eastAsiaTheme="minorHAnsi" w:hAnsi="Cambria Math" w:cstheme="minorBidi"/>
          <w:shd w:val="clear" w:color="auto" w:fill="FFFFFF"/>
          <w:lang w:eastAsia="en-US"/>
        </w:rPr>
      </w:pPr>
      <w:r w:rsidRPr="005E6454">
        <w:rPr>
          <w:rFonts w:ascii="Cambria Math" w:eastAsiaTheme="minorHAnsi" w:hAnsi="Cambria Math" w:cstheme="minorBidi"/>
          <w:shd w:val="clear" w:color="auto" w:fill="FFFFFF"/>
          <w:lang w:eastAsia="en-US"/>
        </w:rPr>
        <w:t>Inconsistent Data.</w:t>
      </w:r>
    </w:p>
    <w:p w14:paraId="601EABF1" w14:textId="3D23AD10" w:rsidR="005E6454" w:rsidRDefault="005E6454" w:rsidP="005E645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5E6454">
        <w:rPr>
          <w:rFonts w:ascii="Cambria Math" w:eastAsiaTheme="minorHAnsi" w:hAnsi="Cambria Math" w:cstheme="minorBidi"/>
          <w:shd w:val="clear" w:color="auto" w:fill="FFFFFF"/>
          <w:lang w:eastAsia="en-US"/>
        </w:rPr>
        <w:t>Too Much Data</w:t>
      </w:r>
      <w:r>
        <w:rPr>
          <w:rFonts w:ascii="Arial" w:hAnsi="Arial" w:cs="Arial"/>
          <w:color w:val="202124"/>
        </w:rPr>
        <w:t>.</w:t>
      </w:r>
    </w:p>
    <w:p w14:paraId="1CB30F37" w14:textId="77777777" w:rsidR="005E6454" w:rsidRDefault="005E6454" w:rsidP="005E6454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4D6EE25" w14:textId="06213A19" w:rsidR="005E6454" w:rsidRDefault="005E6454" w:rsidP="00B52BB3">
      <w:pPr>
        <w:pStyle w:val="Heading2"/>
      </w:pPr>
      <w:r>
        <w:t xml:space="preserve">Cleaning </w:t>
      </w:r>
      <w:r w:rsidR="006D7927">
        <w:t xml:space="preserve">steps for </w:t>
      </w:r>
      <w:r>
        <w:t>SuperFoodsMax Dataset:</w:t>
      </w:r>
    </w:p>
    <w:p w14:paraId="129C4905" w14:textId="7214A188" w:rsidR="005E6454" w:rsidRPr="005E6454" w:rsidRDefault="005E6454" w:rsidP="005E6454"/>
    <w:p w14:paraId="10DC74F5" w14:textId="66E06E83" w:rsidR="004B54E0" w:rsidRPr="006D7927" w:rsidRDefault="005E6454" w:rsidP="006D7927">
      <w:pPr>
        <w:pStyle w:val="Heading1"/>
        <w:shd w:val="clear" w:color="auto" w:fill="FFFFFF"/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</w:pPr>
      <w:r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Valid</w:t>
      </w:r>
      <w:r w:rsidR="004B54E0"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ity:</w:t>
      </w:r>
      <w:r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 xml:space="preserve"> </w:t>
      </w:r>
      <w:r w:rsidRPr="006D7927"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>1633 duplicate records found and deleted using</w:t>
      </w:r>
      <w:r w:rsidR="006D7927"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 xml:space="preserve"> </w:t>
      </w:r>
      <w:r w:rsidR="006D7927" w:rsidRPr="006D7927">
        <w:rPr>
          <w:rFonts w:ascii="Cambria Math" w:eastAsiaTheme="minorHAnsi" w:hAnsi="Cambria Math" w:cstheme="minorBidi"/>
          <w:i/>
          <w:iCs/>
          <w:color w:val="auto"/>
          <w:sz w:val="24"/>
          <w:szCs w:val="24"/>
          <w:shd w:val="clear" w:color="auto" w:fill="FFFFFF"/>
        </w:rPr>
        <w:t>pandas.DataFrame.drop_duplicates</w:t>
      </w:r>
      <w:r w:rsidR="006D7927">
        <w:rPr>
          <w:rFonts w:ascii="Cambria Math" w:eastAsiaTheme="minorHAnsi" w:hAnsi="Cambria Math" w:cstheme="minorBidi"/>
          <w:i/>
          <w:iCs/>
          <w:color w:val="auto"/>
          <w:sz w:val="24"/>
          <w:szCs w:val="24"/>
          <w:shd w:val="clear" w:color="auto" w:fill="FFFFFF"/>
        </w:rPr>
        <w:t>()</w:t>
      </w:r>
      <w:r w:rsidR="006D7927" w:rsidRPr="006D7927"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 xml:space="preserve"> method</w:t>
      </w:r>
      <w:r w:rsidRPr="006D7927">
        <w:rPr>
          <w:rFonts w:ascii="Cambria Math" w:eastAsiaTheme="minorHAnsi" w:hAnsi="Cambria Math" w:cstheme="minorBidi"/>
          <w:color w:val="auto"/>
          <w:sz w:val="24"/>
          <w:szCs w:val="24"/>
          <w:shd w:val="clear" w:color="auto" w:fill="FFFFFF"/>
        </w:rPr>
        <w:t>.</w:t>
      </w:r>
      <w:r w:rsidR="00790078" w:rsidRPr="00716397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</w:p>
    <w:p w14:paraId="65204C77" w14:textId="2322667F" w:rsidR="005E6454" w:rsidRPr="00716397" w:rsidRDefault="005E6454" w:rsidP="00FF72DB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  <w:shd w:val="clear" w:color="auto" w:fill="FFFFFF"/>
        </w:rPr>
      </w:pPr>
    </w:p>
    <w:p w14:paraId="2986EB0B" w14:textId="3DC6F50B" w:rsidR="00DA5389" w:rsidRPr="00716397" w:rsidRDefault="005E6454" w:rsidP="00DA5389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  <w:shd w:val="clear" w:color="auto" w:fill="FFFFFF"/>
        </w:rPr>
      </w:pPr>
      <w:r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Accuracy:</w:t>
      </w:r>
      <w:r w:rsidR="00A41A8B"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 xml:space="preserve"> </w:t>
      </w:r>
      <w:r w:rsidR="00FA6229">
        <w:rPr>
          <w:rFonts w:ascii="Cambria Math" w:hAnsi="Cambria Math"/>
          <w:sz w:val="24"/>
          <w:szCs w:val="24"/>
          <w:shd w:val="clear" w:color="auto" w:fill="FFFFFF"/>
        </w:rPr>
        <w:t>Dropped the</w:t>
      </w:r>
      <w:r w:rsidR="00DA5389" w:rsidRPr="00716397">
        <w:rPr>
          <w:rFonts w:ascii="Cambria Math" w:hAnsi="Cambria Math"/>
          <w:sz w:val="24"/>
          <w:szCs w:val="24"/>
          <w:shd w:val="clear" w:color="auto" w:fill="FFFFFF"/>
        </w:rPr>
        <w:t xml:space="preserve"> 19 </w:t>
      </w:r>
      <w:r w:rsidR="00E409E8">
        <w:rPr>
          <w:rFonts w:ascii="Cambria Math" w:hAnsi="Cambria Math"/>
          <w:sz w:val="24"/>
          <w:szCs w:val="24"/>
          <w:shd w:val="clear" w:color="auto" w:fill="FFFFFF"/>
        </w:rPr>
        <w:t xml:space="preserve">inaccurate </w:t>
      </w:r>
      <w:r w:rsidR="00DA5389" w:rsidRPr="00716397">
        <w:rPr>
          <w:rFonts w:ascii="Cambria Math" w:hAnsi="Cambria Math"/>
          <w:sz w:val="24"/>
          <w:szCs w:val="24"/>
          <w:shd w:val="clear" w:color="auto" w:fill="FFFFFF"/>
        </w:rPr>
        <w:t xml:space="preserve">entries </w:t>
      </w:r>
      <w:r w:rsidR="00FA6229">
        <w:rPr>
          <w:rFonts w:ascii="Cambria Math" w:hAnsi="Cambria Math"/>
          <w:sz w:val="24"/>
          <w:szCs w:val="24"/>
          <w:shd w:val="clear" w:color="auto" w:fill="FFFFFF"/>
        </w:rPr>
        <w:t>using pandas methods from</w:t>
      </w:r>
      <w:r w:rsidR="00DA5389" w:rsidRPr="00716397">
        <w:rPr>
          <w:rFonts w:ascii="Cambria Math" w:hAnsi="Cambria Math"/>
          <w:sz w:val="24"/>
          <w:szCs w:val="24"/>
          <w:shd w:val="clear" w:color="auto" w:fill="FFFFFF"/>
        </w:rPr>
        <w:t xml:space="preserve"> the dataset </w:t>
      </w:r>
      <w:r w:rsidR="00E409E8">
        <w:rPr>
          <w:rFonts w:ascii="Cambria Math" w:hAnsi="Cambria Math"/>
          <w:sz w:val="24"/>
          <w:szCs w:val="24"/>
          <w:shd w:val="clear" w:color="auto" w:fill="FFFFFF"/>
        </w:rPr>
        <w:t xml:space="preserve">whose </w:t>
      </w:r>
      <w:r w:rsidR="00DA5389" w:rsidRPr="00716397">
        <w:rPr>
          <w:rFonts w:ascii="Cambria Math" w:hAnsi="Cambria Math"/>
          <w:sz w:val="24"/>
          <w:szCs w:val="24"/>
          <w:shd w:val="clear" w:color="auto" w:fill="FFFFFF"/>
        </w:rPr>
        <w:t xml:space="preserve">customer_id and basket_id </w:t>
      </w:r>
      <w:r w:rsidR="00E409E8">
        <w:rPr>
          <w:rFonts w:ascii="Cambria Math" w:hAnsi="Cambria Math"/>
          <w:sz w:val="24"/>
          <w:szCs w:val="24"/>
          <w:shd w:val="clear" w:color="auto" w:fill="FFFFFF"/>
        </w:rPr>
        <w:t xml:space="preserve">are 7 digits against the usual 5-digit entries with </w:t>
      </w:r>
      <w:r w:rsidR="00716397">
        <w:rPr>
          <w:rFonts w:ascii="Cambria Math" w:hAnsi="Cambria Math"/>
          <w:sz w:val="24"/>
          <w:szCs w:val="24"/>
          <w:shd w:val="clear" w:color="auto" w:fill="FFFFFF"/>
        </w:rPr>
        <w:t xml:space="preserve">an </w:t>
      </w:r>
      <w:r w:rsidR="00DA5389" w:rsidRPr="00716397">
        <w:rPr>
          <w:rFonts w:ascii="Cambria Math" w:hAnsi="Cambria Math"/>
          <w:sz w:val="24"/>
          <w:szCs w:val="24"/>
          <w:shd w:val="clear" w:color="auto" w:fill="FFFFFF"/>
        </w:rPr>
        <w:t xml:space="preserve">extra </w:t>
      </w:r>
      <w:r w:rsidR="00E409E8">
        <w:rPr>
          <w:rFonts w:ascii="Cambria Math" w:hAnsi="Cambria Math"/>
          <w:sz w:val="24"/>
          <w:szCs w:val="24"/>
          <w:shd w:val="clear" w:color="auto" w:fill="FFFFFF"/>
        </w:rPr>
        <w:t xml:space="preserve">trailing </w:t>
      </w:r>
      <w:r w:rsidR="00DA5389" w:rsidRPr="00716397">
        <w:rPr>
          <w:rFonts w:ascii="Cambria Math" w:hAnsi="Cambria Math"/>
          <w:sz w:val="24"/>
          <w:szCs w:val="24"/>
          <w:shd w:val="clear" w:color="auto" w:fill="FFFFFF"/>
        </w:rPr>
        <w:t xml:space="preserve">‘00’. </w:t>
      </w:r>
    </w:p>
    <w:p w14:paraId="79C2D3E0" w14:textId="37F3CDAD" w:rsidR="005E6454" w:rsidRPr="00716397" w:rsidRDefault="005E6454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</w:pPr>
    </w:p>
    <w:p w14:paraId="3DC41494" w14:textId="79E71C6A" w:rsidR="00A41A8B" w:rsidRPr="00662B32" w:rsidRDefault="00A41A8B" w:rsidP="00FF72DB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  <w:shd w:val="clear" w:color="auto" w:fill="FFFFFF"/>
        </w:rPr>
      </w:pPr>
      <w:r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Completeness:</w:t>
      </w:r>
      <w:r w:rsidR="00716397"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 xml:space="preserve"> </w:t>
      </w:r>
      <w:r w:rsidR="009920BD" w:rsidRPr="009920BD">
        <w:rPr>
          <w:rFonts w:ascii="Cambria Math" w:hAnsi="Cambria Math"/>
          <w:sz w:val="24"/>
          <w:szCs w:val="24"/>
          <w:shd w:val="clear" w:color="auto" w:fill="FFFFFF"/>
        </w:rPr>
        <w:t xml:space="preserve">Customers over 19 are </w:t>
      </w:r>
      <w:r w:rsidR="00EF0382">
        <w:rPr>
          <w:rFonts w:ascii="Cambria Math" w:hAnsi="Cambria Math"/>
          <w:sz w:val="24"/>
          <w:szCs w:val="24"/>
          <w:shd w:val="clear" w:color="auto" w:fill="FFFFFF"/>
        </w:rPr>
        <w:t>grouped</w:t>
      </w:r>
      <w:r w:rsidR="009920BD" w:rsidRPr="009920B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EF0382">
        <w:rPr>
          <w:rFonts w:ascii="Cambria Math" w:hAnsi="Cambria Math"/>
          <w:sz w:val="24"/>
          <w:szCs w:val="24"/>
          <w:shd w:val="clear" w:color="auto" w:fill="FFFFFF"/>
        </w:rPr>
        <w:t>into</w:t>
      </w:r>
      <w:r w:rsidR="009920BD" w:rsidRPr="009920BD">
        <w:rPr>
          <w:rFonts w:ascii="Cambria Math" w:hAnsi="Cambria Math"/>
          <w:sz w:val="24"/>
          <w:szCs w:val="24"/>
          <w:shd w:val="clear" w:color="auto" w:fill="FFFFFF"/>
        </w:rPr>
        <w:t xml:space="preserve"> different age bands but the dataset doesn’t cater </w:t>
      </w:r>
      <w:r w:rsidR="00EF0382">
        <w:rPr>
          <w:rFonts w:ascii="Cambria Math" w:hAnsi="Cambria Math"/>
          <w:sz w:val="24"/>
          <w:szCs w:val="24"/>
          <w:shd w:val="clear" w:color="auto" w:fill="FFFFFF"/>
        </w:rPr>
        <w:t>to</w:t>
      </w:r>
      <w:r w:rsidR="009920BD" w:rsidRPr="009920B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EF0382" w:rsidRPr="009920BD">
        <w:rPr>
          <w:rFonts w:ascii="Cambria Math" w:hAnsi="Cambria Math"/>
          <w:sz w:val="24"/>
          <w:szCs w:val="24"/>
          <w:shd w:val="clear" w:color="auto" w:fill="FFFFFF"/>
        </w:rPr>
        <w:t>65-year-old</w:t>
      </w:r>
      <w:r w:rsidR="009920BD" w:rsidRPr="009920BD">
        <w:rPr>
          <w:rFonts w:ascii="Cambria Math" w:hAnsi="Cambria Math"/>
          <w:sz w:val="24"/>
          <w:szCs w:val="24"/>
          <w:shd w:val="clear" w:color="auto" w:fill="FFFFFF"/>
        </w:rPr>
        <w:t>. ‘Greater than 65’ is renamed to ’65 and above’ to bring completeness.</w:t>
      </w:r>
      <w:r w:rsidR="009920BD" w:rsidRPr="00662B32">
        <w:rPr>
          <w:b/>
          <w:bCs/>
        </w:rPr>
        <w:t xml:space="preserve"> </w:t>
      </w:r>
    </w:p>
    <w:p w14:paraId="45B4DFBA" w14:textId="77777777" w:rsidR="009920BD" w:rsidRPr="00716397" w:rsidRDefault="009920BD" w:rsidP="00FF72DB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</w:rPr>
      </w:pPr>
    </w:p>
    <w:p w14:paraId="5474AF73" w14:textId="576D56D4" w:rsidR="00A41A8B" w:rsidRPr="00716397" w:rsidRDefault="00A41A8B" w:rsidP="00FF72DB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</w:rPr>
      </w:pPr>
      <w:r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>Consistency:</w:t>
      </w:r>
      <w:r w:rsidR="002F3D9A"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 xml:space="preserve"> </w:t>
      </w:r>
      <w:r w:rsidR="001320EB">
        <w:rPr>
          <w:rFonts w:ascii="Cambria Math" w:hAnsi="Cambria Math"/>
          <w:sz w:val="24"/>
          <w:szCs w:val="24"/>
        </w:rPr>
        <w:t xml:space="preserve">Transaction dates have been reset to </w:t>
      </w:r>
      <w:r w:rsidR="00D3670F">
        <w:rPr>
          <w:rFonts w:ascii="Cambria Math" w:hAnsi="Cambria Math"/>
          <w:sz w:val="24"/>
          <w:szCs w:val="24"/>
        </w:rPr>
        <w:t>the start</w:t>
      </w:r>
      <w:r w:rsidR="001320EB">
        <w:rPr>
          <w:rFonts w:ascii="Cambria Math" w:hAnsi="Cambria Math"/>
          <w:sz w:val="24"/>
          <w:szCs w:val="24"/>
        </w:rPr>
        <w:t xml:space="preserve"> of the month to </w:t>
      </w:r>
      <w:r w:rsidR="00D3670F">
        <w:rPr>
          <w:rFonts w:ascii="Cambria Math" w:hAnsi="Cambria Math"/>
          <w:sz w:val="24"/>
          <w:szCs w:val="24"/>
        </w:rPr>
        <w:t>make the data consistent for analysis &amp; forecast.</w:t>
      </w:r>
    </w:p>
    <w:p w14:paraId="57C01666" w14:textId="7F2828E8" w:rsidR="00A41A8B" w:rsidRPr="00716397" w:rsidRDefault="00A41A8B" w:rsidP="00FF72DB">
      <w:pPr>
        <w:spacing w:after="0" w:line="240" w:lineRule="auto"/>
        <w:jc w:val="both"/>
        <w:textAlignment w:val="baseline"/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</w:pPr>
    </w:p>
    <w:p w14:paraId="42B65507" w14:textId="36362D17" w:rsidR="00A41A8B" w:rsidRPr="00716397" w:rsidRDefault="00A41A8B" w:rsidP="00FF72DB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  <w:shd w:val="clear" w:color="auto" w:fill="FFFFFF"/>
        </w:rPr>
      </w:pPr>
      <w:r w:rsidRPr="00716397">
        <w:rPr>
          <w:rStyle w:val="Strong"/>
          <w:rFonts w:ascii="Cambria Math" w:hAnsi="Cambria Math"/>
          <w:color w:val="ED7D31" w:themeColor="accent2"/>
          <w:sz w:val="24"/>
          <w:szCs w:val="24"/>
          <w:shd w:val="clear" w:color="auto" w:fill="FFFFFF"/>
        </w:rPr>
        <w:t xml:space="preserve">Uniformity: </w:t>
      </w:r>
      <w:r w:rsidR="00F33905">
        <w:rPr>
          <w:rFonts w:ascii="Cambria Math" w:hAnsi="Cambria Math"/>
          <w:sz w:val="24"/>
          <w:szCs w:val="24"/>
          <w:shd w:val="clear" w:color="auto" w:fill="FFFFFF"/>
        </w:rPr>
        <w:t>A non-uniformity was observed with</w:t>
      </w:r>
      <w:r w:rsidR="00662B32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F33905">
        <w:rPr>
          <w:rFonts w:ascii="Cambria Math" w:hAnsi="Cambria Math"/>
          <w:sz w:val="24"/>
          <w:szCs w:val="24"/>
          <w:shd w:val="clear" w:color="auto" w:fill="FFFFFF"/>
        </w:rPr>
        <w:t xml:space="preserve">the </w:t>
      </w:r>
      <w:r w:rsidR="00BF7B4E" w:rsidRPr="00716397">
        <w:rPr>
          <w:rFonts w:ascii="Cambria Math" w:hAnsi="Cambria Math"/>
          <w:sz w:val="24"/>
          <w:szCs w:val="24"/>
          <w:shd w:val="clear" w:color="auto" w:fill="FFFFFF"/>
        </w:rPr>
        <w:t xml:space="preserve">19-24 age band </w:t>
      </w:r>
      <w:r w:rsidR="00F33905">
        <w:rPr>
          <w:rFonts w:ascii="Cambria Math" w:hAnsi="Cambria Math"/>
          <w:sz w:val="24"/>
          <w:szCs w:val="24"/>
          <w:shd w:val="clear" w:color="auto" w:fill="FFFFFF"/>
        </w:rPr>
        <w:t>(</w:t>
      </w:r>
      <w:r w:rsidR="00662B32">
        <w:rPr>
          <w:rFonts w:ascii="Cambria Math" w:hAnsi="Cambria Math"/>
          <w:sz w:val="24"/>
          <w:szCs w:val="24"/>
          <w:shd w:val="clear" w:color="auto" w:fill="FFFFFF"/>
        </w:rPr>
        <w:t>with</w:t>
      </w:r>
      <w:r w:rsidR="00BF7B4E" w:rsidRPr="00716397">
        <w:rPr>
          <w:rFonts w:ascii="Cambria Math" w:hAnsi="Cambria Math"/>
          <w:sz w:val="24"/>
          <w:szCs w:val="24"/>
          <w:shd w:val="clear" w:color="auto" w:fill="FFFFFF"/>
        </w:rPr>
        <w:t xml:space="preserve"> 6 years range</w:t>
      </w:r>
      <w:r w:rsidR="00F33905">
        <w:rPr>
          <w:rFonts w:ascii="Cambria Math" w:hAnsi="Cambria Math"/>
          <w:sz w:val="24"/>
          <w:szCs w:val="24"/>
          <w:shd w:val="clear" w:color="auto" w:fill="FFFFFF"/>
        </w:rPr>
        <w:t>)</w:t>
      </w:r>
      <w:r w:rsidR="00A8309E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F33905">
        <w:rPr>
          <w:rFonts w:ascii="Cambria Math" w:hAnsi="Cambria Math"/>
          <w:sz w:val="24"/>
          <w:szCs w:val="24"/>
          <w:shd w:val="clear" w:color="auto" w:fill="FFFFFF"/>
        </w:rPr>
        <w:t>against</w:t>
      </w:r>
      <w:r w:rsidR="00A8309E">
        <w:rPr>
          <w:rFonts w:ascii="Cambria Math" w:hAnsi="Cambria Math"/>
          <w:sz w:val="24"/>
          <w:szCs w:val="24"/>
          <w:shd w:val="clear" w:color="auto" w:fill="FFFFFF"/>
        </w:rPr>
        <w:t xml:space="preserve"> the other age bands </w:t>
      </w:r>
      <w:r w:rsidR="00F33905">
        <w:rPr>
          <w:rFonts w:ascii="Cambria Math" w:hAnsi="Cambria Math"/>
          <w:sz w:val="24"/>
          <w:szCs w:val="24"/>
          <w:shd w:val="clear" w:color="auto" w:fill="FFFFFF"/>
        </w:rPr>
        <w:t xml:space="preserve">(with </w:t>
      </w:r>
      <w:r w:rsidR="00A8309E">
        <w:rPr>
          <w:rFonts w:ascii="Cambria Math" w:hAnsi="Cambria Math"/>
          <w:sz w:val="24"/>
          <w:szCs w:val="24"/>
          <w:shd w:val="clear" w:color="auto" w:fill="FFFFFF"/>
        </w:rPr>
        <w:t>10 years range</w:t>
      </w:r>
      <w:r w:rsidR="00F33905">
        <w:rPr>
          <w:rFonts w:ascii="Cambria Math" w:hAnsi="Cambria Math"/>
          <w:sz w:val="24"/>
          <w:szCs w:val="24"/>
          <w:shd w:val="clear" w:color="auto" w:fill="FFFFFF"/>
        </w:rPr>
        <w:t>)</w:t>
      </w:r>
      <w:r w:rsidR="00662B32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F33905">
        <w:rPr>
          <w:rFonts w:ascii="Cambria Math" w:hAnsi="Cambria Math"/>
          <w:sz w:val="24"/>
          <w:szCs w:val="24"/>
          <w:shd w:val="clear" w:color="auto" w:fill="FFFFFF"/>
        </w:rPr>
        <w:t>don’t</w:t>
      </w:r>
      <w:r w:rsidR="00662B32">
        <w:rPr>
          <w:rFonts w:ascii="Cambria Math" w:hAnsi="Cambria Math"/>
          <w:sz w:val="24"/>
          <w:szCs w:val="24"/>
          <w:shd w:val="clear" w:color="auto" w:fill="FFFFFF"/>
        </w:rPr>
        <w:t xml:space="preserve"> seem </w:t>
      </w:r>
      <w:r w:rsidR="002F3D9A" w:rsidRPr="00716397">
        <w:rPr>
          <w:rFonts w:ascii="Cambria Math" w:hAnsi="Cambria Math"/>
          <w:sz w:val="24"/>
          <w:szCs w:val="24"/>
          <w:shd w:val="clear" w:color="auto" w:fill="FFFFFF"/>
        </w:rPr>
        <w:t>to impact analysis.</w:t>
      </w:r>
    </w:p>
    <w:p w14:paraId="6201481A" w14:textId="6637E87B" w:rsidR="00A41A8B" w:rsidRPr="00716397" w:rsidRDefault="00A41A8B" w:rsidP="00FF72DB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  <w:shd w:val="clear" w:color="auto" w:fill="FFFFFF"/>
        </w:rPr>
      </w:pPr>
    </w:p>
    <w:p w14:paraId="09DEAB20" w14:textId="77777777" w:rsidR="00A41A8B" w:rsidRPr="00790078" w:rsidRDefault="00A41A8B" w:rsidP="00FF72DB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  <w:shd w:val="clear" w:color="auto" w:fill="FFFFFF"/>
        </w:rPr>
      </w:pPr>
    </w:p>
    <w:p w14:paraId="52F4F550" w14:textId="56FE95F6" w:rsidR="004B085C" w:rsidRPr="004B085C" w:rsidRDefault="004B085C" w:rsidP="004B085C">
      <w:pPr>
        <w:rPr>
          <w:rFonts w:ascii="Cambria Math" w:hAnsi="Cambria Math"/>
          <w:sz w:val="24"/>
          <w:szCs w:val="24"/>
          <w:shd w:val="clear" w:color="auto" w:fill="FFFFFF"/>
        </w:rPr>
      </w:pPr>
      <w:r w:rsidRPr="004B085C">
        <w:rPr>
          <w:rFonts w:ascii="Cambria Math" w:hAnsi="Cambria Math"/>
          <w:sz w:val="24"/>
          <w:szCs w:val="24"/>
          <w:shd w:val="clear" w:color="auto" w:fill="FFFFFF"/>
        </w:rPr>
        <w:t xml:space="preserve">I </w:t>
      </w:r>
      <w:r w:rsidR="001C0CF3">
        <w:rPr>
          <w:rFonts w:ascii="Cambria Math" w:hAnsi="Cambria Math"/>
          <w:sz w:val="24"/>
          <w:szCs w:val="24"/>
          <w:shd w:val="clear" w:color="auto" w:fill="FFFFFF"/>
        </w:rPr>
        <w:t>exported</w:t>
      </w:r>
      <w:r w:rsidRPr="004B085C">
        <w:rPr>
          <w:rFonts w:ascii="Cambria Math" w:hAnsi="Cambria Math"/>
          <w:sz w:val="24"/>
          <w:szCs w:val="24"/>
          <w:shd w:val="clear" w:color="auto" w:fill="FFFFFF"/>
        </w:rPr>
        <w:t xml:space="preserve"> the cleaned data as dataset_2017_2020_clean and used </w:t>
      </w:r>
      <w:r w:rsidR="00173720">
        <w:rPr>
          <w:rFonts w:ascii="Cambria Math" w:hAnsi="Cambria Math"/>
          <w:sz w:val="24"/>
          <w:szCs w:val="24"/>
          <w:shd w:val="clear" w:color="auto" w:fill="FFFFFF"/>
        </w:rPr>
        <w:t xml:space="preserve">it for the </w:t>
      </w:r>
      <w:r w:rsidRPr="004B085C">
        <w:rPr>
          <w:rFonts w:ascii="Cambria Math" w:hAnsi="Cambria Math"/>
          <w:sz w:val="24"/>
          <w:szCs w:val="24"/>
          <w:shd w:val="clear" w:color="auto" w:fill="FFFFFF"/>
        </w:rPr>
        <w:t>project.</w:t>
      </w:r>
    </w:p>
    <w:p w14:paraId="1BF0CEE2" w14:textId="003D62B6" w:rsidR="008064F9" w:rsidRPr="005E6454" w:rsidRDefault="008064F9" w:rsidP="00FF72DB">
      <w:pPr>
        <w:spacing w:after="0" w:line="240" w:lineRule="auto"/>
        <w:jc w:val="both"/>
        <w:textAlignment w:val="baseline"/>
        <w:rPr>
          <w:rFonts w:ascii="Cambria Math" w:hAnsi="Cambria Math"/>
          <w:sz w:val="24"/>
          <w:szCs w:val="24"/>
          <w:shd w:val="clear" w:color="auto" w:fill="FFFFFF"/>
        </w:rPr>
      </w:pPr>
    </w:p>
    <w:sectPr w:rsidR="008064F9" w:rsidRPr="005E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2E3C"/>
    <w:multiLevelType w:val="multilevel"/>
    <w:tmpl w:val="FCC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72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75E"/>
    <w:rsid w:val="00086584"/>
    <w:rsid w:val="000B72B1"/>
    <w:rsid w:val="000D79A7"/>
    <w:rsid w:val="001320EB"/>
    <w:rsid w:val="00150581"/>
    <w:rsid w:val="001603E7"/>
    <w:rsid w:val="00173720"/>
    <w:rsid w:val="00183014"/>
    <w:rsid w:val="00195C1D"/>
    <w:rsid w:val="001C0CF3"/>
    <w:rsid w:val="002C3D46"/>
    <w:rsid w:val="002D37C1"/>
    <w:rsid w:val="002F3D9A"/>
    <w:rsid w:val="003364ED"/>
    <w:rsid w:val="003A0292"/>
    <w:rsid w:val="003B1FC9"/>
    <w:rsid w:val="003C6B75"/>
    <w:rsid w:val="004A7B56"/>
    <w:rsid w:val="004B085C"/>
    <w:rsid w:val="004B54E0"/>
    <w:rsid w:val="00562568"/>
    <w:rsid w:val="0057221D"/>
    <w:rsid w:val="005C758E"/>
    <w:rsid w:val="005D1E0D"/>
    <w:rsid w:val="005E6454"/>
    <w:rsid w:val="00616A68"/>
    <w:rsid w:val="00662B32"/>
    <w:rsid w:val="006D339E"/>
    <w:rsid w:val="006D7927"/>
    <w:rsid w:val="00716397"/>
    <w:rsid w:val="00790078"/>
    <w:rsid w:val="007B24AB"/>
    <w:rsid w:val="007C675E"/>
    <w:rsid w:val="007F2E00"/>
    <w:rsid w:val="008064F9"/>
    <w:rsid w:val="00872B5F"/>
    <w:rsid w:val="00984992"/>
    <w:rsid w:val="009920BD"/>
    <w:rsid w:val="009F33AF"/>
    <w:rsid w:val="00A41A8B"/>
    <w:rsid w:val="00A558C7"/>
    <w:rsid w:val="00A8309E"/>
    <w:rsid w:val="00AF7D5B"/>
    <w:rsid w:val="00B06D43"/>
    <w:rsid w:val="00B07DC9"/>
    <w:rsid w:val="00B378BE"/>
    <w:rsid w:val="00B52BB3"/>
    <w:rsid w:val="00B747A5"/>
    <w:rsid w:val="00B86275"/>
    <w:rsid w:val="00B8751B"/>
    <w:rsid w:val="00BA0EA0"/>
    <w:rsid w:val="00BF7B4E"/>
    <w:rsid w:val="00C107F6"/>
    <w:rsid w:val="00C46014"/>
    <w:rsid w:val="00CE4EF8"/>
    <w:rsid w:val="00CF0931"/>
    <w:rsid w:val="00D356C3"/>
    <w:rsid w:val="00D3670F"/>
    <w:rsid w:val="00DA221D"/>
    <w:rsid w:val="00DA5389"/>
    <w:rsid w:val="00DD5D2E"/>
    <w:rsid w:val="00DE08EA"/>
    <w:rsid w:val="00E409E8"/>
    <w:rsid w:val="00E96B56"/>
    <w:rsid w:val="00EC4D49"/>
    <w:rsid w:val="00EE754C"/>
    <w:rsid w:val="00EF0382"/>
    <w:rsid w:val="00F038A0"/>
    <w:rsid w:val="00F33905"/>
    <w:rsid w:val="00F5755B"/>
    <w:rsid w:val="00FA6229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DB39"/>
  <w15:docId w15:val="{49626A20-2E23-4D5E-9B76-F1999366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A0"/>
  </w:style>
  <w:style w:type="paragraph" w:styleId="Heading1">
    <w:name w:val="heading 1"/>
    <w:basedOn w:val="Normal"/>
    <w:next w:val="Normal"/>
    <w:link w:val="Heading1Char"/>
    <w:uiPriority w:val="9"/>
    <w:qFormat/>
    <w:rsid w:val="00BA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B54E0"/>
    <w:rPr>
      <w:b/>
      <w:bCs/>
    </w:rPr>
  </w:style>
  <w:style w:type="character" w:styleId="Hyperlink">
    <w:name w:val="Hyperlink"/>
    <w:basedOn w:val="DefaultParagraphFont"/>
    <w:uiPriority w:val="99"/>
    <w:unhideWhenUsed/>
    <w:rsid w:val="00DA2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D46"/>
    <w:rPr>
      <w:color w:val="954F72" w:themeColor="followedHyperlink"/>
      <w:u w:val="single"/>
    </w:rPr>
  </w:style>
  <w:style w:type="paragraph" w:customStyle="1" w:styleId="trt0xe">
    <w:name w:val="trt0xe"/>
    <w:basedOn w:val="Normal"/>
    <w:rsid w:val="005E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52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7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5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Kalla</dc:creator>
  <cp:keywords/>
  <dc:description/>
  <cp:lastModifiedBy>avinash veleshala</cp:lastModifiedBy>
  <cp:revision>7</cp:revision>
  <dcterms:created xsi:type="dcterms:W3CDTF">2022-08-07T03:28:00Z</dcterms:created>
  <dcterms:modified xsi:type="dcterms:W3CDTF">2022-08-13T11:49:00Z</dcterms:modified>
</cp:coreProperties>
</file>