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0D099" w14:textId="77777777" w:rsidR="007869F1" w:rsidRDefault="007869F1" w:rsidP="007869F1">
      <w:pPr>
        <w:pStyle w:val="Title"/>
        <w:spacing w:before="198"/>
        <w:rPr>
          <w:u w:val="none"/>
        </w:rPr>
      </w:pPr>
      <w:r>
        <w:rPr>
          <w:color w:val="333333"/>
          <w:u w:color="333333"/>
        </w:rPr>
        <w:t>US</w:t>
      </w:r>
      <w:r>
        <w:rPr>
          <w:color w:val="333333"/>
          <w:spacing w:val="-19"/>
          <w:u w:color="333333"/>
        </w:rPr>
        <w:t xml:space="preserve"> </w:t>
      </w:r>
      <w:r>
        <w:rPr>
          <w:color w:val="333333"/>
          <w:u w:color="333333"/>
        </w:rPr>
        <w:t>Unemployment</w:t>
      </w:r>
      <w:r>
        <w:rPr>
          <w:color w:val="333333"/>
          <w:spacing w:val="-19"/>
          <w:u w:color="333333"/>
        </w:rPr>
        <w:t xml:space="preserve"> </w:t>
      </w:r>
      <w:r>
        <w:rPr>
          <w:color w:val="333333"/>
          <w:u w:color="333333"/>
        </w:rPr>
        <w:t>rate</w:t>
      </w:r>
      <w:r>
        <w:rPr>
          <w:color w:val="333333"/>
          <w:u w:val="none"/>
        </w:rPr>
        <w:t xml:space="preserve"> </w:t>
      </w:r>
      <w:r>
        <w:rPr>
          <w:color w:val="333333"/>
          <w:spacing w:val="-2"/>
          <w:u w:color="333333"/>
        </w:rPr>
        <w:t>analysis</w:t>
      </w:r>
    </w:p>
    <w:p w14:paraId="30ADA443" w14:textId="77777777" w:rsidR="007869F1" w:rsidRDefault="007869F1" w:rsidP="007869F1">
      <w:pPr>
        <w:pStyle w:val="Heading2"/>
        <w:spacing w:before="60"/>
        <w:ind w:left="0"/>
        <w:rPr>
          <w:color w:val="333333"/>
          <w:spacing w:val="-2"/>
        </w:rPr>
      </w:pPr>
    </w:p>
    <w:p w14:paraId="1B30F638" w14:textId="77777777" w:rsidR="007869F1" w:rsidRDefault="007869F1" w:rsidP="007869F1">
      <w:pPr>
        <w:pStyle w:val="Heading2"/>
        <w:spacing w:before="60"/>
        <w:ind w:left="0"/>
        <w:rPr>
          <w:color w:val="333333"/>
          <w:spacing w:val="-2"/>
        </w:rPr>
      </w:pPr>
    </w:p>
    <w:p w14:paraId="1CBC060D" w14:textId="77777777" w:rsidR="007869F1" w:rsidRDefault="007869F1" w:rsidP="007869F1">
      <w:pPr>
        <w:pStyle w:val="Heading2"/>
        <w:spacing w:before="60"/>
        <w:ind w:left="0"/>
        <w:rPr>
          <w:color w:val="333333"/>
          <w:spacing w:val="-2"/>
        </w:rPr>
      </w:pPr>
    </w:p>
    <w:p w14:paraId="0A0A1D1D" w14:textId="406278AB" w:rsidR="00BE3310" w:rsidRDefault="00000000" w:rsidP="007869F1">
      <w:pPr>
        <w:pStyle w:val="Heading2"/>
        <w:spacing w:before="60"/>
        <w:ind w:left="0"/>
      </w:pPr>
      <w:r>
        <w:rPr>
          <w:color w:val="333333"/>
          <w:spacing w:val="-2"/>
        </w:rPr>
        <w:t>Dataset:</w:t>
      </w:r>
    </w:p>
    <w:p w14:paraId="410B89B2" w14:textId="77777777" w:rsidR="00BE3310" w:rsidRDefault="00000000">
      <w:pPr>
        <w:spacing w:before="154"/>
        <w:ind w:left="260"/>
        <w:rPr>
          <w:sz w:val="28"/>
        </w:rPr>
      </w:pPr>
      <w:r>
        <w:rPr>
          <w:color w:val="333333"/>
          <w:sz w:val="24"/>
        </w:rPr>
        <w:t>Be</w:t>
      </w:r>
      <w:r>
        <w:rPr>
          <w:color w:val="333333"/>
          <w:sz w:val="28"/>
        </w:rPr>
        <w:t>low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pacing w:val="-2"/>
          <w:sz w:val="28"/>
        </w:rPr>
        <w:t>datasets:</w:t>
      </w:r>
    </w:p>
    <w:p w14:paraId="72AE594A" w14:textId="77777777" w:rsidR="00BE3310" w:rsidRDefault="00000000">
      <w:pPr>
        <w:pStyle w:val="BodyText"/>
        <w:spacing w:before="253"/>
        <w:ind w:left="260"/>
      </w:pPr>
      <w:r>
        <w:t>US</w:t>
      </w:r>
      <w:r>
        <w:rPr>
          <w:spacing w:val="-7"/>
        </w:rPr>
        <w:t xml:space="preserve"> </w:t>
      </w:r>
      <w:r>
        <w:t>unemployment</w:t>
      </w:r>
      <w:r>
        <w:rPr>
          <w:spacing w:val="-7"/>
        </w:rPr>
        <w:t xml:space="preserve"> </w:t>
      </w:r>
      <w:r>
        <w:rPr>
          <w:spacing w:val="-2"/>
        </w:rPr>
        <w:t>dataset</w:t>
      </w:r>
    </w:p>
    <w:p w14:paraId="25A44DBE" w14:textId="77777777" w:rsidR="00BE3310" w:rsidRDefault="00000000">
      <w:pPr>
        <w:pStyle w:val="BodyText"/>
        <w:spacing w:line="252" w:lineRule="auto"/>
        <w:ind w:left="260" w:right="635"/>
      </w:pPr>
      <w:r>
        <w:rPr>
          <w:spacing w:val="-2"/>
        </w:rPr>
        <w:t>:</w:t>
      </w:r>
      <w:hyperlink r:id="rId5">
        <w:r>
          <w:rPr>
            <w:color w:val="0000FF"/>
            <w:spacing w:val="-2"/>
            <w:u w:val="thick" w:color="0000FF"/>
          </w:rPr>
          <w:t>https://www.kaggle.com/datasets/aniruddhasshirahatti/us-unemployment-dataset-2010-2020</w:t>
        </w:r>
      </w:hyperlink>
      <w:r>
        <w:rPr>
          <w:color w:val="0000FF"/>
          <w:spacing w:val="-2"/>
        </w:rPr>
        <w:t xml:space="preserve"> </w:t>
      </w:r>
      <w:r>
        <w:rPr>
          <w:spacing w:val="-2"/>
        </w:rPr>
        <w:t>Unemployment</w:t>
      </w:r>
      <w:r>
        <w:rPr>
          <w:spacing w:val="19"/>
        </w:rPr>
        <w:t xml:space="preserve"> </w:t>
      </w:r>
      <w:r>
        <w:rPr>
          <w:spacing w:val="-2"/>
        </w:rPr>
        <w:t>analysis</w:t>
      </w:r>
      <w:r>
        <w:rPr>
          <w:spacing w:val="21"/>
        </w:rPr>
        <w:t xml:space="preserve"> </w:t>
      </w:r>
      <w:r>
        <w:rPr>
          <w:spacing w:val="-2"/>
        </w:rPr>
        <w:t>:</w:t>
      </w:r>
      <w:r>
        <w:rPr>
          <w:spacing w:val="21"/>
        </w:rPr>
        <w:t xml:space="preserve"> </w:t>
      </w:r>
      <w:hyperlink r:id="rId6">
        <w:r>
          <w:rPr>
            <w:color w:val="0000FF"/>
            <w:spacing w:val="-2"/>
            <w:u w:val="thick" w:color="0000FF"/>
          </w:rPr>
          <w:t>https://www.kaggle.com/datasets/pantanjali/unemployment-dataset</w:t>
        </w:r>
      </w:hyperlink>
    </w:p>
    <w:p w14:paraId="2B472E31" w14:textId="77777777" w:rsidR="00BE3310" w:rsidRDefault="00BE3310">
      <w:pPr>
        <w:pStyle w:val="BodyText"/>
        <w:spacing w:before="171"/>
      </w:pPr>
    </w:p>
    <w:p w14:paraId="64C3E22B" w14:textId="77777777" w:rsidR="00BE3310" w:rsidRDefault="00000000">
      <w:pPr>
        <w:pStyle w:val="Heading3"/>
        <w:ind w:left="365"/>
      </w:pPr>
      <w:r>
        <w:rPr>
          <w:color w:val="333333"/>
        </w:rPr>
        <w:t>Features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their</w:t>
      </w:r>
      <w:r>
        <w:rPr>
          <w:color w:val="333333"/>
          <w:spacing w:val="-7"/>
        </w:rPr>
        <w:t xml:space="preserve"> </w:t>
      </w:r>
      <w:r>
        <w:rPr>
          <w:color w:val="333333"/>
          <w:spacing w:val="-2"/>
        </w:rPr>
        <w:t>descriptions:</w:t>
      </w:r>
    </w:p>
    <w:p w14:paraId="49C879B1" w14:textId="77777777" w:rsidR="00BE3310" w:rsidRDefault="00BE3310">
      <w:pPr>
        <w:pStyle w:val="BodyText"/>
        <w:rPr>
          <w:b/>
          <w:sz w:val="28"/>
        </w:rPr>
      </w:pPr>
    </w:p>
    <w:p w14:paraId="2AF14E9F" w14:textId="77777777" w:rsidR="00BE3310" w:rsidRDefault="00BE3310">
      <w:pPr>
        <w:pStyle w:val="BodyText"/>
        <w:spacing w:before="18"/>
        <w:rPr>
          <w:b/>
          <w:sz w:val="28"/>
        </w:rPr>
      </w:pPr>
    </w:p>
    <w:p w14:paraId="06620301" w14:textId="77777777" w:rsidR="00BE3310" w:rsidRDefault="00000000">
      <w:pPr>
        <w:pStyle w:val="ListParagraph"/>
        <w:numPr>
          <w:ilvl w:val="0"/>
          <w:numId w:val="2"/>
        </w:numPr>
        <w:tabs>
          <w:tab w:val="left" w:pos="1085"/>
        </w:tabs>
        <w:spacing w:line="259" w:lineRule="auto"/>
        <w:ind w:right="569"/>
        <w:rPr>
          <w:color w:val="333333"/>
          <w:sz w:val="28"/>
        </w:rPr>
      </w:pPr>
      <w:r>
        <w:rPr>
          <w:b/>
          <w:color w:val="333333"/>
          <w:sz w:val="28"/>
        </w:rPr>
        <w:t>Unemployment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Analysis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with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respect</w:t>
      </w:r>
      <w:r>
        <w:rPr>
          <w:b/>
          <w:color w:val="333333"/>
          <w:spacing w:val="-6"/>
          <w:sz w:val="28"/>
        </w:rPr>
        <w:t xml:space="preserve"> </w:t>
      </w:r>
      <w:r>
        <w:rPr>
          <w:b/>
          <w:color w:val="333333"/>
          <w:sz w:val="28"/>
        </w:rPr>
        <w:t>to</w:t>
      </w:r>
      <w:r>
        <w:rPr>
          <w:b/>
          <w:color w:val="333333"/>
          <w:spacing w:val="-5"/>
          <w:sz w:val="28"/>
        </w:rPr>
        <w:t xml:space="preserve"> </w:t>
      </w:r>
      <w:r>
        <w:rPr>
          <w:b/>
          <w:color w:val="333333"/>
          <w:sz w:val="28"/>
        </w:rPr>
        <w:t>Education:</w:t>
      </w:r>
      <w:r>
        <w:rPr>
          <w:b/>
          <w:color w:val="333333"/>
          <w:spacing w:val="40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this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feature,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we are considering data related to education, i.e., the unemployment rate for individuals who have completed primary school, high school, an associate degree, and a professional degree</w:t>
      </w:r>
    </w:p>
    <w:p w14:paraId="7919FDA6" w14:textId="77777777" w:rsidR="00BE3310" w:rsidRDefault="00000000">
      <w:pPr>
        <w:pStyle w:val="ListParagraph"/>
        <w:numPr>
          <w:ilvl w:val="0"/>
          <w:numId w:val="2"/>
        </w:numPr>
        <w:tabs>
          <w:tab w:val="left" w:pos="1085"/>
        </w:tabs>
        <w:spacing w:line="259" w:lineRule="auto"/>
        <w:ind w:right="709"/>
        <w:jc w:val="both"/>
        <w:rPr>
          <w:color w:val="333333"/>
          <w:sz w:val="28"/>
        </w:rPr>
      </w:pPr>
      <w:r>
        <w:rPr>
          <w:b/>
          <w:color w:val="333333"/>
          <w:sz w:val="28"/>
        </w:rPr>
        <w:t>Unemployment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Analysis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with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respect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to</w:t>
      </w:r>
      <w:r>
        <w:rPr>
          <w:b/>
          <w:color w:val="333333"/>
          <w:spacing w:val="-2"/>
          <w:sz w:val="28"/>
        </w:rPr>
        <w:t xml:space="preserve"> </w:t>
      </w:r>
      <w:r>
        <w:rPr>
          <w:b/>
          <w:color w:val="333333"/>
          <w:sz w:val="28"/>
        </w:rPr>
        <w:t>Ethnicity:</w:t>
      </w:r>
      <w:r>
        <w:rPr>
          <w:b/>
          <w:color w:val="333333"/>
          <w:spacing w:val="40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this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feature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we are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considering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that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is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related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ethnicity</w:t>
      </w:r>
      <w:r>
        <w:rPr>
          <w:color w:val="333333"/>
          <w:spacing w:val="-4"/>
          <w:sz w:val="28"/>
        </w:rPr>
        <w:t xml:space="preserve"> </w:t>
      </w:r>
      <w:proofErr w:type="spellStart"/>
      <w:r>
        <w:rPr>
          <w:color w:val="333333"/>
          <w:sz w:val="28"/>
        </w:rPr>
        <w:t>ie</w:t>
      </w:r>
      <w:proofErr w:type="spellEnd"/>
      <w:r>
        <w:rPr>
          <w:color w:val="333333"/>
          <w:sz w:val="28"/>
        </w:rPr>
        <w:t>.,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white,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black,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Asian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and Hispanic passed outs for each year.</w:t>
      </w:r>
    </w:p>
    <w:p w14:paraId="7524C3A9" w14:textId="77777777" w:rsidR="00BE3310" w:rsidRDefault="00000000">
      <w:pPr>
        <w:pStyle w:val="ListParagraph"/>
        <w:numPr>
          <w:ilvl w:val="0"/>
          <w:numId w:val="2"/>
        </w:numPr>
        <w:tabs>
          <w:tab w:val="left" w:pos="1085"/>
        </w:tabs>
        <w:spacing w:line="259" w:lineRule="auto"/>
        <w:ind w:right="364"/>
        <w:rPr>
          <w:color w:val="333333"/>
          <w:sz w:val="28"/>
        </w:rPr>
      </w:pPr>
      <w:r>
        <w:rPr>
          <w:b/>
          <w:color w:val="333333"/>
          <w:sz w:val="28"/>
        </w:rPr>
        <w:t xml:space="preserve">Unemployment Analysis with respect to Gender: </w:t>
      </w:r>
      <w:r>
        <w:rPr>
          <w:color w:val="333333"/>
          <w:sz w:val="28"/>
        </w:rPr>
        <w:t>For this feature we are considering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related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individuals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based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on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their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gender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(Male,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Female).</w:t>
      </w:r>
    </w:p>
    <w:p w14:paraId="1E731C10" w14:textId="77777777" w:rsidR="00BE3310" w:rsidRDefault="00000000">
      <w:pPr>
        <w:pStyle w:val="ListParagraph"/>
        <w:numPr>
          <w:ilvl w:val="0"/>
          <w:numId w:val="2"/>
        </w:numPr>
        <w:tabs>
          <w:tab w:val="left" w:pos="1085"/>
        </w:tabs>
        <w:spacing w:line="259" w:lineRule="auto"/>
        <w:ind w:right="797"/>
        <w:rPr>
          <w:color w:val="333333"/>
          <w:sz w:val="28"/>
        </w:rPr>
      </w:pPr>
      <w:r>
        <w:rPr>
          <w:b/>
          <w:color w:val="333333"/>
          <w:sz w:val="28"/>
        </w:rPr>
        <w:t>Unemployment analysis of United States from 2010 to 2021:</w:t>
      </w:r>
      <w:r>
        <w:rPr>
          <w:b/>
          <w:color w:val="333333"/>
          <w:spacing w:val="40"/>
          <w:sz w:val="28"/>
        </w:rPr>
        <w:t xml:space="preserve"> </w:t>
      </w:r>
      <w:r>
        <w:rPr>
          <w:color w:val="333333"/>
          <w:sz w:val="28"/>
        </w:rPr>
        <w:t>For this feature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we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are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considering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data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from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2010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2021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United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states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only.</w:t>
      </w:r>
    </w:p>
    <w:p w14:paraId="41085A6B" w14:textId="77777777" w:rsidR="00BE3310" w:rsidRDefault="00000000">
      <w:pPr>
        <w:pStyle w:val="ListParagraph"/>
        <w:numPr>
          <w:ilvl w:val="0"/>
          <w:numId w:val="2"/>
        </w:numPr>
        <w:tabs>
          <w:tab w:val="left" w:pos="1085"/>
        </w:tabs>
        <w:ind w:right="751"/>
        <w:rPr>
          <w:b/>
          <w:sz w:val="28"/>
        </w:rPr>
      </w:pPr>
      <w:r>
        <w:rPr>
          <w:b/>
          <w:sz w:val="28"/>
        </w:rPr>
        <w:t>Average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highest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lowest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unemployment</w:t>
      </w:r>
      <w:r>
        <w:rPr>
          <w:b/>
          <w:spacing w:val="-9"/>
          <w:sz w:val="28"/>
        </w:rPr>
        <w:t xml:space="preserve"> </w:t>
      </w:r>
      <w:proofErr w:type="gramStart"/>
      <w:r>
        <w:rPr>
          <w:b/>
          <w:sz w:val="28"/>
        </w:rPr>
        <w:t>countries</w:t>
      </w:r>
      <w:proofErr w:type="gramEnd"/>
      <w:r>
        <w:rPr>
          <w:b/>
          <w:sz w:val="28"/>
        </w:rPr>
        <w:t>: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Considered</w:t>
      </w:r>
      <w:r>
        <w:rPr>
          <w:spacing w:val="-9"/>
          <w:sz w:val="28"/>
        </w:rPr>
        <w:t xml:space="preserve"> </w:t>
      </w:r>
      <w:r>
        <w:rPr>
          <w:sz w:val="28"/>
        </w:rPr>
        <w:t>data after 2010 and plotted interactive graphs.</w:t>
      </w:r>
    </w:p>
    <w:p w14:paraId="78819515" w14:textId="77777777" w:rsidR="00BE3310" w:rsidRDefault="00000000">
      <w:pPr>
        <w:pStyle w:val="ListParagraph"/>
        <w:numPr>
          <w:ilvl w:val="0"/>
          <w:numId w:val="2"/>
        </w:numPr>
        <w:tabs>
          <w:tab w:val="left" w:pos="1085"/>
        </w:tabs>
        <w:ind w:right="614"/>
        <w:rPr>
          <w:b/>
          <w:sz w:val="28"/>
        </w:rPr>
      </w:pPr>
      <w:r>
        <w:rPr>
          <w:b/>
          <w:sz w:val="28"/>
        </w:rPr>
        <w:t>Best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unemployment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rate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development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countries: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feature</w:t>
      </w:r>
      <w:r>
        <w:rPr>
          <w:spacing w:val="-6"/>
          <w:sz w:val="28"/>
        </w:rPr>
        <w:t xml:space="preserve"> </w:t>
      </w:r>
      <w:r>
        <w:rPr>
          <w:sz w:val="28"/>
        </w:rPr>
        <w:t>shows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the countries with </w:t>
      </w:r>
      <w:proofErr w:type="gramStart"/>
      <w:r>
        <w:rPr>
          <w:sz w:val="28"/>
        </w:rPr>
        <w:t>best</w:t>
      </w:r>
      <w:proofErr w:type="gramEnd"/>
      <w:r>
        <w:rPr>
          <w:sz w:val="28"/>
        </w:rPr>
        <w:t xml:space="preserve"> development using their unemployment rate.</w:t>
      </w:r>
    </w:p>
    <w:p w14:paraId="1E413B25" w14:textId="77777777" w:rsidR="00BE3310" w:rsidRDefault="00BE3310">
      <w:pPr>
        <w:pStyle w:val="ListParagraph"/>
        <w:rPr>
          <w:b/>
          <w:sz w:val="28"/>
        </w:rPr>
        <w:sectPr w:rsidR="00BE3310">
          <w:pgSz w:w="12240" w:h="15840"/>
          <w:pgMar w:top="1380" w:right="1080" w:bottom="280" w:left="1080" w:header="720" w:footer="720" w:gutter="0"/>
          <w:cols w:space="720"/>
        </w:sectPr>
      </w:pPr>
    </w:p>
    <w:p w14:paraId="4786BF4D" w14:textId="77777777" w:rsidR="00BE3310" w:rsidRDefault="00000000">
      <w:pPr>
        <w:pStyle w:val="Heading1"/>
        <w:numPr>
          <w:ilvl w:val="0"/>
          <w:numId w:val="1"/>
        </w:numPr>
        <w:tabs>
          <w:tab w:val="left" w:pos="980"/>
        </w:tabs>
        <w:spacing w:before="63"/>
        <w:jc w:val="left"/>
        <w:rPr>
          <w:color w:val="202020"/>
        </w:rPr>
      </w:pPr>
      <w:r>
        <w:rPr>
          <w:color w:val="202020"/>
        </w:rPr>
        <w:lastRenderedPageBreak/>
        <w:t>Unemployment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respect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education</w:t>
      </w:r>
    </w:p>
    <w:p w14:paraId="1765C40B" w14:textId="77777777" w:rsidR="00BE3310" w:rsidRDefault="00BE3310">
      <w:pPr>
        <w:pStyle w:val="BodyText"/>
        <w:spacing w:before="43"/>
        <w:rPr>
          <w:b/>
          <w:sz w:val="39"/>
        </w:rPr>
      </w:pPr>
    </w:p>
    <w:p w14:paraId="361E9005" w14:textId="77777777" w:rsidR="00BE3310" w:rsidRDefault="00000000">
      <w:pPr>
        <w:ind w:left="260"/>
        <w:rPr>
          <w:sz w:val="28"/>
        </w:rPr>
      </w:pPr>
      <w:r>
        <w:rPr>
          <w:color w:val="202020"/>
          <w:sz w:val="28"/>
        </w:rPr>
        <w:t>Performed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statistical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analysis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visualized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mean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standard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deviation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5"/>
          <w:sz w:val="28"/>
        </w:rPr>
        <w:t xml:space="preserve"> </w:t>
      </w:r>
      <w:r>
        <w:rPr>
          <w:color w:val="202020"/>
          <w:sz w:val="28"/>
        </w:rPr>
        <w:t xml:space="preserve">each </w:t>
      </w:r>
      <w:r>
        <w:rPr>
          <w:color w:val="202020"/>
          <w:spacing w:val="-2"/>
          <w:sz w:val="28"/>
        </w:rPr>
        <w:t>parameter</w:t>
      </w:r>
    </w:p>
    <w:p w14:paraId="4D87E83B" w14:textId="77777777" w:rsidR="00BE3310" w:rsidRDefault="00BE3310">
      <w:pPr>
        <w:pStyle w:val="BodyText"/>
        <w:rPr>
          <w:sz w:val="20"/>
        </w:rPr>
      </w:pPr>
    </w:p>
    <w:p w14:paraId="71E50628" w14:textId="77777777" w:rsidR="00BE3310" w:rsidRDefault="00BE3310">
      <w:pPr>
        <w:pStyle w:val="BodyText"/>
        <w:rPr>
          <w:sz w:val="20"/>
        </w:rPr>
      </w:pPr>
    </w:p>
    <w:p w14:paraId="7A2A2DDB" w14:textId="77777777" w:rsidR="00BE3310" w:rsidRDefault="00BE3310">
      <w:pPr>
        <w:pStyle w:val="BodyText"/>
        <w:rPr>
          <w:sz w:val="20"/>
        </w:rPr>
      </w:pPr>
    </w:p>
    <w:p w14:paraId="3F2E182E" w14:textId="77777777" w:rsidR="00BE3310" w:rsidRDefault="00000000">
      <w:pPr>
        <w:pStyle w:val="BodyText"/>
        <w:spacing w:before="4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0D8578C" wp14:editId="26A36283">
            <wp:simplePos x="0" y="0"/>
            <wp:positionH relativeFrom="page">
              <wp:posOffset>850900</wp:posOffset>
            </wp:positionH>
            <wp:positionV relativeFrom="paragraph">
              <wp:posOffset>188289</wp:posOffset>
            </wp:positionV>
            <wp:extent cx="5942161" cy="2361628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61" cy="2361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26CA8" w14:textId="77777777" w:rsidR="00BE3310" w:rsidRDefault="00000000">
      <w:pPr>
        <w:spacing w:before="16"/>
        <w:ind w:left="260"/>
        <w:rPr>
          <w:sz w:val="24"/>
        </w:rPr>
      </w:pPr>
      <w:r>
        <w:rPr>
          <w:color w:val="374050"/>
          <w:sz w:val="24"/>
        </w:rPr>
        <w:t>Visual</w:t>
      </w:r>
      <w:r>
        <w:rPr>
          <w:color w:val="374050"/>
          <w:spacing w:val="-15"/>
          <w:sz w:val="24"/>
        </w:rPr>
        <w:t xml:space="preserve"> </w:t>
      </w:r>
      <w:r>
        <w:rPr>
          <w:color w:val="374050"/>
          <w:spacing w:val="-2"/>
          <w:sz w:val="24"/>
        </w:rPr>
        <w:t>representation:</w:t>
      </w:r>
    </w:p>
    <w:p w14:paraId="68EF61F7" w14:textId="77777777" w:rsidR="00BE3310" w:rsidRDefault="00000000">
      <w:pPr>
        <w:pStyle w:val="BodyText"/>
        <w:spacing w:before="8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352" behindDoc="1" locked="0" layoutInCell="1" allowOverlap="1" wp14:anchorId="65070E75" wp14:editId="5AC29AA9">
            <wp:simplePos x="0" y="0"/>
            <wp:positionH relativeFrom="page">
              <wp:posOffset>984250</wp:posOffset>
            </wp:positionH>
            <wp:positionV relativeFrom="paragraph">
              <wp:posOffset>152336</wp:posOffset>
            </wp:positionV>
            <wp:extent cx="5646237" cy="4066413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237" cy="4066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8E2103" w14:textId="77777777" w:rsidR="00BE3310" w:rsidRDefault="00BE3310">
      <w:pPr>
        <w:pStyle w:val="BodyText"/>
        <w:rPr>
          <w:sz w:val="18"/>
        </w:rPr>
        <w:sectPr w:rsidR="00BE3310">
          <w:pgSz w:w="12240" w:h="15840"/>
          <w:pgMar w:top="1340" w:right="1080" w:bottom="280" w:left="1080" w:header="720" w:footer="720" w:gutter="0"/>
          <w:cols w:space="720"/>
        </w:sectPr>
      </w:pPr>
    </w:p>
    <w:p w14:paraId="61955996" w14:textId="77777777" w:rsidR="00BE3310" w:rsidRDefault="00000000">
      <w:pPr>
        <w:spacing w:before="76"/>
        <w:ind w:left="365"/>
        <w:rPr>
          <w:sz w:val="24"/>
        </w:rPr>
      </w:pPr>
      <w:r>
        <w:rPr>
          <w:color w:val="374050"/>
          <w:sz w:val="24"/>
        </w:rPr>
        <w:lastRenderedPageBreak/>
        <w:t xml:space="preserve">The </w:t>
      </w:r>
      <w:proofErr w:type="gramStart"/>
      <w:r>
        <w:rPr>
          <w:color w:val="374050"/>
          <w:sz w:val="24"/>
        </w:rPr>
        <w:t>below graph</w:t>
      </w:r>
      <w:proofErr w:type="gramEnd"/>
      <w:r>
        <w:rPr>
          <w:color w:val="374050"/>
          <w:sz w:val="24"/>
        </w:rPr>
        <w:t xml:space="preserve"> shows the unemployment rate of the high </w:t>
      </w:r>
      <w:r>
        <w:rPr>
          <w:color w:val="374050"/>
          <w:spacing w:val="-2"/>
          <w:sz w:val="24"/>
        </w:rPr>
        <w:t>school(histogram):</w:t>
      </w:r>
    </w:p>
    <w:p w14:paraId="399AC61B" w14:textId="77777777" w:rsidR="00BE3310" w:rsidRDefault="00BE3310">
      <w:pPr>
        <w:pStyle w:val="BodyText"/>
        <w:rPr>
          <w:sz w:val="20"/>
        </w:rPr>
      </w:pPr>
    </w:p>
    <w:p w14:paraId="01AEC1E5" w14:textId="77777777" w:rsidR="00BE3310" w:rsidRDefault="00000000">
      <w:pPr>
        <w:pStyle w:val="BodyText"/>
        <w:spacing w:before="22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76B41E68" wp14:editId="76FF73E3">
            <wp:simplePos x="0" y="0"/>
            <wp:positionH relativeFrom="page">
              <wp:posOffset>917575</wp:posOffset>
            </wp:positionH>
            <wp:positionV relativeFrom="paragraph">
              <wp:posOffset>305405</wp:posOffset>
            </wp:positionV>
            <wp:extent cx="3363168" cy="2658141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3168" cy="2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5117A1" w14:textId="77777777" w:rsidR="00BE3310" w:rsidRDefault="00BE3310">
      <w:pPr>
        <w:pStyle w:val="BodyText"/>
        <w:rPr>
          <w:sz w:val="24"/>
        </w:rPr>
      </w:pPr>
    </w:p>
    <w:p w14:paraId="4A044020" w14:textId="77777777" w:rsidR="00BE3310" w:rsidRDefault="00BE3310">
      <w:pPr>
        <w:pStyle w:val="BodyText"/>
        <w:rPr>
          <w:sz w:val="24"/>
        </w:rPr>
      </w:pPr>
    </w:p>
    <w:p w14:paraId="201CE4CB" w14:textId="77777777" w:rsidR="00BE3310" w:rsidRDefault="00BE3310">
      <w:pPr>
        <w:pStyle w:val="BodyText"/>
        <w:rPr>
          <w:sz w:val="24"/>
        </w:rPr>
      </w:pPr>
    </w:p>
    <w:p w14:paraId="0F81F912" w14:textId="77777777" w:rsidR="00BE3310" w:rsidRDefault="00BE3310">
      <w:pPr>
        <w:pStyle w:val="BodyText"/>
        <w:rPr>
          <w:sz w:val="24"/>
        </w:rPr>
      </w:pPr>
    </w:p>
    <w:p w14:paraId="083CD94C" w14:textId="77777777" w:rsidR="00BE3310" w:rsidRDefault="00BE3310">
      <w:pPr>
        <w:pStyle w:val="BodyText"/>
        <w:spacing w:before="16"/>
        <w:rPr>
          <w:sz w:val="24"/>
        </w:rPr>
      </w:pPr>
    </w:p>
    <w:p w14:paraId="2168DD1A" w14:textId="77777777" w:rsidR="00BE3310" w:rsidRDefault="00000000">
      <w:pPr>
        <w:spacing w:before="1"/>
        <w:ind w:left="260"/>
        <w:rPr>
          <w:sz w:val="24"/>
        </w:rPr>
      </w:pPr>
      <w:r>
        <w:rPr>
          <w:color w:val="374050"/>
          <w:sz w:val="24"/>
        </w:rPr>
        <w:t xml:space="preserve">The below graph shows the unemployment rate of the Primary </w:t>
      </w:r>
      <w:r>
        <w:rPr>
          <w:color w:val="374050"/>
          <w:spacing w:val="-2"/>
          <w:sz w:val="24"/>
        </w:rPr>
        <w:t>school:</w:t>
      </w:r>
    </w:p>
    <w:p w14:paraId="4EF6F387" w14:textId="77777777" w:rsidR="00BE3310" w:rsidRDefault="00000000">
      <w:pPr>
        <w:pStyle w:val="BodyText"/>
        <w:spacing w:before="9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9376" behindDoc="1" locked="0" layoutInCell="1" allowOverlap="1" wp14:anchorId="410DD243" wp14:editId="4A48257D">
            <wp:simplePos x="0" y="0"/>
            <wp:positionH relativeFrom="page">
              <wp:posOffset>1012825</wp:posOffset>
            </wp:positionH>
            <wp:positionV relativeFrom="paragraph">
              <wp:posOffset>94528</wp:posOffset>
            </wp:positionV>
            <wp:extent cx="3137453" cy="247792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7453" cy="2477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E96E03" w14:textId="77777777" w:rsidR="00BE3310" w:rsidRDefault="00BE3310">
      <w:pPr>
        <w:pStyle w:val="BodyText"/>
        <w:rPr>
          <w:sz w:val="10"/>
        </w:rPr>
        <w:sectPr w:rsidR="00BE3310">
          <w:pgSz w:w="12240" w:h="15840"/>
          <w:pgMar w:top="1680" w:right="1080" w:bottom="280" w:left="1080" w:header="720" w:footer="720" w:gutter="0"/>
          <w:cols w:space="720"/>
        </w:sectPr>
      </w:pPr>
    </w:p>
    <w:p w14:paraId="002E5F7B" w14:textId="77777777" w:rsidR="00BE3310" w:rsidRDefault="00BE3310">
      <w:pPr>
        <w:pStyle w:val="BodyText"/>
        <w:rPr>
          <w:sz w:val="24"/>
        </w:rPr>
      </w:pPr>
    </w:p>
    <w:p w14:paraId="0E11A4DD" w14:textId="77777777" w:rsidR="00BE3310" w:rsidRDefault="00BE3310">
      <w:pPr>
        <w:pStyle w:val="BodyText"/>
        <w:spacing w:before="30"/>
        <w:rPr>
          <w:sz w:val="24"/>
        </w:rPr>
      </w:pPr>
    </w:p>
    <w:p w14:paraId="55EE6816" w14:textId="77777777" w:rsidR="00BE3310" w:rsidRDefault="00000000">
      <w:pPr>
        <w:ind w:left="260"/>
        <w:rPr>
          <w:sz w:val="24"/>
        </w:rPr>
      </w:pPr>
      <w:r>
        <w:rPr>
          <w:color w:val="374050"/>
          <w:sz w:val="24"/>
        </w:rPr>
        <w:t xml:space="preserve">The </w:t>
      </w:r>
      <w:proofErr w:type="gramStart"/>
      <w:r>
        <w:rPr>
          <w:color w:val="374050"/>
          <w:sz w:val="24"/>
        </w:rPr>
        <w:t>below graph</w:t>
      </w:r>
      <w:proofErr w:type="gramEnd"/>
      <w:r>
        <w:rPr>
          <w:color w:val="374050"/>
          <w:sz w:val="24"/>
        </w:rPr>
        <w:t xml:space="preserve"> shows the unemployment rate of the Professional </w:t>
      </w:r>
      <w:r>
        <w:rPr>
          <w:color w:val="374050"/>
          <w:spacing w:val="-2"/>
          <w:sz w:val="24"/>
        </w:rPr>
        <w:t>Degree</w:t>
      </w:r>
    </w:p>
    <w:p w14:paraId="361BE5DF" w14:textId="77777777" w:rsidR="00BE3310" w:rsidRDefault="00BE3310">
      <w:pPr>
        <w:pStyle w:val="BodyText"/>
        <w:rPr>
          <w:sz w:val="20"/>
        </w:rPr>
      </w:pPr>
    </w:p>
    <w:p w14:paraId="674E6BCF" w14:textId="77777777" w:rsidR="00BE3310" w:rsidRDefault="00000000">
      <w:pPr>
        <w:pStyle w:val="BodyText"/>
        <w:spacing w:before="4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CD2FB62" wp14:editId="5502C9AC">
            <wp:simplePos x="0" y="0"/>
            <wp:positionH relativeFrom="page">
              <wp:posOffset>917575</wp:posOffset>
            </wp:positionH>
            <wp:positionV relativeFrom="paragraph">
              <wp:posOffset>190952</wp:posOffset>
            </wp:positionV>
            <wp:extent cx="3368259" cy="2658141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259" cy="2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8ACF32" w14:textId="77777777" w:rsidR="00BE3310" w:rsidRDefault="00BE3310">
      <w:pPr>
        <w:pStyle w:val="BodyText"/>
        <w:rPr>
          <w:sz w:val="24"/>
        </w:rPr>
      </w:pPr>
    </w:p>
    <w:p w14:paraId="563B99B0" w14:textId="77777777" w:rsidR="00BE3310" w:rsidRDefault="00BE3310">
      <w:pPr>
        <w:pStyle w:val="BodyText"/>
        <w:spacing w:before="21"/>
        <w:rPr>
          <w:sz w:val="24"/>
        </w:rPr>
      </w:pPr>
    </w:p>
    <w:p w14:paraId="4783DDB0" w14:textId="77777777" w:rsidR="00BE3310" w:rsidRDefault="00000000">
      <w:pPr>
        <w:ind w:left="365"/>
        <w:rPr>
          <w:sz w:val="24"/>
        </w:rPr>
      </w:pPr>
      <w:r>
        <w:rPr>
          <w:color w:val="374050"/>
          <w:sz w:val="24"/>
        </w:rPr>
        <w:t xml:space="preserve">The </w:t>
      </w:r>
      <w:proofErr w:type="gramStart"/>
      <w:r>
        <w:rPr>
          <w:color w:val="374050"/>
          <w:sz w:val="24"/>
        </w:rPr>
        <w:t>below graph</w:t>
      </w:r>
      <w:proofErr w:type="gramEnd"/>
      <w:r>
        <w:rPr>
          <w:color w:val="374050"/>
          <w:sz w:val="24"/>
        </w:rPr>
        <w:t xml:space="preserve"> shows the unemployment rate of the </w:t>
      </w:r>
      <w:proofErr w:type="gramStart"/>
      <w:r>
        <w:rPr>
          <w:color w:val="374050"/>
          <w:sz w:val="24"/>
        </w:rPr>
        <w:t xml:space="preserve">Associate </w:t>
      </w:r>
      <w:r>
        <w:rPr>
          <w:color w:val="374050"/>
          <w:spacing w:val="-2"/>
          <w:sz w:val="24"/>
        </w:rPr>
        <w:t>Degree</w:t>
      </w:r>
      <w:proofErr w:type="gramEnd"/>
      <w:r>
        <w:rPr>
          <w:color w:val="374050"/>
          <w:spacing w:val="-2"/>
          <w:sz w:val="24"/>
        </w:rPr>
        <w:t>:</w:t>
      </w:r>
    </w:p>
    <w:p w14:paraId="28DC803B" w14:textId="77777777" w:rsidR="00BE3310" w:rsidRDefault="00BE3310">
      <w:pPr>
        <w:pStyle w:val="BodyText"/>
        <w:rPr>
          <w:sz w:val="20"/>
        </w:rPr>
      </w:pPr>
    </w:p>
    <w:p w14:paraId="2E30225D" w14:textId="77777777" w:rsidR="00BE3310" w:rsidRDefault="00BE3310">
      <w:pPr>
        <w:pStyle w:val="BodyText"/>
        <w:rPr>
          <w:sz w:val="20"/>
        </w:rPr>
      </w:pPr>
    </w:p>
    <w:p w14:paraId="07A315D7" w14:textId="77777777" w:rsidR="00BE3310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66FFBAFA" wp14:editId="7BB4ED72">
            <wp:simplePos x="0" y="0"/>
            <wp:positionH relativeFrom="page">
              <wp:posOffset>1108075</wp:posOffset>
            </wp:positionH>
            <wp:positionV relativeFrom="paragraph">
              <wp:posOffset>181044</wp:posOffset>
            </wp:positionV>
            <wp:extent cx="4283231" cy="337899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3231" cy="3378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99A98" w14:textId="77777777" w:rsidR="00BE3310" w:rsidRDefault="00BE3310">
      <w:pPr>
        <w:pStyle w:val="BodyText"/>
        <w:rPr>
          <w:sz w:val="20"/>
        </w:rPr>
        <w:sectPr w:rsidR="00BE3310">
          <w:pgSz w:w="12240" w:h="15840"/>
          <w:pgMar w:top="1820" w:right="1080" w:bottom="280" w:left="1080" w:header="720" w:footer="720" w:gutter="0"/>
          <w:cols w:space="720"/>
        </w:sectPr>
      </w:pPr>
    </w:p>
    <w:p w14:paraId="37FC899E" w14:textId="77777777" w:rsidR="00BE3310" w:rsidRDefault="00000000">
      <w:pPr>
        <w:pStyle w:val="Heading1"/>
        <w:numPr>
          <w:ilvl w:val="0"/>
          <w:numId w:val="1"/>
        </w:numPr>
        <w:tabs>
          <w:tab w:val="left" w:pos="980"/>
        </w:tabs>
        <w:jc w:val="left"/>
        <w:rPr>
          <w:color w:val="202020"/>
        </w:rPr>
      </w:pPr>
      <w:r>
        <w:rPr>
          <w:color w:val="202020"/>
        </w:rPr>
        <w:lastRenderedPageBreak/>
        <w:t>Unemployment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respect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ethnicity:</w:t>
      </w:r>
    </w:p>
    <w:p w14:paraId="6E38486A" w14:textId="77777777" w:rsidR="00BE3310" w:rsidRDefault="00BE3310">
      <w:pPr>
        <w:pStyle w:val="BodyText"/>
        <w:rPr>
          <w:b/>
          <w:sz w:val="20"/>
        </w:rPr>
      </w:pPr>
    </w:p>
    <w:p w14:paraId="003EF86F" w14:textId="77777777" w:rsidR="00BE3310" w:rsidRDefault="00000000">
      <w:pPr>
        <w:pStyle w:val="BodyText"/>
        <w:spacing w:before="16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67062C71" wp14:editId="72E3D8F8">
            <wp:simplePos x="0" y="0"/>
            <wp:positionH relativeFrom="page">
              <wp:posOffset>927100</wp:posOffset>
            </wp:positionH>
            <wp:positionV relativeFrom="paragraph">
              <wp:posOffset>265099</wp:posOffset>
            </wp:positionV>
            <wp:extent cx="5605958" cy="250317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958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D596C" w14:textId="77777777" w:rsidR="00BE3310" w:rsidRDefault="00BE3310">
      <w:pPr>
        <w:pStyle w:val="BodyText"/>
        <w:rPr>
          <w:b/>
          <w:sz w:val="20"/>
        </w:rPr>
      </w:pPr>
    </w:p>
    <w:p w14:paraId="02EC4654" w14:textId="77777777" w:rsidR="00BE3310" w:rsidRDefault="00BE3310">
      <w:pPr>
        <w:pStyle w:val="BodyText"/>
        <w:rPr>
          <w:b/>
          <w:sz w:val="20"/>
        </w:rPr>
      </w:pPr>
    </w:p>
    <w:p w14:paraId="3D52A7F3" w14:textId="77777777" w:rsidR="00BE3310" w:rsidRDefault="00BE3310">
      <w:pPr>
        <w:pStyle w:val="BodyText"/>
        <w:rPr>
          <w:b/>
          <w:sz w:val="20"/>
        </w:rPr>
      </w:pPr>
    </w:p>
    <w:p w14:paraId="2701DCA4" w14:textId="77777777" w:rsidR="00BE3310" w:rsidRDefault="00BE3310">
      <w:pPr>
        <w:pStyle w:val="BodyText"/>
        <w:rPr>
          <w:b/>
          <w:sz w:val="20"/>
        </w:rPr>
      </w:pPr>
    </w:p>
    <w:p w14:paraId="0D7A4E7B" w14:textId="77777777" w:rsidR="00BE3310" w:rsidRDefault="00BE3310">
      <w:pPr>
        <w:pStyle w:val="BodyText"/>
        <w:rPr>
          <w:b/>
          <w:sz w:val="20"/>
        </w:rPr>
      </w:pPr>
    </w:p>
    <w:p w14:paraId="2821826D" w14:textId="77777777" w:rsidR="00BE3310" w:rsidRDefault="00BE3310">
      <w:pPr>
        <w:pStyle w:val="BodyText"/>
        <w:rPr>
          <w:b/>
          <w:sz w:val="20"/>
        </w:rPr>
      </w:pPr>
    </w:p>
    <w:p w14:paraId="28955CDA" w14:textId="77777777" w:rsidR="00BE3310" w:rsidRDefault="00000000">
      <w:pPr>
        <w:pStyle w:val="BodyText"/>
        <w:spacing w:before="18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2A078DD8" wp14:editId="7ED952BC">
            <wp:simplePos x="0" y="0"/>
            <wp:positionH relativeFrom="page">
              <wp:posOffset>869950</wp:posOffset>
            </wp:positionH>
            <wp:positionV relativeFrom="paragraph">
              <wp:posOffset>278750</wp:posOffset>
            </wp:positionV>
            <wp:extent cx="4679089" cy="321040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9089" cy="3210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7D517" w14:textId="77777777" w:rsidR="00BE3310" w:rsidRDefault="00BE3310">
      <w:pPr>
        <w:pStyle w:val="BodyText"/>
        <w:rPr>
          <w:b/>
          <w:sz w:val="20"/>
        </w:rPr>
        <w:sectPr w:rsidR="00BE3310">
          <w:pgSz w:w="12240" w:h="15840"/>
          <w:pgMar w:top="1620" w:right="1080" w:bottom="280" w:left="1080" w:header="720" w:footer="720" w:gutter="0"/>
          <w:cols w:space="720"/>
        </w:sectPr>
      </w:pPr>
    </w:p>
    <w:p w14:paraId="7E56882D" w14:textId="77777777" w:rsidR="00BE3310" w:rsidRDefault="00000000">
      <w:pPr>
        <w:pStyle w:val="BodyText"/>
        <w:spacing w:before="76"/>
        <w:ind w:left="260" w:right="187"/>
      </w:pPr>
      <w:r>
        <w:lastRenderedPageBreak/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unemployment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White’s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2020,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gradual decrease in the unemployment rate till 2019 and there is drastic increase </w:t>
      </w:r>
      <w:proofErr w:type="gramStart"/>
      <w:r>
        <w:t>in year</w:t>
      </w:r>
      <w:proofErr w:type="gramEnd"/>
      <w:r>
        <w:t xml:space="preserve"> 2020.</w:t>
      </w:r>
    </w:p>
    <w:p w14:paraId="58B328B9" w14:textId="77777777" w:rsidR="00BE3310" w:rsidRDefault="00BE3310">
      <w:pPr>
        <w:pStyle w:val="BodyText"/>
        <w:rPr>
          <w:sz w:val="20"/>
        </w:rPr>
      </w:pPr>
    </w:p>
    <w:p w14:paraId="6C2E1D24" w14:textId="77777777" w:rsidR="00BE3310" w:rsidRDefault="00000000">
      <w:pPr>
        <w:pStyle w:val="BodyText"/>
        <w:spacing w:before="16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7247EA22" wp14:editId="4BEE13A9">
            <wp:simplePos x="0" y="0"/>
            <wp:positionH relativeFrom="page">
              <wp:posOffset>869950</wp:posOffset>
            </wp:positionH>
            <wp:positionV relativeFrom="paragraph">
              <wp:posOffset>265420</wp:posOffset>
            </wp:positionV>
            <wp:extent cx="4232592" cy="243230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2592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0E969" w14:textId="77777777" w:rsidR="00BE3310" w:rsidRDefault="00BE3310">
      <w:pPr>
        <w:pStyle w:val="BodyText"/>
        <w:spacing w:before="94"/>
      </w:pPr>
    </w:p>
    <w:p w14:paraId="49A73A62" w14:textId="77777777" w:rsidR="00BE3310" w:rsidRDefault="00000000">
      <w:pPr>
        <w:pStyle w:val="BodyText"/>
        <w:spacing w:line="259" w:lineRule="auto"/>
        <w:ind w:left="260" w:right="399"/>
      </w:pPr>
      <w:r>
        <w:t>The below histogram shows the unemployment rate of Black’s from 2010 to 2020, we can see that there is not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change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unemployment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years</w:t>
      </w:r>
      <w:r>
        <w:rPr>
          <w:spacing w:val="-4"/>
        </w:rPr>
        <w:t xml:space="preserve"> </w:t>
      </w:r>
      <w:r>
        <w:t>2010,</w:t>
      </w:r>
      <w:r>
        <w:rPr>
          <w:spacing w:val="-4"/>
        </w:rPr>
        <w:t xml:space="preserve"> </w:t>
      </w:r>
      <w:r>
        <w:t>2011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gradual</w:t>
      </w:r>
      <w:r>
        <w:rPr>
          <w:spacing w:val="-4"/>
        </w:rPr>
        <w:t xml:space="preserve"> </w:t>
      </w:r>
      <w:r>
        <w:t>decrease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unemployment rate from 2012 to 2019 and there is drastic increase in year 2020.</w:t>
      </w:r>
    </w:p>
    <w:p w14:paraId="2F77A841" w14:textId="77777777" w:rsidR="00BE3310" w:rsidRDefault="00BE3310">
      <w:pPr>
        <w:pStyle w:val="BodyText"/>
        <w:rPr>
          <w:sz w:val="20"/>
        </w:rPr>
      </w:pPr>
    </w:p>
    <w:p w14:paraId="1C7E999C" w14:textId="77777777" w:rsidR="00BE3310" w:rsidRDefault="00000000">
      <w:pPr>
        <w:pStyle w:val="BodyText"/>
        <w:spacing w:before="3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448" behindDoc="1" locked="0" layoutInCell="1" allowOverlap="1" wp14:anchorId="0775173C" wp14:editId="32090E4C">
            <wp:simplePos x="0" y="0"/>
            <wp:positionH relativeFrom="page">
              <wp:posOffset>850900</wp:posOffset>
            </wp:positionH>
            <wp:positionV relativeFrom="paragraph">
              <wp:posOffset>186291</wp:posOffset>
            </wp:positionV>
            <wp:extent cx="4386413" cy="261861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413" cy="26186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7C0E6" w14:textId="77777777" w:rsidR="00BE3310" w:rsidRDefault="00BE3310">
      <w:pPr>
        <w:pStyle w:val="BodyText"/>
        <w:rPr>
          <w:sz w:val="20"/>
        </w:rPr>
        <w:sectPr w:rsidR="00BE3310">
          <w:pgSz w:w="12240" w:h="15840"/>
          <w:pgMar w:top="1420" w:right="1080" w:bottom="280" w:left="1080" w:header="720" w:footer="720" w:gutter="0"/>
          <w:cols w:space="720"/>
        </w:sectPr>
      </w:pPr>
    </w:p>
    <w:p w14:paraId="53101F7B" w14:textId="77777777" w:rsidR="00BE3310" w:rsidRDefault="00000000">
      <w:pPr>
        <w:pStyle w:val="BodyText"/>
        <w:spacing w:before="64" w:line="259" w:lineRule="auto"/>
        <w:ind w:left="260" w:right="635"/>
      </w:pPr>
      <w:r>
        <w:lastRenderedPageBreak/>
        <w:t>The</w:t>
      </w:r>
      <w:r>
        <w:rPr>
          <w:spacing w:val="-4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unemployment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gramStart"/>
      <w:r>
        <w:t>Asian’s</w:t>
      </w:r>
      <w:proofErr w:type="gram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2010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2020,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 gradual decrease in the unemployment rate till 2019 and there is drastic increase in year 2020.</w:t>
      </w:r>
    </w:p>
    <w:p w14:paraId="2C94890D" w14:textId="77777777" w:rsidR="00BE3310" w:rsidRDefault="00BE3310">
      <w:pPr>
        <w:pStyle w:val="BodyText"/>
        <w:rPr>
          <w:sz w:val="20"/>
        </w:rPr>
      </w:pPr>
    </w:p>
    <w:p w14:paraId="595A899E" w14:textId="77777777" w:rsidR="00BE3310" w:rsidRDefault="00000000">
      <w:pPr>
        <w:pStyle w:val="BodyText"/>
        <w:spacing w:before="72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2076479D" wp14:editId="74A608E1">
            <wp:simplePos x="0" y="0"/>
            <wp:positionH relativeFrom="page">
              <wp:posOffset>869950</wp:posOffset>
            </wp:positionH>
            <wp:positionV relativeFrom="paragraph">
              <wp:posOffset>207098</wp:posOffset>
            </wp:positionV>
            <wp:extent cx="4675735" cy="2834068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5735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E60B2" w14:textId="77777777" w:rsidR="00BE3310" w:rsidRDefault="00BE3310">
      <w:pPr>
        <w:pStyle w:val="BodyText"/>
      </w:pPr>
    </w:p>
    <w:p w14:paraId="1CB04E87" w14:textId="77777777" w:rsidR="00BE3310" w:rsidRDefault="00BE3310">
      <w:pPr>
        <w:pStyle w:val="BodyText"/>
      </w:pPr>
    </w:p>
    <w:p w14:paraId="32C15DEC" w14:textId="77777777" w:rsidR="00BE3310" w:rsidRDefault="00BE3310">
      <w:pPr>
        <w:pStyle w:val="BodyText"/>
        <w:spacing w:before="91"/>
      </w:pPr>
    </w:p>
    <w:p w14:paraId="3F3CF3A6" w14:textId="77777777" w:rsidR="00BE3310" w:rsidRDefault="00000000">
      <w:pPr>
        <w:pStyle w:val="BodyText"/>
        <w:spacing w:line="259" w:lineRule="auto"/>
        <w:ind w:left="365" w:right="635"/>
      </w:pPr>
      <w:r>
        <w:t>The</w:t>
      </w:r>
      <w:r>
        <w:rPr>
          <w:spacing w:val="-3"/>
        </w:rPr>
        <w:t xml:space="preserve"> </w:t>
      </w:r>
      <w:proofErr w:type="gramStart"/>
      <w:r>
        <w:t>below</w:t>
      </w:r>
      <w:r>
        <w:rPr>
          <w:spacing w:val="-3"/>
        </w:rPr>
        <w:t xml:space="preserve"> </w:t>
      </w:r>
      <w:r>
        <w:t>histogram</w:t>
      </w:r>
      <w:proofErr w:type="gramEnd"/>
      <w:r>
        <w:rPr>
          <w:spacing w:val="-3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unemployment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Hispanics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2010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 gradual decrease in the unemployment rate till 2019 and there is drastic increase in year 2020.</w:t>
      </w:r>
    </w:p>
    <w:p w14:paraId="205BFF63" w14:textId="77777777" w:rsidR="00BE3310" w:rsidRDefault="00000000">
      <w:pPr>
        <w:pStyle w:val="BodyText"/>
        <w:spacing w:before="159"/>
        <w:ind w:left="365"/>
      </w:pPr>
      <w:r>
        <w:t>Below</w:t>
      </w:r>
      <w:r>
        <w:rPr>
          <w:spacing w:val="-5"/>
        </w:rPr>
        <w:t xml:space="preserve"> is</w:t>
      </w:r>
    </w:p>
    <w:p w14:paraId="04612D1E" w14:textId="77777777" w:rsidR="00BE3310" w:rsidRDefault="00000000">
      <w:pPr>
        <w:pStyle w:val="BodyText"/>
        <w:spacing w:before="8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3472" behindDoc="1" locked="0" layoutInCell="1" allowOverlap="1" wp14:anchorId="20AF9E72" wp14:editId="0C5E34E3">
            <wp:simplePos x="0" y="0"/>
            <wp:positionH relativeFrom="page">
              <wp:posOffset>1003300</wp:posOffset>
            </wp:positionH>
            <wp:positionV relativeFrom="paragraph">
              <wp:posOffset>71603</wp:posOffset>
            </wp:positionV>
            <wp:extent cx="4957153" cy="280968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53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C9B90" w14:textId="77777777" w:rsidR="00BE3310" w:rsidRDefault="00BE3310">
      <w:pPr>
        <w:pStyle w:val="BodyText"/>
        <w:rPr>
          <w:sz w:val="7"/>
        </w:rPr>
        <w:sectPr w:rsidR="00BE3310">
          <w:pgSz w:w="12240" w:h="15840"/>
          <w:pgMar w:top="1800" w:right="1080" w:bottom="280" w:left="1080" w:header="720" w:footer="720" w:gutter="0"/>
          <w:cols w:space="720"/>
        </w:sectPr>
      </w:pPr>
    </w:p>
    <w:p w14:paraId="41B8979D" w14:textId="77777777" w:rsidR="00BE3310" w:rsidRDefault="00000000">
      <w:pPr>
        <w:pStyle w:val="Heading1"/>
        <w:numPr>
          <w:ilvl w:val="0"/>
          <w:numId w:val="1"/>
        </w:numPr>
        <w:tabs>
          <w:tab w:val="left" w:pos="980"/>
        </w:tabs>
        <w:spacing w:before="61"/>
        <w:jc w:val="left"/>
      </w:pPr>
      <w:r>
        <w:rPr>
          <w:color w:val="202020"/>
        </w:rPr>
        <w:lastRenderedPageBreak/>
        <w:t>Unemployment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Analysis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respect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1"/>
        </w:rPr>
        <w:t xml:space="preserve"> </w:t>
      </w:r>
      <w:r>
        <w:rPr>
          <w:color w:val="202020"/>
          <w:spacing w:val="-2"/>
        </w:rPr>
        <w:t>Gender</w:t>
      </w:r>
    </w:p>
    <w:p w14:paraId="619D33A1" w14:textId="77777777" w:rsidR="00BE3310" w:rsidRDefault="00BE3310">
      <w:pPr>
        <w:pStyle w:val="BodyText"/>
        <w:rPr>
          <w:b/>
          <w:sz w:val="20"/>
        </w:rPr>
      </w:pPr>
    </w:p>
    <w:p w14:paraId="66D2A045" w14:textId="77777777" w:rsidR="00BE3310" w:rsidRDefault="00000000">
      <w:pPr>
        <w:pStyle w:val="BodyText"/>
        <w:spacing w:before="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151FA828" wp14:editId="7A82C924">
            <wp:simplePos x="0" y="0"/>
            <wp:positionH relativeFrom="page">
              <wp:posOffset>936625</wp:posOffset>
            </wp:positionH>
            <wp:positionV relativeFrom="paragraph">
              <wp:posOffset>165559</wp:posOffset>
            </wp:positionV>
            <wp:extent cx="4821840" cy="27241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184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066B5647" wp14:editId="5ED9A05B">
            <wp:simplePos x="0" y="0"/>
            <wp:positionH relativeFrom="page">
              <wp:posOffset>1069975</wp:posOffset>
            </wp:positionH>
            <wp:positionV relativeFrom="paragraph">
              <wp:posOffset>3107502</wp:posOffset>
            </wp:positionV>
            <wp:extent cx="4732733" cy="256593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2733" cy="256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B6FC7" w14:textId="77777777" w:rsidR="00BE3310" w:rsidRDefault="00BE3310">
      <w:pPr>
        <w:pStyle w:val="BodyText"/>
        <w:spacing w:before="89"/>
        <w:rPr>
          <w:b/>
          <w:sz w:val="20"/>
        </w:rPr>
      </w:pPr>
    </w:p>
    <w:p w14:paraId="03DBF0AD" w14:textId="77777777" w:rsidR="00BE3310" w:rsidRDefault="00BE3310">
      <w:pPr>
        <w:pStyle w:val="BodyText"/>
        <w:rPr>
          <w:b/>
          <w:sz w:val="20"/>
        </w:rPr>
        <w:sectPr w:rsidR="00BE3310">
          <w:pgSz w:w="12240" w:h="15840"/>
          <w:pgMar w:top="1440" w:right="1080" w:bottom="280" w:left="1080" w:header="720" w:footer="720" w:gutter="0"/>
          <w:cols w:space="720"/>
        </w:sectPr>
      </w:pPr>
    </w:p>
    <w:p w14:paraId="27ACC5FC" w14:textId="77777777" w:rsidR="00BE3310" w:rsidRDefault="00000000">
      <w:pPr>
        <w:pStyle w:val="BodyText"/>
        <w:spacing w:before="80" w:line="256" w:lineRule="auto"/>
        <w:ind w:left="260" w:right="635"/>
      </w:pPr>
      <w:r>
        <w:lastRenderedPageBreak/>
        <w:t>The below is the bar graph representing the male unemployment rate by year with x-axis as years from 2010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2020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y-axis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unemployment</w:t>
      </w:r>
      <w:r>
        <w:rPr>
          <w:spacing w:val="-3"/>
        </w:rPr>
        <w:t xml:space="preserve"> </w:t>
      </w:r>
      <w:r>
        <w:t>rate.</w:t>
      </w:r>
      <w:r>
        <w:rPr>
          <w:spacing w:val="-3"/>
        </w:rPr>
        <w:t xml:space="preserve"> </w:t>
      </w:r>
      <w:r>
        <w:t>Here,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proofErr w:type="gramStart"/>
      <w:r>
        <w:t>the</w:t>
      </w:r>
      <w:r>
        <w:rPr>
          <w:spacing w:val="-3"/>
        </w:rPr>
        <w:t xml:space="preserve"> </w:t>
      </w:r>
      <w:proofErr w:type="spellStart"/>
      <w:r>
        <w:t>the</w:t>
      </w:r>
      <w:proofErr w:type="spellEnd"/>
      <w:proofErr w:type="gramEnd"/>
      <w:r>
        <w:rPr>
          <w:spacing w:val="-3"/>
        </w:rPr>
        <w:t xml:space="preserve"> </w:t>
      </w:r>
      <w:r>
        <w:t>unemployment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high in year 2010 and </w:t>
      </w:r>
      <w:proofErr w:type="spellStart"/>
      <w:r>
        <w:t>gragually</w:t>
      </w:r>
      <w:proofErr w:type="spellEnd"/>
      <w:r>
        <w:t xml:space="preserve"> </w:t>
      </w:r>
      <w:proofErr w:type="spellStart"/>
      <w:r>
        <w:t>drecreases</w:t>
      </w:r>
      <w:proofErr w:type="spellEnd"/>
      <w:r>
        <w:t xml:space="preserve"> to the year 2019 and there is slight increase in unemployment in year 2020 which is same as 2018.</w:t>
      </w:r>
    </w:p>
    <w:p w14:paraId="2A3423AC" w14:textId="77777777" w:rsidR="00BE3310" w:rsidRDefault="00000000">
      <w:pPr>
        <w:pStyle w:val="BodyText"/>
        <w:spacing w:before="2"/>
        <w:rPr>
          <w:sz w:val="17"/>
        </w:rPr>
      </w:pPr>
      <w:r>
        <w:rPr>
          <w:noProof/>
          <w:sz w:val="17"/>
        </w:rPr>
        <w:drawing>
          <wp:anchor distT="0" distB="0" distL="0" distR="0" simplePos="0" relativeHeight="487595008" behindDoc="1" locked="0" layoutInCell="1" allowOverlap="1" wp14:anchorId="5DE9B699" wp14:editId="6A0EE8DE">
            <wp:simplePos x="0" y="0"/>
            <wp:positionH relativeFrom="page">
              <wp:posOffset>1127125</wp:posOffset>
            </wp:positionH>
            <wp:positionV relativeFrom="paragraph">
              <wp:posOffset>140733</wp:posOffset>
            </wp:positionV>
            <wp:extent cx="4285943" cy="270138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943" cy="270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95022" w14:textId="77777777" w:rsidR="00BE3310" w:rsidRDefault="00BE3310">
      <w:pPr>
        <w:pStyle w:val="BodyText"/>
        <w:spacing w:before="143"/>
      </w:pPr>
    </w:p>
    <w:p w14:paraId="7093E93D" w14:textId="77777777" w:rsidR="00BE3310" w:rsidRDefault="00000000">
      <w:pPr>
        <w:pStyle w:val="BodyText"/>
        <w:spacing w:before="1" w:line="259" w:lineRule="auto"/>
        <w:ind w:left="365" w:right="399"/>
      </w:pP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</w:t>
      </w:r>
      <w:r>
        <w:rPr>
          <w:spacing w:val="-3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female</w:t>
      </w:r>
      <w:r>
        <w:rPr>
          <w:spacing w:val="-3"/>
        </w:rPr>
        <w:t xml:space="preserve"> </w:t>
      </w:r>
      <w:r>
        <w:t>unemployment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x-axis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years</w:t>
      </w:r>
      <w:r>
        <w:rPr>
          <w:spacing w:val="-3"/>
        </w:rPr>
        <w:t xml:space="preserve"> </w:t>
      </w:r>
      <w:r>
        <w:t xml:space="preserve">from 2010 to 2020 and y-axis as unemployment rate. Here, we can see that </w:t>
      </w:r>
      <w:proofErr w:type="gramStart"/>
      <w:r>
        <w:t xml:space="preserve">the </w:t>
      </w:r>
      <w:proofErr w:type="spellStart"/>
      <w:r>
        <w:t>the</w:t>
      </w:r>
      <w:proofErr w:type="spellEnd"/>
      <w:proofErr w:type="gramEnd"/>
      <w:r>
        <w:t xml:space="preserve"> unemployment rate is high in year 2010 and 2011 and </w:t>
      </w:r>
      <w:proofErr w:type="spellStart"/>
      <w:r>
        <w:t>gragually</w:t>
      </w:r>
      <w:proofErr w:type="spellEnd"/>
      <w:r>
        <w:t xml:space="preserve"> </w:t>
      </w:r>
      <w:proofErr w:type="spellStart"/>
      <w:r>
        <w:t>drecreases</w:t>
      </w:r>
      <w:proofErr w:type="spellEnd"/>
      <w:r>
        <w:t xml:space="preserve"> to the year 2019 and there is slight increase in unemployment in year 2020 which is same as 2018.</w:t>
      </w:r>
    </w:p>
    <w:p w14:paraId="7567AE89" w14:textId="77777777" w:rsidR="00BE3310" w:rsidRDefault="00BE3310">
      <w:pPr>
        <w:pStyle w:val="BodyText"/>
        <w:rPr>
          <w:sz w:val="20"/>
        </w:rPr>
      </w:pPr>
    </w:p>
    <w:p w14:paraId="259FB4D5" w14:textId="77777777" w:rsidR="00BE3310" w:rsidRDefault="00000000">
      <w:pPr>
        <w:pStyle w:val="BodyText"/>
        <w:spacing w:before="91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520" behindDoc="1" locked="0" layoutInCell="1" allowOverlap="1" wp14:anchorId="59086BF5" wp14:editId="332271A4">
            <wp:simplePos x="0" y="0"/>
            <wp:positionH relativeFrom="page">
              <wp:posOffset>869950</wp:posOffset>
            </wp:positionH>
            <wp:positionV relativeFrom="paragraph">
              <wp:posOffset>219104</wp:posOffset>
            </wp:positionV>
            <wp:extent cx="4187975" cy="276977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7975" cy="2769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91AFA" w14:textId="77777777" w:rsidR="00BE3310" w:rsidRDefault="00BE3310">
      <w:pPr>
        <w:pStyle w:val="BodyText"/>
        <w:rPr>
          <w:sz w:val="20"/>
        </w:rPr>
        <w:sectPr w:rsidR="00BE3310">
          <w:pgSz w:w="12240" w:h="15840"/>
          <w:pgMar w:top="1320" w:right="1080" w:bottom="280" w:left="1080" w:header="720" w:footer="720" w:gutter="0"/>
          <w:cols w:space="720"/>
        </w:sectPr>
      </w:pPr>
    </w:p>
    <w:p w14:paraId="5BBCF396" w14:textId="77777777" w:rsidR="00BE3310" w:rsidRDefault="00000000">
      <w:pPr>
        <w:spacing w:before="194" w:line="259" w:lineRule="auto"/>
        <w:ind w:left="365" w:right="1134"/>
        <w:rPr>
          <w:sz w:val="28"/>
        </w:rPr>
      </w:pPr>
      <w:r>
        <w:rPr>
          <w:color w:val="202020"/>
          <w:sz w:val="28"/>
        </w:rPr>
        <w:lastRenderedPageBreak/>
        <w:t>Below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is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the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histogram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representation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unemployment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rate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of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>Gender.</w:t>
      </w:r>
      <w:r>
        <w:rPr>
          <w:color w:val="202020"/>
          <w:spacing w:val="-9"/>
          <w:sz w:val="28"/>
        </w:rPr>
        <w:t xml:space="preserve"> </w:t>
      </w:r>
      <w:r>
        <w:rPr>
          <w:color w:val="202020"/>
          <w:sz w:val="28"/>
        </w:rPr>
        <w:t xml:space="preserve">We can observe that the male unemployment rate is much higher than the </w:t>
      </w:r>
      <w:r>
        <w:rPr>
          <w:color w:val="202020"/>
          <w:spacing w:val="-2"/>
          <w:sz w:val="28"/>
        </w:rPr>
        <w:t>female.</w:t>
      </w:r>
    </w:p>
    <w:p w14:paraId="7AD9AA9D" w14:textId="77777777" w:rsidR="00BE3310" w:rsidRDefault="00000000">
      <w:pPr>
        <w:pStyle w:val="BodyText"/>
        <w:spacing w:before="8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6032" behindDoc="1" locked="0" layoutInCell="1" allowOverlap="1" wp14:anchorId="4B6E8009" wp14:editId="6932C2D7">
            <wp:simplePos x="0" y="0"/>
            <wp:positionH relativeFrom="page">
              <wp:posOffset>1060450</wp:posOffset>
            </wp:positionH>
            <wp:positionV relativeFrom="paragraph">
              <wp:posOffset>152335</wp:posOffset>
            </wp:positionV>
            <wp:extent cx="5605224" cy="341642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5224" cy="3416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3432C" w14:textId="77777777" w:rsidR="00BE3310" w:rsidRDefault="00BE3310">
      <w:pPr>
        <w:pStyle w:val="BodyText"/>
        <w:rPr>
          <w:sz w:val="28"/>
        </w:rPr>
      </w:pPr>
    </w:p>
    <w:p w14:paraId="5FE4A575" w14:textId="77777777" w:rsidR="00BE3310" w:rsidRDefault="00BE3310">
      <w:pPr>
        <w:pStyle w:val="BodyText"/>
        <w:rPr>
          <w:sz w:val="28"/>
        </w:rPr>
      </w:pPr>
    </w:p>
    <w:p w14:paraId="61AC555D" w14:textId="77777777" w:rsidR="00BE3310" w:rsidRDefault="00BE3310">
      <w:pPr>
        <w:pStyle w:val="BodyText"/>
        <w:spacing w:before="128"/>
        <w:rPr>
          <w:sz w:val="28"/>
        </w:rPr>
      </w:pPr>
    </w:p>
    <w:p w14:paraId="2B53C526" w14:textId="77777777" w:rsidR="00BE3310" w:rsidRDefault="00000000">
      <w:pPr>
        <w:pStyle w:val="Heading2"/>
        <w:numPr>
          <w:ilvl w:val="0"/>
          <w:numId w:val="1"/>
        </w:numPr>
        <w:tabs>
          <w:tab w:val="left" w:pos="980"/>
        </w:tabs>
        <w:spacing w:before="0"/>
        <w:ind w:right="354"/>
        <w:jc w:val="left"/>
        <w:rPr>
          <w:rFonts w:ascii="Calibri"/>
          <w:b w:val="0"/>
        </w:rPr>
      </w:pPr>
      <w:r>
        <w:rPr>
          <w:rFonts w:ascii="Calibri"/>
        </w:rPr>
        <w:t>Unemployment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80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United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States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2010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40"/>
        </w:rPr>
        <w:t xml:space="preserve"> </w:t>
      </w:r>
      <w:r>
        <w:rPr>
          <w:rFonts w:ascii="Calibri"/>
          <w:spacing w:val="-4"/>
        </w:rPr>
        <w:t>2021</w:t>
      </w:r>
    </w:p>
    <w:p w14:paraId="47BF2004" w14:textId="77777777" w:rsidR="00BE3310" w:rsidRDefault="00000000">
      <w:pPr>
        <w:spacing w:before="411"/>
        <w:ind w:left="260"/>
        <w:rPr>
          <w:b/>
        </w:rPr>
      </w:pPr>
      <w:r>
        <w:rPr>
          <w:b/>
        </w:rPr>
        <w:t>Mean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unemployment</w:t>
      </w:r>
      <w:r>
        <w:rPr>
          <w:b/>
          <w:spacing w:val="-5"/>
        </w:rPr>
        <w:t xml:space="preserve"> </w:t>
      </w:r>
      <w:r>
        <w:rPr>
          <w:b/>
        </w:rPr>
        <w:t>rate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United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States:</w:t>
      </w:r>
    </w:p>
    <w:p w14:paraId="0A3C11CC" w14:textId="77777777" w:rsidR="00BE3310" w:rsidRDefault="00000000">
      <w:pPr>
        <w:pStyle w:val="BodyText"/>
        <w:spacing w:before="7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6544" behindDoc="1" locked="0" layoutInCell="1" allowOverlap="1" wp14:anchorId="5B69AFAF" wp14:editId="0085B6E7">
            <wp:simplePos x="0" y="0"/>
            <wp:positionH relativeFrom="page">
              <wp:posOffset>993775</wp:posOffset>
            </wp:positionH>
            <wp:positionV relativeFrom="paragraph">
              <wp:posOffset>209605</wp:posOffset>
            </wp:positionV>
            <wp:extent cx="5753100" cy="71437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837881" w14:textId="77777777" w:rsidR="00BE3310" w:rsidRDefault="00BE3310">
      <w:pPr>
        <w:pStyle w:val="BodyText"/>
        <w:rPr>
          <w:b/>
          <w:sz w:val="20"/>
        </w:rPr>
        <w:sectPr w:rsidR="00BE3310">
          <w:pgSz w:w="12240" w:h="15840"/>
          <w:pgMar w:top="1820" w:right="1080" w:bottom="280" w:left="1080" w:header="720" w:footer="720" w:gutter="0"/>
          <w:cols w:space="720"/>
        </w:sectPr>
      </w:pPr>
    </w:p>
    <w:p w14:paraId="77B2CBF2" w14:textId="77777777" w:rsidR="00BE3310" w:rsidRDefault="00000000">
      <w:pPr>
        <w:spacing w:before="78"/>
        <w:ind w:left="365"/>
        <w:rPr>
          <w:b/>
        </w:rPr>
      </w:pPr>
      <w:r>
        <w:rPr>
          <w:b/>
        </w:rPr>
        <w:lastRenderedPageBreak/>
        <w:t>Standard</w:t>
      </w:r>
      <w:r>
        <w:rPr>
          <w:b/>
          <w:spacing w:val="-7"/>
        </w:rPr>
        <w:t xml:space="preserve"> </w:t>
      </w:r>
      <w:r>
        <w:rPr>
          <w:b/>
        </w:rPr>
        <w:t>Deviation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unemployment</w:t>
      </w:r>
      <w:r>
        <w:rPr>
          <w:b/>
          <w:spacing w:val="-6"/>
        </w:rPr>
        <w:t xml:space="preserve"> </w:t>
      </w:r>
      <w:r>
        <w:rPr>
          <w:b/>
        </w:rPr>
        <w:t>rate</w:t>
      </w:r>
      <w:r>
        <w:rPr>
          <w:b/>
          <w:spacing w:val="-6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States:</w:t>
      </w:r>
    </w:p>
    <w:p w14:paraId="2146F003" w14:textId="77777777" w:rsidR="00BE3310" w:rsidRDefault="00BE3310">
      <w:pPr>
        <w:pStyle w:val="BodyText"/>
        <w:rPr>
          <w:b/>
          <w:sz w:val="20"/>
        </w:rPr>
      </w:pPr>
    </w:p>
    <w:p w14:paraId="3972688D" w14:textId="77777777" w:rsidR="00BE3310" w:rsidRDefault="00BE3310">
      <w:pPr>
        <w:pStyle w:val="BodyText"/>
        <w:rPr>
          <w:b/>
          <w:sz w:val="20"/>
        </w:rPr>
      </w:pPr>
    </w:p>
    <w:p w14:paraId="7521AB4E" w14:textId="77777777" w:rsidR="00BE3310" w:rsidRDefault="00000000">
      <w:pPr>
        <w:pStyle w:val="BodyText"/>
        <w:spacing w:before="12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7056" behindDoc="1" locked="0" layoutInCell="1" allowOverlap="1" wp14:anchorId="24C665BB" wp14:editId="6A39780C">
            <wp:simplePos x="0" y="0"/>
            <wp:positionH relativeFrom="page">
              <wp:posOffset>1003300</wp:posOffset>
            </wp:positionH>
            <wp:positionV relativeFrom="paragraph">
              <wp:posOffset>243580</wp:posOffset>
            </wp:positionV>
            <wp:extent cx="5551196" cy="829818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1196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B5D77C" w14:textId="77777777" w:rsidR="00BE3310" w:rsidRDefault="00BE3310">
      <w:pPr>
        <w:pStyle w:val="BodyText"/>
        <w:rPr>
          <w:b/>
        </w:rPr>
      </w:pPr>
    </w:p>
    <w:p w14:paraId="0618652D" w14:textId="77777777" w:rsidR="00BE3310" w:rsidRDefault="00BE3310">
      <w:pPr>
        <w:pStyle w:val="BodyText"/>
        <w:rPr>
          <w:b/>
        </w:rPr>
      </w:pPr>
    </w:p>
    <w:p w14:paraId="70EE1A81" w14:textId="77777777" w:rsidR="00BE3310" w:rsidRDefault="00BE3310">
      <w:pPr>
        <w:pStyle w:val="BodyText"/>
        <w:spacing w:before="98"/>
        <w:rPr>
          <w:b/>
        </w:rPr>
      </w:pPr>
    </w:p>
    <w:p w14:paraId="797BB8AD" w14:textId="77777777" w:rsidR="00BE3310" w:rsidRDefault="00000000">
      <w:pPr>
        <w:spacing w:before="1"/>
        <w:ind w:left="260"/>
        <w:rPr>
          <w:b/>
        </w:rPr>
      </w:pPr>
      <w:r>
        <w:rPr>
          <w:b/>
          <w:noProof/>
        </w:rPr>
        <w:drawing>
          <wp:anchor distT="0" distB="0" distL="0" distR="0" simplePos="0" relativeHeight="487597568" behindDoc="1" locked="0" layoutInCell="1" allowOverlap="1" wp14:anchorId="39BF43C8" wp14:editId="79982286">
            <wp:simplePos x="0" y="0"/>
            <wp:positionH relativeFrom="page">
              <wp:posOffset>869950</wp:posOffset>
            </wp:positionH>
            <wp:positionV relativeFrom="paragraph">
              <wp:posOffset>185994</wp:posOffset>
            </wp:positionV>
            <wp:extent cx="6096343" cy="36445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343" cy="364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Below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histogram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unemployment</w:t>
      </w:r>
      <w:r>
        <w:rPr>
          <w:b/>
          <w:spacing w:val="-5"/>
        </w:rPr>
        <w:t xml:space="preserve"> </w:t>
      </w:r>
      <w:r>
        <w:rPr>
          <w:b/>
        </w:rPr>
        <w:t>rate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United</w:t>
      </w:r>
      <w:r>
        <w:rPr>
          <w:b/>
          <w:spacing w:val="-5"/>
        </w:rPr>
        <w:t xml:space="preserve"> </w:t>
      </w:r>
      <w:r>
        <w:rPr>
          <w:b/>
        </w:rPr>
        <w:t>States</w:t>
      </w:r>
      <w:r>
        <w:rPr>
          <w:b/>
          <w:spacing w:val="-4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years</w:t>
      </w:r>
      <w:r>
        <w:rPr>
          <w:b/>
          <w:spacing w:val="-5"/>
        </w:rPr>
        <w:t xml:space="preserve"> </w:t>
      </w:r>
      <w:r>
        <w:rPr>
          <w:b/>
        </w:rPr>
        <w:t>2010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2021:</w:t>
      </w:r>
    </w:p>
    <w:p w14:paraId="1A68C1C1" w14:textId="77777777" w:rsidR="00BE3310" w:rsidRDefault="00BE3310">
      <w:pPr>
        <w:pStyle w:val="BodyText"/>
        <w:rPr>
          <w:b/>
        </w:rPr>
      </w:pPr>
    </w:p>
    <w:p w14:paraId="3FDDDB29" w14:textId="77777777" w:rsidR="00BE3310" w:rsidRDefault="00BE3310">
      <w:pPr>
        <w:pStyle w:val="BodyText"/>
        <w:rPr>
          <w:b/>
        </w:rPr>
      </w:pPr>
    </w:p>
    <w:p w14:paraId="3D2D89C3" w14:textId="77777777" w:rsidR="00BE3310" w:rsidRDefault="00BE3310">
      <w:pPr>
        <w:pStyle w:val="BodyText"/>
        <w:rPr>
          <w:b/>
        </w:rPr>
      </w:pPr>
    </w:p>
    <w:p w14:paraId="170ADDD3" w14:textId="77777777" w:rsidR="00BE3310" w:rsidRDefault="00BE3310">
      <w:pPr>
        <w:pStyle w:val="BodyText"/>
        <w:rPr>
          <w:b/>
        </w:rPr>
      </w:pPr>
    </w:p>
    <w:p w14:paraId="16ECB548" w14:textId="77777777" w:rsidR="00BE3310" w:rsidRDefault="00BE3310">
      <w:pPr>
        <w:pStyle w:val="BodyText"/>
        <w:rPr>
          <w:b/>
        </w:rPr>
      </w:pPr>
    </w:p>
    <w:p w14:paraId="11F34587" w14:textId="77777777" w:rsidR="00BE3310" w:rsidRDefault="00BE3310">
      <w:pPr>
        <w:pStyle w:val="BodyText"/>
        <w:spacing w:before="104"/>
        <w:rPr>
          <w:b/>
        </w:rPr>
      </w:pPr>
    </w:p>
    <w:p w14:paraId="3CBF12A0" w14:textId="77777777" w:rsidR="00BE3310" w:rsidRDefault="00000000">
      <w:pPr>
        <w:pStyle w:val="Heading2"/>
        <w:numPr>
          <w:ilvl w:val="0"/>
          <w:numId w:val="1"/>
        </w:numPr>
        <w:tabs>
          <w:tab w:val="left" w:pos="530"/>
        </w:tabs>
        <w:ind w:left="530" w:hanging="270"/>
        <w:jc w:val="left"/>
        <w:rPr>
          <w:sz w:val="34"/>
        </w:rPr>
      </w:pPr>
      <w:r>
        <w:t>Average</w:t>
      </w:r>
      <w:r>
        <w:rPr>
          <w:spacing w:val="-6"/>
        </w:rPr>
        <w:t xml:space="preserve"> </w:t>
      </w:r>
      <w:r>
        <w:t>highest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lowest</w:t>
      </w:r>
      <w:r>
        <w:rPr>
          <w:spacing w:val="-5"/>
        </w:rPr>
        <w:t xml:space="preserve"> </w:t>
      </w:r>
      <w:r>
        <w:t>unemployment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countries</w:t>
      </w:r>
      <w:proofErr w:type="gramEnd"/>
      <w:r>
        <w:rPr>
          <w:spacing w:val="-2"/>
        </w:rPr>
        <w:t>:</w:t>
      </w:r>
    </w:p>
    <w:p w14:paraId="093A6204" w14:textId="77777777" w:rsidR="00BE3310" w:rsidRDefault="00000000">
      <w:pPr>
        <w:spacing w:before="414"/>
        <w:ind w:left="260" w:right="187"/>
        <w:rPr>
          <w:sz w:val="28"/>
        </w:rPr>
      </w:pPr>
      <w:r>
        <w:rPr>
          <w:sz w:val="28"/>
        </w:rPr>
        <w:t xml:space="preserve">The </w:t>
      </w:r>
      <w:proofErr w:type="gramStart"/>
      <w:r>
        <w:rPr>
          <w:sz w:val="28"/>
        </w:rPr>
        <w:t>below graph</w:t>
      </w:r>
      <w:proofErr w:type="gramEnd"/>
      <w:r>
        <w:rPr>
          <w:sz w:val="28"/>
        </w:rPr>
        <w:t xml:space="preserve"> explains the average lowest unemployment rate. This is an interactive</w:t>
      </w:r>
      <w:r>
        <w:rPr>
          <w:spacing w:val="-4"/>
          <w:sz w:val="28"/>
        </w:rPr>
        <w:t xml:space="preserve"> </w:t>
      </w:r>
      <w:r>
        <w:rPr>
          <w:sz w:val="28"/>
        </w:rPr>
        <w:t>graph</w:t>
      </w:r>
      <w:r>
        <w:rPr>
          <w:spacing w:val="-4"/>
          <w:sz w:val="28"/>
        </w:rPr>
        <w:t xml:space="preserve"> </w:t>
      </w:r>
      <w:r>
        <w:rPr>
          <w:sz w:val="28"/>
        </w:rPr>
        <w:t>which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gives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unemployment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country</w:t>
      </w:r>
      <w:r>
        <w:rPr>
          <w:spacing w:val="-4"/>
          <w:sz w:val="28"/>
        </w:rPr>
        <w:t xml:space="preserve"> </w:t>
      </w:r>
      <w:r>
        <w:rPr>
          <w:sz w:val="28"/>
        </w:rPr>
        <w:t>when</w:t>
      </w:r>
      <w:r>
        <w:rPr>
          <w:spacing w:val="-4"/>
          <w:sz w:val="28"/>
        </w:rPr>
        <w:t xml:space="preserve"> </w:t>
      </w:r>
      <w:r>
        <w:rPr>
          <w:sz w:val="28"/>
        </w:rPr>
        <w:t>hovered</w:t>
      </w:r>
      <w:r>
        <w:rPr>
          <w:spacing w:val="-4"/>
          <w:sz w:val="28"/>
        </w:rPr>
        <w:t xml:space="preserve"> </w:t>
      </w:r>
      <w:r>
        <w:rPr>
          <w:sz w:val="28"/>
        </w:rPr>
        <w:t>on</w:t>
      </w:r>
      <w:r>
        <w:rPr>
          <w:spacing w:val="-4"/>
          <w:sz w:val="28"/>
        </w:rPr>
        <w:t xml:space="preserve"> </w:t>
      </w:r>
      <w:r>
        <w:rPr>
          <w:sz w:val="28"/>
        </w:rPr>
        <w:t>it.</w:t>
      </w:r>
    </w:p>
    <w:p w14:paraId="1FCED76C" w14:textId="77777777" w:rsidR="00BE3310" w:rsidRDefault="00BE3310">
      <w:pPr>
        <w:rPr>
          <w:sz w:val="28"/>
        </w:rPr>
        <w:sectPr w:rsidR="00BE3310">
          <w:pgSz w:w="12240" w:h="15840"/>
          <w:pgMar w:top="1820" w:right="1080" w:bottom="280" w:left="1080" w:header="720" w:footer="720" w:gutter="0"/>
          <w:cols w:space="720"/>
        </w:sectPr>
      </w:pPr>
    </w:p>
    <w:p w14:paraId="5D2B04E7" w14:textId="77777777" w:rsidR="00BE3310" w:rsidRDefault="00000000">
      <w:pPr>
        <w:pStyle w:val="BodyText"/>
        <w:ind w:left="2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716AD6" wp14:editId="061C6CD6">
            <wp:extent cx="6116437" cy="2064257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6437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F45F" w14:textId="77777777" w:rsidR="00BE3310" w:rsidRDefault="00BE3310">
      <w:pPr>
        <w:pStyle w:val="BodyText"/>
        <w:spacing w:before="54"/>
        <w:rPr>
          <w:sz w:val="28"/>
        </w:rPr>
      </w:pPr>
    </w:p>
    <w:p w14:paraId="6D16D446" w14:textId="77777777" w:rsidR="00BE3310" w:rsidRDefault="00000000">
      <w:pPr>
        <w:ind w:left="260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487598080" behindDoc="1" locked="0" layoutInCell="1" allowOverlap="1" wp14:anchorId="0B880019" wp14:editId="7B7874F4">
            <wp:simplePos x="0" y="0"/>
            <wp:positionH relativeFrom="page">
              <wp:posOffset>912758</wp:posOffset>
            </wp:positionH>
            <wp:positionV relativeFrom="paragraph">
              <wp:posOffset>428314</wp:posOffset>
            </wp:positionV>
            <wp:extent cx="6054893" cy="2005584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893" cy="2005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graph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explains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highest</w:t>
      </w:r>
      <w:r>
        <w:rPr>
          <w:spacing w:val="-4"/>
          <w:sz w:val="28"/>
        </w:rPr>
        <w:t xml:space="preserve"> </w:t>
      </w:r>
      <w:r>
        <w:rPr>
          <w:sz w:val="28"/>
        </w:rPr>
        <w:t>unemployment</w:t>
      </w:r>
      <w:r>
        <w:rPr>
          <w:spacing w:val="-4"/>
          <w:sz w:val="28"/>
        </w:rPr>
        <w:t xml:space="preserve"> </w:t>
      </w:r>
      <w:r>
        <w:rPr>
          <w:sz w:val="28"/>
        </w:rPr>
        <w:t>rate.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interactive </w:t>
      </w:r>
      <w:r>
        <w:rPr>
          <w:spacing w:val="-2"/>
          <w:sz w:val="28"/>
        </w:rPr>
        <w:t>graph.</w:t>
      </w:r>
    </w:p>
    <w:p w14:paraId="1FDA739F" w14:textId="77777777" w:rsidR="00BE3310" w:rsidRDefault="00BE3310">
      <w:pPr>
        <w:pStyle w:val="BodyText"/>
        <w:rPr>
          <w:sz w:val="28"/>
        </w:rPr>
      </w:pPr>
    </w:p>
    <w:p w14:paraId="1A926DB6" w14:textId="77777777" w:rsidR="00BE3310" w:rsidRDefault="00BE3310">
      <w:pPr>
        <w:pStyle w:val="BodyText"/>
        <w:spacing w:before="231"/>
        <w:rPr>
          <w:sz w:val="28"/>
        </w:rPr>
      </w:pPr>
    </w:p>
    <w:p w14:paraId="7E879583" w14:textId="77777777" w:rsidR="00BE3310" w:rsidRDefault="00000000">
      <w:pPr>
        <w:pStyle w:val="Heading2"/>
        <w:numPr>
          <w:ilvl w:val="0"/>
          <w:numId w:val="1"/>
        </w:numPr>
        <w:tabs>
          <w:tab w:val="left" w:pos="639"/>
        </w:tabs>
        <w:ind w:left="639" w:hanging="379"/>
        <w:jc w:val="left"/>
      </w:pPr>
      <w:r>
        <w:t xml:space="preserve">Best unemployment rate development </w:t>
      </w:r>
      <w:r>
        <w:rPr>
          <w:spacing w:val="-2"/>
        </w:rPr>
        <w:t>countries</w:t>
      </w:r>
    </w:p>
    <w:p w14:paraId="327FBDD9" w14:textId="77777777" w:rsidR="00BE3310" w:rsidRDefault="00BE3310">
      <w:pPr>
        <w:pStyle w:val="BodyText"/>
        <w:spacing w:before="17"/>
        <w:rPr>
          <w:b/>
          <w:sz w:val="36"/>
        </w:rPr>
      </w:pPr>
    </w:p>
    <w:p w14:paraId="69A30007" w14:textId="77777777" w:rsidR="00BE3310" w:rsidRDefault="00000000">
      <w:pPr>
        <w:ind w:left="260" w:right="187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487598592" behindDoc="1" locked="0" layoutInCell="1" allowOverlap="1" wp14:anchorId="572BA57B" wp14:editId="40784ECD">
            <wp:simplePos x="0" y="0"/>
            <wp:positionH relativeFrom="page">
              <wp:posOffset>896705</wp:posOffset>
            </wp:positionH>
            <wp:positionV relativeFrom="paragraph">
              <wp:posOffset>424145</wp:posOffset>
            </wp:positionV>
            <wp:extent cx="6060238" cy="1877568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0238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proofErr w:type="gramStart"/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graph</w:t>
      </w:r>
      <w:proofErr w:type="gramEnd"/>
      <w:r>
        <w:rPr>
          <w:spacing w:val="-4"/>
          <w:sz w:val="28"/>
        </w:rPr>
        <w:t xml:space="preserve"> </w:t>
      </w:r>
      <w:r>
        <w:rPr>
          <w:sz w:val="28"/>
        </w:rPr>
        <w:t>gives</w:t>
      </w:r>
      <w:r>
        <w:rPr>
          <w:spacing w:val="-4"/>
          <w:sz w:val="28"/>
        </w:rPr>
        <w:t xml:space="preserve"> </w:t>
      </w:r>
      <w:r>
        <w:rPr>
          <w:sz w:val="28"/>
        </w:rPr>
        <w:t>clear</w:t>
      </w:r>
      <w:r>
        <w:rPr>
          <w:spacing w:val="-4"/>
          <w:sz w:val="28"/>
        </w:rPr>
        <w:t xml:space="preserve"> </w:t>
      </w:r>
      <w:r>
        <w:rPr>
          <w:sz w:val="28"/>
        </w:rPr>
        <w:t>visualization</w:t>
      </w:r>
      <w:r>
        <w:rPr>
          <w:spacing w:val="-4"/>
          <w:sz w:val="28"/>
        </w:rPr>
        <w:t xml:space="preserve"> </w:t>
      </w:r>
      <w:r>
        <w:rPr>
          <w:sz w:val="28"/>
        </w:rPr>
        <w:t>about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countries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4"/>
          <w:sz w:val="28"/>
        </w:rPr>
        <w:t xml:space="preserve"> </w:t>
      </w:r>
      <w:r>
        <w:rPr>
          <w:sz w:val="28"/>
        </w:rPr>
        <w:t>best</w:t>
      </w:r>
      <w:r>
        <w:rPr>
          <w:spacing w:val="-4"/>
          <w:sz w:val="28"/>
        </w:rPr>
        <w:t xml:space="preserve"> </w:t>
      </w:r>
      <w:r>
        <w:rPr>
          <w:sz w:val="28"/>
        </w:rPr>
        <w:t>development in terms of employment.</w:t>
      </w:r>
    </w:p>
    <w:p w14:paraId="2D44F059" w14:textId="77777777" w:rsidR="00BE3310" w:rsidRDefault="00BE3310">
      <w:pPr>
        <w:rPr>
          <w:sz w:val="28"/>
        </w:rPr>
        <w:sectPr w:rsidR="00BE3310">
          <w:pgSz w:w="12240" w:h="15840"/>
          <w:pgMar w:top="1400" w:right="1080" w:bottom="280" w:left="1080" w:header="720" w:footer="720" w:gutter="0"/>
          <w:cols w:space="720"/>
        </w:sectPr>
      </w:pPr>
    </w:p>
    <w:p w14:paraId="48C55E13" w14:textId="77777777" w:rsidR="00BE3310" w:rsidRDefault="00000000">
      <w:pPr>
        <w:pStyle w:val="Heading1"/>
        <w:spacing w:before="60"/>
        <w:ind w:left="260" w:right="187" w:firstLine="0"/>
      </w:pPr>
      <w:r>
        <w:rPr>
          <w:color w:val="202020"/>
        </w:rPr>
        <w:lastRenderedPageBreak/>
        <w:t>Unemployment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comparison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between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features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US Unemployment dataset:(first 3 features)</w:t>
      </w:r>
    </w:p>
    <w:p w14:paraId="56B6CD47" w14:textId="77777777" w:rsidR="00BE3310" w:rsidRDefault="00000000">
      <w:pPr>
        <w:spacing w:before="322"/>
        <w:ind w:left="260" w:right="35"/>
        <w:rPr>
          <w:sz w:val="28"/>
        </w:rPr>
      </w:pPr>
      <w:r>
        <w:rPr>
          <w:color w:val="202020"/>
          <w:sz w:val="28"/>
        </w:rPr>
        <w:t>For connection between features, here we have considered parameters with highest unemployment rate from each feature. Unemployment rate is highest for primary school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passed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outs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education,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black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people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passed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outs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for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ethnicity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and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>Men</w:t>
      </w:r>
      <w:r>
        <w:rPr>
          <w:color w:val="202020"/>
          <w:spacing w:val="-4"/>
          <w:sz w:val="28"/>
        </w:rPr>
        <w:t xml:space="preserve"> </w:t>
      </w:r>
      <w:r>
        <w:rPr>
          <w:color w:val="202020"/>
          <w:sz w:val="28"/>
        </w:rPr>
        <w:t xml:space="preserve">for Gender. Following is </w:t>
      </w:r>
      <w:proofErr w:type="gramStart"/>
      <w:r>
        <w:rPr>
          <w:color w:val="202020"/>
          <w:sz w:val="28"/>
        </w:rPr>
        <w:t>simple</w:t>
      </w:r>
      <w:proofErr w:type="gramEnd"/>
      <w:r>
        <w:rPr>
          <w:color w:val="202020"/>
          <w:sz w:val="28"/>
        </w:rPr>
        <w:t xml:space="preserve"> bar graph showing their unemployment rate.</w:t>
      </w:r>
    </w:p>
    <w:p w14:paraId="3DEDF67C" w14:textId="77777777" w:rsidR="00BE3310" w:rsidRDefault="00BE3310">
      <w:pPr>
        <w:pStyle w:val="BodyText"/>
        <w:rPr>
          <w:sz w:val="20"/>
        </w:rPr>
      </w:pPr>
    </w:p>
    <w:p w14:paraId="6D15B6C8" w14:textId="77777777" w:rsidR="00BE3310" w:rsidRDefault="00000000">
      <w:pPr>
        <w:pStyle w:val="BodyText"/>
        <w:spacing w:before="18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9104" behindDoc="1" locked="0" layoutInCell="1" allowOverlap="1" wp14:anchorId="6273F69F" wp14:editId="15C91E09">
            <wp:simplePos x="0" y="0"/>
            <wp:positionH relativeFrom="page">
              <wp:posOffset>1022350</wp:posOffset>
            </wp:positionH>
            <wp:positionV relativeFrom="paragraph">
              <wp:posOffset>276201</wp:posOffset>
            </wp:positionV>
            <wp:extent cx="4965444" cy="3240404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444" cy="3240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11F849" w14:textId="77777777" w:rsidR="00BE3310" w:rsidRDefault="00BE3310">
      <w:pPr>
        <w:pStyle w:val="BodyText"/>
        <w:rPr>
          <w:sz w:val="28"/>
        </w:rPr>
      </w:pPr>
    </w:p>
    <w:p w14:paraId="4D6EFC6F" w14:textId="77777777" w:rsidR="00BE3310" w:rsidRDefault="00BE3310">
      <w:pPr>
        <w:pStyle w:val="BodyText"/>
        <w:rPr>
          <w:sz w:val="28"/>
        </w:rPr>
      </w:pPr>
    </w:p>
    <w:p w14:paraId="35D7082A" w14:textId="77777777" w:rsidR="00BE3310" w:rsidRDefault="00BE3310">
      <w:pPr>
        <w:pStyle w:val="BodyText"/>
        <w:rPr>
          <w:sz w:val="28"/>
        </w:rPr>
      </w:pPr>
    </w:p>
    <w:p w14:paraId="156104EF" w14:textId="77777777" w:rsidR="00BE3310" w:rsidRDefault="00BE3310">
      <w:pPr>
        <w:pStyle w:val="BodyText"/>
        <w:rPr>
          <w:sz w:val="28"/>
        </w:rPr>
      </w:pPr>
    </w:p>
    <w:p w14:paraId="4606F7DA" w14:textId="77777777" w:rsidR="00BE3310" w:rsidRDefault="00BE3310">
      <w:pPr>
        <w:pStyle w:val="BodyText"/>
        <w:spacing w:before="13"/>
        <w:rPr>
          <w:sz w:val="28"/>
        </w:rPr>
      </w:pPr>
    </w:p>
    <w:p w14:paraId="145F346C" w14:textId="77777777" w:rsidR="00BE3310" w:rsidRDefault="00000000">
      <w:pPr>
        <w:pStyle w:val="BodyText"/>
        <w:ind w:left="260"/>
        <w:rPr>
          <w:rFonts w:ascii="Calibri"/>
        </w:rPr>
      </w:pPr>
      <w:r>
        <w:rPr>
          <w:rFonts w:ascii="Calibri"/>
        </w:rPr>
        <w:t>However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further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analysis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required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7"/>
        </w:rPr>
        <w:t xml:space="preserve"> </w:t>
      </w:r>
      <w:proofErr w:type="gramStart"/>
      <w:r>
        <w:rPr>
          <w:rFonts w:ascii="Calibri"/>
        </w:rPr>
        <w:t>detailed</w:t>
      </w:r>
      <w:proofErr w:type="gramEnd"/>
      <w:r>
        <w:rPr>
          <w:rFonts w:ascii="Calibri"/>
          <w:spacing w:val="-7"/>
        </w:rPr>
        <w:t xml:space="preserve"> </w:t>
      </w:r>
      <w:r>
        <w:rPr>
          <w:rFonts w:ascii="Calibri"/>
        </w:rPr>
        <w:t>explanation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Unemployment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dataset,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be delivered in future submissions.</w:t>
      </w:r>
    </w:p>
    <w:p w14:paraId="236ADEFD" w14:textId="77777777" w:rsidR="00BE3310" w:rsidRDefault="00BE3310">
      <w:pPr>
        <w:pStyle w:val="BodyText"/>
        <w:rPr>
          <w:rFonts w:ascii="Calibri"/>
        </w:rPr>
        <w:sectPr w:rsidR="00BE3310">
          <w:pgSz w:w="12240" w:h="15840"/>
          <w:pgMar w:top="1340" w:right="1080" w:bottom="280" w:left="1080" w:header="720" w:footer="720" w:gutter="0"/>
          <w:cols w:space="720"/>
        </w:sectPr>
      </w:pPr>
    </w:p>
    <w:p w14:paraId="55F95BE3" w14:textId="77777777" w:rsidR="00BE3310" w:rsidRDefault="00000000">
      <w:pPr>
        <w:pStyle w:val="Heading2"/>
        <w:spacing w:before="88"/>
        <w:rPr>
          <w:rFonts w:ascii="Roboto"/>
        </w:rPr>
      </w:pPr>
      <w:r>
        <w:rPr>
          <w:rFonts w:ascii="Roboto"/>
          <w:color w:val="202020"/>
        </w:rPr>
        <w:lastRenderedPageBreak/>
        <w:t>Unemployment</w:t>
      </w:r>
      <w:r>
        <w:rPr>
          <w:rFonts w:ascii="Roboto"/>
          <w:color w:val="202020"/>
          <w:spacing w:val="-13"/>
        </w:rPr>
        <w:t xml:space="preserve"> </w:t>
      </w:r>
      <w:r>
        <w:rPr>
          <w:rFonts w:ascii="Roboto"/>
          <w:color w:val="202020"/>
        </w:rPr>
        <w:t>comparison</w:t>
      </w:r>
      <w:r>
        <w:rPr>
          <w:rFonts w:ascii="Roboto"/>
          <w:color w:val="202020"/>
          <w:spacing w:val="-12"/>
        </w:rPr>
        <w:t xml:space="preserve"> </w:t>
      </w:r>
      <w:r>
        <w:rPr>
          <w:rFonts w:ascii="Roboto"/>
          <w:color w:val="202020"/>
        </w:rPr>
        <w:t>(4,5,6</w:t>
      </w:r>
      <w:r>
        <w:rPr>
          <w:rFonts w:ascii="Roboto"/>
          <w:color w:val="202020"/>
          <w:spacing w:val="-12"/>
        </w:rPr>
        <w:t xml:space="preserve"> </w:t>
      </w:r>
      <w:r>
        <w:rPr>
          <w:rFonts w:ascii="Roboto"/>
          <w:color w:val="202020"/>
          <w:spacing w:val="-2"/>
        </w:rPr>
        <w:t>features)</w:t>
      </w:r>
    </w:p>
    <w:p w14:paraId="5A46F459" w14:textId="77777777" w:rsidR="00BE3310" w:rsidRDefault="00000000">
      <w:pPr>
        <w:spacing w:before="240"/>
        <w:ind w:left="260" w:right="635"/>
        <w:rPr>
          <w:rFonts w:ascii="Calibri"/>
          <w:sz w:val="28"/>
        </w:rPr>
      </w:pPr>
      <w:r>
        <w:rPr>
          <w:rFonts w:ascii="Calibri"/>
          <w:sz w:val="28"/>
        </w:rPr>
        <w:t>The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z w:val="28"/>
        </w:rPr>
        <w:t>below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graph</w:t>
      </w:r>
      <w:proofErr w:type="gramEnd"/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shows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countries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unemployment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for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the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selected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year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of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 xml:space="preserve">the </w:t>
      </w:r>
      <w:r>
        <w:rPr>
          <w:rFonts w:ascii="Calibri"/>
          <w:spacing w:val="-2"/>
          <w:sz w:val="28"/>
        </w:rPr>
        <w:t>slider.</w:t>
      </w:r>
    </w:p>
    <w:p w14:paraId="6F18CED9" w14:textId="77777777" w:rsidR="00BE3310" w:rsidRDefault="00000000">
      <w:pPr>
        <w:pStyle w:val="BodyText"/>
        <w:spacing w:before="11"/>
        <w:rPr>
          <w:rFonts w:ascii="Calibri"/>
          <w:sz w:val="3"/>
        </w:rPr>
      </w:pPr>
      <w:r>
        <w:rPr>
          <w:rFonts w:ascii="Calibri"/>
          <w:noProof/>
          <w:sz w:val="3"/>
        </w:rPr>
        <w:drawing>
          <wp:anchor distT="0" distB="0" distL="0" distR="0" simplePos="0" relativeHeight="487599616" behindDoc="1" locked="0" layoutInCell="1" allowOverlap="1" wp14:anchorId="5F9204CD" wp14:editId="7FCF1BE3">
            <wp:simplePos x="0" y="0"/>
            <wp:positionH relativeFrom="page">
              <wp:posOffset>976970</wp:posOffset>
            </wp:positionH>
            <wp:positionV relativeFrom="paragraph">
              <wp:posOffset>46106</wp:posOffset>
            </wp:positionV>
            <wp:extent cx="5899914" cy="1984248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14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noProof/>
          <w:sz w:val="3"/>
        </w:rPr>
        <w:drawing>
          <wp:anchor distT="0" distB="0" distL="0" distR="0" simplePos="0" relativeHeight="487600128" behindDoc="1" locked="0" layoutInCell="1" allowOverlap="1" wp14:anchorId="476DD77D" wp14:editId="5BF0B259">
            <wp:simplePos x="0" y="0"/>
            <wp:positionH relativeFrom="page">
              <wp:posOffset>869950</wp:posOffset>
            </wp:positionH>
            <wp:positionV relativeFrom="paragraph">
              <wp:posOffset>2313426</wp:posOffset>
            </wp:positionV>
            <wp:extent cx="6121806" cy="2936748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1806" cy="2936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456D7" w14:textId="77777777" w:rsidR="00BE3310" w:rsidRDefault="00BE3310">
      <w:pPr>
        <w:pStyle w:val="BodyText"/>
        <w:spacing w:before="177"/>
        <w:rPr>
          <w:rFonts w:ascii="Calibri"/>
          <w:sz w:val="20"/>
        </w:rPr>
      </w:pPr>
    </w:p>
    <w:p w14:paraId="78444141" w14:textId="77777777" w:rsidR="00BE3310" w:rsidRDefault="00BE3310">
      <w:pPr>
        <w:pStyle w:val="BodyText"/>
        <w:rPr>
          <w:rFonts w:ascii="Calibri"/>
          <w:sz w:val="28"/>
        </w:rPr>
      </w:pPr>
    </w:p>
    <w:p w14:paraId="6D8861EE" w14:textId="77777777" w:rsidR="00BE3310" w:rsidRDefault="00BE3310">
      <w:pPr>
        <w:pStyle w:val="BodyText"/>
        <w:rPr>
          <w:rFonts w:ascii="Calibri"/>
          <w:sz w:val="28"/>
        </w:rPr>
      </w:pPr>
    </w:p>
    <w:p w14:paraId="2421E977" w14:textId="77777777" w:rsidR="00BE3310" w:rsidRDefault="00BE3310">
      <w:pPr>
        <w:pStyle w:val="BodyText"/>
        <w:spacing w:before="77"/>
        <w:rPr>
          <w:rFonts w:ascii="Calibri"/>
          <w:sz w:val="28"/>
        </w:rPr>
      </w:pPr>
    </w:p>
    <w:p w14:paraId="44063367" w14:textId="77777777" w:rsidR="00BE3310" w:rsidRDefault="00000000">
      <w:pPr>
        <w:pStyle w:val="Heading3"/>
        <w:rPr>
          <w:rFonts w:ascii="Calibri"/>
        </w:rPr>
      </w:pPr>
      <w:r>
        <w:rPr>
          <w:rFonts w:ascii="Calibri"/>
          <w:spacing w:val="-2"/>
        </w:rPr>
        <w:t>CONCLUSION:</w:t>
      </w:r>
    </w:p>
    <w:p w14:paraId="3CEEC099" w14:textId="77777777" w:rsidR="00BE3310" w:rsidRDefault="00BE3310">
      <w:pPr>
        <w:pStyle w:val="BodyText"/>
        <w:rPr>
          <w:rFonts w:ascii="Calibri"/>
          <w:b/>
          <w:sz w:val="28"/>
        </w:rPr>
      </w:pPr>
    </w:p>
    <w:p w14:paraId="2E5F80AE" w14:textId="77777777" w:rsidR="00BE3310" w:rsidRDefault="00000000">
      <w:pPr>
        <w:ind w:left="260" w:right="187"/>
        <w:rPr>
          <w:sz w:val="28"/>
        </w:rPr>
      </w:pP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unemployment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Unemployment</w:t>
      </w:r>
      <w:r>
        <w:rPr>
          <w:spacing w:val="-4"/>
          <w:sz w:val="28"/>
        </w:rPr>
        <w:t xml:space="preserve"> </w:t>
      </w:r>
      <w:r>
        <w:rPr>
          <w:sz w:val="28"/>
        </w:rPr>
        <w:t>dataset</w:t>
      </w:r>
      <w:r>
        <w:rPr>
          <w:spacing w:val="-4"/>
          <w:sz w:val="28"/>
        </w:rPr>
        <w:t xml:space="preserve"> </w:t>
      </w:r>
      <w:r>
        <w:rPr>
          <w:sz w:val="28"/>
        </w:rPr>
        <w:t>gave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clarity</w:t>
      </w:r>
      <w:r>
        <w:rPr>
          <w:spacing w:val="-4"/>
          <w:sz w:val="28"/>
        </w:rPr>
        <w:t xml:space="preserve"> </w:t>
      </w:r>
      <w:r>
        <w:rPr>
          <w:sz w:val="28"/>
        </w:rPr>
        <w:t>on the patterns of unemployment rate in recent years.</w:t>
      </w:r>
    </w:p>
    <w:sectPr w:rsidR="00BE3310">
      <w:pgSz w:w="12240" w:h="15840"/>
      <w:pgMar w:top="18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26692D"/>
    <w:multiLevelType w:val="hybridMultilevel"/>
    <w:tmpl w:val="862CAEE6"/>
    <w:lvl w:ilvl="0" w:tplc="525C2956">
      <w:start w:val="1"/>
      <w:numFmt w:val="decimal"/>
      <w:lvlText w:val="%1."/>
      <w:lvlJc w:val="left"/>
      <w:pPr>
        <w:ind w:left="1085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3642DE50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3A0084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B0E2491C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43CEC33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1D1619B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AD8C609C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A9CA4FCE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13702F3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0136C7"/>
    <w:multiLevelType w:val="hybridMultilevel"/>
    <w:tmpl w:val="695EA894"/>
    <w:lvl w:ilvl="0" w:tplc="CE6C9352">
      <w:start w:val="1"/>
      <w:numFmt w:val="decimal"/>
      <w:lvlText w:val="%1."/>
      <w:lvlJc w:val="left"/>
      <w:pPr>
        <w:ind w:left="980" w:hanging="360"/>
        <w:jc w:val="right"/>
      </w:pPr>
      <w:rPr>
        <w:rFonts w:hint="default"/>
        <w:spacing w:val="0"/>
        <w:w w:val="92"/>
        <w:lang w:val="en-US" w:eastAsia="en-US" w:bidi="ar-SA"/>
      </w:rPr>
    </w:lvl>
    <w:lvl w:ilvl="1" w:tplc="3990ACF8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2" w:tplc="143E03C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A7B2D7AE"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4" w:tplc="B0DA4B36"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 w:tplc="C9AA0816">
      <w:numFmt w:val="bullet"/>
      <w:lvlText w:val="•"/>
      <w:lvlJc w:val="left"/>
      <w:pPr>
        <w:ind w:left="5530" w:hanging="360"/>
      </w:pPr>
      <w:rPr>
        <w:rFonts w:hint="default"/>
        <w:lang w:val="en-US" w:eastAsia="en-US" w:bidi="ar-SA"/>
      </w:rPr>
    </w:lvl>
    <w:lvl w:ilvl="6" w:tplc="AD4EFE8C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0362189C">
      <w:numFmt w:val="bullet"/>
      <w:lvlText w:val="•"/>
      <w:lvlJc w:val="left"/>
      <w:pPr>
        <w:ind w:left="7350" w:hanging="360"/>
      </w:pPr>
      <w:rPr>
        <w:rFonts w:hint="default"/>
        <w:lang w:val="en-US" w:eastAsia="en-US" w:bidi="ar-SA"/>
      </w:rPr>
    </w:lvl>
    <w:lvl w:ilvl="8" w:tplc="A0EADAEC">
      <w:numFmt w:val="bullet"/>
      <w:lvlText w:val="•"/>
      <w:lvlJc w:val="left"/>
      <w:pPr>
        <w:ind w:left="8260" w:hanging="360"/>
      </w:pPr>
      <w:rPr>
        <w:rFonts w:hint="default"/>
        <w:lang w:val="en-US" w:eastAsia="en-US" w:bidi="ar-SA"/>
      </w:rPr>
    </w:lvl>
  </w:abstractNum>
  <w:num w:numId="1" w16cid:durableId="1566798510">
    <w:abstractNumId w:val="1"/>
  </w:num>
  <w:num w:numId="2" w16cid:durableId="25567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310"/>
    <w:rsid w:val="00297B19"/>
    <w:rsid w:val="007869F1"/>
    <w:rsid w:val="00B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58147"/>
  <w15:docId w15:val="{A1B90423-B06D-425D-BCC3-C49C183D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980" w:hanging="36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6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260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1"/>
      <w:ind w:left="2399" w:right="239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5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pantanjali/unemployment-dataset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hyperlink" Target="https://www.kaggle.com/datasets/aniruddhasshirahatti/us-unemployment-dataset-2010-2020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DV_Project</dc:title>
  <cp:lastModifiedBy>Pravallika Chidipudi</cp:lastModifiedBy>
  <cp:revision>2</cp:revision>
  <dcterms:created xsi:type="dcterms:W3CDTF">2025-03-05T19:25:00Z</dcterms:created>
  <dcterms:modified xsi:type="dcterms:W3CDTF">2025-03-05T19:27:00Z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Producer">
    <vt:lpwstr>Skia/PDF m114 Google Docs Renderer</vt:lpwstr>
  </property>
  <property fmtid="{D5CDD505-2E9C-101B-9397-08002B2CF9AE}" pid="4" name="LastSaved">
    <vt:filetime>2025-03-05T00:00:00Z</vt:filetime>
  </property>
</Properties>
</file>