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07AEDD1D" w:rsidR="0002066B" w:rsidRPr="0002066B" w:rsidRDefault="00012A28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28 August 2026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00146E8A" w:rsidR="0002066B" w:rsidRPr="0002066B" w:rsidRDefault="00012A28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Raise Issue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2DF3DA00" w:rsidR="0002066B" w:rsidRPr="0002066B" w:rsidRDefault="00012A28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164E09F6" w14:textId="77777777" w:rsidR="0002066B" w:rsidRDefault="0002066B" w:rsidP="0002066B">
      <w:pPr>
        <w:rPr>
          <w:b/>
          <w:bCs/>
          <w:sz w:val="36"/>
          <w:szCs w:val="36"/>
        </w:rPr>
      </w:pPr>
      <w:bookmarkStart w:id="0" w:name="_GoBack"/>
      <w:bookmarkEnd w:id="0"/>
    </w:p>
    <w:p w14:paraId="3D1601C8" w14:textId="77777777" w:rsidR="00012A28" w:rsidRPr="00012A28" w:rsidRDefault="00012A28" w:rsidP="00012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Project Overview:</w:t>
      </w:r>
    </w:p>
    <w:p w14:paraId="104F2B9A" w14:textId="77777777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Name:</w:t>
      </w: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Employee Raise Issue</w:t>
      </w:r>
    </w:p>
    <w:p w14:paraId="48487389" w14:textId="5A412FEF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Description</w:t>
      </w:r>
      <w:proofErr w:type="gramStart"/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  <w:proofErr w:type="gramEnd"/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Employee Raise Issue is a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centralised</w:t>
      </w: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system that allows employees to raise workplace issues, provide descriptions and attachments, track issue status, and receive notifications. HR/Admin can review, assign, monitor, and resolve issues through the system.</w:t>
      </w:r>
    </w:p>
    <w:p w14:paraId="1E851847" w14:textId="77777777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Version:</w:t>
      </w: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1.0</w:t>
      </w:r>
    </w:p>
    <w:p w14:paraId="73011689" w14:textId="77777777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Testing Period:</w:t>
      </w: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07 September 2026 to 26 September 2026</w:t>
      </w:r>
    </w:p>
    <w:p w14:paraId="0BCA6F32" w14:textId="77777777" w:rsidR="00012A28" w:rsidRPr="00012A28" w:rsidRDefault="00012A28" w:rsidP="00012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B430C1">
          <v:rect id="_x0000_i1025" style="width:0;height:1.5pt" o:hralign="center" o:hrstd="t" o:hr="t" fillcolor="#a0a0a0" stroked="f"/>
        </w:pict>
      </w:r>
    </w:p>
    <w:p w14:paraId="70189A84" w14:textId="77777777" w:rsidR="00012A28" w:rsidRPr="00012A28" w:rsidRDefault="00012A28" w:rsidP="00012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Testing Scope:</w:t>
      </w:r>
    </w:p>
    <w:p w14:paraId="7AECB37C" w14:textId="77777777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Features and Functionalities to be </w:t>
      </w:r>
      <w:proofErr w:type="gramStart"/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Tested</w:t>
      </w:r>
      <w:proofErr w:type="gramEnd"/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65AE8DDC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 Registration </w:t>
      </w:r>
    </w:p>
    <w:p w14:paraId="74852DD3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 Login </w:t>
      </w:r>
    </w:p>
    <w:p w14:paraId="343BEFFD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Raise a New Issue </w:t>
      </w:r>
    </w:p>
    <w:p w14:paraId="7A728BF5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Issue Category Selection </w:t>
      </w:r>
    </w:p>
    <w:p w14:paraId="1770280C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Uploading Attachments </w:t>
      </w:r>
    </w:p>
    <w:p w14:paraId="44BD1985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View Previous Issues </w:t>
      </w:r>
    </w:p>
    <w:p w14:paraId="2588CFE5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Track Issue Status </w:t>
      </w:r>
    </w:p>
    <w:p w14:paraId="0C9C5019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HR/Admin Issue Management </w:t>
      </w:r>
    </w:p>
    <w:p w14:paraId="63B982A1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Issue Assignment </w:t>
      </w:r>
    </w:p>
    <w:p w14:paraId="5ED5597D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Issue Resolution </w:t>
      </w:r>
    </w:p>
    <w:p w14:paraId="39D70C0B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Status and Resolution Updates </w:t>
      </w:r>
    </w:p>
    <w:p w14:paraId="09F5D099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Notifications </w:t>
      </w:r>
    </w:p>
    <w:p w14:paraId="365045D0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HR/Admin Dashboard </w:t>
      </w:r>
    </w:p>
    <w:p w14:paraId="40931A4C" w14:textId="77777777" w:rsidR="00012A28" w:rsidRPr="00012A28" w:rsidRDefault="00012A28" w:rsidP="00012A2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Issue Filtering and Reports </w:t>
      </w:r>
    </w:p>
    <w:p w14:paraId="6664B85D" w14:textId="77777777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User Stories / Requirements to be </w:t>
      </w:r>
      <w:proofErr w:type="gramStart"/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Tested</w:t>
      </w:r>
      <w:proofErr w:type="gramEnd"/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4101B10F" w14:textId="77777777" w:rsidR="00012A28" w:rsidRPr="00012A28" w:rsidRDefault="00012A28" w:rsidP="00012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USN-1 to USN-15 </w:t>
      </w:r>
    </w:p>
    <w:p w14:paraId="78F26E27" w14:textId="77777777" w:rsidR="00012A28" w:rsidRPr="00012A28" w:rsidRDefault="00012A28" w:rsidP="00012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 Registration &amp; Login </w:t>
      </w:r>
    </w:p>
    <w:p w14:paraId="0778C8FB" w14:textId="77777777" w:rsidR="00012A28" w:rsidRPr="00012A28" w:rsidRDefault="00012A28" w:rsidP="00012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Raise an Issue </w:t>
      </w:r>
    </w:p>
    <w:p w14:paraId="3FC2ED92" w14:textId="77777777" w:rsidR="00012A28" w:rsidRPr="00012A28" w:rsidRDefault="00012A28" w:rsidP="00012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Issue Management </w:t>
      </w:r>
    </w:p>
    <w:p w14:paraId="3420D035" w14:textId="77777777" w:rsidR="00012A28" w:rsidRPr="00012A28" w:rsidRDefault="00012A28" w:rsidP="00012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Issue Assignment &amp; Resolution </w:t>
      </w:r>
    </w:p>
    <w:p w14:paraId="69E056BF" w14:textId="77777777" w:rsidR="00012A28" w:rsidRPr="00012A28" w:rsidRDefault="00012A28" w:rsidP="00012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Notifications &amp; Communication </w:t>
      </w:r>
    </w:p>
    <w:p w14:paraId="5E6CC0E4" w14:textId="77777777" w:rsidR="00012A28" w:rsidRPr="00012A28" w:rsidRDefault="00012A28" w:rsidP="00012A2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Dashboard &amp; Reports </w:t>
      </w:r>
    </w:p>
    <w:p w14:paraId="0D30CD10" w14:textId="77777777" w:rsidR="00012A28" w:rsidRPr="00012A28" w:rsidRDefault="00012A28" w:rsidP="00012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7BF489C">
          <v:rect id="_x0000_i1026" style="width:0;height:1.5pt" o:hralign="center" o:hrstd="t" o:hr="t" fillcolor="#a0a0a0" stroked="f"/>
        </w:pict>
      </w:r>
    </w:p>
    <w:p w14:paraId="2437974F" w14:textId="77777777" w:rsidR="00012A28" w:rsidRPr="00012A28" w:rsidRDefault="00012A28" w:rsidP="00012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Testing Environment:</w:t>
      </w:r>
    </w:p>
    <w:p w14:paraId="03B489E5" w14:textId="77777777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URL/Location:</w:t>
      </w: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Employee Raise Issue Web Application / Localhost</w:t>
      </w:r>
    </w:p>
    <w:p w14:paraId="401AC1A6" w14:textId="77777777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Credentials (if required):</w:t>
      </w:r>
    </w:p>
    <w:p w14:paraId="5D83E4A1" w14:textId="77777777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Employee: </w:t>
      </w:r>
      <w:r w:rsidRPr="00012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employee@example.com / Employee@123</w:t>
      </w:r>
    </w:p>
    <w:p w14:paraId="27E6E0D6" w14:textId="77777777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HR/Admin: </w:t>
      </w:r>
      <w:r w:rsidRPr="00012A28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admin@example.com / Admin@123</w:t>
      </w:r>
    </w:p>
    <w:p w14:paraId="5F4C3E3E" w14:textId="77777777" w:rsidR="00012A28" w:rsidRPr="00012A28" w:rsidRDefault="00012A28" w:rsidP="00012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051631C">
          <v:rect id="_x0000_i1027" style="width:0;height:1.5pt" o:hralign="center" o:hrstd="t" o:hr="t" fillcolor="#a0a0a0" stroked="f"/>
        </w:pict>
      </w:r>
    </w:p>
    <w:p w14:paraId="0AFCBBD3" w14:textId="77777777" w:rsidR="00012A28" w:rsidRPr="00012A28" w:rsidRDefault="00012A28" w:rsidP="00012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Test Cases: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338"/>
        <w:gridCol w:w="2900"/>
        <w:gridCol w:w="1744"/>
        <w:gridCol w:w="1491"/>
        <w:gridCol w:w="996"/>
      </w:tblGrid>
      <w:tr w:rsidR="00012A28" w:rsidRPr="00012A28" w14:paraId="1E041CFE" w14:textId="77777777" w:rsidTr="00012A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BE4554" w14:textId="77777777" w:rsidR="00012A28" w:rsidRPr="00012A28" w:rsidRDefault="00012A28" w:rsidP="00012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A76596B" w14:textId="77777777" w:rsidR="00012A28" w:rsidRPr="00012A28" w:rsidRDefault="00012A28" w:rsidP="00012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395136A9" w14:textId="77777777" w:rsidR="00012A28" w:rsidRPr="00012A28" w:rsidRDefault="00012A28" w:rsidP="00012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BAAD499" w14:textId="77777777" w:rsidR="00012A28" w:rsidRPr="00012A28" w:rsidRDefault="00012A28" w:rsidP="00012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63AADE4D" w14:textId="77777777" w:rsidR="00012A28" w:rsidRPr="00012A28" w:rsidRDefault="00012A28" w:rsidP="00012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2D1F1F64" w14:textId="77777777" w:rsidR="00012A28" w:rsidRPr="00012A28" w:rsidRDefault="00012A28" w:rsidP="00012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Pass/Fail</w:t>
            </w:r>
          </w:p>
        </w:tc>
      </w:tr>
      <w:tr w:rsidR="00012A28" w:rsidRPr="00012A28" w14:paraId="00A9F604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8F1B3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03BD2710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Registration</w:t>
            </w:r>
          </w:p>
        </w:tc>
        <w:tc>
          <w:tcPr>
            <w:tcW w:w="0" w:type="auto"/>
            <w:vAlign w:val="center"/>
            <w:hideMark/>
          </w:tcPr>
          <w:p w14:paraId="0A904BC9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Open application 2. Select Register 3. Enter employee details 4. Submit</w:t>
            </w:r>
          </w:p>
        </w:tc>
        <w:tc>
          <w:tcPr>
            <w:tcW w:w="0" w:type="auto"/>
            <w:vAlign w:val="center"/>
            <w:hideMark/>
          </w:tcPr>
          <w:p w14:paraId="5CB80F9F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account should be created successfully.</w:t>
            </w:r>
          </w:p>
        </w:tc>
        <w:tc>
          <w:tcPr>
            <w:tcW w:w="0" w:type="auto"/>
            <w:vAlign w:val="center"/>
            <w:hideMark/>
          </w:tcPr>
          <w:p w14:paraId="1C3C2A0B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Account created successfully.</w:t>
            </w:r>
          </w:p>
        </w:tc>
        <w:tc>
          <w:tcPr>
            <w:tcW w:w="0" w:type="auto"/>
            <w:vAlign w:val="center"/>
            <w:hideMark/>
          </w:tcPr>
          <w:p w14:paraId="4B25B552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012A28" w:rsidRPr="00012A28" w14:paraId="30399F04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FA829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71F2E2EB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Login</w:t>
            </w:r>
          </w:p>
        </w:tc>
        <w:tc>
          <w:tcPr>
            <w:tcW w:w="0" w:type="auto"/>
            <w:vAlign w:val="center"/>
            <w:hideMark/>
          </w:tcPr>
          <w:p w14:paraId="0DF8354B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Open Login 2. Enter valid employee credentials 3. Click Login</w:t>
            </w:r>
          </w:p>
        </w:tc>
        <w:tc>
          <w:tcPr>
            <w:tcW w:w="0" w:type="auto"/>
            <w:vAlign w:val="center"/>
            <w:hideMark/>
          </w:tcPr>
          <w:p w14:paraId="062126F0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should be logged in and redirected to dashboard.</w:t>
            </w:r>
          </w:p>
        </w:tc>
        <w:tc>
          <w:tcPr>
            <w:tcW w:w="0" w:type="auto"/>
            <w:vAlign w:val="center"/>
            <w:hideMark/>
          </w:tcPr>
          <w:p w14:paraId="40DF6A81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logged in successfully.</w:t>
            </w:r>
          </w:p>
        </w:tc>
        <w:tc>
          <w:tcPr>
            <w:tcW w:w="0" w:type="auto"/>
            <w:vAlign w:val="center"/>
            <w:hideMark/>
          </w:tcPr>
          <w:p w14:paraId="56059BDF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012A28" w:rsidRPr="00012A28" w14:paraId="1DB58A09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63099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75D336B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Raise New Issue</w:t>
            </w:r>
          </w:p>
        </w:tc>
        <w:tc>
          <w:tcPr>
            <w:tcW w:w="0" w:type="auto"/>
            <w:vAlign w:val="center"/>
            <w:hideMark/>
          </w:tcPr>
          <w:p w14:paraId="42E81D12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Login as employee 2. Select Raise Issue 3. Select category 4. Enter description 5. Submit</w:t>
            </w:r>
          </w:p>
        </w:tc>
        <w:tc>
          <w:tcPr>
            <w:tcW w:w="0" w:type="auto"/>
            <w:vAlign w:val="center"/>
            <w:hideMark/>
          </w:tcPr>
          <w:p w14:paraId="5DB013BA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should be created and an Issue ID should be generated.</w:t>
            </w:r>
          </w:p>
        </w:tc>
        <w:tc>
          <w:tcPr>
            <w:tcW w:w="0" w:type="auto"/>
            <w:vAlign w:val="center"/>
            <w:hideMark/>
          </w:tcPr>
          <w:p w14:paraId="46F1BEC1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created successfully.</w:t>
            </w:r>
          </w:p>
        </w:tc>
        <w:tc>
          <w:tcPr>
            <w:tcW w:w="0" w:type="auto"/>
            <w:vAlign w:val="center"/>
            <w:hideMark/>
          </w:tcPr>
          <w:p w14:paraId="432FD971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012A28" w:rsidRPr="00012A28" w14:paraId="18557C7E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47C5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59373BDD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Upload Attachment</w:t>
            </w:r>
          </w:p>
        </w:tc>
        <w:tc>
          <w:tcPr>
            <w:tcW w:w="0" w:type="auto"/>
            <w:vAlign w:val="center"/>
            <w:hideMark/>
          </w:tcPr>
          <w:p w14:paraId="37006B52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Open Raise Issue 2. Select attachment 3. Upload file 4. Submit issue</w:t>
            </w:r>
          </w:p>
        </w:tc>
        <w:tc>
          <w:tcPr>
            <w:tcW w:w="0" w:type="auto"/>
            <w:vAlign w:val="center"/>
            <w:hideMark/>
          </w:tcPr>
          <w:p w14:paraId="2622010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Attachment should be uploaded and stored with the issue.</w:t>
            </w:r>
          </w:p>
        </w:tc>
        <w:tc>
          <w:tcPr>
            <w:tcW w:w="0" w:type="auto"/>
            <w:vAlign w:val="center"/>
            <w:hideMark/>
          </w:tcPr>
          <w:p w14:paraId="018F4EE1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Attachment uploaded successfully.</w:t>
            </w:r>
          </w:p>
        </w:tc>
        <w:tc>
          <w:tcPr>
            <w:tcW w:w="0" w:type="auto"/>
            <w:vAlign w:val="center"/>
            <w:hideMark/>
          </w:tcPr>
          <w:p w14:paraId="71D1CA94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012A28" w:rsidRPr="00012A28" w14:paraId="3E073CAF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59C02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608EAEF9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View Previous Issues</w:t>
            </w:r>
          </w:p>
        </w:tc>
        <w:tc>
          <w:tcPr>
            <w:tcW w:w="0" w:type="auto"/>
            <w:vAlign w:val="center"/>
            <w:hideMark/>
          </w:tcPr>
          <w:p w14:paraId="5CDB73C7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Login as employee 2. Open My Issues</w:t>
            </w:r>
          </w:p>
        </w:tc>
        <w:tc>
          <w:tcPr>
            <w:tcW w:w="0" w:type="auto"/>
            <w:vAlign w:val="center"/>
            <w:hideMark/>
          </w:tcPr>
          <w:p w14:paraId="69F573A7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Previously raised issues should be displayed.</w:t>
            </w:r>
          </w:p>
        </w:tc>
        <w:tc>
          <w:tcPr>
            <w:tcW w:w="0" w:type="auto"/>
            <w:vAlign w:val="center"/>
            <w:hideMark/>
          </w:tcPr>
          <w:p w14:paraId="0862D01F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Issues displayed successfully.</w:t>
            </w:r>
          </w:p>
        </w:tc>
        <w:tc>
          <w:tcPr>
            <w:tcW w:w="0" w:type="auto"/>
            <w:vAlign w:val="center"/>
            <w:hideMark/>
          </w:tcPr>
          <w:p w14:paraId="51D6F1C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012A28" w:rsidRPr="00012A28" w14:paraId="0B3038E7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FDF0A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140C57D4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Track Issue Status</w:t>
            </w:r>
          </w:p>
        </w:tc>
        <w:tc>
          <w:tcPr>
            <w:tcW w:w="0" w:type="auto"/>
            <w:vAlign w:val="center"/>
            <w:hideMark/>
          </w:tcPr>
          <w:p w14:paraId="389227A6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Open My Issues 2. Select an issue 3. Check status</w:t>
            </w:r>
          </w:p>
        </w:tc>
        <w:tc>
          <w:tcPr>
            <w:tcW w:w="0" w:type="auto"/>
            <w:vAlign w:val="center"/>
            <w:hideMark/>
          </w:tcPr>
          <w:p w14:paraId="5A07D7A8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Current issue status should be displayed.</w:t>
            </w:r>
          </w:p>
        </w:tc>
        <w:tc>
          <w:tcPr>
            <w:tcW w:w="0" w:type="auto"/>
            <w:vAlign w:val="center"/>
            <w:hideMark/>
          </w:tcPr>
          <w:p w14:paraId="79E92564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Status displayed correctly.</w:t>
            </w:r>
          </w:p>
        </w:tc>
        <w:tc>
          <w:tcPr>
            <w:tcW w:w="0" w:type="auto"/>
            <w:vAlign w:val="center"/>
            <w:hideMark/>
          </w:tcPr>
          <w:p w14:paraId="004C539C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012A28" w:rsidRPr="00012A28" w14:paraId="057892BF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B65B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TC-007</w:t>
            </w:r>
          </w:p>
        </w:tc>
        <w:tc>
          <w:tcPr>
            <w:tcW w:w="0" w:type="auto"/>
            <w:vAlign w:val="center"/>
            <w:hideMark/>
          </w:tcPr>
          <w:p w14:paraId="2D77B15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HR/Admin View Issues</w:t>
            </w:r>
          </w:p>
        </w:tc>
        <w:tc>
          <w:tcPr>
            <w:tcW w:w="0" w:type="auto"/>
            <w:vAlign w:val="center"/>
            <w:hideMark/>
          </w:tcPr>
          <w:p w14:paraId="63DC386A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Login as HR/Admin 2. Open Issue Management</w:t>
            </w:r>
          </w:p>
        </w:tc>
        <w:tc>
          <w:tcPr>
            <w:tcW w:w="0" w:type="auto"/>
            <w:vAlign w:val="center"/>
            <w:hideMark/>
          </w:tcPr>
          <w:p w14:paraId="126D2F79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All employee issues should be displayed.</w:t>
            </w:r>
          </w:p>
        </w:tc>
        <w:tc>
          <w:tcPr>
            <w:tcW w:w="0" w:type="auto"/>
            <w:vAlign w:val="center"/>
            <w:hideMark/>
          </w:tcPr>
          <w:p w14:paraId="01C2FD31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Issues displayed successfully.</w:t>
            </w:r>
          </w:p>
        </w:tc>
        <w:tc>
          <w:tcPr>
            <w:tcW w:w="0" w:type="auto"/>
            <w:vAlign w:val="center"/>
            <w:hideMark/>
          </w:tcPr>
          <w:p w14:paraId="3077F82D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012A28" w:rsidRPr="00012A28" w14:paraId="38A8415A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25CEF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TC-008</w:t>
            </w:r>
          </w:p>
        </w:tc>
        <w:tc>
          <w:tcPr>
            <w:tcW w:w="0" w:type="auto"/>
            <w:vAlign w:val="center"/>
            <w:hideMark/>
          </w:tcPr>
          <w:p w14:paraId="58D43BD4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Assign Issue</w:t>
            </w:r>
          </w:p>
        </w:tc>
        <w:tc>
          <w:tcPr>
            <w:tcW w:w="0" w:type="auto"/>
            <w:vAlign w:val="center"/>
            <w:hideMark/>
          </w:tcPr>
          <w:p w14:paraId="6108095B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Select an issue 2. Select department/staff 3. Assign issue</w:t>
            </w:r>
          </w:p>
        </w:tc>
        <w:tc>
          <w:tcPr>
            <w:tcW w:w="0" w:type="auto"/>
            <w:vAlign w:val="center"/>
            <w:hideMark/>
          </w:tcPr>
          <w:p w14:paraId="0C5BE3F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should be assigned successfully.</w:t>
            </w:r>
          </w:p>
        </w:tc>
        <w:tc>
          <w:tcPr>
            <w:tcW w:w="0" w:type="auto"/>
            <w:vAlign w:val="center"/>
            <w:hideMark/>
          </w:tcPr>
          <w:p w14:paraId="3C464B62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assigned successfully.</w:t>
            </w:r>
          </w:p>
        </w:tc>
        <w:tc>
          <w:tcPr>
            <w:tcW w:w="0" w:type="auto"/>
            <w:vAlign w:val="center"/>
            <w:hideMark/>
          </w:tcPr>
          <w:p w14:paraId="6FC6CCB5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012A28" w:rsidRPr="00012A28" w14:paraId="393B161F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FEE71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0ECB293D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 Issue Status</w:t>
            </w:r>
          </w:p>
        </w:tc>
        <w:tc>
          <w:tcPr>
            <w:tcW w:w="0" w:type="auto"/>
            <w:vAlign w:val="center"/>
            <w:hideMark/>
          </w:tcPr>
          <w:p w14:paraId="22F9C7E1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Open assigned issue 2. Change status 3. Save changes</w:t>
            </w:r>
          </w:p>
        </w:tc>
        <w:tc>
          <w:tcPr>
            <w:tcW w:w="0" w:type="auto"/>
            <w:vAlign w:val="center"/>
            <w:hideMark/>
          </w:tcPr>
          <w:p w14:paraId="6375B77C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Updated status should be saved and visible to the employee.</w:t>
            </w:r>
          </w:p>
        </w:tc>
        <w:tc>
          <w:tcPr>
            <w:tcW w:w="0" w:type="auto"/>
            <w:vAlign w:val="center"/>
            <w:hideMark/>
          </w:tcPr>
          <w:p w14:paraId="360D0B74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Status updated successfully.</w:t>
            </w:r>
          </w:p>
        </w:tc>
        <w:tc>
          <w:tcPr>
            <w:tcW w:w="0" w:type="auto"/>
            <w:vAlign w:val="center"/>
            <w:hideMark/>
          </w:tcPr>
          <w:p w14:paraId="2D7D4133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012A28" w:rsidRPr="00012A28" w14:paraId="3E632215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C7FE0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02527B56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Resolve Issue</w:t>
            </w:r>
          </w:p>
        </w:tc>
        <w:tc>
          <w:tcPr>
            <w:tcW w:w="0" w:type="auto"/>
            <w:vAlign w:val="center"/>
            <w:hideMark/>
          </w:tcPr>
          <w:p w14:paraId="3152463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Open assigned issue 2. Enter resolution details 3. Mark as Resolved</w:t>
            </w:r>
          </w:p>
        </w:tc>
        <w:tc>
          <w:tcPr>
            <w:tcW w:w="0" w:type="auto"/>
            <w:vAlign w:val="center"/>
            <w:hideMark/>
          </w:tcPr>
          <w:p w14:paraId="3C5D949D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should be marked as resolved with resolution details.</w:t>
            </w:r>
          </w:p>
        </w:tc>
        <w:tc>
          <w:tcPr>
            <w:tcW w:w="0" w:type="auto"/>
            <w:vAlign w:val="center"/>
            <w:hideMark/>
          </w:tcPr>
          <w:p w14:paraId="6D1B1E94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resolved successfully.</w:t>
            </w:r>
          </w:p>
        </w:tc>
        <w:tc>
          <w:tcPr>
            <w:tcW w:w="0" w:type="auto"/>
            <w:vAlign w:val="center"/>
            <w:hideMark/>
          </w:tcPr>
          <w:p w14:paraId="447101E9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012A28" w:rsidRPr="00012A28" w14:paraId="08856F56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F62A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TC-011</w:t>
            </w:r>
          </w:p>
        </w:tc>
        <w:tc>
          <w:tcPr>
            <w:tcW w:w="0" w:type="auto"/>
            <w:vAlign w:val="center"/>
            <w:hideMark/>
          </w:tcPr>
          <w:p w14:paraId="5B19B25B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3DC44B9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Update issue status 2. Check employee account</w:t>
            </w:r>
          </w:p>
        </w:tc>
        <w:tc>
          <w:tcPr>
            <w:tcW w:w="0" w:type="auto"/>
            <w:vAlign w:val="center"/>
            <w:hideMark/>
          </w:tcPr>
          <w:p w14:paraId="344523C2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Employee should receive a notification about the status update.</w:t>
            </w:r>
          </w:p>
        </w:tc>
        <w:tc>
          <w:tcPr>
            <w:tcW w:w="0" w:type="auto"/>
            <w:vAlign w:val="center"/>
            <w:hideMark/>
          </w:tcPr>
          <w:p w14:paraId="5B7985F1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 received successfully.</w:t>
            </w:r>
          </w:p>
        </w:tc>
        <w:tc>
          <w:tcPr>
            <w:tcW w:w="0" w:type="auto"/>
            <w:vAlign w:val="center"/>
            <w:hideMark/>
          </w:tcPr>
          <w:p w14:paraId="60145ECB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012A28" w:rsidRPr="00012A28" w14:paraId="27A93F1E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CE4B4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TC-012</w:t>
            </w:r>
          </w:p>
        </w:tc>
        <w:tc>
          <w:tcPr>
            <w:tcW w:w="0" w:type="auto"/>
            <w:vAlign w:val="center"/>
            <w:hideMark/>
          </w:tcPr>
          <w:p w14:paraId="43AE722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HR/Admin Dashboard</w:t>
            </w:r>
          </w:p>
        </w:tc>
        <w:tc>
          <w:tcPr>
            <w:tcW w:w="0" w:type="auto"/>
            <w:vAlign w:val="center"/>
            <w:hideMark/>
          </w:tcPr>
          <w:p w14:paraId="165F2FAC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Login as HR/Admin 2. Open Dashboard</w:t>
            </w:r>
          </w:p>
        </w:tc>
        <w:tc>
          <w:tcPr>
            <w:tcW w:w="0" w:type="auto"/>
            <w:vAlign w:val="center"/>
            <w:hideMark/>
          </w:tcPr>
          <w:p w14:paraId="5CB4A59C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Dashboard should display accurate issue counts and statuses.</w:t>
            </w:r>
          </w:p>
        </w:tc>
        <w:tc>
          <w:tcPr>
            <w:tcW w:w="0" w:type="auto"/>
            <w:vAlign w:val="center"/>
            <w:hideMark/>
          </w:tcPr>
          <w:p w14:paraId="1942407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Dashboard displayed correctly.</w:t>
            </w:r>
          </w:p>
        </w:tc>
        <w:tc>
          <w:tcPr>
            <w:tcW w:w="0" w:type="auto"/>
            <w:vAlign w:val="center"/>
            <w:hideMark/>
          </w:tcPr>
          <w:p w14:paraId="1DB0EE0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:rsidR="00012A28" w:rsidRPr="00012A28" w14:paraId="318C00C2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725EF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TC-013</w:t>
            </w:r>
          </w:p>
        </w:tc>
        <w:tc>
          <w:tcPr>
            <w:tcW w:w="0" w:type="auto"/>
            <w:vAlign w:val="center"/>
            <w:hideMark/>
          </w:tcPr>
          <w:p w14:paraId="18A718F8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Issues</w:t>
            </w:r>
          </w:p>
        </w:tc>
        <w:tc>
          <w:tcPr>
            <w:tcW w:w="0" w:type="auto"/>
            <w:vAlign w:val="center"/>
            <w:hideMark/>
          </w:tcPr>
          <w:p w14:paraId="5D759F15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Open Issue Management 2. Select category/status/priority 3. Apply filter</w:t>
            </w:r>
          </w:p>
        </w:tc>
        <w:tc>
          <w:tcPr>
            <w:tcW w:w="0" w:type="auto"/>
            <w:vAlign w:val="center"/>
            <w:hideMark/>
          </w:tcPr>
          <w:p w14:paraId="0464E34A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Matching issues should be displayed.</w:t>
            </w:r>
          </w:p>
        </w:tc>
        <w:tc>
          <w:tcPr>
            <w:tcW w:w="0" w:type="auto"/>
            <w:vAlign w:val="center"/>
            <w:hideMark/>
          </w:tcPr>
          <w:p w14:paraId="2D704E9F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 worked correctly.</w:t>
            </w:r>
          </w:p>
        </w:tc>
        <w:tc>
          <w:tcPr>
            <w:tcW w:w="0" w:type="auto"/>
            <w:vAlign w:val="center"/>
            <w:hideMark/>
          </w:tcPr>
          <w:p w14:paraId="48850134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</w:tbl>
    <w:p w14:paraId="6305D649" w14:textId="77777777" w:rsidR="00012A28" w:rsidRPr="00012A28" w:rsidRDefault="00012A28" w:rsidP="00012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D540C3B">
          <v:rect id="_x0000_i1028" style="width:0;height:1.5pt" o:hralign="center" o:hrstd="t" o:hr="t" fillcolor="#a0a0a0" stroked="f"/>
        </w:pict>
      </w:r>
    </w:p>
    <w:p w14:paraId="71FA971E" w14:textId="77777777" w:rsidR="00012A28" w:rsidRPr="00012A28" w:rsidRDefault="00012A28" w:rsidP="00012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Bug Tracking: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"/>
        <w:gridCol w:w="2248"/>
        <w:gridCol w:w="2408"/>
        <w:gridCol w:w="927"/>
        <w:gridCol w:w="754"/>
        <w:gridCol w:w="2196"/>
      </w:tblGrid>
      <w:tr w:rsidR="00012A28" w:rsidRPr="00012A28" w14:paraId="790815B5" w14:textId="77777777" w:rsidTr="00012A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4499E" w14:textId="77777777" w:rsidR="00012A28" w:rsidRPr="00012A28" w:rsidRDefault="00012A28" w:rsidP="00012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2F0905A5" w14:textId="77777777" w:rsidR="00012A28" w:rsidRPr="00012A28" w:rsidRDefault="00012A28" w:rsidP="00012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082A5D37" w14:textId="77777777" w:rsidR="00012A28" w:rsidRPr="00012A28" w:rsidRDefault="00012A28" w:rsidP="00012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5C46CB63" w14:textId="77777777" w:rsidR="00012A28" w:rsidRPr="00012A28" w:rsidRDefault="00012A28" w:rsidP="00012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22F58EF3" w14:textId="77777777" w:rsidR="00012A28" w:rsidRPr="00012A28" w:rsidRDefault="00012A28" w:rsidP="00012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179CF07" w14:textId="77777777" w:rsidR="00012A28" w:rsidRPr="00012A28" w:rsidRDefault="00012A28" w:rsidP="00012A2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Additional feedback</w:t>
            </w:r>
          </w:p>
        </w:tc>
      </w:tr>
      <w:tr w:rsidR="00012A28" w:rsidRPr="00012A28" w14:paraId="14D5AA1F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BC9C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16919041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attachment does not upload for unsupported file type.</w:t>
            </w:r>
          </w:p>
        </w:tc>
        <w:tc>
          <w:tcPr>
            <w:tcW w:w="0" w:type="auto"/>
            <w:vAlign w:val="center"/>
            <w:hideMark/>
          </w:tcPr>
          <w:p w14:paraId="6957D072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Login as employee 2. Raise an issue 3. Upload unsupported file</w:t>
            </w:r>
          </w:p>
        </w:tc>
        <w:tc>
          <w:tcPr>
            <w:tcW w:w="0" w:type="auto"/>
            <w:vAlign w:val="center"/>
            <w:hideMark/>
          </w:tcPr>
          <w:p w14:paraId="68E4A683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6D4EE85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51CF329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File type validation message should be displayed clearly.</w:t>
            </w:r>
          </w:p>
        </w:tc>
      </w:tr>
      <w:tr w:rsidR="00012A28" w:rsidRPr="00012A28" w14:paraId="0D24AEEC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C2F1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76D87327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Issue status notification is delayed.</w:t>
            </w:r>
          </w:p>
        </w:tc>
        <w:tc>
          <w:tcPr>
            <w:tcW w:w="0" w:type="auto"/>
            <w:vAlign w:val="center"/>
            <w:hideMark/>
          </w:tcPr>
          <w:p w14:paraId="68C69687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1. Update issue status 2. Check employee notifications</w:t>
            </w:r>
          </w:p>
        </w:tc>
        <w:tc>
          <w:tcPr>
            <w:tcW w:w="0" w:type="auto"/>
            <w:vAlign w:val="center"/>
            <w:hideMark/>
          </w:tcPr>
          <w:p w14:paraId="2589A085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BDFE23D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6F7026B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Notification delivery should be improved.</w:t>
            </w:r>
          </w:p>
        </w:tc>
      </w:tr>
      <w:tr w:rsidR="00012A28" w:rsidRPr="00012A28" w14:paraId="7B2E56A5" w14:textId="77777777" w:rsidTr="00012A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445D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55E67934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Filter does not display correct results for </w:t>
            </w: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some categories.</w:t>
            </w:r>
          </w:p>
        </w:tc>
        <w:tc>
          <w:tcPr>
            <w:tcW w:w="0" w:type="auto"/>
            <w:vAlign w:val="center"/>
            <w:hideMark/>
          </w:tcPr>
          <w:p w14:paraId="05C49C6E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 xml:space="preserve">1. Login as HR/Admin 2. Select category filter </w:t>
            </w: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3. Apply filter</w:t>
            </w:r>
          </w:p>
        </w:tc>
        <w:tc>
          <w:tcPr>
            <w:tcW w:w="0" w:type="auto"/>
            <w:vAlign w:val="center"/>
            <w:hideMark/>
          </w:tcPr>
          <w:p w14:paraId="62B1E7F3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Medium</w:t>
            </w:r>
          </w:p>
        </w:tc>
        <w:tc>
          <w:tcPr>
            <w:tcW w:w="0" w:type="auto"/>
            <w:vAlign w:val="center"/>
            <w:hideMark/>
          </w:tcPr>
          <w:p w14:paraId="5E1C33C3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7AFA9B8C" w14:textId="77777777" w:rsidR="00012A28" w:rsidRPr="00012A28" w:rsidRDefault="00012A28" w:rsidP="00012A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12A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Filtering logic should be verified.</w:t>
            </w:r>
          </w:p>
        </w:tc>
      </w:tr>
    </w:tbl>
    <w:p w14:paraId="3BBF03D5" w14:textId="77777777" w:rsidR="00012A28" w:rsidRPr="00012A28" w:rsidRDefault="00012A28" w:rsidP="00012A2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C65EBDC">
          <v:rect id="_x0000_i1029" style="width:0;height:1.5pt" o:hralign="center" o:hrstd="t" o:hr="t" fillcolor="#a0a0a0" stroked="f"/>
        </w:pict>
      </w:r>
    </w:p>
    <w:p w14:paraId="2A02E104" w14:textId="77777777" w:rsidR="00012A28" w:rsidRPr="00012A28" w:rsidRDefault="00012A28" w:rsidP="00012A2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Sign-off:</w:t>
      </w:r>
    </w:p>
    <w:p w14:paraId="4B7F19BD" w14:textId="32ECAB86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Tester Name:</w:t>
      </w: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B.Rani</w:t>
      </w:r>
      <w:proofErr w:type="spellEnd"/>
    </w:p>
    <w:p w14:paraId="660B45D8" w14:textId="35CFCE59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30 August 2026</w:t>
      </w:r>
    </w:p>
    <w:p w14:paraId="598355AB" w14:textId="409DC62C" w:rsidR="00012A28" w:rsidRPr="00012A28" w:rsidRDefault="00012A28" w:rsidP="0001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012A2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Signature:</w:t>
      </w:r>
      <w:r w:rsidRPr="00012A2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rani</w:t>
      </w:r>
    </w:p>
    <w:p w14:paraId="1C0E85F2" w14:textId="77777777" w:rsidR="00012A28" w:rsidRDefault="00012A28" w:rsidP="00012A28">
      <w:pPr>
        <w:pStyle w:val="Heading1"/>
      </w:pPr>
      <w:r>
        <w:rPr>
          <w:rStyle w:val="Strong"/>
          <w:b/>
          <w:bCs/>
        </w:rPr>
        <w:t>Notes:</w:t>
      </w:r>
    </w:p>
    <w:p w14:paraId="743566BC" w14:textId="77777777" w:rsidR="00012A28" w:rsidRDefault="00012A28" w:rsidP="00012A28">
      <w:pPr>
        <w:pStyle w:val="NormalWeb"/>
      </w:pPr>
      <w:r>
        <w:t xml:space="preserve">· Ensure that all test cases cover both </w:t>
      </w:r>
      <w:r>
        <w:rPr>
          <w:rStyle w:val="Strong"/>
        </w:rPr>
        <w:t>positive and negative scenarios</w:t>
      </w:r>
      <w:r>
        <w:t>.</w:t>
      </w:r>
    </w:p>
    <w:p w14:paraId="3FB321A0" w14:textId="77777777" w:rsidR="00012A28" w:rsidRDefault="00012A28" w:rsidP="00012A28">
      <w:pPr>
        <w:pStyle w:val="NormalWeb"/>
      </w:pPr>
      <w:r>
        <w:t>· Testers should provide detailed feedback, including suggestions for improving the Employee Raise Issue system.</w:t>
      </w:r>
    </w:p>
    <w:p w14:paraId="561DBD2F" w14:textId="77777777" w:rsidR="00012A28" w:rsidRDefault="00012A28" w:rsidP="00012A28">
      <w:pPr>
        <w:pStyle w:val="NormalWeb"/>
      </w:pPr>
      <w:r>
        <w:t xml:space="preserve">· Bug tracking should include details such as </w:t>
      </w:r>
      <w:r>
        <w:rPr>
          <w:rStyle w:val="Strong"/>
        </w:rPr>
        <w:t>severity, status, and steps to reproduce</w:t>
      </w:r>
      <w:r>
        <w:t>.</w:t>
      </w:r>
    </w:p>
    <w:p w14:paraId="4DEF878B" w14:textId="77777777" w:rsidR="00012A28" w:rsidRDefault="00012A28" w:rsidP="00012A28">
      <w:pPr>
        <w:pStyle w:val="NormalWeb"/>
      </w:pPr>
      <w:r>
        <w:t>· All major functionalities such as issue submission, assignment, resolution, status tracking, and notifications should be tested before UAT.</w:t>
      </w:r>
    </w:p>
    <w:p w14:paraId="792FC6AB" w14:textId="77777777" w:rsidR="00012A28" w:rsidRDefault="00012A28" w:rsidP="00012A28">
      <w:pPr>
        <w:pStyle w:val="NormalWeb"/>
      </w:pPr>
      <w:r>
        <w:t xml:space="preserve">· Obtain sign-off from both the </w:t>
      </w:r>
      <w:r>
        <w:rPr>
          <w:rStyle w:val="Strong"/>
        </w:rPr>
        <w:t>Project Manager and Product Owner</w:t>
      </w:r>
      <w:r>
        <w:t xml:space="preserve"> before proceeding with deployment.</w:t>
      </w:r>
    </w:p>
    <w:p w14:paraId="5321A472" w14:textId="77777777" w:rsidR="00012A28" w:rsidRDefault="00012A28" w:rsidP="0002066B">
      <w:pPr>
        <w:rPr>
          <w:b/>
          <w:bCs/>
          <w:sz w:val="36"/>
          <w:szCs w:val="36"/>
        </w:rPr>
      </w:pPr>
    </w:p>
    <w:p w14:paraId="4CAE7F48" w14:textId="77777777" w:rsidR="00012A28" w:rsidRDefault="00012A28" w:rsidP="0002066B">
      <w:pPr>
        <w:rPr>
          <w:b/>
          <w:bCs/>
          <w:sz w:val="36"/>
          <w:szCs w:val="36"/>
        </w:rPr>
      </w:pPr>
    </w:p>
    <w:p w14:paraId="5D55CD23" w14:textId="77777777" w:rsidR="00012A28" w:rsidRDefault="00012A28" w:rsidP="0002066B">
      <w:pPr>
        <w:rPr>
          <w:b/>
          <w:bCs/>
          <w:sz w:val="36"/>
          <w:szCs w:val="36"/>
        </w:rPr>
      </w:pPr>
    </w:p>
    <w:p w14:paraId="3FABABB4" w14:textId="77777777" w:rsidR="00012A28" w:rsidRPr="00C415A7" w:rsidRDefault="00012A28" w:rsidP="0002066B">
      <w:pPr>
        <w:rPr>
          <w:b/>
          <w:bCs/>
          <w:sz w:val="36"/>
          <w:szCs w:val="36"/>
        </w:rPr>
      </w:pPr>
    </w:p>
    <w:sectPr w:rsidR="00012A28" w:rsidRP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074FA"/>
    <w:multiLevelType w:val="multilevel"/>
    <w:tmpl w:val="FC0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4E2D0D"/>
    <w:multiLevelType w:val="multilevel"/>
    <w:tmpl w:val="0246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12A28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paragraph" w:styleId="Heading1">
    <w:name w:val="heading 1"/>
    <w:basedOn w:val="Normal"/>
    <w:link w:val="Heading1Char"/>
    <w:uiPriority w:val="9"/>
    <w:qFormat/>
    <w:rsid w:val="00012A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012A2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styleId="Strong">
    <w:name w:val="Strong"/>
    <w:basedOn w:val="DefaultParagraphFont"/>
    <w:uiPriority w:val="22"/>
    <w:qFormat/>
    <w:rsid w:val="00012A2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12A2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9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56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729</Words>
  <Characters>4156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Microsoft account</cp:lastModifiedBy>
  <cp:revision>2</cp:revision>
  <dcterms:created xsi:type="dcterms:W3CDTF">2026-09-05T18:03:00Z</dcterms:created>
  <dcterms:modified xsi:type="dcterms:W3CDTF">2026-09-05T18:03:00Z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f0cbc818-041b-4e2b-a88d-d26894b9055c</vt:lpwstr>
  </property>
</Properties>
</file>