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93B" w:rsidRDefault="00B74CD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6293B" w:rsidRDefault="00B74CD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86293B" w:rsidRDefault="0086293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293B" w:rsidTr="002B7744">
        <w:tc>
          <w:tcPr>
            <w:tcW w:w="4508" w:type="dxa"/>
          </w:tcPr>
          <w:p w:rsidR="0086293B" w:rsidRDefault="00B74CD0">
            <w:r>
              <w:t>Date</w:t>
            </w:r>
          </w:p>
        </w:tc>
        <w:tc>
          <w:tcPr>
            <w:tcW w:w="4508" w:type="dxa"/>
          </w:tcPr>
          <w:p w:rsidR="0086293B" w:rsidRDefault="002B7744">
            <w:r>
              <w:t>27 August 2026</w:t>
            </w:r>
          </w:p>
        </w:tc>
      </w:tr>
      <w:tr w:rsidR="002B7744" w:rsidTr="002B7744">
        <w:tc>
          <w:tcPr>
            <w:tcW w:w="4508" w:type="dxa"/>
          </w:tcPr>
          <w:p w:rsidR="002B7744" w:rsidRDefault="002B7744" w:rsidP="002B7744">
            <w:r>
              <w:t>Project Name</w:t>
            </w:r>
          </w:p>
        </w:tc>
        <w:tc>
          <w:tcPr>
            <w:tcW w:w="4508" w:type="dxa"/>
          </w:tcPr>
          <w:p w:rsidR="002B7744" w:rsidRPr="002B7744" w:rsidRDefault="002B7744" w:rsidP="002B7744">
            <w:pPr>
              <w:rPr>
                <w:b/>
              </w:rPr>
            </w:pPr>
            <w:r w:rsidRPr="002B7744">
              <w:rPr>
                <w:b/>
              </w:rPr>
              <w:t>Employee Raise Issue</w:t>
            </w:r>
          </w:p>
        </w:tc>
      </w:tr>
      <w:tr w:rsidR="002B7744" w:rsidTr="002B7744">
        <w:tc>
          <w:tcPr>
            <w:tcW w:w="4508" w:type="dxa"/>
          </w:tcPr>
          <w:p w:rsidR="002B7744" w:rsidRDefault="002B7744" w:rsidP="002B7744">
            <w:r>
              <w:t>Maximum Marks</w:t>
            </w:r>
          </w:p>
        </w:tc>
        <w:tc>
          <w:tcPr>
            <w:tcW w:w="4508" w:type="dxa"/>
          </w:tcPr>
          <w:p w:rsidR="002B7744" w:rsidRDefault="002B7744" w:rsidP="002B7744">
            <w:r>
              <w:t>4 Marks</w:t>
            </w:r>
          </w:p>
        </w:tc>
      </w:tr>
    </w:tbl>
    <w:p w:rsidR="0086293B" w:rsidRDefault="0086293B">
      <w:pPr>
        <w:rPr>
          <w:b/>
          <w:sz w:val="24"/>
          <w:szCs w:val="24"/>
        </w:rPr>
      </w:pPr>
    </w:p>
    <w:p w:rsidR="0086293B" w:rsidRDefault="00B74CD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2B7744" w:rsidRDefault="002B7744">
      <w:pPr>
        <w:rPr>
          <w:b/>
          <w:sz w:val="24"/>
          <w:szCs w:val="24"/>
        </w:rPr>
      </w:pPr>
      <w:r>
        <w:t xml:space="preserve">Brainstorming is a collaborative technique used to identify problems, generate possible solutions, and select the most effective approach. For the </w:t>
      </w:r>
      <w:r>
        <w:rPr>
          <w:rStyle w:val="Strong"/>
        </w:rPr>
        <w:t>Employee Raise Issue</w:t>
      </w:r>
      <w:r>
        <w:t xml:space="preserve"> project, brainstorming helps the team understand the difficulties employees face while reporting salary or appraisal-related concerns. Different ideas are discussed openly, grouped based on their purpose, and prioritized according to their usefulness, feasibility, and impact.</w:t>
      </w:r>
    </w:p>
    <w:p w:rsidR="0086293B" w:rsidRDefault="00B74CD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86293B" w:rsidRDefault="00B74CD0">
      <w:r w:rsidRPr="00B74CD0">
        <w:drawing>
          <wp:inline distT="0" distB="0" distL="0" distR="0" wp14:anchorId="26068148" wp14:editId="39243951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93B" w:rsidRDefault="0086293B"/>
    <w:p w:rsidR="0086293B" w:rsidRDefault="0086293B"/>
    <w:p w:rsidR="0086293B" w:rsidRDefault="0086293B"/>
    <w:p w:rsidR="0086293B" w:rsidRDefault="00B74CD0">
      <w:pPr>
        <w:rPr>
          <w:b/>
        </w:rPr>
      </w:pPr>
      <w:r>
        <w:rPr>
          <w:b/>
        </w:rPr>
        <w:t>Step-2: Brainstorm, Idea Listing and Grouping</w:t>
      </w:r>
    </w:p>
    <w:p w:rsidR="0086293B" w:rsidRDefault="00B74CD0">
      <w:r w:rsidRPr="00B74CD0">
        <w:lastRenderedPageBreak/>
        <w:drawing>
          <wp:inline distT="0" distB="0" distL="0" distR="0" wp14:anchorId="5BCEB15B" wp14:editId="0F1195CC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93B" w:rsidRDefault="0086293B"/>
    <w:p w:rsidR="0086293B" w:rsidRDefault="00B74CD0">
      <w:pPr>
        <w:rPr>
          <w:b/>
        </w:rPr>
      </w:pPr>
      <w:r>
        <w:rPr>
          <w:b/>
        </w:rPr>
        <w:t>Step-3: Idea Prioritization</w:t>
      </w:r>
    </w:p>
    <w:p w:rsidR="0086293B" w:rsidRDefault="00B74CD0">
      <w:pPr>
        <w:rPr>
          <w:sz w:val="24"/>
          <w:szCs w:val="24"/>
        </w:rPr>
      </w:pPr>
      <w:r w:rsidRPr="00B74CD0">
        <w:rPr>
          <w:sz w:val="24"/>
          <w:szCs w:val="24"/>
        </w:rPr>
        <w:drawing>
          <wp:inline distT="0" distB="0" distL="0" distR="0" wp14:anchorId="6319ECFE" wp14:editId="4D63C89E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293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3B"/>
    <w:rsid w:val="002B7744"/>
    <w:rsid w:val="0086293B"/>
    <w:rsid w:val="00B7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01C32D-6ABE-4FA3-AB5B-B0F02C2F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2B7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2026-09-03T05:00:00Z</dcterms:created>
  <dcterms:modified xsi:type="dcterms:W3CDTF">2026-09-03T05:00:00Z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770c3b82-75f2-40c2-b6f3-4f096ff0af63</vt:lpwstr>
  </property>
</Properties>
</file>