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F81" w:rsidRPr="00A22929" w:rsidRDefault="005F0532" w:rsidP="004561EB">
      <w:pPr>
        <w:tabs>
          <w:tab w:val="left" w:pos="2265"/>
        </w:tabs>
        <w:ind w:left="2055" w:firstLine="2265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Design</w:t>
      </w:r>
    </w:p>
    <w:p w:rsidR="00B90F81" w:rsidRPr="00A22929" w:rsidRDefault="00B90F81" w:rsidP="004561EB">
      <w:pPr>
        <w:spacing w:line="240" w:lineRule="auto"/>
        <w:ind w:left="720" w:hanging="36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22929">
        <w:rPr>
          <w:rFonts w:ascii="Times New Roman" w:hAnsi="Times New Roman" w:cs="Times New Roman"/>
          <w:b/>
          <w:sz w:val="36"/>
          <w:szCs w:val="36"/>
        </w:rPr>
        <w:t>On</w:t>
      </w:r>
    </w:p>
    <w:p w:rsidR="00B90F81" w:rsidRPr="00A22929" w:rsidRDefault="00B90F81" w:rsidP="00B90F81">
      <w:pPr>
        <w:spacing w:line="240" w:lineRule="auto"/>
        <w:ind w:left="720" w:hanging="36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22929">
        <w:rPr>
          <w:rFonts w:ascii="Times New Roman" w:hAnsi="Times New Roman" w:cs="Times New Roman"/>
          <w:b/>
          <w:sz w:val="36"/>
          <w:szCs w:val="36"/>
        </w:rPr>
        <w:t>Automated Patch Mechanism for MR Software Components</w:t>
      </w:r>
    </w:p>
    <w:p w:rsidR="00B90F81" w:rsidRPr="00A22929" w:rsidRDefault="00B90F81" w:rsidP="00B90F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90F81" w:rsidRPr="00A22929" w:rsidRDefault="00B90F81" w:rsidP="00B90F81">
      <w:pPr>
        <w:widowControl w:val="0"/>
        <w:autoSpaceDE w:val="0"/>
        <w:autoSpaceDN w:val="0"/>
        <w:adjustRightInd w:val="0"/>
        <w:ind w:left="-810" w:right="-1170"/>
        <w:jc w:val="center"/>
        <w:rPr>
          <w:rFonts w:ascii="Times New Roman" w:hAnsi="Times New Roman" w:cs="Times New Roman"/>
          <w:sz w:val="28"/>
          <w:szCs w:val="24"/>
        </w:rPr>
      </w:pPr>
      <w:r w:rsidRPr="00A22929">
        <w:rPr>
          <w:rFonts w:ascii="Times New Roman" w:hAnsi="Times New Roman" w:cs="Times New Roman"/>
          <w:b/>
          <w:sz w:val="28"/>
        </w:rPr>
        <w:t>SUBMITTED BY</w:t>
      </w:r>
    </w:p>
    <w:p w:rsidR="00B90F81" w:rsidRPr="00A22929" w:rsidRDefault="00B90F81" w:rsidP="00B90F81">
      <w:pPr>
        <w:widowControl w:val="0"/>
        <w:autoSpaceDE w:val="0"/>
        <w:autoSpaceDN w:val="0"/>
        <w:adjustRightInd w:val="0"/>
        <w:ind w:left="-810" w:right="-117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22929">
        <w:rPr>
          <w:rFonts w:ascii="Times New Roman" w:hAnsi="Times New Roman" w:cs="Times New Roman"/>
          <w:b/>
          <w:sz w:val="28"/>
          <w:szCs w:val="24"/>
        </w:rPr>
        <w:t>PRAVEEN K</w:t>
      </w:r>
      <w:r w:rsidRPr="00A22929">
        <w:rPr>
          <w:rFonts w:ascii="Times New Roman" w:hAnsi="Times New Roman" w:cs="Times New Roman"/>
          <w:b/>
          <w:sz w:val="28"/>
          <w:szCs w:val="24"/>
        </w:rPr>
        <w:tab/>
      </w:r>
      <w:r w:rsidRPr="00A22929">
        <w:rPr>
          <w:rFonts w:ascii="Times New Roman" w:hAnsi="Times New Roman" w:cs="Times New Roman"/>
          <w:b/>
          <w:sz w:val="28"/>
          <w:szCs w:val="24"/>
        </w:rPr>
        <w:tab/>
        <w:t>1MS12CS075</w:t>
      </w:r>
    </w:p>
    <w:p w:rsidR="00B90F81" w:rsidRPr="0097726F" w:rsidRDefault="00B90F81" w:rsidP="00B90F81">
      <w:pPr>
        <w:widowControl w:val="0"/>
        <w:autoSpaceDE w:val="0"/>
        <w:autoSpaceDN w:val="0"/>
        <w:adjustRightInd w:val="0"/>
        <w:ind w:left="-810" w:right="-1170"/>
        <w:jc w:val="center"/>
        <w:rPr>
          <w:b/>
          <w:sz w:val="28"/>
          <w:szCs w:val="24"/>
        </w:rPr>
      </w:pPr>
    </w:p>
    <w:p w:rsidR="00B90F81" w:rsidRDefault="00B90F81" w:rsidP="00B90F81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1143000" cy="13239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F81" w:rsidRDefault="00B90F81" w:rsidP="00B90F81">
      <w:pPr>
        <w:jc w:val="center"/>
        <w:rPr>
          <w:b/>
          <w:bCs/>
          <w:sz w:val="32"/>
          <w:szCs w:val="32"/>
        </w:rPr>
      </w:pPr>
    </w:p>
    <w:p w:rsidR="00B90F81" w:rsidRPr="00A22929" w:rsidRDefault="00B90F81" w:rsidP="00B90F81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22929">
        <w:rPr>
          <w:rFonts w:ascii="Times New Roman" w:hAnsi="Times New Roman" w:cs="Times New Roman"/>
          <w:b/>
          <w:bCs/>
          <w:sz w:val="32"/>
          <w:szCs w:val="32"/>
        </w:rPr>
        <w:t>M. S. Ramaiah Institute of Technology</w:t>
      </w:r>
    </w:p>
    <w:p w:rsidR="00B90F81" w:rsidRPr="00A22929" w:rsidRDefault="00B90F81" w:rsidP="00B90F81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22929">
        <w:rPr>
          <w:rFonts w:ascii="Times New Roman" w:hAnsi="Times New Roman" w:cs="Times New Roman"/>
          <w:b/>
          <w:bCs/>
          <w:sz w:val="32"/>
          <w:szCs w:val="32"/>
        </w:rPr>
        <w:t>(Autonomous Institute, Affiliated to VTU)</w:t>
      </w:r>
    </w:p>
    <w:p w:rsidR="00B90F81" w:rsidRPr="00A22929" w:rsidRDefault="00B90F81" w:rsidP="00B90F81">
      <w:pPr>
        <w:keepNext/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A22929">
        <w:rPr>
          <w:rFonts w:ascii="Times New Roman" w:hAnsi="Times New Roman" w:cs="Times New Roman"/>
          <w:b/>
          <w:bCs/>
          <w:sz w:val="32"/>
          <w:szCs w:val="32"/>
        </w:rPr>
        <w:t>BANGALORE-560054</w:t>
      </w:r>
    </w:p>
    <w:p w:rsidR="00B90F81" w:rsidRPr="00A22929" w:rsidRDefault="00B90F81" w:rsidP="00B90F81">
      <w:pPr>
        <w:keepNext/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A22929">
        <w:rPr>
          <w:rFonts w:ascii="Times New Roman" w:hAnsi="Times New Roman" w:cs="Times New Roman"/>
          <w:b/>
          <w:bCs/>
          <w:sz w:val="32"/>
          <w:szCs w:val="32"/>
        </w:rPr>
        <w:t>Department of Computer Science &amp; Engineering</w:t>
      </w:r>
    </w:p>
    <w:p w:rsidR="00B90F81" w:rsidRPr="00A22929" w:rsidRDefault="00B90F81" w:rsidP="00B90F81">
      <w:pPr>
        <w:keepNext/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</w:p>
    <w:p w:rsidR="00B90F81" w:rsidRDefault="00B90F81" w:rsidP="00B90F81">
      <w:pPr>
        <w:spacing w:line="300" w:lineRule="auto"/>
        <w:jc w:val="center"/>
        <w:rPr>
          <w:rFonts w:ascii="Times New Roman" w:hAnsi="Times New Roman" w:cs="Times New Roman"/>
          <w:b/>
          <w:i/>
          <w:sz w:val="28"/>
        </w:rPr>
      </w:pPr>
      <w:r w:rsidRPr="00A22929">
        <w:rPr>
          <w:rFonts w:ascii="Times New Roman" w:hAnsi="Times New Roman" w:cs="Times New Roman"/>
          <w:b/>
          <w:i/>
          <w:sz w:val="28"/>
        </w:rPr>
        <w:t>Under the guidance of</w:t>
      </w:r>
    </w:p>
    <w:p w:rsidR="00B90F81" w:rsidRDefault="00B90F81" w:rsidP="00B90F81">
      <w:pPr>
        <w:spacing w:line="300" w:lineRule="auto"/>
        <w:jc w:val="center"/>
        <w:rPr>
          <w:rFonts w:ascii="Times New Roman" w:hAnsi="Times New Roman" w:cs="Times New Roman"/>
          <w:b/>
          <w:i/>
          <w:sz w:val="28"/>
        </w:rPr>
      </w:pPr>
    </w:p>
    <w:tbl>
      <w:tblPr>
        <w:tblStyle w:val="TableGrid"/>
        <w:tblW w:w="924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082"/>
        <w:gridCol w:w="1077"/>
        <w:gridCol w:w="4082"/>
      </w:tblGrid>
      <w:tr w:rsidR="00B90F81" w:rsidRPr="00863873" w:rsidTr="007750AD">
        <w:trPr>
          <w:jc w:val="center"/>
        </w:trPr>
        <w:tc>
          <w:tcPr>
            <w:tcW w:w="4082" w:type="dxa"/>
            <w:vAlign w:val="center"/>
          </w:tcPr>
          <w:p w:rsidR="00B90F81" w:rsidRDefault="00B90F81" w:rsidP="007750AD">
            <w:pPr>
              <w:spacing w:line="300" w:lineRule="auto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Sriranga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Natha</w:t>
            </w:r>
            <w:proofErr w:type="spellEnd"/>
          </w:p>
          <w:p w:rsidR="00B90F81" w:rsidRDefault="00B90F81" w:rsidP="007750AD">
            <w:pPr>
              <w:spacing w:line="30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System Architect, PIC ADI Magnetic Resonance</w:t>
            </w:r>
          </w:p>
          <w:p w:rsidR="00B90F81" w:rsidRDefault="00B90F81" w:rsidP="007750AD">
            <w:pPr>
              <w:spacing w:line="300" w:lineRule="auto"/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Philips Innovation Campus, Bangalore</w:t>
            </w:r>
          </w:p>
        </w:tc>
        <w:tc>
          <w:tcPr>
            <w:tcW w:w="1077" w:type="dxa"/>
            <w:vAlign w:val="center"/>
          </w:tcPr>
          <w:p w:rsidR="00B90F81" w:rsidRDefault="00B90F81" w:rsidP="007750AD">
            <w:pPr>
              <w:spacing w:line="300" w:lineRule="auto"/>
              <w:jc w:val="center"/>
              <w:rPr>
                <w:sz w:val="28"/>
              </w:rPr>
            </w:pPr>
            <w:r w:rsidRPr="009C72A7">
              <w:rPr>
                <w:b/>
                <w:sz w:val="28"/>
              </w:rPr>
              <w:t>&amp;</w:t>
            </w:r>
          </w:p>
        </w:tc>
        <w:tc>
          <w:tcPr>
            <w:tcW w:w="4082" w:type="dxa"/>
            <w:vAlign w:val="center"/>
          </w:tcPr>
          <w:p w:rsidR="00B90F81" w:rsidRDefault="00B90F81" w:rsidP="007750AD">
            <w:pPr>
              <w:spacing w:line="300" w:lineRule="auto"/>
              <w:jc w:val="center"/>
              <w:rPr>
                <w:b/>
                <w:sz w:val="28"/>
              </w:rPr>
            </w:pPr>
            <w:proofErr w:type="spellStart"/>
            <w:r w:rsidRPr="00A32351">
              <w:rPr>
                <w:b/>
                <w:sz w:val="28"/>
              </w:rPr>
              <w:t>Sini</w:t>
            </w:r>
            <w:proofErr w:type="spellEnd"/>
            <w:r w:rsidRPr="00A32351">
              <w:rPr>
                <w:b/>
                <w:sz w:val="28"/>
              </w:rPr>
              <w:t xml:space="preserve"> Anna Alex</w:t>
            </w:r>
          </w:p>
          <w:p w:rsidR="00B90F81" w:rsidRDefault="00B90F81" w:rsidP="007750AD">
            <w:pPr>
              <w:spacing w:line="300" w:lineRule="auto"/>
              <w:jc w:val="center"/>
              <w:rPr>
                <w:b/>
                <w:sz w:val="28"/>
              </w:rPr>
            </w:pPr>
            <w:r w:rsidRPr="00A32351">
              <w:rPr>
                <w:b/>
                <w:sz w:val="28"/>
              </w:rPr>
              <w:t>Assistant Professor</w:t>
            </w:r>
          </w:p>
          <w:p w:rsidR="00B90F81" w:rsidRDefault="00B90F81" w:rsidP="007750AD">
            <w:pPr>
              <w:spacing w:line="300" w:lineRule="auto"/>
              <w:jc w:val="center"/>
              <w:rPr>
                <w:b/>
                <w:bCs/>
                <w:sz w:val="28"/>
              </w:rPr>
            </w:pPr>
            <w:r w:rsidRPr="00A32351">
              <w:rPr>
                <w:b/>
                <w:bCs/>
                <w:sz w:val="28"/>
              </w:rPr>
              <w:t>Department of Computer Science &amp; Engineering</w:t>
            </w:r>
          </w:p>
          <w:p w:rsidR="00B90F81" w:rsidRPr="00863873" w:rsidRDefault="00B90F81" w:rsidP="00B90F81">
            <w:pPr>
              <w:spacing w:line="300" w:lineRule="auto"/>
              <w:rPr>
                <w:b/>
                <w:sz w:val="28"/>
              </w:rPr>
            </w:pPr>
          </w:p>
        </w:tc>
      </w:tr>
    </w:tbl>
    <w:p w:rsidR="00CE4EC4" w:rsidRPr="00CE4EC4" w:rsidRDefault="00B90F81" w:rsidP="00CE4EC4">
      <w:pPr>
        <w:pStyle w:val="ListParagraph"/>
        <w:numPr>
          <w:ilvl w:val="0"/>
          <w:numId w:val="9"/>
        </w:numPr>
        <w:spacing w:line="360" w:lineRule="auto"/>
        <w:ind w:left="446" w:hanging="446"/>
        <w:jc w:val="both"/>
        <w:rPr>
          <w:rFonts w:ascii="Times New Roman" w:hAnsi="Times New Roman" w:cs="Times New Roman"/>
          <w:b/>
          <w:bCs/>
          <w:color w:val="333333"/>
          <w:sz w:val="40"/>
          <w:szCs w:val="40"/>
        </w:rPr>
      </w:pPr>
      <w:r w:rsidRPr="003339C9">
        <w:rPr>
          <w:rFonts w:ascii="Times New Roman" w:hAnsi="Times New Roman" w:cs="Times New Roman"/>
          <w:b/>
          <w:bCs/>
          <w:color w:val="333333"/>
          <w:sz w:val="40"/>
          <w:szCs w:val="40"/>
        </w:rPr>
        <w:lastRenderedPageBreak/>
        <w:t>Introduction</w:t>
      </w:r>
    </w:p>
    <w:p w:rsidR="001C0C99" w:rsidRDefault="00B90F81" w:rsidP="001C0C99">
      <w:pPr>
        <w:pStyle w:val="ListParagraph"/>
        <w:numPr>
          <w:ilvl w:val="1"/>
          <w:numId w:val="9"/>
        </w:numPr>
        <w:spacing w:line="360" w:lineRule="auto"/>
        <w:ind w:left="1166"/>
        <w:jc w:val="both"/>
        <w:rPr>
          <w:rFonts w:ascii="Times New Roman" w:hAnsi="Times New Roman" w:cs="Times New Roman"/>
          <w:sz w:val="32"/>
          <w:u w:val="single"/>
        </w:rPr>
      </w:pPr>
      <w:r w:rsidRPr="001C0C99">
        <w:rPr>
          <w:rFonts w:ascii="Times New Roman" w:hAnsi="Times New Roman" w:cs="Times New Roman"/>
          <w:sz w:val="32"/>
          <w:u w:val="single"/>
        </w:rPr>
        <w:t>Description of the organization of the document</w:t>
      </w:r>
    </w:p>
    <w:p w:rsidR="005E7C24" w:rsidRDefault="002E53AD" w:rsidP="005E7C24">
      <w:pPr>
        <w:pStyle w:val="ListParagraph"/>
        <w:spacing w:after="0" w:line="360" w:lineRule="auto"/>
        <w:ind w:left="1166"/>
        <w:jc w:val="both"/>
        <w:rPr>
          <w:rFonts w:ascii="Times New Roman" w:hAnsi="Times New Roman" w:cs="Times New Roman"/>
          <w:sz w:val="28"/>
          <w:szCs w:val="28"/>
        </w:rPr>
      </w:pPr>
      <w:hyperlink w:anchor="numberofmodules" w:history="1">
        <w:r w:rsidR="00D63455" w:rsidRPr="00494E55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>Section 1.2</w:t>
        </w:r>
      </w:hyperlink>
      <w:r w:rsidR="00D63455" w:rsidRPr="00D63455">
        <w:rPr>
          <w:rFonts w:ascii="Times New Roman" w:hAnsi="Times New Roman" w:cs="Times New Roman"/>
          <w:sz w:val="28"/>
          <w:szCs w:val="28"/>
        </w:rPr>
        <w:t>: Number of Modules- Total number of modules</w:t>
      </w:r>
    </w:p>
    <w:p w:rsidR="002A11E2" w:rsidRDefault="002E53AD" w:rsidP="005E7C24">
      <w:pPr>
        <w:pStyle w:val="ListParagraph"/>
        <w:spacing w:after="0" w:line="360" w:lineRule="auto"/>
        <w:ind w:left="1166"/>
        <w:jc w:val="both"/>
        <w:rPr>
          <w:rFonts w:ascii="Times New Roman" w:hAnsi="Times New Roman" w:cs="Times New Roman"/>
          <w:sz w:val="28"/>
          <w:szCs w:val="28"/>
        </w:rPr>
      </w:pPr>
      <w:hyperlink w:anchor="modulesdescription" w:history="1">
        <w:r w:rsidR="00D63455" w:rsidRPr="00494E55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>Section 1.3</w:t>
        </w:r>
      </w:hyperlink>
      <w:r w:rsidR="00D63455" w:rsidRPr="00D63455">
        <w:rPr>
          <w:rFonts w:ascii="Times New Roman" w:hAnsi="Times New Roman" w:cs="Times New Roman"/>
          <w:sz w:val="28"/>
          <w:szCs w:val="28"/>
        </w:rPr>
        <w:t>: Modules Description- Description of the operations performed by each module</w:t>
      </w:r>
    </w:p>
    <w:p w:rsidR="00D63455" w:rsidRPr="002A11E2" w:rsidRDefault="002E53AD" w:rsidP="00761CDB">
      <w:pPr>
        <w:spacing w:after="0" w:line="360" w:lineRule="auto"/>
        <w:ind w:left="1166"/>
        <w:jc w:val="both"/>
        <w:rPr>
          <w:rFonts w:ascii="Times New Roman" w:hAnsi="Times New Roman" w:cs="Times New Roman"/>
          <w:sz w:val="28"/>
          <w:szCs w:val="28"/>
        </w:rPr>
      </w:pPr>
      <w:hyperlink w:anchor="algorithmdesign" w:history="1">
        <w:r w:rsidR="00D63455" w:rsidRPr="00494E55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>Section 1.4</w:t>
        </w:r>
      </w:hyperlink>
      <w:r w:rsidR="00D63455" w:rsidRPr="002A11E2">
        <w:rPr>
          <w:rFonts w:ascii="Times New Roman" w:hAnsi="Times New Roman" w:cs="Times New Roman"/>
          <w:sz w:val="28"/>
          <w:szCs w:val="28"/>
        </w:rPr>
        <w:t>: Algorithm Design</w:t>
      </w:r>
      <w:r w:rsidR="002A11E2" w:rsidRPr="002A11E2">
        <w:rPr>
          <w:rFonts w:ascii="Times New Roman" w:hAnsi="Times New Roman" w:cs="Times New Roman"/>
          <w:sz w:val="28"/>
          <w:szCs w:val="28"/>
        </w:rPr>
        <w:t>- Provides an algorithm for automated patch mechanism</w:t>
      </w:r>
    </w:p>
    <w:p w:rsidR="002A11E2" w:rsidRPr="002A11E2" w:rsidRDefault="002E53AD" w:rsidP="00761CDB">
      <w:pPr>
        <w:pStyle w:val="ListParagraph"/>
        <w:spacing w:after="0" w:line="360" w:lineRule="auto"/>
        <w:ind w:left="1166"/>
        <w:jc w:val="both"/>
        <w:rPr>
          <w:rFonts w:ascii="Times New Roman" w:hAnsi="Times New Roman" w:cs="Times New Roman"/>
          <w:sz w:val="28"/>
          <w:szCs w:val="28"/>
        </w:rPr>
      </w:pPr>
      <w:hyperlink w:anchor="architecturedesign" w:history="1">
        <w:r w:rsidR="00D63455" w:rsidRPr="00494E55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>Section 2</w:t>
        </w:r>
      </w:hyperlink>
      <w:r w:rsidR="00D63455" w:rsidRPr="00494E55">
        <w:rPr>
          <w:rFonts w:ascii="Times New Roman" w:hAnsi="Times New Roman" w:cs="Times New Roman"/>
          <w:sz w:val="28"/>
          <w:szCs w:val="28"/>
        </w:rPr>
        <w:t>:</w:t>
      </w:r>
      <w:r w:rsidR="00D63455" w:rsidRPr="00D63455">
        <w:rPr>
          <w:rFonts w:ascii="Times New Roman" w:hAnsi="Times New Roman" w:cs="Times New Roman"/>
          <w:sz w:val="28"/>
          <w:szCs w:val="28"/>
        </w:rPr>
        <w:t xml:space="preserve"> Architecture Design</w:t>
      </w:r>
      <w:r w:rsidR="002A11E2">
        <w:rPr>
          <w:rFonts w:ascii="Times New Roman" w:hAnsi="Times New Roman" w:cs="Times New Roman"/>
          <w:sz w:val="28"/>
          <w:szCs w:val="28"/>
        </w:rPr>
        <w:t>- D</w:t>
      </w:r>
      <w:r w:rsidR="002A11E2" w:rsidRPr="002A11E2">
        <w:rPr>
          <w:rFonts w:ascii="Times New Roman" w:hAnsi="Times New Roman" w:cs="Times New Roman"/>
          <w:sz w:val="28"/>
          <w:szCs w:val="28"/>
        </w:rPr>
        <w:t>esign of the entire</w:t>
      </w:r>
      <w:r w:rsidR="002A11E2">
        <w:rPr>
          <w:rFonts w:ascii="Times New Roman" w:hAnsi="Times New Roman" w:cs="Times New Roman"/>
          <w:sz w:val="28"/>
          <w:szCs w:val="28"/>
        </w:rPr>
        <w:t xml:space="preserve"> automated patch </w:t>
      </w:r>
      <w:r w:rsidR="002A11E2" w:rsidRPr="002A11E2">
        <w:rPr>
          <w:rFonts w:ascii="Times New Roman" w:hAnsi="Times New Roman" w:cs="Times New Roman"/>
          <w:sz w:val="28"/>
          <w:szCs w:val="28"/>
        </w:rPr>
        <w:t>software system</w:t>
      </w:r>
      <w:r w:rsidR="002A11E2">
        <w:rPr>
          <w:rFonts w:ascii="Times New Roman" w:hAnsi="Times New Roman" w:cs="Times New Roman"/>
          <w:sz w:val="28"/>
          <w:szCs w:val="28"/>
        </w:rPr>
        <w:t xml:space="preserve">. </w:t>
      </w:r>
      <w:r w:rsidR="002A11E2" w:rsidRPr="002A11E2">
        <w:rPr>
          <w:rFonts w:ascii="Times New Roman" w:hAnsi="Times New Roman" w:cs="Times New Roman"/>
          <w:sz w:val="28"/>
          <w:szCs w:val="28"/>
        </w:rPr>
        <w:t>It provides information on the decomposition of the system into modules</w:t>
      </w:r>
      <w:r w:rsidR="002A11E2">
        <w:rPr>
          <w:rFonts w:ascii="Times New Roman" w:hAnsi="Times New Roman" w:cs="Times New Roman"/>
          <w:sz w:val="28"/>
          <w:szCs w:val="28"/>
        </w:rPr>
        <w:t>.</w:t>
      </w:r>
    </w:p>
    <w:p w:rsidR="00D63455" w:rsidRPr="00D63455" w:rsidRDefault="002E53AD" w:rsidP="00761CDB">
      <w:pPr>
        <w:pStyle w:val="ListParagraph"/>
        <w:spacing w:after="0" w:line="360" w:lineRule="auto"/>
        <w:ind w:left="1166"/>
        <w:jc w:val="both"/>
        <w:rPr>
          <w:rFonts w:ascii="Times New Roman" w:hAnsi="Times New Roman" w:cs="Times New Roman"/>
          <w:sz w:val="28"/>
          <w:szCs w:val="28"/>
        </w:rPr>
      </w:pPr>
      <w:hyperlink w:anchor="dataflowdiagram" w:history="1">
        <w:r w:rsidR="00D63455" w:rsidRPr="00494E55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>Section 3</w:t>
        </w:r>
      </w:hyperlink>
      <w:r w:rsidR="00D63455" w:rsidRPr="00D63455">
        <w:rPr>
          <w:rFonts w:ascii="Times New Roman" w:hAnsi="Times New Roman" w:cs="Times New Roman"/>
          <w:sz w:val="28"/>
          <w:szCs w:val="28"/>
        </w:rPr>
        <w:t>: Data flow diagram</w:t>
      </w:r>
      <w:r w:rsidR="00B15AF3">
        <w:rPr>
          <w:rFonts w:ascii="Times New Roman" w:hAnsi="Times New Roman" w:cs="Times New Roman"/>
          <w:sz w:val="28"/>
          <w:szCs w:val="28"/>
        </w:rPr>
        <w:t>- Shows the flow of data through the software system.</w:t>
      </w:r>
    </w:p>
    <w:p w:rsidR="00761CDB" w:rsidRDefault="002E53AD" w:rsidP="00761CDB">
      <w:pPr>
        <w:pStyle w:val="ListParagraph"/>
        <w:spacing w:after="0" w:line="360" w:lineRule="auto"/>
        <w:ind w:left="1166"/>
        <w:jc w:val="both"/>
        <w:rPr>
          <w:rFonts w:ascii="Times New Roman" w:hAnsi="Times New Roman" w:cs="Times New Roman"/>
          <w:sz w:val="28"/>
          <w:szCs w:val="28"/>
        </w:rPr>
      </w:pPr>
      <w:hyperlink w:anchor="references" w:history="1">
        <w:r w:rsidR="00D63455" w:rsidRPr="00494E55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>Section 4</w:t>
        </w:r>
      </w:hyperlink>
      <w:r w:rsidR="00D63455" w:rsidRPr="00D63455">
        <w:rPr>
          <w:rFonts w:ascii="Times New Roman" w:hAnsi="Times New Roman" w:cs="Times New Roman"/>
          <w:sz w:val="28"/>
          <w:szCs w:val="28"/>
        </w:rPr>
        <w:t>: References</w:t>
      </w:r>
      <w:r w:rsidR="00B15AF3">
        <w:rPr>
          <w:rFonts w:ascii="Times New Roman" w:hAnsi="Times New Roman" w:cs="Times New Roman"/>
          <w:sz w:val="28"/>
          <w:szCs w:val="28"/>
        </w:rPr>
        <w:t>-</w:t>
      </w:r>
      <w:r w:rsidR="009B725E">
        <w:rPr>
          <w:rFonts w:ascii="Times New Roman" w:hAnsi="Times New Roman" w:cs="Times New Roman"/>
          <w:sz w:val="28"/>
          <w:szCs w:val="28"/>
        </w:rPr>
        <w:t xml:space="preserve"> List of books, URLs, tools consulted and used to design the document</w:t>
      </w:r>
      <w:r w:rsidR="00761CDB">
        <w:rPr>
          <w:rFonts w:ascii="Times New Roman" w:hAnsi="Times New Roman" w:cs="Times New Roman"/>
          <w:sz w:val="28"/>
          <w:szCs w:val="28"/>
        </w:rPr>
        <w:t>.</w:t>
      </w:r>
    </w:p>
    <w:p w:rsidR="00761CDB" w:rsidRPr="00761CDB" w:rsidRDefault="00761CDB" w:rsidP="00761CDB">
      <w:pPr>
        <w:pStyle w:val="ListParagraph"/>
        <w:spacing w:after="0" w:line="360" w:lineRule="auto"/>
        <w:ind w:left="1166"/>
        <w:jc w:val="both"/>
        <w:rPr>
          <w:rFonts w:ascii="Times New Roman" w:hAnsi="Times New Roman" w:cs="Times New Roman"/>
          <w:sz w:val="28"/>
          <w:szCs w:val="28"/>
        </w:rPr>
      </w:pPr>
    </w:p>
    <w:p w:rsidR="001C0C99" w:rsidRPr="00761CDB" w:rsidRDefault="00D97360" w:rsidP="00761CDB">
      <w:pPr>
        <w:pStyle w:val="ListParagraph"/>
        <w:numPr>
          <w:ilvl w:val="1"/>
          <w:numId w:val="9"/>
        </w:numPr>
        <w:spacing w:after="0" w:line="360" w:lineRule="auto"/>
        <w:ind w:left="1166"/>
        <w:jc w:val="both"/>
        <w:rPr>
          <w:rFonts w:ascii="Times New Roman" w:hAnsi="Times New Roman" w:cs="Times New Roman"/>
          <w:sz w:val="32"/>
          <w:u w:val="single"/>
        </w:rPr>
      </w:pPr>
      <w:bookmarkStart w:id="0" w:name="numberofmodules"/>
      <w:r w:rsidRPr="001C0C99">
        <w:rPr>
          <w:rFonts w:ascii="Times New Roman" w:hAnsi="Times New Roman" w:cs="Times New Roman"/>
          <w:sz w:val="32"/>
          <w:u w:val="single"/>
        </w:rPr>
        <w:t>Number of Module</w:t>
      </w:r>
      <w:bookmarkEnd w:id="0"/>
      <w:r w:rsidR="001C0C99">
        <w:rPr>
          <w:rFonts w:ascii="Times New Roman" w:hAnsi="Times New Roman" w:cs="Times New Roman"/>
          <w:sz w:val="32"/>
        </w:rPr>
        <w:t>: 4</w:t>
      </w:r>
    </w:p>
    <w:p w:rsidR="00761CDB" w:rsidRPr="001C0C99" w:rsidRDefault="00761CDB" w:rsidP="00761CDB">
      <w:pPr>
        <w:pStyle w:val="ListParagraph"/>
        <w:spacing w:after="0" w:line="360" w:lineRule="auto"/>
        <w:ind w:left="1166"/>
        <w:jc w:val="both"/>
        <w:rPr>
          <w:rFonts w:ascii="Times New Roman" w:hAnsi="Times New Roman" w:cs="Times New Roman"/>
          <w:sz w:val="32"/>
          <w:u w:val="single"/>
        </w:rPr>
      </w:pPr>
    </w:p>
    <w:p w:rsidR="001C0C99" w:rsidRPr="00CE4EC4" w:rsidRDefault="00B90F81" w:rsidP="00761CDB">
      <w:pPr>
        <w:pStyle w:val="ListParagraph"/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32"/>
          <w:u w:val="single"/>
        </w:rPr>
      </w:pPr>
      <w:bookmarkStart w:id="1" w:name="modulesdescription"/>
      <w:r w:rsidRPr="001C0C99">
        <w:rPr>
          <w:rFonts w:ascii="Times New Roman" w:hAnsi="Times New Roman" w:cs="Times New Roman"/>
          <w:sz w:val="32"/>
          <w:u w:val="single"/>
        </w:rPr>
        <w:t>Modules description</w:t>
      </w:r>
      <w:r>
        <w:tab/>
      </w:r>
    </w:p>
    <w:bookmarkEnd w:id="1"/>
    <w:p w:rsidR="00B90F81" w:rsidRPr="0004239C" w:rsidRDefault="00B90F81" w:rsidP="0004239C">
      <w:pPr>
        <w:pStyle w:val="ListParagraph"/>
        <w:numPr>
          <w:ilvl w:val="0"/>
          <w:numId w:val="10"/>
        </w:numPr>
        <w:tabs>
          <w:tab w:val="left" w:pos="3131"/>
        </w:tabs>
        <w:jc w:val="both"/>
        <w:rPr>
          <w:rFonts w:ascii="Times New Roman" w:hAnsi="Times New Roman" w:cs="Times New Roman"/>
          <w:i/>
          <w:sz w:val="28"/>
        </w:rPr>
      </w:pPr>
      <w:r w:rsidRPr="0004239C">
        <w:rPr>
          <w:rFonts w:ascii="Times New Roman" w:hAnsi="Times New Roman" w:cs="Times New Roman"/>
          <w:i/>
          <w:sz w:val="28"/>
        </w:rPr>
        <w:t>Identify and build the dependent DLLs on the developer’s system:</w:t>
      </w:r>
    </w:p>
    <w:p w:rsidR="00B90F81" w:rsidRPr="003339C9" w:rsidRDefault="00B90F81" w:rsidP="001550AE">
      <w:pPr>
        <w:tabs>
          <w:tab w:val="left" w:pos="3131"/>
        </w:tabs>
        <w:ind w:left="1170"/>
        <w:jc w:val="both"/>
        <w:rPr>
          <w:rFonts w:ascii="Times New Roman" w:hAnsi="Times New Roman" w:cs="Times New Roman"/>
          <w:sz w:val="28"/>
        </w:rPr>
      </w:pPr>
      <w:r w:rsidRPr="003339C9">
        <w:rPr>
          <w:rFonts w:ascii="Times New Roman" w:hAnsi="Times New Roman" w:cs="Times New Roman"/>
          <w:sz w:val="28"/>
        </w:rPr>
        <w:t>The application takes as argument a list of modified files and the patch location. It finds the DLLs that use th</w:t>
      </w:r>
      <w:r w:rsidR="001B05BE" w:rsidRPr="003339C9">
        <w:rPr>
          <w:rFonts w:ascii="Times New Roman" w:hAnsi="Times New Roman" w:cs="Times New Roman"/>
          <w:sz w:val="28"/>
        </w:rPr>
        <w:t>e modified file and builds them.</w:t>
      </w:r>
    </w:p>
    <w:p w:rsidR="00B90F81" w:rsidRPr="003339C9" w:rsidRDefault="00B90F81" w:rsidP="0093002F">
      <w:pPr>
        <w:tabs>
          <w:tab w:val="left" w:pos="3131"/>
        </w:tabs>
        <w:ind w:left="450"/>
        <w:jc w:val="both"/>
        <w:rPr>
          <w:rFonts w:ascii="Times New Roman" w:hAnsi="Times New Roman" w:cs="Times New Roman"/>
          <w:sz w:val="28"/>
        </w:rPr>
      </w:pPr>
    </w:p>
    <w:p w:rsidR="00B90F81" w:rsidRPr="0004239C" w:rsidRDefault="00B90F81" w:rsidP="0004239C">
      <w:pPr>
        <w:pStyle w:val="ListParagraph"/>
        <w:numPr>
          <w:ilvl w:val="0"/>
          <w:numId w:val="10"/>
        </w:numPr>
        <w:tabs>
          <w:tab w:val="left" w:pos="3131"/>
        </w:tabs>
        <w:jc w:val="both"/>
        <w:rPr>
          <w:rFonts w:ascii="Times New Roman" w:hAnsi="Times New Roman" w:cs="Times New Roman"/>
          <w:i/>
          <w:sz w:val="28"/>
        </w:rPr>
      </w:pPr>
      <w:r w:rsidRPr="0004239C">
        <w:rPr>
          <w:rFonts w:ascii="Times New Roman" w:hAnsi="Times New Roman" w:cs="Times New Roman"/>
          <w:i/>
          <w:sz w:val="28"/>
        </w:rPr>
        <w:t>Identify and stop the dependent processes on the remote test system:</w:t>
      </w:r>
    </w:p>
    <w:p w:rsidR="00B90F81" w:rsidRPr="003339C9" w:rsidRDefault="00B90F81" w:rsidP="001550AE">
      <w:pPr>
        <w:tabs>
          <w:tab w:val="left" w:pos="3131"/>
        </w:tabs>
        <w:ind w:left="1170"/>
        <w:jc w:val="both"/>
        <w:rPr>
          <w:rFonts w:ascii="Times New Roman" w:hAnsi="Times New Roman" w:cs="Times New Roman"/>
          <w:sz w:val="28"/>
        </w:rPr>
      </w:pPr>
      <w:r w:rsidRPr="003339C9">
        <w:rPr>
          <w:rFonts w:ascii="Times New Roman" w:hAnsi="Times New Roman" w:cs="Times New Roman"/>
          <w:sz w:val="28"/>
        </w:rPr>
        <w:t>The processes that need to be patched are identified and only these processes are stopped so that the patching can be done on them.</w:t>
      </w:r>
    </w:p>
    <w:p w:rsidR="00B90F81" w:rsidRPr="003339C9" w:rsidRDefault="00B90F81" w:rsidP="0093002F">
      <w:pPr>
        <w:tabs>
          <w:tab w:val="left" w:pos="3131"/>
        </w:tabs>
        <w:ind w:left="450"/>
        <w:jc w:val="both"/>
        <w:rPr>
          <w:rFonts w:ascii="Times New Roman" w:hAnsi="Times New Roman" w:cs="Times New Roman"/>
          <w:sz w:val="28"/>
        </w:rPr>
      </w:pPr>
    </w:p>
    <w:p w:rsidR="00B90F81" w:rsidRPr="0004239C" w:rsidRDefault="00B90F81" w:rsidP="0004239C">
      <w:pPr>
        <w:pStyle w:val="ListParagraph"/>
        <w:numPr>
          <w:ilvl w:val="0"/>
          <w:numId w:val="10"/>
        </w:numPr>
        <w:tabs>
          <w:tab w:val="left" w:pos="3131"/>
        </w:tabs>
        <w:jc w:val="both"/>
        <w:rPr>
          <w:rFonts w:ascii="Times New Roman" w:hAnsi="Times New Roman" w:cs="Times New Roman"/>
          <w:i/>
          <w:sz w:val="28"/>
        </w:rPr>
      </w:pPr>
      <w:r w:rsidRPr="0004239C">
        <w:rPr>
          <w:rFonts w:ascii="Times New Roman" w:hAnsi="Times New Roman" w:cs="Times New Roman"/>
          <w:i/>
          <w:sz w:val="28"/>
        </w:rPr>
        <w:lastRenderedPageBreak/>
        <w:t>Target all the DLLs to their respective locations on the remote test system:</w:t>
      </w:r>
    </w:p>
    <w:p w:rsidR="00B90F81" w:rsidRPr="003339C9" w:rsidRDefault="00B90F81" w:rsidP="001550AE">
      <w:pPr>
        <w:tabs>
          <w:tab w:val="left" w:pos="3131"/>
        </w:tabs>
        <w:ind w:left="1170"/>
        <w:jc w:val="both"/>
        <w:rPr>
          <w:rFonts w:ascii="Times New Roman" w:hAnsi="Times New Roman" w:cs="Times New Roman"/>
          <w:sz w:val="28"/>
        </w:rPr>
      </w:pPr>
      <w:r w:rsidRPr="003339C9">
        <w:rPr>
          <w:rFonts w:ascii="Times New Roman" w:hAnsi="Times New Roman" w:cs="Times New Roman"/>
          <w:sz w:val="28"/>
        </w:rPr>
        <w:t>The built DLLs are copied to their respective locations on the remote test system.</w:t>
      </w:r>
    </w:p>
    <w:p w:rsidR="00B90F81" w:rsidRPr="003339C9" w:rsidRDefault="00B90F81" w:rsidP="0093002F">
      <w:pPr>
        <w:tabs>
          <w:tab w:val="left" w:pos="3131"/>
        </w:tabs>
        <w:ind w:left="450"/>
        <w:jc w:val="both"/>
        <w:rPr>
          <w:rFonts w:ascii="Times New Roman" w:hAnsi="Times New Roman" w:cs="Times New Roman"/>
          <w:sz w:val="28"/>
        </w:rPr>
      </w:pPr>
    </w:p>
    <w:p w:rsidR="00B90F81" w:rsidRPr="0004239C" w:rsidRDefault="00B90F81" w:rsidP="0004239C">
      <w:pPr>
        <w:pStyle w:val="ListParagraph"/>
        <w:numPr>
          <w:ilvl w:val="0"/>
          <w:numId w:val="10"/>
        </w:numPr>
        <w:tabs>
          <w:tab w:val="left" w:pos="3131"/>
        </w:tabs>
        <w:jc w:val="both"/>
        <w:rPr>
          <w:rFonts w:ascii="Times New Roman" w:hAnsi="Times New Roman" w:cs="Times New Roman"/>
          <w:i/>
          <w:sz w:val="28"/>
        </w:rPr>
      </w:pPr>
      <w:r w:rsidRPr="0004239C">
        <w:rPr>
          <w:rFonts w:ascii="Times New Roman" w:hAnsi="Times New Roman" w:cs="Times New Roman"/>
          <w:i/>
          <w:sz w:val="28"/>
        </w:rPr>
        <w:t>Start only the impacted processes:</w:t>
      </w:r>
    </w:p>
    <w:p w:rsidR="00B90F81" w:rsidRPr="00B90F81" w:rsidRDefault="001550AE" w:rsidP="001550AE">
      <w:pPr>
        <w:tabs>
          <w:tab w:val="left" w:pos="3131"/>
        </w:tabs>
        <w:ind w:left="1170"/>
        <w:jc w:val="both"/>
      </w:pPr>
      <w:r>
        <w:rPr>
          <w:rFonts w:ascii="Times New Roman" w:hAnsi="Times New Roman" w:cs="Times New Roman"/>
          <w:sz w:val="28"/>
        </w:rPr>
        <w:t>T</w:t>
      </w:r>
      <w:r w:rsidR="00B90F81" w:rsidRPr="003339C9">
        <w:rPr>
          <w:rFonts w:ascii="Times New Roman" w:hAnsi="Times New Roman" w:cs="Times New Roman"/>
          <w:sz w:val="28"/>
        </w:rPr>
        <w:t>he patched processes are restarted on the remote test system.</w:t>
      </w:r>
    </w:p>
    <w:p w:rsidR="00CE4EC4" w:rsidRDefault="00CE4EC4" w:rsidP="00CE4EC4">
      <w:pPr>
        <w:jc w:val="both"/>
        <w:rPr>
          <w:rFonts w:ascii="Times New Roman" w:hAnsi="Times New Roman" w:cs="Times New Roman"/>
          <w:sz w:val="32"/>
          <w:u w:val="single"/>
        </w:rPr>
      </w:pPr>
    </w:p>
    <w:p w:rsidR="00CE4EC4" w:rsidRPr="00CE4EC4" w:rsidRDefault="00B90F81" w:rsidP="00CE4EC4">
      <w:pPr>
        <w:pStyle w:val="ListParagraph"/>
        <w:numPr>
          <w:ilvl w:val="1"/>
          <w:numId w:val="9"/>
        </w:numPr>
        <w:spacing w:line="360" w:lineRule="auto"/>
        <w:ind w:left="1166"/>
        <w:jc w:val="both"/>
        <w:rPr>
          <w:rFonts w:ascii="Times New Roman" w:hAnsi="Times New Roman" w:cs="Times New Roman"/>
          <w:sz w:val="28"/>
          <w:szCs w:val="28"/>
        </w:rPr>
      </w:pPr>
      <w:bookmarkStart w:id="2" w:name="algorithmdesign"/>
      <w:r w:rsidRPr="00CE4EC4">
        <w:rPr>
          <w:rFonts w:ascii="Times New Roman" w:hAnsi="Times New Roman" w:cs="Times New Roman"/>
          <w:sz w:val="32"/>
          <w:u w:val="single"/>
        </w:rPr>
        <w:t>Algorithm design</w:t>
      </w:r>
      <w:bookmarkEnd w:id="2"/>
    </w:p>
    <w:p w:rsidR="003E7558" w:rsidRPr="00CE4EC4" w:rsidRDefault="00316009" w:rsidP="00CE4EC4">
      <w:pPr>
        <w:pStyle w:val="ListParagraph"/>
        <w:numPr>
          <w:ilvl w:val="0"/>
          <w:numId w:val="12"/>
        </w:numPr>
        <w:tabs>
          <w:tab w:val="left" w:pos="1260"/>
        </w:tabs>
        <w:ind w:left="1620" w:hanging="450"/>
        <w:jc w:val="both"/>
        <w:rPr>
          <w:rFonts w:ascii="Times New Roman" w:hAnsi="Times New Roman" w:cs="Times New Roman"/>
          <w:sz w:val="28"/>
          <w:szCs w:val="28"/>
        </w:rPr>
      </w:pPr>
      <w:r w:rsidRPr="00CE4EC4">
        <w:rPr>
          <w:rFonts w:ascii="Times New Roman" w:hAnsi="Times New Roman" w:cs="Times New Roman"/>
          <w:sz w:val="28"/>
          <w:szCs w:val="28"/>
        </w:rPr>
        <w:t xml:space="preserve">Input </w:t>
      </w:r>
      <w:r w:rsidRPr="00316009">
        <w:sym w:font="Wingdings" w:char="F0DF"/>
      </w:r>
      <w:r w:rsidR="00AB48CE" w:rsidRPr="00CE4EC4">
        <w:rPr>
          <w:rFonts w:ascii="Times New Roman" w:hAnsi="Times New Roman" w:cs="Times New Roman"/>
          <w:sz w:val="28"/>
          <w:szCs w:val="28"/>
        </w:rPr>
        <w:t xml:space="preserve">List of </w:t>
      </w:r>
      <w:r w:rsidR="001B05BE" w:rsidRPr="00CE4EC4">
        <w:rPr>
          <w:rFonts w:ascii="Times New Roman" w:hAnsi="Times New Roman" w:cs="Times New Roman"/>
          <w:sz w:val="28"/>
          <w:szCs w:val="28"/>
        </w:rPr>
        <w:t>modified files and patch location</w:t>
      </w:r>
    </w:p>
    <w:p w:rsidR="001B05BE" w:rsidRPr="00CE4EC4" w:rsidRDefault="001B05BE" w:rsidP="00CE4EC4">
      <w:pPr>
        <w:pStyle w:val="ListParagraph"/>
        <w:numPr>
          <w:ilvl w:val="0"/>
          <w:numId w:val="12"/>
        </w:numPr>
        <w:tabs>
          <w:tab w:val="left" w:pos="1260"/>
        </w:tabs>
        <w:ind w:left="1620" w:hanging="450"/>
        <w:jc w:val="both"/>
        <w:rPr>
          <w:rFonts w:ascii="Times New Roman" w:hAnsi="Times New Roman" w:cs="Times New Roman"/>
          <w:sz w:val="28"/>
          <w:szCs w:val="28"/>
        </w:rPr>
      </w:pPr>
      <w:r w:rsidRPr="00CE4EC4">
        <w:rPr>
          <w:rFonts w:ascii="Times New Roman" w:hAnsi="Times New Roman" w:cs="Times New Roman"/>
          <w:sz w:val="28"/>
          <w:szCs w:val="28"/>
        </w:rPr>
        <w:t>Use the build</w:t>
      </w:r>
      <w:r w:rsidR="003E59D4" w:rsidRPr="00CE4EC4">
        <w:rPr>
          <w:rFonts w:ascii="Times New Roman" w:hAnsi="Times New Roman" w:cs="Times New Roman"/>
          <w:sz w:val="28"/>
          <w:szCs w:val="28"/>
        </w:rPr>
        <w:t xml:space="preserve"> metadata to find the </w:t>
      </w:r>
      <w:proofErr w:type="spellStart"/>
      <w:r w:rsidR="003E59D4" w:rsidRPr="00CE4EC4">
        <w:rPr>
          <w:rFonts w:ascii="Times New Roman" w:hAnsi="Times New Roman" w:cs="Times New Roman"/>
          <w:sz w:val="28"/>
          <w:szCs w:val="28"/>
        </w:rPr>
        <w:t>dlls</w:t>
      </w:r>
      <w:proofErr w:type="spellEnd"/>
      <w:r w:rsidR="00AB48CE" w:rsidRPr="00CE4EC4">
        <w:rPr>
          <w:rFonts w:ascii="Times New Roman" w:hAnsi="Times New Roman" w:cs="Times New Roman"/>
          <w:sz w:val="28"/>
          <w:szCs w:val="28"/>
        </w:rPr>
        <w:t xml:space="preserve"> that use</w:t>
      </w:r>
      <w:r w:rsidRPr="00CE4EC4">
        <w:rPr>
          <w:rFonts w:ascii="Times New Roman" w:hAnsi="Times New Roman" w:cs="Times New Roman"/>
          <w:sz w:val="28"/>
          <w:szCs w:val="28"/>
        </w:rPr>
        <w:t xml:space="preserve"> the modified files</w:t>
      </w:r>
      <w:r w:rsidR="00AB48CE" w:rsidRPr="00CE4EC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65559D" w:rsidRPr="00CE4EC4">
        <w:rPr>
          <w:rFonts w:ascii="Times New Roman" w:hAnsi="Times New Roman" w:cs="Times New Roman"/>
          <w:sz w:val="28"/>
          <w:szCs w:val="28"/>
        </w:rPr>
        <w:t>dll</w:t>
      </w:r>
      <w:r w:rsidR="00AB48CE" w:rsidRPr="00CE4EC4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="00AB48CE" w:rsidRPr="00CE4EC4">
        <w:rPr>
          <w:rFonts w:ascii="Times New Roman" w:hAnsi="Times New Roman" w:cs="Times New Roman"/>
          <w:sz w:val="28"/>
          <w:szCs w:val="28"/>
        </w:rPr>
        <w:t>)</w:t>
      </w:r>
    </w:p>
    <w:p w:rsidR="00CE4EC4" w:rsidRDefault="00AB48CE" w:rsidP="00CE4EC4">
      <w:pPr>
        <w:pStyle w:val="ListParagraph"/>
        <w:numPr>
          <w:ilvl w:val="0"/>
          <w:numId w:val="12"/>
        </w:numPr>
        <w:tabs>
          <w:tab w:val="left" w:pos="1260"/>
        </w:tabs>
        <w:ind w:left="1620" w:hanging="450"/>
        <w:jc w:val="both"/>
        <w:rPr>
          <w:rFonts w:ascii="Times New Roman" w:hAnsi="Times New Roman" w:cs="Times New Roman"/>
          <w:sz w:val="28"/>
          <w:szCs w:val="28"/>
        </w:rPr>
      </w:pPr>
      <w:r w:rsidRPr="00CE4EC4">
        <w:rPr>
          <w:rFonts w:ascii="Times New Roman" w:hAnsi="Times New Roman" w:cs="Times New Roman"/>
          <w:sz w:val="28"/>
          <w:szCs w:val="28"/>
        </w:rPr>
        <w:t xml:space="preserve">For </w:t>
      </w:r>
      <w:r w:rsidR="0065559D" w:rsidRPr="00CE4EC4">
        <w:rPr>
          <w:rFonts w:ascii="Times New Roman" w:hAnsi="Times New Roman" w:cs="Times New Roman"/>
          <w:sz w:val="28"/>
          <w:szCs w:val="28"/>
        </w:rPr>
        <w:t xml:space="preserve">each </w:t>
      </w:r>
      <w:proofErr w:type="spellStart"/>
      <w:r w:rsidR="0065559D" w:rsidRPr="00CE4EC4">
        <w:rPr>
          <w:rFonts w:ascii="Times New Roman" w:hAnsi="Times New Roman" w:cs="Times New Roman"/>
          <w:sz w:val="28"/>
          <w:szCs w:val="28"/>
        </w:rPr>
        <w:t>dll</w:t>
      </w:r>
      <w:r w:rsidR="00267ABA" w:rsidRPr="00CE4EC4">
        <w:rPr>
          <w:rFonts w:ascii="Times New Roman" w:hAnsi="Times New Roman" w:cs="Times New Roman"/>
          <w:b/>
          <w:sz w:val="36"/>
          <w:szCs w:val="28"/>
        </w:rPr>
        <w:t>ϵ</w:t>
      </w:r>
      <w:r w:rsidR="0065559D" w:rsidRPr="00CE4EC4">
        <w:rPr>
          <w:rFonts w:ascii="Times New Roman" w:hAnsi="Times New Roman" w:cs="Times New Roman"/>
          <w:sz w:val="28"/>
          <w:szCs w:val="28"/>
        </w:rPr>
        <w:t>dll</w:t>
      </w:r>
      <w:r w:rsidR="00267ABA" w:rsidRPr="00CE4EC4">
        <w:rPr>
          <w:rFonts w:ascii="Times New Roman" w:hAnsi="Times New Roman" w:cs="Times New Roman"/>
          <w:sz w:val="28"/>
          <w:szCs w:val="28"/>
        </w:rPr>
        <w:t>List</w:t>
      </w:r>
      <w:proofErr w:type="spellEnd"/>
    </w:p>
    <w:p w:rsidR="00267ABA" w:rsidRPr="00CE4EC4" w:rsidRDefault="00267ABA" w:rsidP="00CE4EC4">
      <w:pPr>
        <w:pStyle w:val="ListParagraph"/>
        <w:numPr>
          <w:ilvl w:val="0"/>
          <w:numId w:val="12"/>
        </w:numPr>
        <w:tabs>
          <w:tab w:val="left" w:pos="1260"/>
        </w:tabs>
        <w:ind w:left="1620" w:hanging="450"/>
        <w:jc w:val="both"/>
        <w:rPr>
          <w:rFonts w:ascii="Times New Roman" w:hAnsi="Times New Roman" w:cs="Times New Roman"/>
          <w:sz w:val="28"/>
          <w:szCs w:val="28"/>
        </w:rPr>
      </w:pPr>
      <w:r w:rsidRPr="00CE4EC4">
        <w:rPr>
          <w:rFonts w:ascii="Times New Roman" w:hAnsi="Times New Roman" w:cs="Times New Roman"/>
          <w:sz w:val="28"/>
          <w:szCs w:val="28"/>
        </w:rPr>
        <w:t>Do</w:t>
      </w:r>
    </w:p>
    <w:p w:rsidR="001B05BE" w:rsidRPr="00100BC0" w:rsidRDefault="001B05BE" w:rsidP="00CE4EC4">
      <w:pPr>
        <w:pStyle w:val="ListParagraph"/>
        <w:numPr>
          <w:ilvl w:val="2"/>
          <w:numId w:val="4"/>
        </w:numPr>
        <w:tabs>
          <w:tab w:val="left" w:pos="12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00BC0">
        <w:rPr>
          <w:rFonts w:ascii="Times New Roman" w:hAnsi="Times New Roman" w:cs="Times New Roman"/>
          <w:sz w:val="28"/>
          <w:szCs w:val="28"/>
        </w:rPr>
        <w:t>B</w:t>
      </w:r>
      <w:r w:rsidR="0065559D">
        <w:rPr>
          <w:rFonts w:ascii="Times New Roman" w:hAnsi="Times New Roman" w:cs="Times New Roman"/>
          <w:sz w:val="28"/>
          <w:szCs w:val="28"/>
        </w:rPr>
        <w:t xml:space="preserve">uild the </w:t>
      </w:r>
      <w:proofErr w:type="spellStart"/>
      <w:r w:rsidR="0065559D">
        <w:rPr>
          <w:rFonts w:ascii="Times New Roman" w:hAnsi="Times New Roman" w:cs="Times New Roman"/>
          <w:sz w:val="28"/>
          <w:szCs w:val="28"/>
        </w:rPr>
        <w:t>dll</w:t>
      </w:r>
      <w:proofErr w:type="spellEnd"/>
    </w:p>
    <w:p w:rsidR="001B05BE" w:rsidRPr="00100BC0" w:rsidRDefault="001B05BE" w:rsidP="00CE4EC4">
      <w:pPr>
        <w:pStyle w:val="ListParagraph"/>
        <w:numPr>
          <w:ilvl w:val="2"/>
          <w:numId w:val="4"/>
        </w:numPr>
        <w:tabs>
          <w:tab w:val="left" w:pos="12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00BC0">
        <w:rPr>
          <w:rFonts w:ascii="Times New Roman" w:hAnsi="Times New Roman" w:cs="Times New Roman"/>
          <w:sz w:val="28"/>
          <w:szCs w:val="28"/>
        </w:rPr>
        <w:t>Using the metadata find the processes that need to be patched</w:t>
      </w:r>
    </w:p>
    <w:p w:rsidR="007D5BD3" w:rsidRPr="00100BC0" w:rsidRDefault="00267ABA" w:rsidP="00CE4EC4">
      <w:pPr>
        <w:pStyle w:val="ListParagraph"/>
        <w:numPr>
          <w:ilvl w:val="2"/>
          <w:numId w:val="4"/>
        </w:numPr>
        <w:tabs>
          <w:tab w:val="left" w:pos="12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00BC0">
        <w:rPr>
          <w:rFonts w:ascii="Times New Roman" w:hAnsi="Times New Roman" w:cs="Times New Roman"/>
          <w:sz w:val="28"/>
          <w:szCs w:val="28"/>
        </w:rPr>
        <w:t>If</w:t>
      </w:r>
      <w:r w:rsidR="00AE0DAA" w:rsidRPr="00100BC0">
        <w:rPr>
          <w:rFonts w:ascii="Times New Roman" w:hAnsi="Times New Roman" w:cs="Times New Roman"/>
          <w:sz w:val="28"/>
          <w:szCs w:val="28"/>
        </w:rPr>
        <w:t xml:space="preserve"> the</w:t>
      </w:r>
      <w:r w:rsidRPr="00100BC0">
        <w:rPr>
          <w:rFonts w:ascii="Times New Roman" w:hAnsi="Times New Roman" w:cs="Times New Roman"/>
          <w:sz w:val="28"/>
          <w:szCs w:val="28"/>
        </w:rPr>
        <w:t xml:space="preserve"> processes are running currently</w:t>
      </w:r>
    </w:p>
    <w:p w:rsidR="00267ABA" w:rsidRPr="00100BC0" w:rsidRDefault="00CE4EC4" w:rsidP="00CE4EC4">
      <w:pPr>
        <w:pStyle w:val="ListParagraph"/>
        <w:tabs>
          <w:tab w:val="left" w:pos="1260"/>
        </w:tabs>
        <w:ind w:left="162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B05BE" w:rsidRPr="00100BC0">
        <w:rPr>
          <w:rFonts w:ascii="Times New Roman" w:hAnsi="Times New Roman" w:cs="Times New Roman"/>
          <w:sz w:val="28"/>
          <w:szCs w:val="28"/>
        </w:rPr>
        <w:t>Stop the processes</w:t>
      </w:r>
    </w:p>
    <w:p w:rsidR="001B05BE" w:rsidRPr="00CE4EC4" w:rsidRDefault="0065559D" w:rsidP="00CE4EC4">
      <w:pPr>
        <w:pStyle w:val="ListParagraph"/>
        <w:numPr>
          <w:ilvl w:val="0"/>
          <w:numId w:val="12"/>
        </w:numPr>
        <w:tabs>
          <w:tab w:val="left" w:pos="1260"/>
        </w:tabs>
        <w:ind w:left="1620" w:hanging="450"/>
        <w:jc w:val="both"/>
        <w:rPr>
          <w:rFonts w:ascii="Times New Roman" w:hAnsi="Times New Roman" w:cs="Times New Roman"/>
          <w:sz w:val="28"/>
          <w:szCs w:val="28"/>
        </w:rPr>
      </w:pPr>
      <w:r w:rsidRPr="00CE4EC4">
        <w:rPr>
          <w:rFonts w:ascii="Times New Roman" w:hAnsi="Times New Roman" w:cs="Times New Roman"/>
          <w:sz w:val="28"/>
          <w:szCs w:val="28"/>
        </w:rPr>
        <w:t xml:space="preserve">Copy the built </w:t>
      </w:r>
      <w:proofErr w:type="spellStart"/>
      <w:r w:rsidRPr="00CE4EC4">
        <w:rPr>
          <w:rFonts w:ascii="Times New Roman" w:hAnsi="Times New Roman" w:cs="Times New Roman"/>
          <w:sz w:val="28"/>
          <w:szCs w:val="28"/>
        </w:rPr>
        <w:t>dll</w:t>
      </w:r>
      <w:r w:rsidR="001B05BE" w:rsidRPr="00CE4EC4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="001B05BE" w:rsidRPr="00CE4EC4">
        <w:rPr>
          <w:rFonts w:ascii="Times New Roman" w:hAnsi="Times New Roman" w:cs="Times New Roman"/>
          <w:sz w:val="28"/>
          <w:szCs w:val="28"/>
        </w:rPr>
        <w:t xml:space="preserve"> to the patch location on the remote test system</w:t>
      </w:r>
    </w:p>
    <w:p w:rsidR="001B05BE" w:rsidRDefault="001B05BE" w:rsidP="00CE4EC4">
      <w:pPr>
        <w:pStyle w:val="ListParagraph"/>
        <w:numPr>
          <w:ilvl w:val="0"/>
          <w:numId w:val="12"/>
        </w:numPr>
        <w:tabs>
          <w:tab w:val="left" w:pos="1260"/>
        </w:tabs>
        <w:ind w:left="1620" w:hanging="450"/>
        <w:jc w:val="both"/>
      </w:pPr>
      <w:r w:rsidRPr="00CE4EC4">
        <w:rPr>
          <w:rFonts w:ascii="Times New Roman" w:hAnsi="Times New Roman" w:cs="Times New Roman"/>
          <w:sz w:val="28"/>
          <w:szCs w:val="28"/>
        </w:rPr>
        <w:t>Restart patched processes</w:t>
      </w:r>
    </w:p>
    <w:p w:rsidR="003E7558" w:rsidRDefault="003E7558" w:rsidP="00B90F81">
      <w:pPr>
        <w:ind w:firstLine="720"/>
        <w:jc w:val="both"/>
      </w:pPr>
    </w:p>
    <w:p w:rsidR="00744B36" w:rsidRDefault="00744B36" w:rsidP="00B90F81">
      <w:pPr>
        <w:ind w:firstLine="720"/>
        <w:jc w:val="both"/>
      </w:pPr>
    </w:p>
    <w:p w:rsidR="00744B36" w:rsidRDefault="00744B36" w:rsidP="00B90F81">
      <w:pPr>
        <w:ind w:firstLine="720"/>
        <w:jc w:val="both"/>
      </w:pPr>
    </w:p>
    <w:p w:rsidR="00761CDB" w:rsidRDefault="00761CDB" w:rsidP="00B90F81">
      <w:pPr>
        <w:ind w:firstLine="720"/>
        <w:jc w:val="both"/>
      </w:pPr>
    </w:p>
    <w:p w:rsidR="00761CDB" w:rsidRDefault="00761CDB" w:rsidP="00B90F81">
      <w:pPr>
        <w:ind w:firstLine="720"/>
        <w:jc w:val="both"/>
      </w:pPr>
    </w:p>
    <w:p w:rsidR="00761CDB" w:rsidRDefault="00761CDB" w:rsidP="00B90F81">
      <w:pPr>
        <w:ind w:firstLine="720"/>
        <w:jc w:val="both"/>
      </w:pPr>
    </w:p>
    <w:p w:rsidR="00761CDB" w:rsidRDefault="00761CDB" w:rsidP="00B90F81">
      <w:pPr>
        <w:ind w:firstLine="720"/>
        <w:jc w:val="both"/>
      </w:pPr>
    </w:p>
    <w:p w:rsidR="00761CDB" w:rsidRDefault="00761CDB" w:rsidP="00B90F81">
      <w:pPr>
        <w:ind w:firstLine="720"/>
        <w:jc w:val="both"/>
      </w:pPr>
    </w:p>
    <w:p w:rsidR="00761CDB" w:rsidRDefault="00761CDB" w:rsidP="00B90F81">
      <w:pPr>
        <w:ind w:firstLine="720"/>
        <w:jc w:val="both"/>
      </w:pPr>
    </w:p>
    <w:p w:rsidR="00761CDB" w:rsidRDefault="00761CDB" w:rsidP="00B90F81">
      <w:pPr>
        <w:ind w:firstLine="720"/>
        <w:jc w:val="both"/>
      </w:pPr>
    </w:p>
    <w:p w:rsidR="00FC3A40" w:rsidRDefault="00FC3A40" w:rsidP="00B90F81">
      <w:pPr>
        <w:ind w:firstLine="720"/>
        <w:jc w:val="both"/>
      </w:pPr>
    </w:p>
    <w:p w:rsidR="00744B36" w:rsidRPr="009E72E7" w:rsidRDefault="00744B36" w:rsidP="00B90F81">
      <w:pPr>
        <w:ind w:firstLine="720"/>
        <w:jc w:val="both"/>
      </w:pPr>
    </w:p>
    <w:p w:rsidR="00B90F81" w:rsidRDefault="00B90F81" w:rsidP="003339C9">
      <w:pPr>
        <w:pStyle w:val="ListParagraph"/>
        <w:numPr>
          <w:ilvl w:val="0"/>
          <w:numId w:val="9"/>
        </w:numPr>
        <w:tabs>
          <w:tab w:val="left" w:pos="450"/>
        </w:tabs>
        <w:ind w:left="450" w:hanging="450"/>
        <w:jc w:val="both"/>
        <w:rPr>
          <w:rFonts w:ascii="Times New Roman" w:hAnsi="Times New Roman" w:cs="Times New Roman"/>
          <w:b/>
          <w:bCs/>
          <w:color w:val="333333"/>
          <w:sz w:val="40"/>
          <w:szCs w:val="40"/>
        </w:rPr>
      </w:pPr>
      <w:bookmarkStart w:id="3" w:name="architecturedesign"/>
      <w:r w:rsidRPr="003339C9">
        <w:rPr>
          <w:rFonts w:ascii="Times New Roman" w:hAnsi="Times New Roman" w:cs="Times New Roman"/>
          <w:b/>
          <w:bCs/>
          <w:color w:val="333333"/>
          <w:sz w:val="40"/>
          <w:szCs w:val="40"/>
        </w:rPr>
        <w:t>Architecture Design</w:t>
      </w:r>
    </w:p>
    <w:p w:rsidR="00FC3A40" w:rsidRPr="003339C9" w:rsidRDefault="00FC3A40" w:rsidP="00FC3A40">
      <w:pPr>
        <w:pStyle w:val="ListParagraph"/>
        <w:tabs>
          <w:tab w:val="left" w:pos="450"/>
        </w:tabs>
        <w:ind w:left="450"/>
        <w:jc w:val="both"/>
        <w:rPr>
          <w:rFonts w:ascii="Times New Roman" w:hAnsi="Times New Roman" w:cs="Times New Roman"/>
          <w:b/>
          <w:bCs/>
          <w:color w:val="333333"/>
          <w:sz w:val="40"/>
          <w:szCs w:val="40"/>
        </w:rPr>
      </w:pPr>
    </w:p>
    <w:bookmarkEnd w:id="3"/>
    <w:p w:rsidR="005F0532" w:rsidRDefault="005F0532" w:rsidP="005F0532">
      <w:pPr>
        <w:ind w:left="720"/>
        <w:jc w:val="both"/>
        <w:rPr>
          <w:b/>
          <w:bCs/>
          <w:color w:val="333333"/>
        </w:rPr>
      </w:pPr>
    </w:p>
    <w:p w:rsidR="00D20BF0" w:rsidRDefault="00AB48CE" w:rsidP="0018336B">
      <w:pPr>
        <w:ind w:left="-540"/>
        <w:jc w:val="both"/>
        <w:rPr>
          <w:b/>
          <w:bCs/>
          <w:color w:val="333333"/>
        </w:rPr>
      </w:pPr>
      <w:r>
        <w:rPr>
          <w:b/>
          <w:bCs/>
          <w:noProof/>
          <w:color w:val="333333"/>
        </w:rPr>
        <w:drawing>
          <wp:inline distT="0" distB="0" distL="0" distR="0">
            <wp:extent cx="6719777" cy="5135245"/>
            <wp:effectExtent l="0" t="0" r="508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chitecture Desig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433" cy="514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224" w:rsidRDefault="002F3224" w:rsidP="0018336B">
      <w:pPr>
        <w:ind w:left="-540"/>
        <w:jc w:val="both"/>
        <w:rPr>
          <w:b/>
          <w:bCs/>
          <w:color w:val="333333"/>
        </w:rPr>
      </w:pPr>
    </w:p>
    <w:p w:rsidR="00D20BF0" w:rsidRDefault="00D20BF0" w:rsidP="005F0532">
      <w:pPr>
        <w:ind w:left="720"/>
        <w:jc w:val="both"/>
        <w:rPr>
          <w:b/>
          <w:bCs/>
          <w:color w:val="333333"/>
        </w:rPr>
      </w:pPr>
    </w:p>
    <w:p w:rsidR="00975311" w:rsidRDefault="00975311" w:rsidP="005F0532">
      <w:pPr>
        <w:ind w:left="720"/>
        <w:jc w:val="both"/>
        <w:rPr>
          <w:b/>
          <w:bCs/>
          <w:color w:val="333333"/>
        </w:rPr>
      </w:pPr>
    </w:p>
    <w:p w:rsidR="009A02CC" w:rsidRPr="009E72E7" w:rsidRDefault="009A02CC" w:rsidP="008D3799">
      <w:pPr>
        <w:jc w:val="both"/>
        <w:rPr>
          <w:b/>
          <w:bCs/>
          <w:color w:val="333333"/>
        </w:rPr>
      </w:pPr>
    </w:p>
    <w:p w:rsidR="00B90F81" w:rsidRDefault="00B90F81" w:rsidP="003339C9">
      <w:pPr>
        <w:pStyle w:val="ListParagraph"/>
        <w:numPr>
          <w:ilvl w:val="0"/>
          <w:numId w:val="9"/>
        </w:numPr>
        <w:ind w:left="450" w:hanging="450"/>
        <w:rPr>
          <w:rFonts w:ascii="Times New Roman" w:hAnsi="Times New Roman" w:cs="Times New Roman"/>
          <w:b/>
          <w:sz w:val="40"/>
          <w:szCs w:val="40"/>
        </w:rPr>
      </w:pPr>
      <w:bookmarkStart w:id="4" w:name="dataflowdiagram"/>
      <w:r w:rsidRPr="003339C9">
        <w:rPr>
          <w:rFonts w:ascii="Times New Roman" w:hAnsi="Times New Roman" w:cs="Times New Roman"/>
          <w:b/>
          <w:sz w:val="40"/>
          <w:szCs w:val="40"/>
        </w:rPr>
        <w:lastRenderedPageBreak/>
        <w:t>Data flow diagram</w:t>
      </w:r>
    </w:p>
    <w:bookmarkEnd w:id="4"/>
    <w:p w:rsidR="00316009" w:rsidRDefault="00316009" w:rsidP="00316009">
      <w:pPr>
        <w:pStyle w:val="ListParagraph"/>
        <w:ind w:left="450"/>
        <w:rPr>
          <w:rFonts w:ascii="Times New Roman" w:hAnsi="Times New Roman" w:cs="Times New Roman"/>
          <w:b/>
          <w:sz w:val="40"/>
          <w:szCs w:val="40"/>
        </w:rPr>
      </w:pPr>
    </w:p>
    <w:p w:rsidR="00316009" w:rsidRPr="00736A46" w:rsidRDefault="00AF1E26" w:rsidP="00736A46">
      <w:pPr>
        <w:pStyle w:val="ListParagraph"/>
        <w:tabs>
          <w:tab w:val="left" w:pos="450"/>
        </w:tabs>
        <w:ind w:left="450" w:hanging="45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6198781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F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6204" cy="334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009" w:rsidRDefault="00316009" w:rsidP="00316009">
      <w:pPr>
        <w:pStyle w:val="ListParagraph"/>
        <w:ind w:left="450"/>
        <w:rPr>
          <w:rFonts w:ascii="Times New Roman" w:hAnsi="Times New Roman" w:cs="Times New Roman"/>
          <w:b/>
          <w:sz w:val="40"/>
          <w:szCs w:val="40"/>
        </w:rPr>
      </w:pPr>
    </w:p>
    <w:p w:rsidR="00316009" w:rsidRDefault="00316009" w:rsidP="00316009">
      <w:pPr>
        <w:pStyle w:val="ListParagraph"/>
        <w:ind w:left="450"/>
        <w:rPr>
          <w:rFonts w:ascii="Times New Roman" w:hAnsi="Times New Roman" w:cs="Times New Roman"/>
          <w:b/>
          <w:sz w:val="40"/>
          <w:szCs w:val="40"/>
        </w:rPr>
      </w:pPr>
    </w:p>
    <w:p w:rsidR="008D3799" w:rsidRPr="003339C9" w:rsidRDefault="008D3799" w:rsidP="00316009">
      <w:pPr>
        <w:pStyle w:val="ListParagraph"/>
        <w:ind w:left="450"/>
        <w:rPr>
          <w:rFonts w:ascii="Times New Roman" w:hAnsi="Times New Roman" w:cs="Times New Roman"/>
          <w:b/>
          <w:sz w:val="40"/>
          <w:szCs w:val="40"/>
        </w:rPr>
      </w:pPr>
    </w:p>
    <w:p w:rsidR="00CA0643" w:rsidRPr="00F55528" w:rsidRDefault="00B90F81" w:rsidP="00CA0643">
      <w:pPr>
        <w:pStyle w:val="ListParagraph"/>
        <w:numPr>
          <w:ilvl w:val="0"/>
          <w:numId w:val="9"/>
        </w:numPr>
        <w:ind w:left="450" w:hanging="450"/>
        <w:rPr>
          <w:rFonts w:ascii="Times New Roman" w:hAnsi="Times New Roman" w:cs="Times New Roman"/>
        </w:rPr>
      </w:pPr>
      <w:bookmarkStart w:id="5" w:name="references"/>
      <w:r w:rsidRPr="00CA0643">
        <w:rPr>
          <w:rFonts w:ascii="Times New Roman" w:hAnsi="Times New Roman" w:cs="Times New Roman"/>
          <w:b/>
          <w:bCs/>
          <w:color w:val="333333"/>
          <w:sz w:val="40"/>
          <w:szCs w:val="40"/>
        </w:rPr>
        <w:t>References</w:t>
      </w:r>
    </w:p>
    <w:bookmarkEnd w:id="5"/>
    <w:p w:rsidR="00F55528" w:rsidRPr="00CA0643" w:rsidRDefault="00F55528" w:rsidP="00F55528">
      <w:pPr>
        <w:pStyle w:val="ListParagraph"/>
        <w:ind w:left="450"/>
        <w:rPr>
          <w:rFonts w:ascii="Times New Roman" w:hAnsi="Times New Roman" w:cs="Times New Roman"/>
        </w:rPr>
      </w:pPr>
    </w:p>
    <w:p w:rsidR="00B90F81" w:rsidRPr="00F55528" w:rsidRDefault="00B15AF3" w:rsidP="006F5E9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55528">
        <w:rPr>
          <w:rFonts w:ascii="Times New Roman" w:hAnsi="Times New Roman" w:cs="Times New Roman"/>
          <w:bCs/>
          <w:color w:val="000000"/>
          <w:sz w:val="28"/>
          <w:szCs w:val="28"/>
        </w:rPr>
        <w:t>Pankaj</w:t>
      </w:r>
      <w:proofErr w:type="spellEnd"/>
      <w:r w:rsidRPr="00F5552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F55528">
        <w:rPr>
          <w:rFonts w:ascii="Times New Roman" w:hAnsi="Times New Roman" w:cs="Times New Roman"/>
          <w:bCs/>
          <w:color w:val="000000"/>
          <w:sz w:val="28"/>
          <w:szCs w:val="28"/>
        </w:rPr>
        <w:t>Jalote</w:t>
      </w:r>
      <w:proofErr w:type="spellEnd"/>
      <w:r w:rsidRPr="00F55528">
        <w:rPr>
          <w:rFonts w:ascii="Times New Roman" w:hAnsi="Times New Roman" w:cs="Times New Roman"/>
          <w:bCs/>
          <w:color w:val="000000"/>
          <w:sz w:val="28"/>
          <w:szCs w:val="28"/>
        </w:rPr>
        <w:t>: A Concise Introduction to Software Engineering , Springer, 2008</w:t>
      </w:r>
    </w:p>
    <w:p w:rsidR="00CA0643" w:rsidRPr="00F55528" w:rsidRDefault="00CA0643" w:rsidP="006F5E9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55528">
        <w:rPr>
          <w:rFonts w:ascii="Times New Roman" w:hAnsi="Times New Roman" w:cs="Times New Roman"/>
          <w:sz w:val="28"/>
          <w:szCs w:val="28"/>
        </w:rPr>
        <w:t>Roger S. Pressman: Software Engineering A Practitioner's Approach, 7th Edition, McGraw Hill, 2010</w:t>
      </w:r>
    </w:p>
    <w:p w:rsidR="00CA0643" w:rsidRPr="00F55528" w:rsidRDefault="00CA0643" w:rsidP="006F5E9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55528">
        <w:rPr>
          <w:rFonts w:ascii="Times New Roman" w:hAnsi="Times New Roman" w:cs="Times New Roman"/>
          <w:sz w:val="28"/>
          <w:szCs w:val="28"/>
        </w:rPr>
        <w:t xml:space="preserve">David Gustafson: Software Engineering, </w:t>
      </w:r>
      <w:proofErr w:type="spellStart"/>
      <w:r w:rsidRPr="00F55528">
        <w:rPr>
          <w:rFonts w:ascii="Times New Roman" w:hAnsi="Times New Roman" w:cs="Times New Roman"/>
          <w:sz w:val="28"/>
          <w:szCs w:val="28"/>
        </w:rPr>
        <w:t>Schaum's</w:t>
      </w:r>
      <w:proofErr w:type="spellEnd"/>
      <w:r w:rsidRPr="00F55528">
        <w:rPr>
          <w:rFonts w:ascii="Times New Roman" w:hAnsi="Times New Roman" w:cs="Times New Roman"/>
          <w:sz w:val="28"/>
          <w:szCs w:val="28"/>
        </w:rPr>
        <w:t xml:space="preserve"> Outline Series, McGraw Hill, 2002</w:t>
      </w:r>
    </w:p>
    <w:p w:rsidR="00CA0643" w:rsidRPr="00F55528" w:rsidRDefault="002E53AD" w:rsidP="006F5E9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r w:rsidR="00CA0643" w:rsidRPr="00F55528">
          <w:rPr>
            <w:rStyle w:val="Hyperlink"/>
            <w:rFonts w:ascii="Times New Roman" w:hAnsi="Times New Roman" w:cs="Times New Roman"/>
            <w:sz w:val="28"/>
            <w:szCs w:val="28"/>
          </w:rPr>
          <w:t>https://en.wikipedia.org/wiki/Data_flow_diagram</w:t>
        </w:r>
      </w:hyperlink>
    </w:p>
    <w:p w:rsidR="00CA0643" w:rsidRPr="00F55528" w:rsidRDefault="002E53AD" w:rsidP="006F5E9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9" w:history="1">
        <w:r w:rsidR="00CA0643" w:rsidRPr="00F55528">
          <w:rPr>
            <w:rStyle w:val="Hyperlink"/>
            <w:rFonts w:ascii="Times New Roman" w:hAnsi="Times New Roman" w:cs="Times New Roman"/>
            <w:sz w:val="28"/>
            <w:szCs w:val="28"/>
          </w:rPr>
          <w:t>https://www.edrawsoft.com/Data-Flow-Diagram-Symbols.php</w:t>
        </w:r>
      </w:hyperlink>
    </w:p>
    <w:p w:rsidR="00CA0643" w:rsidRPr="00F55528" w:rsidRDefault="00A10AB5" w:rsidP="006F5E9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Gliffy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diagrams</w:t>
      </w:r>
      <w:bookmarkStart w:id="6" w:name="_GoBack"/>
      <w:bookmarkEnd w:id="6"/>
    </w:p>
    <w:sectPr w:rsidR="00CA0643" w:rsidRPr="00F55528" w:rsidSect="000C0903"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14858"/>
    <w:multiLevelType w:val="hybridMultilevel"/>
    <w:tmpl w:val="1DF6D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27F83"/>
    <w:multiLevelType w:val="hybridMultilevel"/>
    <w:tmpl w:val="555860F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0EB01717"/>
    <w:multiLevelType w:val="multilevel"/>
    <w:tmpl w:val="D9FA0CF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hint="default"/>
        <w:sz w:val="32"/>
        <w:szCs w:val="28"/>
        <w:u w:val="none"/>
      </w:rPr>
    </w:lvl>
    <w:lvl w:ilvl="2">
      <w:start w:val="1"/>
      <w:numFmt w:val="decimal"/>
      <w:isLgl/>
      <w:lvlText w:val="%1.%2.%3"/>
      <w:lvlJc w:val="left"/>
      <w:pPr>
        <w:ind w:left="126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71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225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2700" w:hanging="180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3150" w:hanging="216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  <w:u w:val="none"/>
      </w:rPr>
    </w:lvl>
  </w:abstractNum>
  <w:abstractNum w:abstractNumId="3">
    <w:nsid w:val="1D502D37"/>
    <w:multiLevelType w:val="hybridMultilevel"/>
    <w:tmpl w:val="9F62E3C2"/>
    <w:lvl w:ilvl="0" w:tplc="855EF5CC">
      <w:start w:val="1"/>
      <w:numFmt w:val="decimal"/>
      <w:lvlText w:val="%1."/>
      <w:lvlJc w:val="left"/>
      <w:pPr>
        <w:ind w:left="153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21CB1632"/>
    <w:multiLevelType w:val="hybridMultilevel"/>
    <w:tmpl w:val="754C6406"/>
    <w:lvl w:ilvl="0" w:tplc="856E6CA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BA1C12"/>
    <w:multiLevelType w:val="multilevel"/>
    <w:tmpl w:val="F362A0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2FF51777"/>
    <w:multiLevelType w:val="hybridMultilevel"/>
    <w:tmpl w:val="B3E29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8B701B"/>
    <w:multiLevelType w:val="hybridMultilevel"/>
    <w:tmpl w:val="27C4DDE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5836831"/>
    <w:multiLevelType w:val="hybridMultilevel"/>
    <w:tmpl w:val="E9923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7120F4"/>
    <w:multiLevelType w:val="hybridMultilevel"/>
    <w:tmpl w:val="D87A4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7E3D8A"/>
    <w:multiLevelType w:val="hybridMultilevel"/>
    <w:tmpl w:val="1C3EFFE8"/>
    <w:lvl w:ilvl="0" w:tplc="855EF5CC">
      <w:start w:val="1"/>
      <w:numFmt w:val="decimal"/>
      <w:lvlText w:val="%1."/>
      <w:lvlJc w:val="left"/>
      <w:pPr>
        <w:ind w:left="1800" w:hanging="360"/>
      </w:pPr>
      <w:rPr>
        <w:rFonts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6C275E85"/>
    <w:multiLevelType w:val="hybridMultilevel"/>
    <w:tmpl w:val="86283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2B5E52"/>
    <w:multiLevelType w:val="hybridMultilevel"/>
    <w:tmpl w:val="3D3C8E1E"/>
    <w:lvl w:ilvl="0" w:tplc="855EF5CC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12"/>
  </w:num>
  <w:num w:numId="5">
    <w:abstractNumId w:val="0"/>
  </w:num>
  <w:num w:numId="6">
    <w:abstractNumId w:val="11"/>
  </w:num>
  <w:num w:numId="7">
    <w:abstractNumId w:val="8"/>
  </w:num>
  <w:num w:numId="8">
    <w:abstractNumId w:val="6"/>
  </w:num>
  <w:num w:numId="9">
    <w:abstractNumId w:val="2"/>
  </w:num>
  <w:num w:numId="10">
    <w:abstractNumId w:val="1"/>
  </w:num>
  <w:num w:numId="11">
    <w:abstractNumId w:val="3"/>
  </w:num>
  <w:num w:numId="12">
    <w:abstractNumId w:val="10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E4D63"/>
    <w:rsid w:val="0004239C"/>
    <w:rsid w:val="000C0903"/>
    <w:rsid w:val="00100BC0"/>
    <w:rsid w:val="001550AE"/>
    <w:rsid w:val="0018336B"/>
    <w:rsid w:val="001B05BE"/>
    <w:rsid w:val="001C0C99"/>
    <w:rsid w:val="00267ABA"/>
    <w:rsid w:val="002A11E2"/>
    <w:rsid w:val="002E53AD"/>
    <w:rsid w:val="002F3224"/>
    <w:rsid w:val="00316009"/>
    <w:rsid w:val="003339C9"/>
    <w:rsid w:val="0035299A"/>
    <w:rsid w:val="003E59D4"/>
    <w:rsid w:val="003E7558"/>
    <w:rsid w:val="004561EB"/>
    <w:rsid w:val="00472E2A"/>
    <w:rsid w:val="00494E55"/>
    <w:rsid w:val="005E7C24"/>
    <w:rsid w:val="005F0532"/>
    <w:rsid w:val="006532EF"/>
    <w:rsid w:val="0065559D"/>
    <w:rsid w:val="00677477"/>
    <w:rsid w:val="006F5E99"/>
    <w:rsid w:val="00736A46"/>
    <w:rsid w:val="00744B36"/>
    <w:rsid w:val="00761CDB"/>
    <w:rsid w:val="007D5BD3"/>
    <w:rsid w:val="007E4D63"/>
    <w:rsid w:val="007F1877"/>
    <w:rsid w:val="008D3799"/>
    <w:rsid w:val="0093002F"/>
    <w:rsid w:val="00975311"/>
    <w:rsid w:val="009A02CC"/>
    <w:rsid w:val="009B725E"/>
    <w:rsid w:val="009D6405"/>
    <w:rsid w:val="00A10AB5"/>
    <w:rsid w:val="00A723EB"/>
    <w:rsid w:val="00AB48CE"/>
    <w:rsid w:val="00AD0308"/>
    <w:rsid w:val="00AE0DAA"/>
    <w:rsid w:val="00AF1E26"/>
    <w:rsid w:val="00B15AF3"/>
    <w:rsid w:val="00B90F81"/>
    <w:rsid w:val="00C25FCF"/>
    <w:rsid w:val="00CA0643"/>
    <w:rsid w:val="00CE4EC4"/>
    <w:rsid w:val="00D20BF0"/>
    <w:rsid w:val="00D63455"/>
    <w:rsid w:val="00D66023"/>
    <w:rsid w:val="00D81BCC"/>
    <w:rsid w:val="00D97360"/>
    <w:rsid w:val="00DC7DA5"/>
    <w:rsid w:val="00DF7DC8"/>
    <w:rsid w:val="00E46598"/>
    <w:rsid w:val="00E965BE"/>
    <w:rsid w:val="00ED45A4"/>
    <w:rsid w:val="00F43F81"/>
    <w:rsid w:val="00F55528"/>
    <w:rsid w:val="00FC3A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F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0F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0F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064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0AB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6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A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ata_flow_diagra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drawsoft.com/Data-Flow-Diagram-Symbol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5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2969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Praveen</dc:creator>
  <cp:keywords/>
  <dc:description/>
  <cp:lastModifiedBy>abc</cp:lastModifiedBy>
  <cp:revision>55</cp:revision>
  <dcterms:created xsi:type="dcterms:W3CDTF">2016-03-15T17:21:00Z</dcterms:created>
  <dcterms:modified xsi:type="dcterms:W3CDTF">2016-03-20T12:35:00Z</dcterms:modified>
</cp:coreProperties>
</file>