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34D" w:rsidRPr="0097726F" w:rsidRDefault="00E3234D" w:rsidP="00E3234D">
      <w:pPr>
        <w:spacing w:line="300" w:lineRule="auto"/>
        <w:ind w:left="720" w:hanging="360"/>
        <w:jc w:val="center"/>
        <w:rPr>
          <w:b/>
          <w:sz w:val="36"/>
          <w:szCs w:val="36"/>
        </w:rPr>
      </w:pPr>
      <w:r>
        <w:rPr>
          <w:b/>
          <w:sz w:val="36"/>
          <w:szCs w:val="36"/>
        </w:rPr>
        <w:t>TESTING</w:t>
      </w:r>
    </w:p>
    <w:p w:rsidR="00E3234D" w:rsidRPr="0097726F" w:rsidRDefault="00E3234D" w:rsidP="00E3234D">
      <w:pPr>
        <w:spacing w:line="300" w:lineRule="auto"/>
        <w:ind w:left="720" w:hanging="360"/>
        <w:jc w:val="center"/>
        <w:rPr>
          <w:b/>
          <w:sz w:val="36"/>
          <w:szCs w:val="36"/>
        </w:rPr>
      </w:pPr>
      <w:r w:rsidRPr="0097726F">
        <w:rPr>
          <w:b/>
          <w:sz w:val="36"/>
          <w:szCs w:val="36"/>
        </w:rPr>
        <w:t>On</w:t>
      </w:r>
    </w:p>
    <w:p w:rsidR="00E3234D" w:rsidRDefault="00E3234D" w:rsidP="007D4485">
      <w:pPr>
        <w:spacing w:line="300" w:lineRule="auto"/>
        <w:ind w:left="720" w:hanging="360"/>
        <w:jc w:val="center"/>
        <w:rPr>
          <w:b/>
          <w:sz w:val="36"/>
          <w:szCs w:val="36"/>
        </w:rPr>
      </w:pPr>
      <w:r w:rsidRPr="0097726F">
        <w:rPr>
          <w:b/>
          <w:sz w:val="36"/>
          <w:szCs w:val="36"/>
        </w:rPr>
        <w:t xml:space="preserve">Automated </w:t>
      </w:r>
      <w:r w:rsidR="007D4485">
        <w:rPr>
          <w:b/>
          <w:sz w:val="36"/>
          <w:szCs w:val="36"/>
        </w:rPr>
        <w:t xml:space="preserve">Patch Mechanism for MR Software </w:t>
      </w:r>
      <w:r w:rsidRPr="0097726F">
        <w:rPr>
          <w:b/>
          <w:sz w:val="36"/>
          <w:szCs w:val="36"/>
        </w:rPr>
        <w:t>Components</w:t>
      </w:r>
    </w:p>
    <w:p w:rsidR="007D4485" w:rsidRDefault="007D4485" w:rsidP="007D4485">
      <w:pPr>
        <w:spacing w:line="300" w:lineRule="auto"/>
        <w:ind w:left="720" w:hanging="360"/>
        <w:jc w:val="center"/>
        <w:rPr>
          <w:b/>
          <w:bCs/>
          <w:sz w:val="32"/>
          <w:szCs w:val="32"/>
        </w:rPr>
      </w:pPr>
    </w:p>
    <w:p w:rsidR="00E3234D" w:rsidRPr="00E86F7C" w:rsidRDefault="00E3234D" w:rsidP="00E3234D">
      <w:pPr>
        <w:widowControl w:val="0"/>
        <w:autoSpaceDE w:val="0"/>
        <w:autoSpaceDN w:val="0"/>
        <w:adjustRightInd w:val="0"/>
        <w:ind w:left="-810" w:right="-1170"/>
        <w:jc w:val="center"/>
        <w:rPr>
          <w:sz w:val="30"/>
        </w:rPr>
      </w:pPr>
      <w:r w:rsidRPr="00A3165B">
        <w:rPr>
          <w:b/>
          <w:sz w:val="28"/>
        </w:rPr>
        <w:t>SUBMITTED BY</w:t>
      </w:r>
      <w:r w:rsidRPr="00E86F7C">
        <w:rPr>
          <w:sz w:val="28"/>
        </w:rPr>
        <w:t xml:space="preserve"> </w:t>
      </w:r>
    </w:p>
    <w:p w:rsidR="00E3234D" w:rsidRPr="00E86F7C" w:rsidRDefault="00E3234D" w:rsidP="00E3234D">
      <w:pPr>
        <w:widowControl w:val="0"/>
        <w:autoSpaceDE w:val="0"/>
        <w:autoSpaceDN w:val="0"/>
        <w:adjustRightInd w:val="0"/>
        <w:ind w:left="-810" w:right="-1170"/>
        <w:jc w:val="both"/>
        <w:rPr>
          <w:sz w:val="28"/>
        </w:rPr>
      </w:pPr>
      <w:r w:rsidRPr="00E86F7C">
        <w:rPr>
          <w:sz w:val="28"/>
        </w:rPr>
        <w:t xml:space="preserve"> </w:t>
      </w:r>
      <w:r w:rsidRPr="00E86F7C">
        <w:rPr>
          <w:sz w:val="28"/>
        </w:rPr>
        <w:tab/>
      </w:r>
      <w:r w:rsidRPr="00E86F7C">
        <w:rPr>
          <w:sz w:val="28"/>
        </w:rPr>
        <w:tab/>
      </w:r>
      <w:r w:rsidRPr="00E86F7C">
        <w:rPr>
          <w:sz w:val="28"/>
        </w:rPr>
        <w:tab/>
      </w:r>
      <w:r w:rsidRPr="00E86F7C">
        <w:rPr>
          <w:sz w:val="28"/>
        </w:rPr>
        <w:tab/>
      </w:r>
      <w:r w:rsidRPr="00E86F7C">
        <w:rPr>
          <w:sz w:val="28"/>
        </w:rPr>
        <w:tab/>
      </w:r>
      <w:r w:rsidRPr="00E86F7C">
        <w:rPr>
          <w:sz w:val="28"/>
        </w:rPr>
        <w:tab/>
      </w:r>
      <w:r w:rsidRPr="00E86F7C">
        <w:rPr>
          <w:sz w:val="28"/>
        </w:rPr>
        <w:tab/>
      </w:r>
      <w:r w:rsidRPr="00E86F7C">
        <w:rPr>
          <w:sz w:val="28"/>
        </w:rPr>
        <w:tab/>
        <w:t xml:space="preserve"> </w:t>
      </w:r>
    </w:p>
    <w:p w:rsidR="00E3234D" w:rsidRDefault="00E3234D" w:rsidP="00E3234D">
      <w:pPr>
        <w:widowControl w:val="0"/>
        <w:autoSpaceDE w:val="0"/>
        <w:autoSpaceDN w:val="0"/>
        <w:adjustRightInd w:val="0"/>
        <w:ind w:left="-810" w:right="-1170"/>
        <w:jc w:val="center"/>
        <w:rPr>
          <w:b/>
          <w:sz w:val="28"/>
        </w:rPr>
      </w:pPr>
      <w:r w:rsidRPr="0097726F">
        <w:rPr>
          <w:b/>
          <w:sz w:val="28"/>
        </w:rPr>
        <w:t>PRAVEEN K</w:t>
      </w:r>
      <w:r w:rsidRPr="0097726F">
        <w:rPr>
          <w:b/>
          <w:sz w:val="28"/>
        </w:rPr>
        <w:tab/>
        <w:t xml:space="preserve"> </w:t>
      </w:r>
      <w:r w:rsidRPr="0097726F">
        <w:rPr>
          <w:b/>
          <w:sz w:val="28"/>
        </w:rPr>
        <w:tab/>
        <w:t>1MS12CS075</w:t>
      </w:r>
    </w:p>
    <w:p w:rsidR="00E3234D" w:rsidRPr="0097726F" w:rsidRDefault="00E3234D" w:rsidP="00E3234D">
      <w:pPr>
        <w:widowControl w:val="0"/>
        <w:autoSpaceDE w:val="0"/>
        <w:autoSpaceDN w:val="0"/>
        <w:adjustRightInd w:val="0"/>
        <w:ind w:left="-810" w:right="-1170"/>
        <w:jc w:val="center"/>
        <w:rPr>
          <w:b/>
          <w:sz w:val="28"/>
        </w:rPr>
      </w:pPr>
    </w:p>
    <w:p w:rsidR="00E3234D" w:rsidRDefault="00E3234D" w:rsidP="00E3234D">
      <w:pPr>
        <w:jc w:val="center"/>
        <w:rPr>
          <w:b/>
          <w:bCs/>
          <w:sz w:val="32"/>
          <w:szCs w:val="32"/>
        </w:rPr>
      </w:pPr>
      <w:r>
        <w:rPr>
          <w:noProof/>
        </w:rPr>
        <w:drawing>
          <wp:inline distT="0" distB="0" distL="0" distR="0" wp14:anchorId="76C8550D" wp14:editId="7E73D98B">
            <wp:extent cx="1143000" cy="1323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143000" cy="1323975"/>
                    </a:xfrm>
                    <a:prstGeom prst="rect">
                      <a:avLst/>
                    </a:prstGeom>
                    <a:noFill/>
                    <a:ln w="9525">
                      <a:noFill/>
                      <a:miter lim="800000"/>
                      <a:headEnd/>
                      <a:tailEnd/>
                    </a:ln>
                  </pic:spPr>
                </pic:pic>
              </a:graphicData>
            </a:graphic>
          </wp:inline>
        </w:drawing>
      </w:r>
    </w:p>
    <w:p w:rsidR="00E3234D" w:rsidRDefault="00E3234D" w:rsidP="00E3234D">
      <w:pPr>
        <w:jc w:val="center"/>
        <w:rPr>
          <w:b/>
          <w:bCs/>
          <w:sz w:val="32"/>
          <w:szCs w:val="32"/>
        </w:rPr>
      </w:pPr>
    </w:p>
    <w:p w:rsidR="00E3234D" w:rsidRPr="00981061" w:rsidRDefault="00E3234D" w:rsidP="00E3234D">
      <w:pPr>
        <w:jc w:val="center"/>
        <w:rPr>
          <w:b/>
          <w:bCs/>
          <w:sz w:val="32"/>
          <w:szCs w:val="32"/>
        </w:rPr>
      </w:pPr>
      <w:r w:rsidRPr="00981061">
        <w:rPr>
          <w:b/>
          <w:bCs/>
          <w:sz w:val="32"/>
          <w:szCs w:val="32"/>
        </w:rPr>
        <w:t>M.</w:t>
      </w:r>
      <w:r>
        <w:rPr>
          <w:b/>
          <w:bCs/>
          <w:sz w:val="32"/>
          <w:szCs w:val="32"/>
        </w:rPr>
        <w:t xml:space="preserve"> </w:t>
      </w:r>
      <w:r w:rsidRPr="00981061">
        <w:rPr>
          <w:b/>
          <w:bCs/>
          <w:sz w:val="32"/>
          <w:szCs w:val="32"/>
        </w:rPr>
        <w:t>S.</w:t>
      </w:r>
      <w:r>
        <w:rPr>
          <w:b/>
          <w:bCs/>
          <w:sz w:val="32"/>
          <w:szCs w:val="32"/>
        </w:rPr>
        <w:t xml:space="preserve"> </w:t>
      </w:r>
      <w:r w:rsidRPr="00981061">
        <w:rPr>
          <w:b/>
          <w:bCs/>
          <w:sz w:val="32"/>
          <w:szCs w:val="32"/>
        </w:rPr>
        <w:t>Ramaiah Institute of Technology</w:t>
      </w:r>
    </w:p>
    <w:p w:rsidR="00E3234D" w:rsidRPr="00981061" w:rsidRDefault="00E3234D" w:rsidP="00E3234D">
      <w:pPr>
        <w:jc w:val="center"/>
        <w:rPr>
          <w:b/>
          <w:bCs/>
          <w:sz w:val="32"/>
          <w:szCs w:val="32"/>
        </w:rPr>
      </w:pPr>
      <w:r w:rsidRPr="00981061">
        <w:rPr>
          <w:b/>
          <w:bCs/>
          <w:sz w:val="32"/>
          <w:szCs w:val="32"/>
        </w:rPr>
        <w:t>(Autonomous Institute, Affiliated to VTU)</w:t>
      </w:r>
    </w:p>
    <w:p w:rsidR="00E3234D" w:rsidRPr="00981061" w:rsidRDefault="00E3234D" w:rsidP="00E3234D">
      <w:pPr>
        <w:keepNext/>
        <w:spacing w:line="360" w:lineRule="auto"/>
        <w:jc w:val="center"/>
        <w:outlineLvl w:val="0"/>
        <w:rPr>
          <w:b/>
          <w:bCs/>
          <w:sz w:val="32"/>
          <w:szCs w:val="32"/>
        </w:rPr>
      </w:pPr>
      <w:r w:rsidRPr="00981061">
        <w:rPr>
          <w:b/>
          <w:bCs/>
          <w:sz w:val="32"/>
          <w:szCs w:val="32"/>
        </w:rPr>
        <w:t>BANGALORE-560054</w:t>
      </w:r>
    </w:p>
    <w:p w:rsidR="00E3234D" w:rsidRDefault="00E3234D" w:rsidP="007D4485">
      <w:pPr>
        <w:keepNext/>
        <w:spacing w:line="360" w:lineRule="auto"/>
        <w:jc w:val="center"/>
        <w:outlineLvl w:val="0"/>
        <w:rPr>
          <w:b/>
          <w:bCs/>
          <w:sz w:val="32"/>
          <w:szCs w:val="32"/>
        </w:rPr>
      </w:pPr>
      <w:r w:rsidRPr="00981061">
        <w:rPr>
          <w:b/>
          <w:bCs/>
          <w:sz w:val="32"/>
          <w:szCs w:val="32"/>
        </w:rPr>
        <w:t>Department of Computer Science &amp; Engineering</w:t>
      </w:r>
    </w:p>
    <w:p w:rsidR="007D4485" w:rsidRPr="007D4485" w:rsidRDefault="007D4485" w:rsidP="007D4485">
      <w:pPr>
        <w:keepNext/>
        <w:spacing w:line="360" w:lineRule="auto"/>
        <w:jc w:val="center"/>
        <w:outlineLvl w:val="0"/>
        <w:rPr>
          <w:b/>
          <w:bCs/>
          <w:sz w:val="32"/>
          <w:szCs w:val="32"/>
        </w:rPr>
      </w:pPr>
    </w:p>
    <w:p w:rsidR="00E3234D" w:rsidRPr="00EB6E6B" w:rsidRDefault="00E3234D" w:rsidP="00E3234D">
      <w:pPr>
        <w:spacing w:line="300" w:lineRule="auto"/>
        <w:jc w:val="center"/>
        <w:rPr>
          <w:b/>
          <w:i/>
          <w:sz w:val="28"/>
        </w:rPr>
      </w:pPr>
      <w:r w:rsidRPr="00EB6E6B">
        <w:rPr>
          <w:b/>
          <w:i/>
          <w:sz w:val="28"/>
        </w:rPr>
        <w:t>Under the guidance of</w:t>
      </w:r>
    </w:p>
    <w:p w:rsidR="00E3234D" w:rsidRDefault="00E3234D" w:rsidP="00E3234D">
      <w:pPr>
        <w:spacing w:line="300" w:lineRule="auto"/>
        <w:rPr>
          <w:sz w:val="28"/>
        </w:rPr>
      </w:pPr>
    </w:p>
    <w:tbl>
      <w:tblPr>
        <w:tblStyle w:val="TableGrid"/>
        <w:tblW w:w="92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1077"/>
        <w:gridCol w:w="4082"/>
      </w:tblGrid>
      <w:tr w:rsidR="00E3234D" w:rsidTr="00C460C2">
        <w:trPr>
          <w:jc w:val="center"/>
        </w:trPr>
        <w:tc>
          <w:tcPr>
            <w:tcW w:w="4082" w:type="dxa"/>
            <w:vAlign w:val="center"/>
          </w:tcPr>
          <w:p w:rsidR="00E3234D" w:rsidRDefault="00E3234D" w:rsidP="00C460C2">
            <w:pPr>
              <w:spacing w:line="300" w:lineRule="auto"/>
              <w:jc w:val="center"/>
              <w:rPr>
                <w:b/>
                <w:sz w:val="28"/>
              </w:rPr>
            </w:pPr>
            <w:r>
              <w:rPr>
                <w:b/>
                <w:sz w:val="28"/>
              </w:rPr>
              <w:t>Sriranga Natha</w:t>
            </w:r>
          </w:p>
          <w:p w:rsidR="00E3234D" w:rsidRDefault="00E3234D" w:rsidP="00C460C2">
            <w:pPr>
              <w:spacing w:line="300" w:lineRule="auto"/>
              <w:jc w:val="center"/>
              <w:rPr>
                <w:b/>
                <w:sz w:val="28"/>
              </w:rPr>
            </w:pPr>
            <w:r>
              <w:rPr>
                <w:b/>
                <w:sz w:val="28"/>
              </w:rPr>
              <w:t>System Architect, PIC ADI Magnetic Resonance</w:t>
            </w:r>
          </w:p>
          <w:p w:rsidR="00E3234D" w:rsidRDefault="00E3234D" w:rsidP="00C460C2">
            <w:pPr>
              <w:spacing w:line="300" w:lineRule="auto"/>
              <w:jc w:val="center"/>
              <w:rPr>
                <w:sz w:val="28"/>
              </w:rPr>
            </w:pPr>
            <w:r>
              <w:rPr>
                <w:b/>
                <w:sz w:val="28"/>
              </w:rPr>
              <w:t>Philips Innovation Campus, Bangalore</w:t>
            </w:r>
          </w:p>
        </w:tc>
        <w:tc>
          <w:tcPr>
            <w:tcW w:w="1077" w:type="dxa"/>
            <w:vAlign w:val="center"/>
          </w:tcPr>
          <w:p w:rsidR="00E3234D" w:rsidRDefault="00E3234D" w:rsidP="00C460C2">
            <w:pPr>
              <w:spacing w:line="300" w:lineRule="auto"/>
              <w:jc w:val="center"/>
              <w:rPr>
                <w:sz w:val="28"/>
              </w:rPr>
            </w:pPr>
            <w:r w:rsidRPr="009C72A7">
              <w:rPr>
                <w:b/>
                <w:sz w:val="28"/>
              </w:rPr>
              <w:t>&amp;</w:t>
            </w:r>
          </w:p>
        </w:tc>
        <w:tc>
          <w:tcPr>
            <w:tcW w:w="4082" w:type="dxa"/>
            <w:vAlign w:val="center"/>
          </w:tcPr>
          <w:p w:rsidR="00E3234D" w:rsidRDefault="00E3234D" w:rsidP="00C460C2">
            <w:pPr>
              <w:spacing w:line="300" w:lineRule="auto"/>
              <w:jc w:val="center"/>
              <w:rPr>
                <w:b/>
                <w:sz w:val="28"/>
              </w:rPr>
            </w:pPr>
            <w:r w:rsidRPr="00A32351">
              <w:rPr>
                <w:b/>
                <w:sz w:val="28"/>
              </w:rPr>
              <w:t>Sini Anna Alex</w:t>
            </w:r>
          </w:p>
          <w:p w:rsidR="00E3234D" w:rsidRDefault="00E3234D" w:rsidP="00C460C2">
            <w:pPr>
              <w:spacing w:line="300" w:lineRule="auto"/>
              <w:jc w:val="center"/>
              <w:rPr>
                <w:b/>
                <w:sz w:val="28"/>
              </w:rPr>
            </w:pPr>
            <w:r w:rsidRPr="00A32351">
              <w:rPr>
                <w:b/>
                <w:sz w:val="28"/>
              </w:rPr>
              <w:t>Assistant Professor</w:t>
            </w:r>
          </w:p>
          <w:p w:rsidR="00E3234D" w:rsidRPr="00A32351" w:rsidRDefault="00E3234D" w:rsidP="00C460C2">
            <w:pPr>
              <w:spacing w:line="300" w:lineRule="auto"/>
              <w:jc w:val="center"/>
              <w:rPr>
                <w:b/>
                <w:bCs/>
                <w:sz w:val="28"/>
              </w:rPr>
            </w:pPr>
            <w:r w:rsidRPr="00A32351">
              <w:rPr>
                <w:b/>
                <w:bCs/>
                <w:sz w:val="28"/>
              </w:rPr>
              <w:t>Department of Computer Science &amp; Engineering</w:t>
            </w:r>
          </w:p>
          <w:p w:rsidR="00E3234D" w:rsidRPr="00863873" w:rsidRDefault="00E3234D" w:rsidP="00C460C2">
            <w:pPr>
              <w:spacing w:line="300" w:lineRule="auto"/>
              <w:jc w:val="center"/>
              <w:rPr>
                <w:b/>
                <w:sz w:val="28"/>
              </w:rPr>
            </w:pPr>
          </w:p>
        </w:tc>
      </w:tr>
    </w:tbl>
    <w:p w:rsidR="00E3234D" w:rsidRDefault="00E3234D">
      <w:pPr>
        <w:spacing w:before="100" w:beforeAutospacing="1" w:after="100" w:afterAutospacing="1"/>
        <w:ind w:left="403"/>
        <w:rPr>
          <w:b/>
        </w:rPr>
      </w:pPr>
    </w:p>
    <w:p w:rsidR="00E3234D" w:rsidRDefault="00E3234D">
      <w:pPr>
        <w:spacing w:before="100" w:beforeAutospacing="1" w:after="100" w:afterAutospacing="1"/>
        <w:ind w:left="403"/>
        <w:rPr>
          <w:b/>
        </w:rPr>
      </w:pPr>
    </w:p>
    <w:p w:rsidR="007D4485" w:rsidRPr="00361860" w:rsidRDefault="002E4B81" w:rsidP="00BB7AEC">
      <w:pPr>
        <w:pStyle w:val="ListParagraph"/>
        <w:numPr>
          <w:ilvl w:val="1"/>
          <w:numId w:val="12"/>
        </w:numPr>
        <w:spacing w:line="360" w:lineRule="auto"/>
        <w:jc w:val="both"/>
        <w:rPr>
          <w:b/>
          <w:sz w:val="40"/>
          <w:szCs w:val="40"/>
        </w:rPr>
      </w:pPr>
      <w:r w:rsidRPr="00361860">
        <w:rPr>
          <w:b/>
          <w:sz w:val="40"/>
          <w:szCs w:val="40"/>
        </w:rPr>
        <w:lastRenderedPageBreak/>
        <w:t>Introduction</w:t>
      </w:r>
    </w:p>
    <w:p w:rsidR="00957652" w:rsidRPr="00E3352B" w:rsidRDefault="00957652" w:rsidP="00BB7AEC">
      <w:pPr>
        <w:tabs>
          <w:tab w:val="num" w:pos="720"/>
        </w:tabs>
        <w:spacing w:line="360" w:lineRule="auto"/>
        <w:ind w:firstLine="270"/>
        <w:jc w:val="both"/>
      </w:pPr>
      <w:r w:rsidRPr="00E3352B">
        <w:t>Software testing is a process of executing a program or application with the intent of finding the software bugs. It can also be stated as the process of validating and verifying that a software prog</w:t>
      </w:r>
      <w:r w:rsidR="003A49A9" w:rsidRPr="00E3352B">
        <w:t>ram or application or product m</w:t>
      </w:r>
      <w:r w:rsidRPr="00E3352B">
        <w:t>eets the business and technical requirements that guided its design and development.</w:t>
      </w:r>
    </w:p>
    <w:p w:rsidR="00957652" w:rsidRDefault="00957652" w:rsidP="00BB7AEC">
      <w:pPr>
        <w:tabs>
          <w:tab w:val="num" w:pos="720"/>
        </w:tabs>
        <w:spacing w:line="360" w:lineRule="auto"/>
        <w:ind w:firstLine="270"/>
      </w:pPr>
    </w:p>
    <w:p w:rsidR="00957652" w:rsidRPr="00361860" w:rsidRDefault="00957652" w:rsidP="00BB7AEC">
      <w:pPr>
        <w:pStyle w:val="ListParagraph"/>
        <w:numPr>
          <w:ilvl w:val="1"/>
          <w:numId w:val="12"/>
        </w:numPr>
        <w:spacing w:line="360" w:lineRule="auto"/>
        <w:jc w:val="both"/>
        <w:rPr>
          <w:b/>
          <w:sz w:val="40"/>
          <w:szCs w:val="40"/>
        </w:rPr>
      </w:pPr>
      <w:r w:rsidRPr="00361860">
        <w:rPr>
          <w:b/>
          <w:sz w:val="40"/>
          <w:szCs w:val="40"/>
        </w:rPr>
        <w:t>Testing Environment</w:t>
      </w:r>
    </w:p>
    <w:p w:rsidR="00957652" w:rsidRPr="005D2741" w:rsidRDefault="00957652" w:rsidP="00BB7AEC">
      <w:pPr>
        <w:tabs>
          <w:tab w:val="num" w:pos="720"/>
        </w:tabs>
        <w:spacing w:line="360" w:lineRule="auto"/>
        <w:ind w:firstLine="270"/>
        <w:jc w:val="both"/>
      </w:pPr>
      <w:r w:rsidRPr="005D2741">
        <w:t>The application is tested on MR Environment configured test systems.</w:t>
      </w:r>
    </w:p>
    <w:p w:rsidR="007D4485" w:rsidRPr="00D172BD" w:rsidRDefault="007D4485" w:rsidP="00BB7AEC">
      <w:pPr>
        <w:tabs>
          <w:tab w:val="num" w:pos="720"/>
        </w:tabs>
        <w:spacing w:line="360" w:lineRule="auto"/>
        <w:ind w:firstLine="270"/>
        <w:jc w:val="both"/>
      </w:pPr>
    </w:p>
    <w:p w:rsidR="00E3352B" w:rsidRDefault="002E4B81" w:rsidP="00BB7AEC">
      <w:pPr>
        <w:pStyle w:val="ListParagraph"/>
        <w:numPr>
          <w:ilvl w:val="1"/>
          <w:numId w:val="12"/>
        </w:numPr>
        <w:spacing w:line="360" w:lineRule="auto"/>
        <w:jc w:val="both"/>
        <w:rPr>
          <w:b/>
          <w:sz w:val="40"/>
          <w:szCs w:val="40"/>
        </w:rPr>
      </w:pPr>
      <w:r w:rsidRPr="00361860">
        <w:rPr>
          <w:b/>
          <w:sz w:val="40"/>
          <w:szCs w:val="40"/>
        </w:rPr>
        <w:t>Test cases</w:t>
      </w:r>
    </w:p>
    <w:p w:rsidR="00BB7AEC" w:rsidRPr="005D2741" w:rsidRDefault="00957652" w:rsidP="00BB7AEC">
      <w:pPr>
        <w:pStyle w:val="ListParagraph"/>
        <w:numPr>
          <w:ilvl w:val="2"/>
          <w:numId w:val="12"/>
        </w:numPr>
        <w:tabs>
          <w:tab w:val="left" w:pos="540"/>
        </w:tabs>
        <w:spacing w:line="360" w:lineRule="auto"/>
        <w:ind w:left="1170" w:hanging="720"/>
        <w:jc w:val="both"/>
        <w:rPr>
          <w:b/>
          <w:i/>
          <w:sz w:val="44"/>
          <w:szCs w:val="40"/>
        </w:rPr>
      </w:pPr>
      <w:r w:rsidRPr="005D2741">
        <w:rPr>
          <w:i/>
          <w:sz w:val="28"/>
        </w:rPr>
        <w:t>C</w:t>
      </w:r>
      <w:r w:rsidR="008738ED" w:rsidRPr="005D2741">
        <w:rPr>
          <w:i/>
          <w:sz w:val="28"/>
        </w:rPr>
        <w:t>ommand line arguments check</w:t>
      </w:r>
    </w:p>
    <w:p w:rsidR="00BB7AEC" w:rsidRPr="005D2741" w:rsidRDefault="005D2741" w:rsidP="00BB7AEC">
      <w:pPr>
        <w:tabs>
          <w:tab w:val="left" w:pos="540"/>
        </w:tabs>
        <w:spacing w:line="360" w:lineRule="auto"/>
        <w:ind w:left="450"/>
        <w:jc w:val="both"/>
        <w:rPr>
          <w:sz w:val="28"/>
          <w:szCs w:val="40"/>
          <w:u w:val="single"/>
        </w:rPr>
      </w:pPr>
      <w:r>
        <w:rPr>
          <w:sz w:val="28"/>
          <w:szCs w:val="40"/>
        </w:rPr>
        <w:tab/>
        <w:t xml:space="preserve"> </w:t>
      </w:r>
      <w:r w:rsidR="00BB7AEC" w:rsidRPr="005D2741">
        <w:rPr>
          <w:szCs w:val="40"/>
          <w:u w:val="single"/>
        </w:rPr>
        <w:t>Steps</w:t>
      </w:r>
      <w:r>
        <w:rPr>
          <w:szCs w:val="40"/>
          <w:u w:val="single"/>
        </w:rPr>
        <w:t>:</w:t>
      </w:r>
    </w:p>
    <w:p w:rsidR="00B43C66" w:rsidRDefault="00B43C66" w:rsidP="00BB7AEC">
      <w:pPr>
        <w:pStyle w:val="ListParagraph"/>
        <w:numPr>
          <w:ilvl w:val="0"/>
          <w:numId w:val="2"/>
        </w:numPr>
        <w:tabs>
          <w:tab w:val="num" w:pos="720"/>
        </w:tabs>
        <w:spacing w:line="360" w:lineRule="auto"/>
        <w:jc w:val="both"/>
      </w:pPr>
      <w:r>
        <w:t xml:space="preserve">User runs the application by specifying the </w:t>
      </w:r>
      <w:r w:rsidR="0052614E">
        <w:t xml:space="preserve">modified files list and the </w:t>
      </w:r>
      <w:r>
        <w:t>patch location.</w:t>
      </w:r>
    </w:p>
    <w:p w:rsidR="00B43C66" w:rsidRDefault="00B43C66" w:rsidP="00BB7AEC">
      <w:pPr>
        <w:pStyle w:val="ListParagraph"/>
        <w:numPr>
          <w:ilvl w:val="0"/>
          <w:numId w:val="2"/>
        </w:numPr>
        <w:spacing w:line="360" w:lineRule="auto"/>
        <w:jc w:val="both"/>
      </w:pPr>
      <w:r>
        <w:t>The existence of patch directory is checked.</w:t>
      </w:r>
    </w:p>
    <w:p w:rsidR="005D2741" w:rsidRDefault="00B43C66" w:rsidP="005D2741">
      <w:pPr>
        <w:pStyle w:val="ListParagraph"/>
        <w:numPr>
          <w:ilvl w:val="0"/>
          <w:numId w:val="2"/>
        </w:numPr>
        <w:spacing w:line="360" w:lineRule="auto"/>
        <w:jc w:val="both"/>
      </w:pPr>
      <w:r>
        <w:t>If patch directory is present, use it and continue execution of the program.</w:t>
      </w:r>
    </w:p>
    <w:p w:rsidR="005D2741" w:rsidRDefault="00B43C66" w:rsidP="005D2741">
      <w:pPr>
        <w:pStyle w:val="ListParagraph"/>
        <w:spacing w:line="360" w:lineRule="auto"/>
        <w:ind w:left="630"/>
        <w:jc w:val="both"/>
      </w:pPr>
      <w:r w:rsidRPr="005D2741">
        <w:rPr>
          <w:u w:val="single"/>
        </w:rPr>
        <w:t>Exception:</w:t>
      </w:r>
      <w:r>
        <w:t xml:space="preserve"> Patch directory does not exist. </w:t>
      </w:r>
    </w:p>
    <w:p w:rsidR="00B43C66" w:rsidRDefault="00B43C66" w:rsidP="005D2741">
      <w:pPr>
        <w:pStyle w:val="ListParagraph"/>
        <w:spacing w:line="360" w:lineRule="auto"/>
        <w:ind w:left="630"/>
        <w:jc w:val="both"/>
      </w:pPr>
      <w:r w:rsidRPr="005D2741">
        <w:rPr>
          <w:u w:val="single"/>
        </w:rPr>
        <w:t>Solution:</w:t>
      </w:r>
      <w:r>
        <w:t xml:space="preserve"> A default patch location is used.</w:t>
      </w:r>
    </w:p>
    <w:p w:rsidR="005D2741" w:rsidRPr="00B43C66" w:rsidRDefault="005D2741" w:rsidP="005D2741">
      <w:pPr>
        <w:pStyle w:val="ListParagraph"/>
        <w:spacing w:line="360" w:lineRule="auto"/>
        <w:ind w:left="630"/>
        <w:jc w:val="both"/>
      </w:pPr>
    </w:p>
    <w:p w:rsidR="005D2741" w:rsidRPr="005D2741" w:rsidRDefault="008738ED" w:rsidP="005D2741">
      <w:pPr>
        <w:pStyle w:val="ListParagraph"/>
        <w:numPr>
          <w:ilvl w:val="2"/>
          <w:numId w:val="12"/>
        </w:numPr>
        <w:tabs>
          <w:tab w:val="left" w:pos="540"/>
        </w:tabs>
        <w:spacing w:line="360" w:lineRule="auto"/>
        <w:ind w:left="1170" w:hanging="720"/>
        <w:jc w:val="both"/>
        <w:rPr>
          <w:b/>
          <w:i/>
          <w:sz w:val="44"/>
          <w:szCs w:val="40"/>
        </w:rPr>
      </w:pPr>
      <w:r w:rsidRPr="005D2741">
        <w:rPr>
          <w:i/>
          <w:sz w:val="28"/>
        </w:rPr>
        <w:t>B</w:t>
      </w:r>
      <w:r w:rsidR="004A66AF" w:rsidRPr="005D2741">
        <w:rPr>
          <w:i/>
          <w:sz w:val="28"/>
        </w:rPr>
        <w:t>uilding dlls</w:t>
      </w:r>
    </w:p>
    <w:p w:rsidR="005D2741" w:rsidRDefault="00B43C66" w:rsidP="005D2741">
      <w:pPr>
        <w:tabs>
          <w:tab w:val="left" w:pos="540"/>
        </w:tabs>
        <w:spacing w:line="360" w:lineRule="auto"/>
        <w:ind w:left="540" w:firstLine="90"/>
        <w:jc w:val="both"/>
        <w:rPr>
          <w:b/>
          <w:sz w:val="44"/>
          <w:szCs w:val="40"/>
        </w:rPr>
      </w:pPr>
      <w:r w:rsidRPr="005D2741">
        <w:rPr>
          <w:u w:val="single"/>
        </w:rPr>
        <w:t>Precondition:</w:t>
      </w:r>
      <w:r>
        <w:t xml:space="preserve"> The command line arguments are validated.</w:t>
      </w:r>
    </w:p>
    <w:p w:rsidR="00B43C66" w:rsidRPr="005D2741" w:rsidRDefault="00B43C66" w:rsidP="005D2741">
      <w:pPr>
        <w:tabs>
          <w:tab w:val="left" w:pos="540"/>
        </w:tabs>
        <w:spacing w:line="360" w:lineRule="auto"/>
        <w:ind w:left="540" w:firstLine="90"/>
        <w:jc w:val="both"/>
        <w:rPr>
          <w:b/>
          <w:sz w:val="44"/>
          <w:szCs w:val="40"/>
          <w:u w:val="single"/>
        </w:rPr>
      </w:pPr>
      <w:r w:rsidRPr="005D2741">
        <w:rPr>
          <w:u w:val="single"/>
        </w:rPr>
        <w:t>Steps:</w:t>
      </w:r>
    </w:p>
    <w:p w:rsidR="00B43C66" w:rsidRDefault="00B43C66" w:rsidP="00983848">
      <w:pPr>
        <w:pStyle w:val="ListParagraph"/>
        <w:numPr>
          <w:ilvl w:val="0"/>
          <w:numId w:val="4"/>
        </w:numPr>
        <w:spacing w:line="360" w:lineRule="auto"/>
        <w:jc w:val="both"/>
      </w:pPr>
      <w:r>
        <w:t>The dlls affected by the patch are found.</w:t>
      </w:r>
    </w:p>
    <w:p w:rsidR="00B43C66" w:rsidRDefault="00B43C66" w:rsidP="00983848">
      <w:pPr>
        <w:pStyle w:val="ListParagraph"/>
        <w:numPr>
          <w:ilvl w:val="0"/>
          <w:numId w:val="4"/>
        </w:numPr>
        <w:spacing w:line="360" w:lineRule="auto"/>
        <w:jc w:val="both"/>
      </w:pPr>
      <w:r>
        <w:t>All the found dlls are built.</w:t>
      </w:r>
    </w:p>
    <w:p w:rsidR="00B43C66" w:rsidRDefault="00B43C66" w:rsidP="00983848">
      <w:pPr>
        <w:pStyle w:val="ListParagraph"/>
        <w:numPr>
          <w:ilvl w:val="0"/>
          <w:numId w:val="4"/>
        </w:numPr>
        <w:spacing w:line="360" w:lineRule="auto"/>
        <w:jc w:val="both"/>
      </w:pPr>
      <w:r>
        <w:t>The build log of the dlls is checked to determine if the build was successful.</w:t>
      </w:r>
    </w:p>
    <w:p w:rsidR="00B43C66" w:rsidRDefault="00B43C66" w:rsidP="00983848">
      <w:pPr>
        <w:pStyle w:val="ListParagraph"/>
        <w:numPr>
          <w:ilvl w:val="0"/>
          <w:numId w:val="4"/>
        </w:numPr>
        <w:spacing w:line="360" w:lineRule="auto"/>
        <w:jc w:val="both"/>
      </w:pPr>
      <w:r>
        <w:t xml:space="preserve">If </w:t>
      </w:r>
      <w:r w:rsidR="004E0958">
        <w:t xml:space="preserve">the </w:t>
      </w:r>
      <w:r>
        <w:t>build is successful, continue execution of the program.</w:t>
      </w:r>
    </w:p>
    <w:p w:rsidR="00B43C66" w:rsidRDefault="00B43C66" w:rsidP="005D2741">
      <w:pPr>
        <w:tabs>
          <w:tab w:val="num" w:pos="720"/>
        </w:tabs>
        <w:spacing w:line="360" w:lineRule="auto"/>
        <w:ind w:left="270" w:firstLine="360"/>
        <w:jc w:val="both"/>
      </w:pPr>
      <w:r w:rsidRPr="005D2741">
        <w:rPr>
          <w:u w:val="single"/>
        </w:rPr>
        <w:t>Exception:</w:t>
      </w:r>
      <w:r>
        <w:t xml:space="preserve"> Build of one of the dlls failed.</w:t>
      </w:r>
    </w:p>
    <w:p w:rsidR="00B43C66" w:rsidRDefault="00B43C66" w:rsidP="005D2741">
      <w:pPr>
        <w:tabs>
          <w:tab w:val="num" w:pos="720"/>
        </w:tabs>
        <w:spacing w:line="360" w:lineRule="auto"/>
        <w:ind w:left="270" w:firstLine="360"/>
        <w:jc w:val="both"/>
      </w:pPr>
      <w:r w:rsidRPr="005D2741">
        <w:rPr>
          <w:u w:val="single"/>
        </w:rPr>
        <w:t>Solution:</w:t>
      </w:r>
      <w:r>
        <w:t xml:space="preserve"> Print a fatal error message and exit the program.</w:t>
      </w:r>
    </w:p>
    <w:p w:rsidR="005D2741" w:rsidRDefault="005D2741" w:rsidP="005D2741">
      <w:pPr>
        <w:tabs>
          <w:tab w:val="num" w:pos="720"/>
        </w:tabs>
        <w:spacing w:line="360" w:lineRule="auto"/>
        <w:ind w:left="270" w:firstLine="360"/>
        <w:jc w:val="both"/>
      </w:pPr>
    </w:p>
    <w:p w:rsidR="005D2741" w:rsidRPr="00A603CE" w:rsidRDefault="005D2741" w:rsidP="005D2741">
      <w:pPr>
        <w:tabs>
          <w:tab w:val="num" w:pos="720"/>
        </w:tabs>
        <w:spacing w:line="360" w:lineRule="auto"/>
        <w:ind w:left="270" w:firstLine="360"/>
        <w:jc w:val="both"/>
      </w:pPr>
    </w:p>
    <w:p w:rsidR="008738ED" w:rsidRPr="005D2741" w:rsidRDefault="008738ED" w:rsidP="00BB7AEC">
      <w:pPr>
        <w:pStyle w:val="ListParagraph"/>
        <w:numPr>
          <w:ilvl w:val="2"/>
          <w:numId w:val="12"/>
        </w:numPr>
        <w:tabs>
          <w:tab w:val="left" w:pos="540"/>
        </w:tabs>
        <w:spacing w:line="360" w:lineRule="auto"/>
        <w:ind w:left="1170" w:hanging="720"/>
        <w:jc w:val="both"/>
        <w:rPr>
          <w:b/>
          <w:i/>
          <w:sz w:val="44"/>
          <w:szCs w:val="40"/>
        </w:rPr>
      </w:pPr>
      <w:r w:rsidRPr="005D2741">
        <w:rPr>
          <w:i/>
          <w:sz w:val="28"/>
        </w:rPr>
        <w:lastRenderedPageBreak/>
        <w:t>Stopping and restarting processes</w:t>
      </w:r>
    </w:p>
    <w:p w:rsidR="004A66AF" w:rsidRDefault="004A66AF" w:rsidP="005D2741">
      <w:pPr>
        <w:tabs>
          <w:tab w:val="num" w:pos="720"/>
        </w:tabs>
        <w:spacing w:line="360" w:lineRule="auto"/>
        <w:ind w:left="630"/>
        <w:jc w:val="both"/>
      </w:pPr>
      <w:r w:rsidRPr="005D2741">
        <w:rPr>
          <w:u w:val="single"/>
        </w:rPr>
        <w:t>Precondition:</w:t>
      </w:r>
      <w:r>
        <w:t xml:space="preserve"> All the patch affected dlls are</w:t>
      </w:r>
      <w:r w:rsidR="00DF2C23">
        <w:t xml:space="preserve"> built successfully and patch </w:t>
      </w:r>
      <w:r w:rsidR="0017409A">
        <w:t>directory exists.</w:t>
      </w:r>
    </w:p>
    <w:p w:rsidR="00141D6D" w:rsidRPr="005D2741" w:rsidRDefault="00141D6D" w:rsidP="005D2741">
      <w:pPr>
        <w:tabs>
          <w:tab w:val="num" w:pos="720"/>
        </w:tabs>
        <w:spacing w:line="360" w:lineRule="auto"/>
        <w:ind w:firstLine="630"/>
        <w:jc w:val="both"/>
        <w:rPr>
          <w:u w:val="single"/>
        </w:rPr>
      </w:pPr>
      <w:r w:rsidRPr="005D2741">
        <w:rPr>
          <w:u w:val="single"/>
        </w:rPr>
        <w:t>Steps:</w:t>
      </w:r>
    </w:p>
    <w:p w:rsidR="00141D6D" w:rsidRDefault="004A66AF" w:rsidP="00983848">
      <w:pPr>
        <w:pStyle w:val="ListParagraph"/>
        <w:numPr>
          <w:ilvl w:val="0"/>
          <w:numId w:val="5"/>
        </w:numPr>
        <w:spacing w:line="360" w:lineRule="auto"/>
        <w:jc w:val="both"/>
      </w:pPr>
      <w:r>
        <w:t>The processes that use the built dlls are found using build metadata.</w:t>
      </w:r>
    </w:p>
    <w:p w:rsidR="004A66AF" w:rsidRDefault="004A66AF" w:rsidP="00BF6546">
      <w:pPr>
        <w:pStyle w:val="ListParagraph"/>
        <w:numPr>
          <w:ilvl w:val="0"/>
          <w:numId w:val="5"/>
        </w:numPr>
        <w:spacing w:line="360" w:lineRule="auto"/>
        <w:jc w:val="both"/>
      </w:pPr>
      <w:r>
        <w:t>Check if the patch impacted processes are currently running.</w:t>
      </w:r>
    </w:p>
    <w:p w:rsidR="004A66AF" w:rsidRDefault="004A66AF" w:rsidP="00BF6546">
      <w:pPr>
        <w:pStyle w:val="ListParagraph"/>
        <w:numPr>
          <w:ilvl w:val="0"/>
          <w:numId w:val="5"/>
        </w:numPr>
        <w:spacing w:line="360" w:lineRule="auto"/>
        <w:jc w:val="both"/>
      </w:pPr>
      <w:r>
        <w:t>If the p</w:t>
      </w:r>
      <w:r w:rsidR="00752915">
        <w:t>rocesses are running, stop them and goto step (e)</w:t>
      </w:r>
      <w:r w:rsidR="0017409A">
        <w:t>.</w:t>
      </w:r>
    </w:p>
    <w:p w:rsidR="004A66AF" w:rsidRDefault="004A66AF" w:rsidP="00BF6546">
      <w:pPr>
        <w:pStyle w:val="ListParagraph"/>
        <w:numPr>
          <w:ilvl w:val="0"/>
          <w:numId w:val="5"/>
        </w:numPr>
        <w:spacing w:line="360" w:lineRule="auto"/>
        <w:jc w:val="both"/>
      </w:pPr>
      <w:r>
        <w:t xml:space="preserve">If the processes are not running, </w:t>
      </w:r>
      <w:r w:rsidR="0017409A">
        <w:t>goto step</w:t>
      </w:r>
      <w:r w:rsidR="0075108E">
        <w:t xml:space="preserve"> </w:t>
      </w:r>
      <w:r w:rsidR="0017409A">
        <w:t>(e).</w:t>
      </w:r>
    </w:p>
    <w:p w:rsidR="0017409A" w:rsidRDefault="0017409A" w:rsidP="00BF6546">
      <w:pPr>
        <w:pStyle w:val="ListParagraph"/>
        <w:numPr>
          <w:ilvl w:val="0"/>
          <w:numId w:val="5"/>
        </w:numPr>
        <w:spacing w:line="360" w:lineRule="auto"/>
        <w:jc w:val="both"/>
      </w:pPr>
      <w:r>
        <w:t>Copy the built dlls to the patch directory.</w:t>
      </w:r>
    </w:p>
    <w:p w:rsidR="0017409A" w:rsidRDefault="0017409A" w:rsidP="00BF6546">
      <w:pPr>
        <w:pStyle w:val="ListParagraph"/>
        <w:numPr>
          <w:ilvl w:val="0"/>
          <w:numId w:val="5"/>
        </w:numPr>
        <w:spacing w:line="360" w:lineRule="auto"/>
        <w:jc w:val="both"/>
      </w:pPr>
      <w:r>
        <w:t>Restart the patch impacted processes.</w:t>
      </w:r>
    </w:p>
    <w:p w:rsidR="0017409A" w:rsidRDefault="0017409A" w:rsidP="005D2741">
      <w:pPr>
        <w:tabs>
          <w:tab w:val="num" w:pos="720"/>
        </w:tabs>
        <w:spacing w:line="360" w:lineRule="auto"/>
        <w:ind w:firstLine="630"/>
        <w:jc w:val="both"/>
      </w:pPr>
      <w:r w:rsidRPr="005D2741">
        <w:rPr>
          <w:u w:val="single"/>
        </w:rPr>
        <w:t>Exception:</w:t>
      </w:r>
      <w:r>
        <w:t xml:space="preserve"> Restarting of patch impacted processes failed.</w:t>
      </w:r>
    </w:p>
    <w:p w:rsidR="0017409A" w:rsidRDefault="0017409A" w:rsidP="005D2741">
      <w:pPr>
        <w:tabs>
          <w:tab w:val="num" w:pos="720"/>
        </w:tabs>
        <w:spacing w:line="360" w:lineRule="auto"/>
        <w:ind w:firstLine="630"/>
        <w:jc w:val="both"/>
      </w:pPr>
      <w:r w:rsidRPr="005D2741">
        <w:rPr>
          <w:u w:val="single"/>
        </w:rPr>
        <w:t>Solution:</w:t>
      </w:r>
      <w:r>
        <w:t xml:space="preserve"> Print a message to </w:t>
      </w:r>
      <w:r w:rsidR="00455EE5">
        <w:t>indicate to the user that the restart of the process has failed.</w:t>
      </w:r>
    </w:p>
    <w:p w:rsidR="007D4485" w:rsidRDefault="007D4485" w:rsidP="00BB7AEC">
      <w:pPr>
        <w:tabs>
          <w:tab w:val="num" w:pos="720"/>
        </w:tabs>
        <w:spacing w:line="360" w:lineRule="auto"/>
        <w:ind w:firstLine="270"/>
        <w:jc w:val="both"/>
      </w:pPr>
    </w:p>
    <w:p w:rsidR="00455EE5" w:rsidRPr="00D172BD" w:rsidRDefault="00455EE5" w:rsidP="00BB7AEC">
      <w:pPr>
        <w:tabs>
          <w:tab w:val="num" w:pos="720"/>
        </w:tabs>
        <w:spacing w:line="360" w:lineRule="auto"/>
        <w:ind w:firstLine="270"/>
        <w:jc w:val="both"/>
      </w:pPr>
    </w:p>
    <w:p w:rsidR="001F6FD6" w:rsidRPr="00361860" w:rsidRDefault="002E4B81" w:rsidP="00BB7AEC">
      <w:pPr>
        <w:pStyle w:val="ListParagraph"/>
        <w:numPr>
          <w:ilvl w:val="1"/>
          <w:numId w:val="12"/>
        </w:numPr>
        <w:spacing w:line="360" w:lineRule="auto"/>
        <w:jc w:val="both"/>
        <w:rPr>
          <w:b/>
          <w:sz w:val="40"/>
          <w:szCs w:val="40"/>
        </w:rPr>
      </w:pPr>
      <w:r w:rsidRPr="00361860">
        <w:rPr>
          <w:b/>
          <w:sz w:val="40"/>
          <w:szCs w:val="40"/>
        </w:rPr>
        <w:t>Defect Distribution in module wise</w:t>
      </w:r>
    </w:p>
    <w:p w:rsidR="006365CE" w:rsidRPr="00BF6546" w:rsidRDefault="006365CE" w:rsidP="00BF6546">
      <w:pPr>
        <w:pStyle w:val="ListParagraph"/>
        <w:numPr>
          <w:ilvl w:val="0"/>
          <w:numId w:val="14"/>
        </w:numPr>
        <w:tabs>
          <w:tab w:val="num" w:pos="720"/>
        </w:tabs>
        <w:spacing w:line="360" w:lineRule="auto"/>
        <w:jc w:val="both"/>
        <w:rPr>
          <w:i/>
          <w:sz w:val="28"/>
        </w:rPr>
      </w:pPr>
      <w:r w:rsidRPr="00BF6546">
        <w:rPr>
          <w:i/>
          <w:sz w:val="28"/>
        </w:rPr>
        <w:t>Identify and build the dependent DLLs on the developer’s system:</w:t>
      </w:r>
    </w:p>
    <w:p w:rsidR="005851E4" w:rsidRDefault="00CE19F3" w:rsidP="00BB7AEC">
      <w:pPr>
        <w:tabs>
          <w:tab w:val="num" w:pos="720"/>
        </w:tabs>
        <w:spacing w:line="360" w:lineRule="auto"/>
        <w:ind w:firstLine="270"/>
        <w:jc w:val="both"/>
      </w:pPr>
      <w:r>
        <w:t>During unit testing of this module, it was found that the module was not handling the build failu</w:t>
      </w:r>
      <w:r w:rsidR="00BF1AC5">
        <w:t xml:space="preserve">re case. So </w:t>
      </w:r>
      <w:r w:rsidR="00140113">
        <w:t xml:space="preserve">the defect status was changed to </w:t>
      </w:r>
      <w:r w:rsidR="003A1C2C">
        <w:t>Re-open</w:t>
      </w:r>
      <w:r w:rsidR="00140113">
        <w:t xml:space="preserve"> and once fixing was done, t</w:t>
      </w:r>
      <w:r w:rsidR="00A22D0B">
        <w:t>he status was changed to Closed</w:t>
      </w:r>
      <w:r w:rsidR="00BF1AC5">
        <w:t>.</w:t>
      </w:r>
    </w:p>
    <w:p w:rsidR="00BF6546" w:rsidRPr="00BF6546" w:rsidRDefault="00BF6546" w:rsidP="00BB7AEC">
      <w:pPr>
        <w:tabs>
          <w:tab w:val="num" w:pos="720"/>
        </w:tabs>
        <w:spacing w:line="360" w:lineRule="auto"/>
        <w:ind w:firstLine="270"/>
        <w:jc w:val="both"/>
        <w:rPr>
          <w:sz w:val="8"/>
        </w:rPr>
      </w:pPr>
    </w:p>
    <w:p w:rsidR="006365CE" w:rsidRDefault="006365CE" w:rsidP="00BF6546">
      <w:pPr>
        <w:pStyle w:val="ListParagraph"/>
        <w:numPr>
          <w:ilvl w:val="0"/>
          <w:numId w:val="14"/>
        </w:numPr>
        <w:tabs>
          <w:tab w:val="left" w:pos="3131"/>
        </w:tabs>
        <w:spacing w:line="360" w:lineRule="auto"/>
        <w:jc w:val="both"/>
        <w:rPr>
          <w:i/>
          <w:sz w:val="28"/>
        </w:rPr>
      </w:pPr>
      <w:r w:rsidRPr="0004239C">
        <w:rPr>
          <w:i/>
          <w:sz w:val="28"/>
        </w:rPr>
        <w:t>Identify and stop the dependent processes on the remote test system:</w:t>
      </w:r>
    </w:p>
    <w:p w:rsidR="00BF1AC5" w:rsidRDefault="00BF1AC5" w:rsidP="00BB7AEC">
      <w:pPr>
        <w:pStyle w:val="ListParagraph"/>
        <w:tabs>
          <w:tab w:val="num" w:pos="720"/>
          <w:tab w:val="left" w:pos="3131"/>
        </w:tabs>
        <w:spacing w:line="360" w:lineRule="auto"/>
        <w:ind w:left="0" w:firstLine="270"/>
        <w:jc w:val="both"/>
      </w:pPr>
      <w:r w:rsidRPr="00BF6546">
        <w:t>No defects were found in this module during testing.</w:t>
      </w:r>
    </w:p>
    <w:p w:rsidR="00BF6546" w:rsidRPr="00BF6546" w:rsidRDefault="00BF6546" w:rsidP="00BB7AEC">
      <w:pPr>
        <w:pStyle w:val="ListParagraph"/>
        <w:tabs>
          <w:tab w:val="num" w:pos="720"/>
          <w:tab w:val="left" w:pos="3131"/>
        </w:tabs>
        <w:spacing w:line="360" w:lineRule="auto"/>
        <w:ind w:left="0" w:firstLine="270"/>
        <w:jc w:val="both"/>
        <w:rPr>
          <w:sz w:val="8"/>
          <w:szCs w:val="8"/>
        </w:rPr>
      </w:pPr>
    </w:p>
    <w:p w:rsidR="00BF1AC5" w:rsidRDefault="006365CE" w:rsidP="00BF6546">
      <w:pPr>
        <w:pStyle w:val="ListParagraph"/>
        <w:numPr>
          <w:ilvl w:val="0"/>
          <w:numId w:val="14"/>
        </w:numPr>
        <w:tabs>
          <w:tab w:val="left" w:pos="3131"/>
        </w:tabs>
        <w:spacing w:line="360" w:lineRule="auto"/>
        <w:jc w:val="both"/>
        <w:rPr>
          <w:i/>
          <w:sz w:val="28"/>
        </w:rPr>
      </w:pPr>
      <w:r w:rsidRPr="0004239C">
        <w:rPr>
          <w:i/>
          <w:sz w:val="28"/>
        </w:rPr>
        <w:t>Target all the DLLs to their respective locations on the remote test system:</w:t>
      </w:r>
    </w:p>
    <w:p w:rsidR="00BF1AC5" w:rsidRDefault="00BF1AC5" w:rsidP="00BB7AEC">
      <w:pPr>
        <w:pStyle w:val="ListParagraph"/>
        <w:tabs>
          <w:tab w:val="num" w:pos="720"/>
          <w:tab w:val="left" w:pos="3131"/>
        </w:tabs>
        <w:spacing w:line="360" w:lineRule="auto"/>
        <w:ind w:left="0" w:firstLine="270"/>
        <w:jc w:val="both"/>
      </w:pPr>
      <w:r w:rsidRPr="00BF6546">
        <w:t>No defects were found in this module during testing.</w:t>
      </w:r>
    </w:p>
    <w:p w:rsidR="00BF6546" w:rsidRPr="00BF6546" w:rsidRDefault="00BF6546" w:rsidP="00BB7AEC">
      <w:pPr>
        <w:pStyle w:val="ListParagraph"/>
        <w:tabs>
          <w:tab w:val="num" w:pos="720"/>
          <w:tab w:val="left" w:pos="3131"/>
        </w:tabs>
        <w:spacing w:line="360" w:lineRule="auto"/>
        <w:ind w:left="0" w:firstLine="270"/>
        <w:jc w:val="both"/>
        <w:rPr>
          <w:sz w:val="8"/>
          <w:szCs w:val="8"/>
        </w:rPr>
      </w:pPr>
    </w:p>
    <w:p w:rsidR="006365CE" w:rsidRDefault="006365CE" w:rsidP="00BF6546">
      <w:pPr>
        <w:pStyle w:val="ListParagraph"/>
        <w:numPr>
          <w:ilvl w:val="0"/>
          <w:numId w:val="14"/>
        </w:numPr>
        <w:tabs>
          <w:tab w:val="left" w:pos="3131"/>
        </w:tabs>
        <w:spacing w:line="360" w:lineRule="auto"/>
        <w:jc w:val="both"/>
        <w:rPr>
          <w:i/>
          <w:sz w:val="28"/>
        </w:rPr>
      </w:pPr>
      <w:r w:rsidRPr="0004239C">
        <w:rPr>
          <w:i/>
          <w:sz w:val="28"/>
        </w:rPr>
        <w:t>Start only the impacted processes:</w:t>
      </w:r>
    </w:p>
    <w:p w:rsidR="00BF1AC5" w:rsidRPr="00BF6546" w:rsidRDefault="00BF1AC5" w:rsidP="00BB7AEC">
      <w:pPr>
        <w:pStyle w:val="ListParagraph"/>
        <w:tabs>
          <w:tab w:val="num" w:pos="720"/>
          <w:tab w:val="left" w:pos="3131"/>
        </w:tabs>
        <w:spacing w:line="360" w:lineRule="auto"/>
        <w:ind w:left="0" w:firstLine="270"/>
        <w:jc w:val="both"/>
      </w:pPr>
      <w:r w:rsidRPr="00BF6546">
        <w:t xml:space="preserve">During testing, it was found that </w:t>
      </w:r>
      <w:r w:rsidR="00C740F1">
        <w:t xml:space="preserve">module </w:t>
      </w:r>
      <w:r w:rsidRPr="00BF6546">
        <w:t>does not handle the scenario where the restarting of processes has failed. So, it was reopened for fixing. Later it was fixed an</w:t>
      </w:r>
      <w:r w:rsidR="00BF6546">
        <w:t xml:space="preserve">d </w:t>
      </w:r>
      <w:r w:rsidR="00E768BC">
        <w:t>the status was</w:t>
      </w:r>
      <w:r w:rsidR="00BF6546">
        <w:t xml:space="preserve"> changed to C</w:t>
      </w:r>
      <w:r w:rsidRPr="00BF6546">
        <w:t>losed.</w:t>
      </w:r>
    </w:p>
    <w:p w:rsidR="007D4485" w:rsidRPr="00370F82" w:rsidRDefault="00BF1AC5" w:rsidP="00370F82">
      <w:pPr>
        <w:pStyle w:val="ListParagraph"/>
        <w:tabs>
          <w:tab w:val="num" w:pos="720"/>
          <w:tab w:val="left" w:pos="3131"/>
        </w:tabs>
        <w:spacing w:line="360" w:lineRule="auto"/>
        <w:ind w:left="0" w:firstLine="270"/>
        <w:jc w:val="both"/>
      </w:pPr>
      <w:r w:rsidRPr="00BF6546">
        <w:t xml:space="preserve">It was also found that </w:t>
      </w:r>
      <w:r w:rsidR="004E2795">
        <w:t>module</w:t>
      </w:r>
      <w:r w:rsidRPr="00BF6546">
        <w:t xml:space="preserve"> does not check if any other processes are affected by stopping a patch impacted process. This issue is no</w:t>
      </w:r>
      <w:r w:rsidR="004E2795">
        <w:t>t yet</w:t>
      </w:r>
      <w:r w:rsidRPr="00BF6546">
        <w:t xml:space="preserve"> solved and so the status is Re</w:t>
      </w:r>
      <w:r w:rsidR="00BF6546">
        <w:t>-</w:t>
      </w:r>
      <w:r w:rsidR="00A165AB">
        <w:t>open</w:t>
      </w:r>
      <w:r w:rsidRPr="00BF6546">
        <w:t>.</w:t>
      </w:r>
    </w:p>
    <w:p w:rsidR="002E4B81" w:rsidRPr="00361860" w:rsidRDefault="002E4B81" w:rsidP="00BB7AEC">
      <w:pPr>
        <w:pStyle w:val="ListParagraph"/>
        <w:numPr>
          <w:ilvl w:val="1"/>
          <w:numId w:val="12"/>
        </w:numPr>
        <w:spacing w:line="360" w:lineRule="auto"/>
        <w:jc w:val="both"/>
        <w:rPr>
          <w:b/>
          <w:sz w:val="40"/>
          <w:szCs w:val="40"/>
        </w:rPr>
      </w:pPr>
      <w:r w:rsidRPr="00361860">
        <w:rPr>
          <w:b/>
          <w:sz w:val="40"/>
          <w:szCs w:val="40"/>
        </w:rPr>
        <w:lastRenderedPageBreak/>
        <w:t>Number of defects identified and their status and severity</w:t>
      </w:r>
    </w:p>
    <w:p w:rsidR="00033C67" w:rsidRDefault="00033C67" w:rsidP="00B06AF3">
      <w:pPr>
        <w:tabs>
          <w:tab w:val="num" w:pos="720"/>
        </w:tabs>
        <w:spacing w:line="360" w:lineRule="auto"/>
      </w:pPr>
    </w:p>
    <w:tbl>
      <w:tblPr>
        <w:tblStyle w:val="TableGrid"/>
        <w:tblW w:w="0" w:type="auto"/>
        <w:tblLook w:val="04A0" w:firstRow="1" w:lastRow="0" w:firstColumn="1" w:lastColumn="0" w:noHBand="0" w:noVBand="1"/>
      </w:tblPr>
      <w:tblGrid>
        <w:gridCol w:w="4608"/>
        <w:gridCol w:w="2430"/>
        <w:gridCol w:w="2538"/>
      </w:tblGrid>
      <w:tr w:rsidR="00044B6B" w:rsidTr="00577D6A">
        <w:tc>
          <w:tcPr>
            <w:tcW w:w="4608" w:type="dxa"/>
          </w:tcPr>
          <w:p w:rsidR="00044B6B" w:rsidRDefault="00044B6B" w:rsidP="00BB7AEC">
            <w:pPr>
              <w:tabs>
                <w:tab w:val="num" w:pos="720"/>
              </w:tabs>
              <w:spacing w:line="360" w:lineRule="auto"/>
              <w:ind w:firstLine="270"/>
              <w:jc w:val="center"/>
              <w:rPr>
                <w:b/>
              </w:rPr>
            </w:pPr>
            <w:r>
              <w:rPr>
                <w:b/>
              </w:rPr>
              <w:t>DEFECT</w:t>
            </w:r>
          </w:p>
        </w:tc>
        <w:tc>
          <w:tcPr>
            <w:tcW w:w="2430" w:type="dxa"/>
          </w:tcPr>
          <w:p w:rsidR="00044B6B" w:rsidRDefault="00044B6B" w:rsidP="00BB7AEC">
            <w:pPr>
              <w:tabs>
                <w:tab w:val="num" w:pos="720"/>
              </w:tabs>
              <w:spacing w:line="360" w:lineRule="auto"/>
              <w:ind w:firstLine="270"/>
              <w:jc w:val="center"/>
              <w:rPr>
                <w:b/>
              </w:rPr>
            </w:pPr>
            <w:r>
              <w:rPr>
                <w:b/>
              </w:rPr>
              <w:t>STATUS</w:t>
            </w:r>
          </w:p>
        </w:tc>
        <w:tc>
          <w:tcPr>
            <w:tcW w:w="2538" w:type="dxa"/>
          </w:tcPr>
          <w:p w:rsidR="00044B6B" w:rsidRDefault="00044B6B" w:rsidP="00BB7AEC">
            <w:pPr>
              <w:tabs>
                <w:tab w:val="num" w:pos="720"/>
              </w:tabs>
              <w:spacing w:line="360" w:lineRule="auto"/>
              <w:ind w:firstLine="270"/>
              <w:jc w:val="center"/>
              <w:rPr>
                <w:b/>
              </w:rPr>
            </w:pPr>
            <w:r>
              <w:rPr>
                <w:b/>
              </w:rPr>
              <w:t>SEVERITY</w:t>
            </w:r>
          </w:p>
        </w:tc>
      </w:tr>
      <w:tr w:rsidR="00044B6B" w:rsidTr="00577D6A">
        <w:tc>
          <w:tcPr>
            <w:tcW w:w="4608" w:type="dxa"/>
          </w:tcPr>
          <w:p w:rsidR="00033C67" w:rsidRDefault="00033C67" w:rsidP="00033C67">
            <w:pPr>
              <w:pStyle w:val="ListParagraph"/>
              <w:spacing w:line="360" w:lineRule="auto"/>
              <w:ind w:left="270"/>
              <w:jc w:val="both"/>
            </w:pPr>
          </w:p>
          <w:p w:rsidR="00044B6B" w:rsidRDefault="005851E4" w:rsidP="00577D6A">
            <w:pPr>
              <w:pStyle w:val="ListParagraph"/>
              <w:numPr>
                <w:ilvl w:val="0"/>
                <w:numId w:val="10"/>
              </w:numPr>
              <w:tabs>
                <w:tab w:val="num" w:pos="720"/>
              </w:tabs>
              <w:spacing w:line="360" w:lineRule="auto"/>
              <w:ind w:left="0" w:firstLine="270"/>
              <w:jc w:val="both"/>
            </w:pPr>
            <w:r w:rsidRPr="00577D6A">
              <w:t>Application does not handle the build failure scenario</w:t>
            </w:r>
            <w:r w:rsidR="00577D6A" w:rsidRPr="00577D6A">
              <w:t>.</w:t>
            </w:r>
          </w:p>
          <w:p w:rsidR="00033C67" w:rsidRPr="00577D6A" w:rsidRDefault="00033C67" w:rsidP="00033C67">
            <w:pPr>
              <w:pStyle w:val="ListParagraph"/>
              <w:tabs>
                <w:tab w:val="num" w:pos="720"/>
              </w:tabs>
              <w:spacing w:line="360" w:lineRule="auto"/>
              <w:ind w:left="270"/>
              <w:jc w:val="both"/>
            </w:pPr>
          </w:p>
        </w:tc>
        <w:tc>
          <w:tcPr>
            <w:tcW w:w="2430" w:type="dxa"/>
          </w:tcPr>
          <w:p w:rsidR="00577D6A" w:rsidRPr="00577D6A" w:rsidRDefault="00577D6A" w:rsidP="00BB7AEC">
            <w:pPr>
              <w:tabs>
                <w:tab w:val="num" w:pos="720"/>
              </w:tabs>
              <w:spacing w:line="360" w:lineRule="auto"/>
              <w:ind w:firstLine="270"/>
              <w:jc w:val="center"/>
            </w:pPr>
          </w:p>
          <w:p w:rsidR="00044B6B" w:rsidRPr="00577D6A" w:rsidRDefault="006F0A19" w:rsidP="00BB7AEC">
            <w:pPr>
              <w:tabs>
                <w:tab w:val="num" w:pos="720"/>
              </w:tabs>
              <w:spacing w:line="360" w:lineRule="auto"/>
              <w:ind w:firstLine="270"/>
              <w:jc w:val="center"/>
            </w:pPr>
            <w:bookmarkStart w:id="0" w:name="_GoBack"/>
            <w:bookmarkEnd w:id="0"/>
            <w:r w:rsidRPr="00577D6A">
              <w:t>CLOSED</w:t>
            </w:r>
          </w:p>
        </w:tc>
        <w:tc>
          <w:tcPr>
            <w:tcW w:w="2538" w:type="dxa"/>
          </w:tcPr>
          <w:p w:rsidR="00044B6B" w:rsidRPr="00577D6A" w:rsidRDefault="00044B6B" w:rsidP="00BB7AEC">
            <w:pPr>
              <w:tabs>
                <w:tab w:val="num" w:pos="720"/>
              </w:tabs>
              <w:spacing w:line="360" w:lineRule="auto"/>
              <w:ind w:firstLine="270"/>
              <w:jc w:val="center"/>
            </w:pPr>
          </w:p>
          <w:p w:rsidR="00033C67" w:rsidRDefault="00033C67" w:rsidP="00BB7AEC">
            <w:pPr>
              <w:tabs>
                <w:tab w:val="num" w:pos="720"/>
              </w:tabs>
              <w:spacing w:line="360" w:lineRule="auto"/>
              <w:ind w:firstLine="270"/>
              <w:jc w:val="center"/>
            </w:pPr>
          </w:p>
          <w:p w:rsidR="00044B6B" w:rsidRPr="00577D6A" w:rsidRDefault="00044B6B" w:rsidP="00BB7AEC">
            <w:pPr>
              <w:tabs>
                <w:tab w:val="num" w:pos="720"/>
              </w:tabs>
              <w:spacing w:line="360" w:lineRule="auto"/>
              <w:ind w:firstLine="270"/>
              <w:jc w:val="center"/>
            </w:pPr>
            <w:r w:rsidRPr="00577D6A">
              <w:t>S1</w:t>
            </w:r>
          </w:p>
        </w:tc>
      </w:tr>
      <w:tr w:rsidR="00044B6B" w:rsidTr="00577D6A">
        <w:tc>
          <w:tcPr>
            <w:tcW w:w="4608" w:type="dxa"/>
          </w:tcPr>
          <w:p w:rsidR="00033C67" w:rsidRDefault="00033C67" w:rsidP="00033C67">
            <w:pPr>
              <w:pStyle w:val="ListParagraph"/>
              <w:spacing w:line="360" w:lineRule="auto"/>
              <w:ind w:left="270"/>
              <w:jc w:val="both"/>
            </w:pPr>
          </w:p>
          <w:p w:rsidR="00044B6B" w:rsidRDefault="005851E4" w:rsidP="00577D6A">
            <w:pPr>
              <w:pStyle w:val="ListParagraph"/>
              <w:numPr>
                <w:ilvl w:val="0"/>
                <w:numId w:val="10"/>
              </w:numPr>
              <w:tabs>
                <w:tab w:val="num" w:pos="720"/>
              </w:tabs>
              <w:spacing w:line="360" w:lineRule="auto"/>
              <w:ind w:left="0" w:firstLine="270"/>
              <w:jc w:val="both"/>
            </w:pPr>
            <w:r w:rsidRPr="00577D6A">
              <w:t>Application does not handle the scenario where the restarting of processes has failed</w:t>
            </w:r>
            <w:r w:rsidR="00577D6A" w:rsidRPr="00577D6A">
              <w:t>.</w:t>
            </w:r>
          </w:p>
          <w:p w:rsidR="00033C67" w:rsidRPr="00577D6A" w:rsidRDefault="00033C67" w:rsidP="00033C67">
            <w:pPr>
              <w:pStyle w:val="ListParagraph"/>
              <w:tabs>
                <w:tab w:val="num" w:pos="720"/>
              </w:tabs>
              <w:spacing w:line="360" w:lineRule="auto"/>
              <w:ind w:left="270"/>
              <w:jc w:val="both"/>
            </w:pPr>
          </w:p>
        </w:tc>
        <w:tc>
          <w:tcPr>
            <w:tcW w:w="2430" w:type="dxa"/>
          </w:tcPr>
          <w:p w:rsidR="00044B6B" w:rsidRPr="00577D6A" w:rsidRDefault="00044B6B" w:rsidP="00BB7AEC">
            <w:pPr>
              <w:tabs>
                <w:tab w:val="num" w:pos="720"/>
              </w:tabs>
              <w:spacing w:line="360" w:lineRule="auto"/>
              <w:ind w:firstLine="270"/>
              <w:jc w:val="center"/>
            </w:pPr>
          </w:p>
          <w:p w:rsidR="00033C67" w:rsidRDefault="00033C67" w:rsidP="00BB7AEC">
            <w:pPr>
              <w:tabs>
                <w:tab w:val="num" w:pos="720"/>
              </w:tabs>
              <w:spacing w:line="360" w:lineRule="auto"/>
              <w:ind w:firstLine="270"/>
              <w:jc w:val="center"/>
            </w:pPr>
          </w:p>
          <w:p w:rsidR="00044B6B" w:rsidRPr="00577D6A" w:rsidRDefault="006F0A19" w:rsidP="00BB7AEC">
            <w:pPr>
              <w:tabs>
                <w:tab w:val="num" w:pos="720"/>
              </w:tabs>
              <w:spacing w:line="360" w:lineRule="auto"/>
              <w:ind w:firstLine="270"/>
              <w:jc w:val="center"/>
            </w:pPr>
            <w:r w:rsidRPr="00577D6A">
              <w:t>CLOS</w:t>
            </w:r>
            <w:r w:rsidR="005851E4" w:rsidRPr="00577D6A">
              <w:t>ED</w:t>
            </w:r>
          </w:p>
        </w:tc>
        <w:tc>
          <w:tcPr>
            <w:tcW w:w="2538" w:type="dxa"/>
          </w:tcPr>
          <w:p w:rsidR="00044B6B" w:rsidRPr="00577D6A" w:rsidRDefault="00044B6B" w:rsidP="00BB7AEC">
            <w:pPr>
              <w:tabs>
                <w:tab w:val="num" w:pos="720"/>
              </w:tabs>
              <w:spacing w:line="360" w:lineRule="auto"/>
              <w:ind w:firstLine="270"/>
              <w:jc w:val="center"/>
            </w:pPr>
          </w:p>
          <w:p w:rsidR="00033C67" w:rsidRDefault="00033C67" w:rsidP="00BB7AEC">
            <w:pPr>
              <w:tabs>
                <w:tab w:val="num" w:pos="720"/>
              </w:tabs>
              <w:spacing w:line="360" w:lineRule="auto"/>
              <w:ind w:firstLine="270"/>
              <w:jc w:val="center"/>
            </w:pPr>
          </w:p>
          <w:p w:rsidR="00044B6B" w:rsidRPr="00577D6A" w:rsidRDefault="00044B6B" w:rsidP="00BB7AEC">
            <w:pPr>
              <w:tabs>
                <w:tab w:val="num" w:pos="720"/>
              </w:tabs>
              <w:spacing w:line="360" w:lineRule="auto"/>
              <w:ind w:firstLine="270"/>
              <w:jc w:val="center"/>
            </w:pPr>
            <w:r w:rsidRPr="00577D6A">
              <w:t>S</w:t>
            </w:r>
            <w:r w:rsidR="00FC5E9C" w:rsidRPr="00577D6A">
              <w:t>2</w:t>
            </w:r>
          </w:p>
        </w:tc>
      </w:tr>
      <w:tr w:rsidR="00044B6B" w:rsidTr="00577D6A">
        <w:tc>
          <w:tcPr>
            <w:tcW w:w="4608" w:type="dxa"/>
          </w:tcPr>
          <w:p w:rsidR="00033C67" w:rsidRDefault="00033C67" w:rsidP="00033C67">
            <w:pPr>
              <w:pStyle w:val="ListParagraph"/>
              <w:spacing w:line="360" w:lineRule="auto"/>
              <w:ind w:left="270"/>
              <w:jc w:val="both"/>
            </w:pPr>
          </w:p>
          <w:p w:rsidR="00044B6B" w:rsidRDefault="00652379" w:rsidP="00577D6A">
            <w:pPr>
              <w:pStyle w:val="ListParagraph"/>
              <w:numPr>
                <w:ilvl w:val="0"/>
                <w:numId w:val="10"/>
              </w:numPr>
              <w:tabs>
                <w:tab w:val="num" w:pos="720"/>
              </w:tabs>
              <w:spacing w:line="360" w:lineRule="auto"/>
              <w:ind w:left="0" w:firstLine="270"/>
              <w:jc w:val="both"/>
            </w:pPr>
            <w:r w:rsidRPr="00577D6A">
              <w:t>Application does not check if any other processes are affected by stopping a patch impacted process</w:t>
            </w:r>
            <w:r w:rsidR="00577D6A" w:rsidRPr="00577D6A">
              <w:t>.</w:t>
            </w:r>
          </w:p>
          <w:p w:rsidR="00033C67" w:rsidRPr="00577D6A" w:rsidRDefault="00033C67" w:rsidP="00033C67">
            <w:pPr>
              <w:pStyle w:val="ListParagraph"/>
              <w:tabs>
                <w:tab w:val="num" w:pos="720"/>
              </w:tabs>
              <w:spacing w:line="360" w:lineRule="auto"/>
              <w:ind w:left="270"/>
              <w:jc w:val="both"/>
            </w:pPr>
          </w:p>
        </w:tc>
        <w:tc>
          <w:tcPr>
            <w:tcW w:w="2430" w:type="dxa"/>
          </w:tcPr>
          <w:p w:rsidR="00044B6B" w:rsidRPr="00577D6A" w:rsidRDefault="00044B6B" w:rsidP="00BB7AEC">
            <w:pPr>
              <w:tabs>
                <w:tab w:val="num" w:pos="720"/>
              </w:tabs>
              <w:spacing w:line="360" w:lineRule="auto"/>
              <w:ind w:firstLine="270"/>
              <w:jc w:val="center"/>
            </w:pPr>
          </w:p>
          <w:p w:rsidR="00033C67" w:rsidRDefault="00033C67" w:rsidP="00BB7AEC">
            <w:pPr>
              <w:tabs>
                <w:tab w:val="num" w:pos="720"/>
              </w:tabs>
              <w:spacing w:line="360" w:lineRule="auto"/>
              <w:ind w:firstLine="270"/>
              <w:jc w:val="center"/>
            </w:pPr>
          </w:p>
          <w:p w:rsidR="00044B6B" w:rsidRPr="00577D6A" w:rsidRDefault="00652379" w:rsidP="00BB7AEC">
            <w:pPr>
              <w:tabs>
                <w:tab w:val="num" w:pos="720"/>
              </w:tabs>
              <w:spacing w:line="360" w:lineRule="auto"/>
              <w:ind w:firstLine="270"/>
              <w:jc w:val="center"/>
            </w:pPr>
            <w:r w:rsidRPr="00577D6A">
              <w:t>RE</w:t>
            </w:r>
            <w:r w:rsidR="00BF6546" w:rsidRPr="00577D6A">
              <w:t>-</w:t>
            </w:r>
            <w:r w:rsidRPr="00577D6A">
              <w:t>OPEN</w:t>
            </w:r>
          </w:p>
        </w:tc>
        <w:tc>
          <w:tcPr>
            <w:tcW w:w="2538" w:type="dxa"/>
          </w:tcPr>
          <w:p w:rsidR="00044B6B" w:rsidRPr="00577D6A" w:rsidRDefault="00044B6B" w:rsidP="00BB7AEC">
            <w:pPr>
              <w:tabs>
                <w:tab w:val="num" w:pos="720"/>
              </w:tabs>
              <w:spacing w:line="360" w:lineRule="auto"/>
              <w:ind w:firstLine="270"/>
              <w:jc w:val="center"/>
            </w:pPr>
          </w:p>
          <w:p w:rsidR="00033C67" w:rsidRDefault="00033C67" w:rsidP="00BB7AEC">
            <w:pPr>
              <w:tabs>
                <w:tab w:val="num" w:pos="720"/>
              </w:tabs>
              <w:spacing w:line="360" w:lineRule="auto"/>
              <w:ind w:firstLine="270"/>
              <w:jc w:val="center"/>
            </w:pPr>
          </w:p>
          <w:p w:rsidR="00044B6B" w:rsidRPr="00577D6A" w:rsidRDefault="00044B6B" w:rsidP="00BB7AEC">
            <w:pPr>
              <w:tabs>
                <w:tab w:val="num" w:pos="720"/>
              </w:tabs>
              <w:spacing w:line="360" w:lineRule="auto"/>
              <w:ind w:firstLine="270"/>
              <w:jc w:val="center"/>
            </w:pPr>
            <w:r w:rsidRPr="00577D6A">
              <w:t>S</w:t>
            </w:r>
            <w:r w:rsidR="00652379" w:rsidRPr="00577D6A">
              <w:t>1</w:t>
            </w:r>
          </w:p>
        </w:tc>
      </w:tr>
    </w:tbl>
    <w:p w:rsidR="00044B6B" w:rsidRDefault="00044B6B" w:rsidP="00BB7AEC">
      <w:pPr>
        <w:tabs>
          <w:tab w:val="num" w:pos="720"/>
        </w:tabs>
        <w:spacing w:line="360" w:lineRule="auto"/>
        <w:ind w:firstLine="270"/>
      </w:pPr>
    </w:p>
    <w:p w:rsidR="00044B6B" w:rsidRDefault="00044B6B" w:rsidP="005D2741">
      <w:pPr>
        <w:tabs>
          <w:tab w:val="num" w:pos="720"/>
        </w:tabs>
        <w:spacing w:line="360" w:lineRule="auto"/>
        <w:ind w:firstLine="270"/>
        <w:jc w:val="both"/>
        <w:rPr>
          <w:b/>
        </w:rPr>
      </w:pPr>
      <w:r>
        <w:rPr>
          <w:b/>
        </w:rPr>
        <w:t>STATUS</w:t>
      </w:r>
    </w:p>
    <w:p w:rsidR="00044B6B" w:rsidRDefault="00044B6B" w:rsidP="00577D6A">
      <w:pPr>
        <w:tabs>
          <w:tab w:val="num" w:pos="720"/>
        </w:tabs>
        <w:spacing w:line="360" w:lineRule="auto"/>
        <w:jc w:val="both"/>
      </w:pPr>
      <w:r>
        <w:t xml:space="preserve">- </w:t>
      </w:r>
      <w:r w:rsidR="006F0A19">
        <w:rPr>
          <w:b/>
        </w:rPr>
        <w:t>Clos</w:t>
      </w:r>
      <w:r w:rsidRPr="00D71DCA">
        <w:rPr>
          <w:b/>
        </w:rPr>
        <w:t>ed</w:t>
      </w:r>
      <w:r>
        <w:t>: Indicates that the code change is made and issue has been verified as fixed by developer but tester is yet to test the same and conclude defect is indeed fixed.</w:t>
      </w:r>
      <w:r>
        <w:br/>
        <w:t xml:space="preserve">- </w:t>
      </w:r>
      <w:r w:rsidRPr="00D71DCA">
        <w:rPr>
          <w:b/>
        </w:rPr>
        <w:t>Re</w:t>
      </w:r>
      <w:r w:rsidR="00BF6546">
        <w:rPr>
          <w:b/>
        </w:rPr>
        <w:t>-</w:t>
      </w:r>
      <w:r w:rsidRPr="00D71DCA">
        <w:rPr>
          <w:b/>
        </w:rPr>
        <w:t>open</w:t>
      </w:r>
      <w:r>
        <w:t>: Indicates defect fix was retested by tester and found as not fixed and status of the defect is changed to reopen.</w:t>
      </w:r>
    </w:p>
    <w:p w:rsidR="00044B6B" w:rsidRDefault="00044B6B" w:rsidP="005D2741">
      <w:pPr>
        <w:tabs>
          <w:tab w:val="num" w:pos="720"/>
        </w:tabs>
        <w:spacing w:line="360" w:lineRule="auto"/>
        <w:ind w:firstLine="270"/>
        <w:jc w:val="both"/>
      </w:pPr>
    </w:p>
    <w:p w:rsidR="00044B6B" w:rsidRPr="00266706" w:rsidRDefault="00044B6B" w:rsidP="005D2741">
      <w:pPr>
        <w:tabs>
          <w:tab w:val="num" w:pos="720"/>
        </w:tabs>
        <w:spacing w:line="360" w:lineRule="auto"/>
        <w:ind w:firstLine="270"/>
        <w:jc w:val="both"/>
        <w:rPr>
          <w:b/>
        </w:rPr>
      </w:pPr>
      <w:r w:rsidRPr="00266706">
        <w:rPr>
          <w:b/>
        </w:rPr>
        <w:t>SEVERITY</w:t>
      </w:r>
    </w:p>
    <w:p w:rsidR="00044B6B" w:rsidRDefault="00044B6B" w:rsidP="005D2741">
      <w:pPr>
        <w:numPr>
          <w:ilvl w:val="0"/>
          <w:numId w:val="11"/>
        </w:numPr>
        <w:spacing w:line="360" w:lineRule="auto"/>
        <w:ind w:left="0" w:firstLine="270"/>
        <w:jc w:val="both"/>
      </w:pPr>
      <w:r>
        <w:rPr>
          <w:rStyle w:val="Strong"/>
        </w:rPr>
        <w:t xml:space="preserve">S1 </w:t>
      </w:r>
      <w:r>
        <w:t>= Critical</w:t>
      </w:r>
    </w:p>
    <w:p w:rsidR="00044B6B" w:rsidRDefault="00044B6B" w:rsidP="005D2741">
      <w:pPr>
        <w:numPr>
          <w:ilvl w:val="0"/>
          <w:numId w:val="11"/>
        </w:numPr>
        <w:spacing w:line="360" w:lineRule="auto"/>
        <w:ind w:left="0" w:firstLine="270"/>
        <w:jc w:val="both"/>
      </w:pPr>
      <w:r>
        <w:rPr>
          <w:rStyle w:val="Strong"/>
        </w:rPr>
        <w:t xml:space="preserve">S2 </w:t>
      </w:r>
      <w:r>
        <w:t>= Major</w:t>
      </w:r>
    </w:p>
    <w:p w:rsidR="00044B6B" w:rsidRDefault="00044B6B" w:rsidP="005D2741">
      <w:pPr>
        <w:numPr>
          <w:ilvl w:val="0"/>
          <w:numId w:val="11"/>
        </w:numPr>
        <w:spacing w:line="360" w:lineRule="auto"/>
        <w:ind w:left="0" w:firstLine="270"/>
        <w:jc w:val="both"/>
      </w:pPr>
      <w:r>
        <w:rPr>
          <w:rStyle w:val="Strong"/>
        </w:rPr>
        <w:t xml:space="preserve">S3 </w:t>
      </w:r>
      <w:r>
        <w:t>= Minor</w:t>
      </w:r>
    </w:p>
    <w:p w:rsidR="007D4485" w:rsidRPr="00D172BD" w:rsidRDefault="00044B6B" w:rsidP="00B06AF3">
      <w:pPr>
        <w:numPr>
          <w:ilvl w:val="0"/>
          <w:numId w:val="11"/>
        </w:numPr>
        <w:spacing w:line="360" w:lineRule="auto"/>
        <w:ind w:left="0" w:firstLine="270"/>
        <w:jc w:val="both"/>
      </w:pPr>
      <w:r>
        <w:rPr>
          <w:rStyle w:val="Strong"/>
        </w:rPr>
        <w:t xml:space="preserve">S4 </w:t>
      </w:r>
      <w:r>
        <w:t>= Trivial</w:t>
      </w:r>
    </w:p>
    <w:p w:rsidR="009F0D74" w:rsidRPr="00E3352B" w:rsidRDefault="002E4B81" w:rsidP="005D2741">
      <w:pPr>
        <w:pStyle w:val="ListParagraph"/>
        <w:numPr>
          <w:ilvl w:val="1"/>
          <w:numId w:val="12"/>
        </w:numPr>
        <w:spacing w:line="360" w:lineRule="auto"/>
        <w:jc w:val="both"/>
        <w:rPr>
          <w:b/>
          <w:sz w:val="40"/>
          <w:szCs w:val="40"/>
        </w:rPr>
      </w:pPr>
      <w:r w:rsidRPr="00E3352B">
        <w:rPr>
          <w:b/>
          <w:sz w:val="40"/>
          <w:szCs w:val="40"/>
        </w:rPr>
        <w:lastRenderedPageBreak/>
        <w:t>Types of testing performed</w:t>
      </w:r>
    </w:p>
    <w:p w:rsidR="009F0D74" w:rsidRDefault="009F0D74" w:rsidP="00BB7AEC">
      <w:pPr>
        <w:tabs>
          <w:tab w:val="num" w:pos="720"/>
        </w:tabs>
        <w:spacing w:line="360" w:lineRule="auto"/>
        <w:ind w:firstLine="270"/>
      </w:pPr>
    </w:p>
    <w:p w:rsidR="009F0D74" w:rsidRDefault="009F0D74" w:rsidP="00BB7AEC">
      <w:pPr>
        <w:tabs>
          <w:tab w:val="num" w:pos="720"/>
        </w:tabs>
        <w:spacing w:line="360" w:lineRule="auto"/>
        <w:ind w:firstLine="270"/>
      </w:pPr>
    </w:p>
    <w:p w:rsidR="009F0D74" w:rsidRDefault="004F4BF0" w:rsidP="00BB7AEC">
      <w:pPr>
        <w:tabs>
          <w:tab w:val="num" w:pos="720"/>
        </w:tabs>
        <w:spacing w:line="360" w:lineRule="auto"/>
        <w:ind w:firstLine="270"/>
        <w:jc w:val="center"/>
      </w:pPr>
      <w:r w:rsidRPr="004F4BF0">
        <w:rPr>
          <w:noProof/>
        </w:rPr>
        <w:drawing>
          <wp:inline distT="0" distB="0" distL="0" distR="0">
            <wp:extent cx="3623176" cy="371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1344" cy="3726307"/>
                    </a:xfrm>
                    <a:prstGeom prst="rect">
                      <a:avLst/>
                    </a:prstGeom>
                    <a:noFill/>
                    <a:ln>
                      <a:noFill/>
                    </a:ln>
                  </pic:spPr>
                </pic:pic>
              </a:graphicData>
            </a:graphic>
          </wp:inline>
        </w:drawing>
      </w:r>
    </w:p>
    <w:p w:rsidR="009F0D74" w:rsidRPr="00D172BD" w:rsidRDefault="009F0D74" w:rsidP="00BB7AEC">
      <w:pPr>
        <w:tabs>
          <w:tab w:val="num" w:pos="720"/>
        </w:tabs>
        <w:spacing w:line="360" w:lineRule="auto"/>
        <w:ind w:firstLine="270"/>
        <w:jc w:val="both"/>
      </w:pPr>
    </w:p>
    <w:p w:rsidR="00763290" w:rsidRPr="00577D6A" w:rsidRDefault="009F0D74" w:rsidP="00577D6A">
      <w:pPr>
        <w:tabs>
          <w:tab w:val="num" w:pos="720"/>
        </w:tabs>
        <w:spacing w:line="360" w:lineRule="auto"/>
        <w:ind w:firstLine="274"/>
        <w:jc w:val="both"/>
        <w:rPr>
          <w:rStyle w:val="apple-converted-space"/>
          <w:color w:val="2A2A2A"/>
        </w:rPr>
      </w:pPr>
      <w:r w:rsidRPr="00577D6A">
        <w:rPr>
          <w:b/>
          <w:color w:val="2A2A2A"/>
          <w:sz w:val="28"/>
        </w:rPr>
        <w:t>Unit Testing-</w:t>
      </w:r>
      <w:r w:rsidRPr="00577D6A">
        <w:rPr>
          <w:color w:val="2A2A2A"/>
          <w:sz w:val="28"/>
        </w:rPr>
        <w:t xml:space="preserve"> </w:t>
      </w:r>
      <w:r w:rsidRPr="00577D6A">
        <w:rPr>
          <w:color w:val="2A2A2A"/>
        </w:rPr>
        <w:t>The primary goal of unit testing is to take the smallest piece of testable software in the application, isolate it from the remainder of the code, and determine whether it behaves exactly as you expect.</w:t>
      </w:r>
      <w:r w:rsidRPr="00577D6A">
        <w:rPr>
          <w:rStyle w:val="apple-converted-space"/>
          <w:color w:val="2A2A2A"/>
        </w:rPr>
        <w:t xml:space="preserve"> Typically </w:t>
      </w:r>
      <w:r w:rsidR="00577D6A">
        <w:rPr>
          <w:rStyle w:val="apple-converted-space"/>
          <w:color w:val="2A2A2A"/>
        </w:rPr>
        <w:t xml:space="preserve">it is done </w:t>
      </w:r>
      <w:r w:rsidRPr="00577D6A">
        <w:rPr>
          <w:rStyle w:val="apple-converted-space"/>
          <w:color w:val="2A2A2A"/>
        </w:rPr>
        <w:t>by the programmer and not by testers, as it requires detailed knowledge of the internal program design and code.</w:t>
      </w:r>
    </w:p>
    <w:p w:rsidR="00C04C42" w:rsidRPr="00577D6A" w:rsidRDefault="00361860" w:rsidP="00577D6A">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74"/>
        <w:jc w:val="both"/>
        <w:outlineLvl w:val="3"/>
        <w:rPr>
          <w:b/>
          <w:bCs/>
        </w:rPr>
      </w:pPr>
      <w:r w:rsidRPr="00577D6A">
        <w:rPr>
          <w:b/>
          <w:bCs/>
        </w:rPr>
        <w:t>Unit Testing Techniques</w:t>
      </w:r>
      <w:r w:rsidR="00C04C42" w:rsidRPr="00577D6A">
        <w:rPr>
          <w:b/>
          <w:bCs/>
        </w:rPr>
        <w:t>:</w:t>
      </w:r>
      <w:bookmarkStart w:id="1" w:name="more"/>
      <w:bookmarkEnd w:id="1"/>
      <w:r w:rsidR="00577D6A" w:rsidRPr="00577D6A">
        <w:rPr>
          <w:b/>
          <w:bCs/>
        </w:rPr>
        <w:t>-</w:t>
      </w:r>
    </w:p>
    <w:p w:rsidR="00C04C42" w:rsidRPr="00577D6A" w:rsidRDefault="00C04C42" w:rsidP="00577D6A">
      <w:pPr>
        <w:pStyle w:val="ListParagraph"/>
        <w:numPr>
          <w:ilvl w:val="0"/>
          <w:numId w:val="17"/>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577D6A">
        <w:rPr>
          <w:b/>
          <w:bCs/>
          <w:u w:val="single"/>
        </w:rPr>
        <w:t>Local data structures:</w:t>
      </w:r>
      <w:r w:rsidRPr="00577D6A">
        <w:t xml:space="preserve"> These are tested to inquiry if the local data within the module is stored properly or not.</w:t>
      </w:r>
    </w:p>
    <w:p w:rsidR="00C04C42" w:rsidRPr="00577D6A" w:rsidRDefault="00C04C42" w:rsidP="00577D6A">
      <w:pPr>
        <w:pStyle w:val="ListParagraph"/>
        <w:numPr>
          <w:ilvl w:val="0"/>
          <w:numId w:val="17"/>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577D6A">
        <w:rPr>
          <w:b/>
          <w:bCs/>
          <w:u w:val="single"/>
        </w:rPr>
        <w:t>Independent paths:</w:t>
      </w:r>
      <w:r w:rsidRPr="00577D6A">
        <w:t xml:space="preserve"> All independent paths are tested to see that they are properly executing their task and terminating at the end of the program.</w:t>
      </w:r>
    </w:p>
    <w:p w:rsidR="00C04C42" w:rsidRPr="00577D6A" w:rsidRDefault="00C04C42" w:rsidP="00577D6A">
      <w:pPr>
        <w:pStyle w:val="ListParagraph"/>
        <w:numPr>
          <w:ilvl w:val="0"/>
          <w:numId w:val="17"/>
        </w:num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rsidRPr="00577D6A">
        <w:rPr>
          <w:b/>
          <w:bCs/>
          <w:u w:val="single"/>
        </w:rPr>
        <w:t>Error handling paths:</w:t>
      </w:r>
      <w:r w:rsidRPr="00577D6A">
        <w:t xml:space="preserve"> These are tested to review if errors are handled properly by them or not.</w:t>
      </w:r>
    </w:p>
    <w:p w:rsidR="00C04C42" w:rsidRPr="00577D6A" w:rsidRDefault="00C04C42" w:rsidP="00577D6A">
      <w:pPr>
        <w:tabs>
          <w:tab w:val="num" w:pos="720"/>
        </w:tabs>
        <w:spacing w:line="360" w:lineRule="auto"/>
        <w:ind w:firstLine="274"/>
        <w:jc w:val="both"/>
      </w:pPr>
    </w:p>
    <w:p w:rsidR="004F4BF0" w:rsidRPr="00577D6A" w:rsidRDefault="004F4BF0" w:rsidP="00577D6A">
      <w:pPr>
        <w:tabs>
          <w:tab w:val="num" w:pos="720"/>
        </w:tabs>
        <w:spacing w:line="360" w:lineRule="auto"/>
        <w:ind w:firstLine="274"/>
        <w:jc w:val="both"/>
      </w:pPr>
    </w:p>
    <w:p w:rsidR="004F4BF0" w:rsidRPr="00577D6A" w:rsidRDefault="004F4BF0" w:rsidP="00577D6A">
      <w:pPr>
        <w:tabs>
          <w:tab w:val="num" w:pos="720"/>
        </w:tabs>
        <w:spacing w:line="360" w:lineRule="auto"/>
        <w:ind w:firstLine="274"/>
        <w:jc w:val="both"/>
      </w:pPr>
    </w:p>
    <w:p w:rsidR="004F4BF0" w:rsidRPr="00577D6A" w:rsidRDefault="004F4BF0" w:rsidP="00577D6A">
      <w:pPr>
        <w:tabs>
          <w:tab w:val="num" w:pos="720"/>
        </w:tabs>
        <w:autoSpaceDE w:val="0"/>
        <w:autoSpaceDN w:val="0"/>
        <w:adjustRightInd w:val="0"/>
        <w:spacing w:line="360" w:lineRule="auto"/>
        <w:ind w:firstLine="274"/>
        <w:jc w:val="both"/>
        <w:rPr>
          <w:rFonts w:eastAsiaTheme="minorHAnsi"/>
        </w:rPr>
      </w:pPr>
      <w:r w:rsidRPr="00577D6A">
        <w:rPr>
          <w:b/>
          <w:sz w:val="28"/>
        </w:rPr>
        <w:t>Integration Testing-</w:t>
      </w:r>
      <w:r w:rsidRPr="00577D6A">
        <w:rPr>
          <w:sz w:val="28"/>
        </w:rPr>
        <w:t xml:space="preserve"> </w:t>
      </w:r>
      <w:r w:rsidR="00D03540" w:rsidRPr="00D03540">
        <w:t xml:space="preserve">In </w:t>
      </w:r>
      <w:r w:rsidR="00D03540">
        <w:t>Integration T</w:t>
      </w:r>
      <w:r w:rsidR="00D03540" w:rsidRPr="00D03540">
        <w:t>esting</w:t>
      </w:r>
      <w:r w:rsidR="00313676">
        <w:t>,</w:t>
      </w:r>
      <w:r w:rsidR="00D03540" w:rsidRPr="00D03540">
        <w:t xml:space="preserve"> m</w:t>
      </w:r>
      <w:r w:rsidR="006152F4" w:rsidRPr="00D03540">
        <w:t>any</w:t>
      </w:r>
      <w:r w:rsidR="006152F4" w:rsidRPr="00577D6A">
        <w:t xml:space="preserve"> unit tested modules are combined into subsystems, which are then tested. The goal here is to see if the modules can be integrated properly.</w:t>
      </w:r>
    </w:p>
    <w:p w:rsidR="006152F4" w:rsidRPr="00577D6A" w:rsidRDefault="006152F4" w:rsidP="00577D6A">
      <w:pPr>
        <w:tabs>
          <w:tab w:val="num" w:pos="720"/>
        </w:tabs>
        <w:autoSpaceDE w:val="0"/>
        <w:autoSpaceDN w:val="0"/>
        <w:adjustRightInd w:val="0"/>
        <w:spacing w:line="360" w:lineRule="auto"/>
        <w:ind w:firstLine="274"/>
        <w:jc w:val="both"/>
        <w:rPr>
          <w:rFonts w:eastAsiaTheme="minorHAnsi"/>
        </w:rPr>
      </w:pPr>
      <w:r w:rsidRPr="00577D6A">
        <w:rPr>
          <w:rFonts w:eastAsiaTheme="minorHAnsi"/>
          <w:b/>
          <w:sz w:val="28"/>
        </w:rPr>
        <w:t>Regression Testing-</w:t>
      </w:r>
      <w:r w:rsidRPr="00577D6A">
        <w:rPr>
          <w:rFonts w:eastAsiaTheme="minorHAnsi"/>
          <w:sz w:val="28"/>
        </w:rPr>
        <w:t xml:space="preserve"> </w:t>
      </w:r>
      <w:r w:rsidR="00361860" w:rsidRPr="00577D6A">
        <w:rPr>
          <w:rFonts w:eastAsiaTheme="minorHAnsi"/>
        </w:rPr>
        <w:t>Regression Testing is done when some changes are made to an existing system. When modifications are made to an existing system, testing also has to be done to make sure that the modification has not had any undesired side effect of making some of the earlier services faulty.</w:t>
      </w:r>
    </w:p>
    <w:p w:rsidR="00361860" w:rsidRPr="00577D6A" w:rsidRDefault="00361860" w:rsidP="00577D6A">
      <w:pPr>
        <w:tabs>
          <w:tab w:val="num" w:pos="720"/>
        </w:tabs>
        <w:autoSpaceDE w:val="0"/>
        <w:autoSpaceDN w:val="0"/>
        <w:adjustRightInd w:val="0"/>
        <w:spacing w:line="360" w:lineRule="auto"/>
        <w:ind w:firstLine="274"/>
        <w:jc w:val="both"/>
        <w:rPr>
          <w:color w:val="252525"/>
          <w:shd w:val="clear" w:color="auto" w:fill="FFFFFF"/>
        </w:rPr>
      </w:pPr>
      <w:r w:rsidRPr="00577D6A">
        <w:rPr>
          <w:rFonts w:eastAsiaTheme="minorHAnsi"/>
          <w:b/>
          <w:sz w:val="28"/>
        </w:rPr>
        <w:t>Performance Testing-</w:t>
      </w:r>
      <w:r w:rsidRPr="00577D6A">
        <w:rPr>
          <w:rFonts w:eastAsiaTheme="minorHAnsi"/>
        </w:rPr>
        <w:t xml:space="preserve"> </w:t>
      </w:r>
      <w:r w:rsidRPr="00577D6A">
        <w:rPr>
          <w:bCs/>
          <w:color w:val="222222"/>
          <w:shd w:val="clear" w:color="auto" w:fill="FFFFFF"/>
        </w:rPr>
        <w:t>Performance testing</w:t>
      </w:r>
      <w:r w:rsidRPr="00577D6A">
        <w:rPr>
          <w:rStyle w:val="apple-converted-space"/>
          <w:color w:val="222222"/>
          <w:shd w:val="clear" w:color="auto" w:fill="FFFFFF"/>
        </w:rPr>
        <w:t> </w:t>
      </w:r>
      <w:r w:rsidRPr="00577D6A">
        <w:rPr>
          <w:color w:val="222222"/>
          <w:shd w:val="clear" w:color="auto" w:fill="FFFFFF"/>
        </w:rPr>
        <w:t xml:space="preserve">is the process of determining the speed or effectiveness of a software program. </w:t>
      </w:r>
      <w:r w:rsidRPr="00577D6A">
        <w:rPr>
          <w:rStyle w:val="apple-converted-space"/>
          <w:color w:val="252525"/>
          <w:shd w:val="clear" w:color="auto" w:fill="FFFFFF"/>
        </w:rPr>
        <w:t> </w:t>
      </w:r>
      <w:r w:rsidRPr="00577D6A">
        <w:rPr>
          <w:color w:val="252525"/>
          <w:shd w:val="clear" w:color="auto" w:fill="FFFFFF"/>
        </w:rPr>
        <w:t>It can also serve to investigate, measure, validate or verify other</w:t>
      </w:r>
      <w:r w:rsidRPr="00577D6A">
        <w:rPr>
          <w:rStyle w:val="apple-converted-space"/>
          <w:color w:val="252525"/>
          <w:shd w:val="clear" w:color="auto" w:fill="FFFFFF"/>
        </w:rPr>
        <w:t> </w:t>
      </w:r>
      <w:r w:rsidRPr="00577D6A">
        <w:rPr>
          <w:shd w:val="clear" w:color="auto" w:fill="FFFFFF"/>
        </w:rPr>
        <w:t>quality</w:t>
      </w:r>
      <w:r w:rsidRPr="00577D6A">
        <w:rPr>
          <w:rStyle w:val="apple-converted-space"/>
          <w:color w:val="252525"/>
          <w:shd w:val="clear" w:color="auto" w:fill="FFFFFF"/>
        </w:rPr>
        <w:t> </w:t>
      </w:r>
      <w:r w:rsidRPr="00577D6A">
        <w:rPr>
          <w:shd w:val="clear" w:color="auto" w:fill="FFFFFF"/>
        </w:rPr>
        <w:t>attributes</w:t>
      </w:r>
      <w:r w:rsidRPr="00577D6A">
        <w:rPr>
          <w:rStyle w:val="apple-converted-space"/>
          <w:color w:val="252525"/>
          <w:shd w:val="clear" w:color="auto" w:fill="FFFFFF"/>
        </w:rPr>
        <w:t> </w:t>
      </w:r>
      <w:r w:rsidRPr="00577D6A">
        <w:rPr>
          <w:color w:val="252525"/>
          <w:shd w:val="clear" w:color="auto" w:fill="FFFFFF"/>
        </w:rPr>
        <w:t>of the system, such as</w:t>
      </w:r>
      <w:r w:rsidRPr="00577D6A">
        <w:rPr>
          <w:rStyle w:val="apple-converted-space"/>
          <w:color w:val="252525"/>
          <w:shd w:val="clear" w:color="auto" w:fill="FFFFFF"/>
        </w:rPr>
        <w:t> </w:t>
      </w:r>
      <w:r w:rsidRPr="00577D6A">
        <w:rPr>
          <w:shd w:val="clear" w:color="auto" w:fill="FFFFFF"/>
        </w:rPr>
        <w:t>scalability</w:t>
      </w:r>
      <w:r w:rsidRPr="00577D6A">
        <w:rPr>
          <w:color w:val="252525"/>
          <w:shd w:val="clear" w:color="auto" w:fill="FFFFFF"/>
        </w:rPr>
        <w:t>,</w:t>
      </w:r>
      <w:r w:rsidRPr="00577D6A">
        <w:rPr>
          <w:rStyle w:val="apple-converted-space"/>
          <w:color w:val="252525"/>
          <w:shd w:val="clear" w:color="auto" w:fill="FFFFFF"/>
        </w:rPr>
        <w:t> </w:t>
      </w:r>
      <w:r w:rsidRPr="00577D6A">
        <w:rPr>
          <w:shd w:val="clear" w:color="auto" w:fill="FFFFFF"/>
        </w:rPr>
        <w:t>reliability</w:t>
      </w:r>
      <w:r w:rsidRPr="00577D6A">
        <w:rPr>
          <w:rStyle w:val="apple-converted-space"/>
          <w:color w:val="252525"/>
          <w:shd w:val="clear" w:color="auto" w:fill="FFFFFF"/>
        </w:rPr>
        <w:t> </w:t>
      </w:r>
      <w:r w:rsidRPr="00577D6A">
        <w:rPr>
          <w:color w:val="252525"/>
          <w:shd w:val="clear" w:color="auto" w:fill="FFFFFF"/>
        </w:rPr>
        <w:t>and resource usage.</w:t>
      </w:r>
    </w:p>
    <w:p w:rsidR="00577D6A" w:rsidRDefault="00361860" w:rsidP="00577D6A">
      <w:pPr>
        <w:tabs>
          <w:tab w:val="num" w:pos="720"/>
        </w:tabs>
        <w:autoSpaceDE w:val="0"/>
        <w:autoSpaceDN w:val="0"/>
        <w:adjustRightInd w:val="0"/>
        <w:spacing w:line="360" w:lineRule="auto"/>
        <w:ind w:firstLine="274"/>
        <w:jc w:val="both"/>
        <w:rPr>
          <w:b/>
          <w:bCs/>
          <w:color w:val="000000"/>
          <w:shd w:val="clear" w:color="auto" w:fill="FFFFFF"/>
        </w:rPr>
      </w:pPr>
      <w:r w:rsidRPr="00577D6A">
        <w:rPr>
          <w:b/>
          <w:color w:val="252525"/>
          <w:shd w:val="clear" w:color="auto" w:fill="FFFFFF"/>
        </w:rPr>
        <w:t>Performance Testing Technique:</w:t>
      </w:r>
      <w:r w:rsidRPr="00577D6A">
        <w:rPr>
          <w:color w:val="252525"/>
          <w:shd w:val="clear" w:color="auto" w:fill="FFFFFF"/>
        </w:rPr>
        <w:t xml:space="preserve"> </w:t>
      </w:r>
    </w:p>
    <w:p w:rsidR="00361860" w:rsidRPr="00577D6A" w:rsidRDefault="00361860" w:rsidP="00577D6A">
      <w:pPr>
        <w:pStyle w:val="ListParagraph"/>
        <w:numPr>
          <w:ilvl w:val="0"/>
          <w:numId w:val="19"/>
        </w:numPr>
        <w:tabs>
          <w:tab w:val="num" w:pos="720"/>
        </w:tabs>
        <w:autoSpaceDE w:val="0"/>
        <w:autoSpaceDN w:val="0"/>
        <w:adjustRightInd w:val="0"/>
        <w:spacing w:line="360" w:lineRule="auto"/>
        <w:jc w:val="both"/>
      </w:pPr>
      <w:r w:rsidRPr="00577D6A">
        <w:rPr>
          <w:b/>
          <w:bCs/>
          <w:color w:val="000000"/>
          <w:shd w:val="clear" w:color="auto" w:fill="FFFFFF"/>
        </w:rPr>
        <w:t>Load testing -</w:t>
      </w:r>
      <w:r w:rsidRPr="00577D6A">
        <w:rPr>
          <w:rStyle w:val="apple-converted-space"/>
          <w:b/>
          <w:bCs/>
          <w:color w:val="000000"/>
          <w:shd w:val="clear" w:color="auto" w:fill="FFFFFF"/>
        </w:rPr>
        <w:t> </w:t>
      </w:r>
      <w:r w:rsidRPr="00577D6A">
        <w:rPr>
          <w:color w:val="000000"/>
          <w:shd w:val="clear" w:color="auto" w:fill="FFFFFF"/>
        </w:rPr>
        <w:t xml:space="preserve">It is the simplest form of testing conducted to understand the </w:t>
      </w:r>
      <w:r w:rsidR="00577D6A" w:rsidRPr="00577D6A">
        <w:rPr>
          <w:color w:val="000000"/>
          <w:shd w:val="clear" w:color="auto" w:fill="FFFFFF"/>
        </w:rPr>
        <w:t>behavior</w:t>
      </w:r>
      <w:r w:rsidRPr="00577D6A">
        <w:rPr>
          <w:color w:val="000000"/>
          <w:shd w:val="clear" w:color="auto" w:fill="FFFFFF"/>
        </w:rPr>
        <w:t xml:space="preserve"> of the system under a specific load.</w:t>
      </w:r>
    </w:p>
    <w:sectPr w:rsidR="00361860" w:rsidRPr="00577D6A" w:rsidSect="00370F82">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88C" w:rsidRDefault="00DE588C" w:rsidP="00E3234D">
      <w:r>
        <w:separator/>
      </w:r>
    </w:p>
  </w:endnote>
  <w:endnote w:type="continuationSeparator" w:id="0">
    <w:p w:rsidR="00DE588C" w:rsidRDefault="00DE588C" w:rsidP="00E32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88C" w:rsidRDefault="00DE588C" w:rsidP="00E3234D">
      <w:r>
        <w:separator/>
      </w:r>
    </w:p>
  </w:footnote>
  <w:footnote w:type="continuationSeparator" w:id="0">
    <w:p w:rsidR="00DE588C" w:rsidRDefault="00DE588C" w:rsidP="00E323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E5533"/>
    <w:multiLevelType w:val="hybridMultilevel"/>
    <w:tmpl w:val="7FC8C118"/>
    <w:lvl w:ilvl="0" w:tplc="04090009">
      <w:start w:val="1"/>
      <w:numFmt w:val="bullet"/>
      <w:lvlText w:val=""/>
      <w:lvlJc w:val="left"/>
      <w:pPr>
        <w:ind w:left="994" w:hanging="360"/>
      </w:pPr>
      <w:rPr>
        <w:rFonts w:ascii="Wingdings" w:hAnsi="Wingding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 w15:restartNumberingAfterBreak="0">
    <w:nsid w:val="0BA27F83"/>
    <w:multiLevelType w:val="hybridMultilevel"/>
    <w:tmpl w:val="555860F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EB436FA"/>
    <w:multiLevelType w:val="hybridMultilevel"/>
    <w:tmpl w:val="C11E4F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1A003274"/>
    <w:multiLevelType w:val="hybridMultilevel"/>
    <w:tmpl w:val="855A3006"/>
    <w:lvl w:ilvl="0" w:tplc="6ACEC22C">
      <w:start w:val="105"/>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27FC2FED"/>
    <w:multiLevelType w:val="hybridMultilevel"/>
    <w:tmpl w:val="89506898"/>
    <w:lvl w:ilvl="0" w:tplc="41326BA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93A55D9"/>
    <w:multiLevelType w:val="hybridMultilevel"/>
    <w:tmpl w:val="93CEE680"/>
    <w:lvl w:ilvl="0" w:tplc="4206596A">
      <w:start w:val="1"/>
      <w:numFmt w:val="lowerLetter"/>
      <w:lvlText w:val="%1."/>
      <w:lvlJc w:val="left"/>
      <w:pPr>
        <w:ind w:left="630" w:hanging="360"/>
      </w:pPr>
      <w:rPr>
        <w:rFonts w:ascii="Times New Roman" w:eastAsia="Times New Roman" w:hAnsi="Times New Roman" w:cs="Times New Roman"/>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355B1168"/>
    <w:multiLevelType w:val="hybridMultilevel"/>
    <w:tmpl w:val="F814AC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26163"/>
    <w:multiLevelType w:val="multilevel"/>
    <w:tmpl w:val="C826EECA"/>
    <w:lvl w:ilvl="0">
      <w:start w:val="1"/>
      <w:numFmt w:val="decimal"/>
      <w:lvlText w:val="%1"/>
      <w:lvlJc w:val="left"/>
      <w:pPr>
        <w:ind w:left="525" w:hanging="525"/>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620" w:hanging="1080"/>
      </w:pPr>
      <w:rPr>
        <w:rFonts w:hint="default"/>
        <w:sz w:val="28"/>
      </w:rPr>
    </w:lvl>
    <w:lvl w:ilvl="3">
      <w:start w:val="1"/>
      <w:numFmt w:val="decimal"/>
      <w:lvlText w:val="%1.%2.%3.%4"/>
      <w:lvlJc w:val="left"/>
      <w:pPr>
        <w:ind w:left="2250" w:hanging="144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3150" w:hanging="1800"/>
      </w:pPr>
      <w:rPr>
        <w:rFonts w:hint="default"/>
      </w:rPr>
    </w:lvl>
    <w:lvl w:ilvl="6">
      <w:start w:val="1"/>
      <w:numFmt w:val="decimal"/>
      <w:lvlText w:val="%1.%2.%3.%4.%5.%6.%7"/>
      <w:lvlJc w:val="left"/>
      <w:pPr>
        <w:ind w:left="3780" w:hanging="2160"/>
      </w:pPr>
      <w:rPr>
        <w:rFonts w:hint="default"/>
      </w:rPr>
    </w:lvl>
    <w:lvl w:ilvl="7">
      <w:start w:val="1"/>
      <w:numFmt w:val="decimal"/>
      <w:lvlText w:val="%1.%2.%3.%4.%5.%6.%7.%8"/>
      <w:lvlJc w:val="left"/>
      <w:pPr>
        <w:ind w:left="4410" w:hanging="2520"/>
      </w:pPr>
      <w:rPr>
        <w:rFonts w:hint="default"/>
      </w:rPr>
    </w:lvl>
    <w:lvl w:ilvl="8">
      <w:start w:val="1"/>
      <w:numFmt w:val="decimal"/>
      <w:lvlText w:val="%1.%2.%3.%4.%5.%6.%7.%8.%9"/>
      <w:lvlJc w:val="left"/>
      <w:pPr>
        <w:ind w:left="5040" w:hanging="2880"/>
      </w:pPr>
      <w:rPr>
        <w:rFonts w:hint="default"/>
      </w:rPr>
    </w:lvl>
  </w:abstractNum>
  <w:abstractNum w:abstractNumId="9" w15:restartNumberingAfterBreak="0">
    <w:nsid w:val="488013BE"/>
    <w:multiLevelType w:val="hybridMultilevel"/>
    <w:tmpl w:val="079C61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C4782D"/>
    <w:multiLevelType w:val="hybridMultilevel"/>
    <w:tmpl w:val="D648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10A33"/>
    <w:multiLevelType w:val="hybridMultilevel"/>
    <w:tmpl w:val="5ABEA97E"/>
    <w:lvl w:ilvl="0" w:tplc="8B0A8C7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56F718A6"/>
    <w:multiLevelType w:val="hybridMultilevel"/>
    <w:tmpl w:val="BE2AF40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506E37"/>
    <w:multiLevelType w:val="multilevel"/>
    <w:tmpl w:val="7EAAAB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F95B4B"/>
    <w:multiLevelType w:val="hybridMultilevel"/>
    <w:tmpl w:val="8E3E5CF8"/>
    <w:lvl w:ilvl="0" w:tplc="0770A04A">
      <w:start w:val="1"/>
      <w:numFmt w:val="lowerLetter"/>
      <w:lvlText w:val="%1."/>
      <w:lvlJc w:val="left"/>
      <w:pPr>
        <w:ind w:left="630" w:hanging="360"/>
      </w:pPr>
      <w:rPr>
        <w:rFonts w:ascii="Times New Roman" w:eastAsia="Times New Roman" w:hAnsi="Times New Roman" w:cs="Times New Roman"/>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6E697863"/>
    <w:multiLevelType w:val="hybridMultilevel"/>
    <w:tmpl w:val="CCE8698A"/>
    <w:lvl w:ilvl="0" w:tplc="91A28D0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6ECE23FA"/>
    <w:multiLevelType w:val="hybridMultilevel"/>
    <w:tmpl w:val="B2807A86"/>
    <w:lvl w:ilvl="0" w:tplc="65BC49A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737654A7"/>
    <w:multiLevelType w:val="hybridMultilevel"/>
    <w:tmpl w:val="E8E8D310"/>
    <w:lvl w:ilvl="0" w:tplc="87D22166">
      <w:start w:val="1"/>
      <w:numFmt w:val="lowerLetter"/>
      <w:lvlText w:val="%1."/>
      <w:lvlJc w:val="left"/>
      <w:pPr>
        <w:ind w:left="630" w:hanging="360"/>
      </w:pPr>
      <w:rPr>
        <w:rFonts w:ascii="Times New Roman" w:eastAsia="Times New Roman" w:hAnsi="Times New Roman" w:cs="Times New Roman"/>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782214AB"/>
    <w:multiLevelType w:val="hybridMultilevel"/>
    <w:tmpl w:val="5532E760"/>
    <w:lvl w:ilvl="0" w:tplc="4F90B3C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6"/>
  </w:num>
  <w:num w:numId="3">
    <w:abstractNumId w:val="5"/>
  </w:num>
  <w:num w:numId="4">
    <w:abstractNumId w:val="17"/>
  </w:num>
  <w:num w:numId="5">
    <w:abstractNumId w:val="14"/>
  </w:num>
  <w:num w:numId="6">
    <w:abstractNumId w:val="11"/>
  </w:num>
  <w:num w:numId="7">
    <w:abstractNumId w:val="18"/>
  </w:num>
  <w:num w:numId="8">
    <w:abstractNumId w:val="16"/>
  </w:num>
  <w:num w:numId="9">
    <w:abstractNumId w:val="1"/>
  </w:num>
  <w:num w:numId="10">
    <w:abstractNumId w:val="10"/>
  </w:num>
  <w:num w:numId="11">
    <w:abstractNumId w:val="13"/>
  </w:num>
  <w:num w:numId="12">
    <w:abstractNumId w:val="8"/>
  </w:num>
  <w:num w:numId="13">
    <w:abstractNumId w:val="4"/>
  </w:num>
  <w:num w:numId="14">
    <w:abstractNumId w:val="15"/>
  </w:num>
  <w:num w:numId="15">
    <w:abstractNumId w:val="9"/>
  </w:num>
  <w:num w:numId="16">
    <w:abstractNumId w:val="7"/>
  </w:num>
  <w:num w:numId="17">
    <w:abstractNumId w:val="12"/>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E4B81"/>
    <w:rsid w:val="00022BEE"/>
    <w:rsid w:val="00033C67"/>
    <w:rsid w:val="0003687E"/>
    <w:rsid w:val="00044B6B"/>
    <w:rsid w:val="000A3BCA"/>
    <w:rsid w:val="00140113"/>
    <w:rsid w:val="00141D6D"/>
    <w:rsid w:val="0017275D"/>
    <w:rsid w:val="0017409A"/>
    <w:rsid w:val="001C326E"/>
    <w:rsid w:val="001F6FD6"/>
    <w:rsid w:val="00266E61"/>
    <w:rsid w:val="00297D55"/>
    <w:rsid w:val="002E4B81"/>
    <w:rsid w:val="00313676"/>
    <w:rsid w:val="00334EC7"/>
    <w:rsid w:val="00361860"/>
    <w:rsid w:val="00370F82"/>
    <w:rsid w:val="00394600"/>
    <w:rsid w:val="003A1C2C"/>
    <w:rsid w:val="003A49A9"/>
    <w:rsid w:val="00442000"/>
    <w:rsid w:val="00455EE5"/>
    <w:rsid w:val="004934E3"/>
    <w:rsid w:val="004A66AF"/>
    <w:rsid w:val="004E0958"/>
    <w:rsid w:val="004E2795"/>
    <w:rsid w:val="004F4BF0"/>
    <w:rsid w:val="00503EC8"/>
    <w:rsid w:val="0052614E"/>
    <w:rsid w:val="00577D6A"/>
    <w:rsid w:val="005851E4"/>
    <w:rsid w:val="005B3058"/>
    <w:rsid w:val="005D2741"/>
    <w:rsid w:val="005E4BCF"/>
    <w:rsid w:val="006152F4"/>
    <w:rsid w:val="006365CE"/>
    <w:rsid w:val="00652379"/>
    <w:rsid w:val="00694E83"/>
    <w:rsid w:val="006F0A19"/>
    <w:rsid w:val="00704FB0"/>
    <w:rsid w:val="0075108E"/>
    <w:rsid w:val="00752915"/>
    <w:rsid w:val="007D4485"/>
    <w:rsid w:val="008738ED"/>
    <w:rsid w:val="008D28A8"/>
    <w:rsid w:val="00957652"/>
    <w:rsid w:val="00983848"/>
    <w:rsid w:val="009B09B6"/>
    <w:rsid w:val="009F0D74"/>
    <w:rsid w:val="00A165AB"/>
    <w:rsid w:val="00A22D0B"/>
    <w:rsid w:val="00A603CE"/>
    <w:rsid w:val="00AD325A"/>
    <w:rsid w:val="00B06AF3"/>
    <w:rsid w:val="00B43C66"/>
    <w:rsid w:val="00BB7AEC"/>
    <w:rsid w:val="00BF00D8"/>
    <w:rsid w:val="00BF1AC5"/>
    <w:rsid w:val="00BF6546"/>
    <w:rsid w:val="00C04C42"/>
    <w:rsid w:val="00C216D4"/>
    <w:rsid w:val="00C52C3A"/>
    <w:rsid w:val="00C740F1"/>
    <w:rsid w:val="00CE19F3"/>
    <w:rsid w:val="00CF591A"/>
    <w:rsid w:val="00CF741B"/>
    <w:rsid w:val="00D03540"/>
    <w:rsid w:val="00D27AE0"/>
    <w:rsid w:val="00DE588C"/>
    <w:rsid w:val="00DF2C23"/>
    <w:rsid w:val="00E261EA"/>
    <w:rsid w:val="00E30504"/>
    <w:rsid w:val="00E3234D"/>
    <w:rsid w:val="00E3352B"/>
    <w:rsid w:val="00E768BC"/>
    <w:rsid w:val="00ED7EBE"/>
    <w:rsid w:val="00EF35B9"/>
    <w:rsid w:val="00F7206F"/>
    <w:rsid w:val="00FC5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93AFE1-778C-4170-8A48-1438D4CE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B81"/>
    <w:pPr>
      <w:spacing w:before="0" w:beforeAutospacing="0" w:after="0" w:afterAutospacing="0"/>
      <w:ind w:left="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34D"/>
    <w:pPr>
      <w:tabs>
        <w:tab w:val="center" w:pos="4680"/>
        <w:tab w:val="right" w:pos="9360"/>
      </w:tabs>
    </w:pPr>
  </w:style>
  <w:style w:type="character" w:customStyle="1" w:styleId="HeaderChar">
    <w:name w:val="Header Char"/>
    <w:basedOn w:val="DefaultParagraphFont"/>
    <w:link w:val="Header"/>
    <w:uiPriority w:val="99"/>
    <w:rsid w:val="00E3234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234D"/>
    <w:pPr>
      <w:tabs>
        <w:tab w:val="center" w:pos="4680"/>
        <w:tab w:val="right" w:pos="9360"/>
      </w:tabs>
    </w:pPr>
  </w:style>
  <w:style w:type="character" w:customStyle="1" w:styleId="FooterChar">
    <w:name w:val="Footer Char"/>
    <w:basedOn w:val="DefaultParagraphFont"/>
    <w:link w:val="Footer"/>
    <w:uiPriority w:val="99"/>
    <w:rsid w:val="00E3234D"/>
    <w:rPr>
      <w:rFonts w:ascii="Times New Roman" w:eastAsia="Times New Roman" w:hAnsi="Times New Roman" w:cs="Times New Roman"/>
      <w:sz w:val="24"/>
      <w:szCs w:val="24"/>
    </w:rPr>
  </w:style>
  <w:style w:type="table" w:styleId="TableGrid">
    <w:name w:val="Table Grid"/>
    <w:basedOn w:val="TableNormal"/>
    <w:uiPriority w:val="59"/>
    <w:rsid w:val="00E3234D"/>
    <w:pPr>
      <w:spacing w:before="0" w:beforeAutospacing="0" w:after="0" w:afterAutospacing="0"/>
      <w:ind w:left="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485"/>
    <w:pPr>
      <w:ind w:left="720"/>
      <w:contextualSpacing/>
    </w:pPr>
  </w:style>
  <w:style w:type="character" w:styleId="Strong">
    <w:name w:val="Strong"/>
    <w:basedOn w:val="DefaultParagraphFont"/>
    <w:uiPriority w:val="22"/>
    <w:qFormat/>
    <w:rsid w:val="00044B6B"/>
    <w:rPr>
      <w:b/>
      <w:bCs/>
    </w:rPr>
  </w:style>
  <w:style w:type="character" w:customStyle="1" w:styleId="apple-converted-space">
    <w:name w:val="apple-converted-space"/>
    <w:basedOn w:val="DefaultParagraphFont"/>
    <w:rsid w:val="009F0D74"/>
  </w:style>
  <w:style w:type="character" w:styleId="Hyperlink">
    <w:name w:val="Hyperlink"/>
    <w:basedOn w:val="DefaultParagraphFont"/>
    <w:uiPriority w:val="99"/>
    <w:semiHidden/>
    <w:unhideWhenUsed/>
    <w:rsid w:val="003618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F33EB-FF09-4A9C-945C-5C2F9F63B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6</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 Praveen</cp:lastModifiedBy>
  <cp:revision>47</cp:revision>
  <dcterms:created xsi:type="dcterms:W3CDTF">2016-04-13T04:48:00Z</dcterms:created>
  <dcterms:modified xsi:type="dcterms:W3CDTF">2016-05-05T13:30:00Z</dcterms:modified>
</cp:coreProperties>
</file>