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519"/>
      </w:tblGrid>
      <w:tr w:rsidR="00D179C8" w14:paraId="7CCB5E50" w14:textId="77777777" w:rsidTr="007E007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72D1FC5D" w14:textId="6D941837" w:rsidR="00D179C8" w:rsidRPr="00D179C8" w:rsidRDefault="00D179C8" w:rsidP="00185B1F">
            <w:pPr>
              <w:pStyle w:val="Title"/>
              <w:jc w:val="center"/>
              <w:rPr>
                <w:rFonts w:ascii="Times New Roman" w:hAnsi="Times New Roman" w:cs="Times New Roman"/>
                <w:sz w:val="36"/>
                <w:szCs w:val="36"/>
              </w:rPr>
            </w:pPr>
            <w:r w:rsidRPr="00D179C8">
              <w:rPr>
                <w:rFonts w:ascii="Times New Roman" w:hAnsi="Times New Roman" w:cs="Times New Roman"/>
                <w:sz w:val="36"/>
                <w:szCs w:val="36"/>
              </w:rPr>
              <w:t>Mental Health Prediction Using Machine Learning</w:t>
            </w:r>
          </w:p>
        </w:tc>
      </w:tr>
      <w:tr w:rsidR="00D179C8" w14:paraId="20C88902" w14:textId="77777777" w:rsidTr="007E007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9FCC2C2" w14:textId="4E47759C" w:rsidR="00D179C8" w:rsidRPr="000F1DCE" w:rsidRDefault="00D179C8" w:rsidP="007E007E">
            <w:pPr>
              <w:pStyle w:val="Subtitle"/>
              <w:rPr>
                <w:b w:val="0"/>
                <w:bCs w:val="0"/>
              </w:rPr>
            </w:pPr>
          </w:p>
        </w:tc>
      </w:tr>
      <w:tr w:rsidR="00D179C8" w14:paraId="637F32D9" w14:textId="77777777" w:rsidTr="007E007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1AED211E" w14:textId="77777777" w:rsidR="00185B1F" w:rsidRPr="00185B1F" w:rsidRDefault="00185B1F" w:rsidP="00185B1F">
            <w:pPr>
              <w:pStyle w:val="Heading1"/>
              <w:spacing w:line="360" w:lineRule="auto"/>
              <w:rPr>
                <w:rFonts w:ascii="Times New Roman" w:hAnsi="Times New Roman" w:cs="Times New Roman"/>
                <w:sz w:val="32"/>
                <w:szCs w:val="32"/>
              </w:rPr>
            </w:pPr>
            <w:r w:rsidRPr="00185B1F">
              <w:rPr>
                <w:rFonts w:ascii="Times New Roman" w:hAnsi="Times New Roman" w:cs="Times New Roman"/>
                <w:sz w:val="32"/>
                <w:szCs w:val="32"/>
              </w:rPr>
              <w:t>Introduction</w:t>
            </w:r>
          </w:p>
          <w:p w14:paraId="5357DBC7" w14:textId="6444C8D1" w:rsidR="00185B1F" w:rsidRDefault="00F30793" w:rsidP="007B19B5">
            <w:pPr>
              <w:jc w:val="both"/>
              <w:rPr>
                <w:rFonts w:ascii="Times New Roman" w:hAnsi="Times New Roman"/>
                <w:sz w:val="24"/>
                <w:szCs w:val="24"/>
                <w:lang w:val="en-IN"/>
              </w:rPr>
            </w:pPr>
            <w:r w:rsidRPr="00F30793">
              <w:rPr>
                <w:rFonts w:ascii="Times New Roman" w:hAnsi="Times New Roman"/>
                <w:b w:val="0"/>
                <w:bCs w:val="0"/>
                <w:sz w:val="24"/>
                <w:szCs w:val="24"/>
                <w:lang w:val="en-IN"/>
              </w:rPr>
              <w:t>Mental health is a crucial part of our overall well-being, yet many people struggle to get a proper diagnosis due to the stigma around mental health and the difficulty of accessing services.</w:t>
            </w:r>
            <w:r w:rsidR="007B19B5">
              <w:rPr>
                <w:rFonts w:ascii="Times New Roman" w:hAnsi="Times New Roman"/>
                <w:b w:val="0"/>
                <w:bCs w:val="0"/>
                <w:sz w:val="24"/>
                <w:szCs w:val="24"/>
                <w:lang w:val="en-IN"/>
              </w:rPr>
              <w:t xml:space="preserve"> </w:t>
            </w:r>
            <w:r w:rsidRPr="00F30793">
              <w:rPr>
                <w:rFonts w:ascii="Times New Roman" w:hAnsi="Times New Roman"/>
                <w:b w:val="0"/>
                <w:bCs w:val="0"/>
                <w:sz w:val="24"/>
                <w:szCs w:val="24"/>
                <w:lang w:val="en-IN"/>
              </w:rPr>
              <w:t>Mental illness is likely the biggest challenge affecting people’s emotions, thoughts, and social interactions today. It influences how we feel, think, and behave. To address this, we need tools that use data and algorithms to help make accurate clinical diagnoses. By gathering feedback on symptoms like depression, fatigue, sleep problems, and thoughts of suicide,</w:t>
            </w:r>
            <w:r>
              <w:rPr>
                <w:rFonts w:ascii="Times New Roman" w:hAnsi="Times New Roman"/>
                <w:b w:val="0"/>
                <w:bCs w:val="0"/>
                <w:sz w:val="24"/>
                <w:szCs w:val="24"/>
                <w:lang w:val="en-IN"/>
              </w:rPr>
              <w:t xml:space="preserve"> </w:t>
            </w:r>
            <w:r w:rsidRPr="00F30793">
              <w:rPr>
                <w:rFonts w:ascii="Times New Roman" w:hAnsi="Times New Roman"/>
                <w:b w:val="0"/>
                <w:bCs w:val="0"/>
                <w:sz w:val="24"/>
                <w:szCs w:val="24"/>
                <w:lang w:val="en-IN"/>
              </w:rPr>
              <w:t>system can identify potential mental disorders and recommend whether the user should seek professional help.</w:t>
            </w:r>
          </w:p>
          <w:p w14:paraId="441E0268" w14:textId="77777777" w:rsidR="007B19B5" w:rsidRPr="007B19B5" w:rsidRDefault="007B19B5" w:rsidP="007B19B5">
            <w:pPr>
              <w:jc w:val="both"/>
              <w:rPr>
                <w:rFonts w:ascii="Times New Roman" w:hAnsi="Times New Roman"/>
                <w:b w:val="0"/>
                <w:bCs w:val="0"/>
                <w:sz w:val="24"/>
                <w:szCs w:val="24"/>
                <w:lang w:val="en-IN"/>
              </w:rPr>
            </w:pPr>
          </w:p>
          <w:p w14:paraId="6C97434C" w14:textId="77777777" w:rsidR="00185B1F" w:rsidRPr="00185B1F" w:rsidRDefault="00185B1F" w:rsidP="00185B1F">
            <w:pPr>
              <w:pStyle w:val="Heading2"/>
              <w:spacing w:line="360" w:lineRule="auto"/>
              <w:rPr>
                <w:rFonts w:ascii="Times New Roman" w:hAnsi="Times New Roman" w:cs="Times New Roman"/>
              </w:rPr>
            </w:pPr>
            <w:r w:rsidRPr="00185B1F">
              <w:rPr>
                <w:rFonts w:ascii="Times New Roman" w:hAnsi="Times New Roman" w:cs="Times New Roman"/>
              </w:rPr>
              <w:t>Problem Statement</w:t>
            </w:r>
          </w:p>
          <w:p w14:paraId="01FDAAEE" w14:textId="67DF056D" w:rsidR="00185B1F" w:rsidRPr="00185B1F" w:rsidRDefault="00185B1F" w:rsidP="00185B1F">
            <w:pPr>
              <w:jc w:val="both"/>
              <w:rPr>
                <w:rFonts w:ascii="Times New Roman" w:hAnsi="Times New Roman"/>
                <w:b w:val="0"/>
                <w:bCs w:val="0"/>
                <w:sz w:val="24"/>
                <w:szCs w:val="24"/>
              </w:rPr>
            </w:pPr>
            <w:r w:rsidRPr="00185B1F">
              <w:rPr>
                <w:rFonts w:ascii="Times New Roman" w:hAnsi="Times New Roman"/>
                <w:b w:val="0"/>
                <w:bCs w:val="0"/>
                <w:sz w:val="24"/>
                <w:szCs w:val="24"/>
              </w:rPr>
              <w:t xml:space="preserve">Issues of depression, anxiety and stress are becoming common among people rather than individuals suffering from them only; however, they impact on their quality living standards within a community setting (i.e. Within families where parents are always busy working). Therefore, conventional approaches which rely on self-reported data obtained through clinical interviews often lack timeliness or accuracy hence making it necessary to have </w:t>
            </w:r>
            <w:r w:rsidR="007571D3" w:rsidRPr="00185B1F">
              <w:rPr>
                <w:rFonts w:ascii="Times New Roman" w:hAnsi="Times New Roman"/>
                <w:b w:val="0"/>
                <w:bCs w:val="0"/>
                <w:sz w:val="24"/>
                <w:szCs w:val="24"/>
              </w:rPr>
              <w:t>a</w:t>
            </w:r>
            <w:r w:rsidRPr="00185B1F">
              <w:rPr>
                <w:rFonts w:ascii="Times New Roman" w:hAnsi="Times New Roman"/>
                <w:b w:val="0"/>
                <w:bCs w:val="0"/>
                <w:sz w:val="24"/>
                <w:szCs w:val="24"/>
              </w:rPr>
              <w:t xml:space="preserve"> </w:t>
            </w:r>
            <w:r w:rsidR="00F30793">
              <w:rPr>
                <w:rFonts w:ascii="Times New Roman" w:hAnsi="Times New Roman"/>
                <w:b w:val="0"/>
                <w:bCs w:val="0"/>
                <w:sz w:val="24"/>
                <w:szCs w:val="24"/>
              </w:rPr>
              <w:t>machine learning model to predict and suggest the diagnosis.</w:t>
            </w:r>
          </w:p>
          <w:p w14:paraId="017D1C5B" w14:textId="77777777" w:rsidR="00D179C8" w:rsidRDefault="00D179C8" w:rsidP="007E007E">
            <w:pPr>
              <w:spacing w:after="200"/>
              <w:rPr>
                <w:b w:val="0"/>
                <w:bCs w:val="0"/>
                <w:smallCaps/>
                <w:noProof/>
              </w:rPr>
            </w:pPr>
          </w:p>
          <w:p w14:paraId="41EA701C" w14:textId="77777777" w:rsidR="007571D3" w:rsidRDefault="007571D3" w:rsidP="007571D3">
            <w:pPr>
              <w:pStyle w:val="Heading2"/>
              <w:spacing w:line="360" w:lineRule="auto"/>
              <w:rPr>
                <w:rFonts w:ascii="Times New Roman" w:hAnsi="Times New Roman" w:cs="Times New Roman"/>
                <w:b w:val="0"/>
                <w:bCs w:val="0"/>
              </w:rPr>
            </w:pPr>
            <w:r>
              <w:rPr>
                <w:rFonts w:ascii="Times New Roman" w:hAnsi="Times New Roman" w:cs="Times New Roman"/>
              </w:rPr>
              <w:t>Hypothesis</w:t>
            </w:r>
          </w:p>
          <w:p w14:paraId="30E36415"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Younger individuals are more likely to report feeling nervous, anxious, or experience panic attacks compared to older individuals</w:t>
            </w:r>
          </w:p>
          <w:p w14:paraId="77CC0191"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Individuals who have trouble concentrating are also likely to report trouble sleeping.</w:t>
            </w:r>
          </w:p>
          <w:p w14:paraId="48F011B5"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Individuals who are having trouble with work are more likely to feel hopeless and tired.</w:t>
            </w:r>
          </w:p>
          <w:p w14:paraId="0446240B"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People who feel hopeless are more prone to feelings of anger and overreacting in situations.</w:t>
            </w:r>
          </w:p>
          <w:p w14:paraId="74F01081"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People addicted to social media are more likely to experience negative emotions, such as anxiety and depression.</w:t>
            </w:r>
          </w:p>
          <w:p w14:paraId="08877D81" w14:textId="77777777"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Recent weight gain is associated with increased stress and potential depressive symptoms.</w:t>
            </w:r>
          </w:p>
          <w:p w14:paraId="483CE738" w14:textId="2B017C78" w:rsidR="007571D3" w:rsidRPr="007571D3" w:rsidRDefault="007571D3" w:rsidP="007571D3">
            <w:pPr>
              <w:pStyle w:val="ListParagraph"/>
              <w:numPr>
                <w:ilvl w:val="0"/>
                <w:numId w:val="1"/>
              </w:numPr>
              <w:jc w:val="both"/>
              <w:rPr>
                <w:rFonts w:ascii="Times New Roman" w:hAnsi="Times New Roman"/>
                <w:b w:val="0"/>
                <w:bCs w:val="0"/>
                <w:sz w:val="24"/>
                <w:szCs w:val="24"/>
              </w:rPr>
            </w:pPr>
            <w:r w:rsidRPr="007571D3">
              <w:rPr>
                <w:rFonts w:ascii="Times New Roman" w:hAnsi="Times New Roman"/>
                <w:b w:val="0"/>
                <w:bCs w:val="0"/>
                <w:sz w:val="24"/>
                <w:szCs w:val="24"/>
              </w:rPr>
              <w:t>Introverts are more likely to avoid social activities and report feeling stressed in social situations.</w:t>
            </w:r>
          </w:p>
        </w:tc>
      </w:tr>
    </w:tbl>
    <w:p w14:paraId="21CE9111" w14:textId="77777777" w:rsidR="00D179C8" w:rsidRPr="000F1DCE" w:rsidRDefault="00D179C8" w:rsidP="00D179C8">
      <w:pPr>
        <w:spacing w:after="200"/>
        <w:rPr>
          <w:b/>
        </w:rPr>
      </w:pPr>
    </w:p>
    <w:p w14:paraId="3B552EBA" w14:textId="77777777" w:rsidR="0043607D" w:rsidRDefault="0043607D"/>
    <w:p w14:paraId="3F03DABB" w14:textId="77777777" w:rsidR="007571D3" w:rsidRDefault="007571D3"/>
    <w:p w14:paraId="02E4A14B" w14:textId="4A5DAC23" w:rsidR="007571D3" w:rsidRDefault="007571D3">
      <w:pPr>
        <w:rPr>
          <w:rFonts w:ascii="Times New Roman" w:hAnsi="Times New Roman"/>
          <w:b/>
          <w:bCs/>
          <w:color w:val="0070C0"/>
          <w:sz w:val="32"/>
          <w:szCs w:val="32"/>
        </w:rPr>
      </w:pPr>
      <w:r w:rsidRPr="007571D3">
        <w:rPr>
          <w:rFonts w:ascii="Times New Roman" w:hAnsi="Times New Roman"/>
          <w:b/>
          <w:bCs/>
          <w:color w:val="0070C0"/>
          <w:sz w:val="32"/>
          <w:szCs w:val="32"/>
        </w:rPr>
        <w:lastRenderedPageBreak/>
        <w:t>Questionnaire</w:t>
      </w:r>
    </w:p>
    <w:p w14:paraId="5AFFF70A"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How old are you?</w:t>
      </w:r>
    </w:p>
    <w:p w14:paraId="28B52376"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feel often nervous?</w:t>
      </w:r>
    </w:p>
    <w:p w14:paraId="481E1DC3"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feel often panic?</w:t>
      </w:r>
    </w:p>
    <w:p w14:paraId="4668AF03"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get sudden bursts of rapid breathing?</w:t>
      </w:r>
    </w:p>
    <w:p w14:paraId="390ED284"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get sudden bursts of excessive Sweating?</w:t>
      </w:r>
    </w:p>
    <w:p w14:paraId="08AEF649"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have trouble concentrating</w:t>
      </w:r>
    </w:p>
    <w:p w14:paraId="3B2B0A50" w14:textId="13C4868A"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have trouble sleeping?</w:t>
      </w:r>
    </w:p>
    <w:p w14:paraId="7D3776F3"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Are you having trouble with work?</w:t>
      </w:r>
    </w:p>
    <w:p w14:paraId="53DB4AF4"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feel hopeless?</w:t>
      </w:r>
    </w:p>
    <w:p w14:paraId="1ED74417"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feel angry?</w:t>
      </w:r>
    </w:p>
    <w:p w14:paraId="435BEAD7" w14:textId="481D8AD1"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overreact?</w:t>
      </w:r>
    </w:p>
    <w:p w14:paraId="384D14B2"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Have you changed your eating pattern?</w:t>
      </w:r>
    </w:p>
    <w:p w14:paraId="001FBB4C"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ever get suicidal thoughts?</w:t>
      </w:r>
    </w:p>
    <w:p w14:paraId="5C6102C9"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Are you always tired?</w:t>
      </w:r>
    </w:p>
    <w:p w14:paraId="10B4D15C"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have a close friend(s)?</w:t>
      </w:r>
    </w:p>
    <w:p w14:paraId="03D06D59"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Are you addicted to social media?</w:t>
      </w:r>
    </w:p>
    <w:p w14:paraId="6DFFA846" w14:textId="6E7FC26E"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Have you gained weight recently?</w:t>
      </w:r>
    </w:p>
    <w:p w14:paraId="03E7876F"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Are you an introvert?</w:t>
      </w:r>
    </w:p>
    <w:p w14:paraId="6443667E"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ever get pop ups of a stressful memory?</w:t>
      </w:r>
    </w:p>
    <w:p w14:paraId="08BFE052" w14:textId="20E08D82"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frequently experience nightmares?</w:t>
      </w:r>
    </w:p>
    <w:p w14:paraId="440D5685"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often avoid people or activities?</w:t>
      </w:r>
    </w:p>
    <w:p w14:paraId="4EBD1704"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often find yourself feeling negative?</w:t>
      </w:r>
    </w:p>
    <w:p w14:paraId="4728C11B"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have trouble focusing on a task?</w:t>
      </w:r>
    </w:p>
    <w:p w14:paraId="0184FBAF"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often blame yourself for an unfortunate event?</w:t>
      </w:r>
    </w:p>
    <w:p w14:paraId="65B81800" w14:textId="16126FCD"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ever get hallucinations?</w:t>
      </w:r>
    </w:p>
    <w:p w14:paraId="627DB761"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exhibit repetitive behavior?</w:t>
      </w:r>
    </w:p>
    <w:p w14:paraId="0BF0E174" w14:textId="77777777" w:rsidR="007571D3" w:rsidRP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Do you get seasonal depression?</w:t>
      </w:r>
    </w:p>
    <w:p w14:paraId="4EAA65B9" w14:textId="4AA3A099" w:rsidR="007571D3" w:rsidRDefault="007571D3" w:rsidP="007571D3">
      <w:pPr>
        <w:pStyle w:val="ListParagraph"/>
        <w:numPr>
          <w:ilvl w:val="0"/>
          <w:numId w:val="4"/>
        </w:numPr>
        <w:rPr>
          <w:rFonts w:ascii="Times New Roman" w:hAnsi="Times New Roman"/>
          <w:color w:val="auto"/>
          <w:sz w:val="24"/>
          <w:szCs w:val="24"/>
        </w:rPr>
      </w:pPr>
      <w:r w:rsidRPr="007571D3">
        <w:rPr>
          <w:rFonts w:ascii="Times New Roman" w:hAnsi="Times New Roman"/>
          <w:color w:val="auto"/>
          <w:sz w:val="24"/>
          <w:szCs w:val="24"/>
        </w:rPr>
        <w:t>Have you recently experienced an increase in energy?</w:t>
      </w:r>
    </w:p>
    <w:p w14:paraId="10725290" w14:textId="696DA06D" w:rsidR="007571D3" w:rsidRDefault="0088385D" w:rsidP="007571D3">
      <w:pPr>
        <w:rPr>
          <w:rFonts w:ascii="Times New Roman" w:hAnsi="Times New Roman"/>
          <w:b/>
          <w:bCs/>
          <w:color w:val="156082" w:themeColor="accent1"/>
          <w:sz w:val="32"/>
          <w:szCs w:val="32"/>
          <w:u w:val="single"/>
        </w:rPr>
      </w:pPr>
      <w:r w:rsidRPr="0088385D">
        <w:rPr>
          <w:rFonts w:ascii="Times New Roman" w:hAnsi="Times New Roman"/>
          <w:b/>
          <w:bCs/>
          <w:color w:val="156082" w:themeColor="accent1"/>
          <w:sz w:val="32"/>
          <w:szCs w:val="32"/>
          <w:u w:val="single"/>
        </w:rPr>
        <w:t>Tools and Technologies:</w:t>
      </w:r>
    </w:p>
    <w:p w14:paraId="6AFF80F7" w14:textId="76ED9D52" w:rsidR="0088385D" w:rsidRDefault="0088385D" w:rsidP="0088385D">
      <w:pPr>
        <w:pStyle w:val="ListParagraph"/>
        <w:numPr>
          <w:ilvl w:val="0"/>
          <w:numId w:val="5"/>
        </w:numPr>
        <w:rPr>
          <w:rFonts w:ascii="Times New Roman" w:hAnsi="Times New Roman"/>
          <w:color w:val="auto"/>
          <w:sz w:val="24"/>
          <w:szCs w:val="24"/>
        </w:rPr>
      </w:pPr>
      <w:r w:rsidRPr="0088385D">
        <w:rPr>
          <w:rFonts w:ascii="Times New Roman" w:hAnsi="Times New Roman"/>
          <w:b/>
          <w:bCs/>
          <w:color w:val="auto"/>
          <w:sz w:val="24"/>
          <w:szCs w:val="24"/>
        </w:rPr>
        <w:t>Programming Language:</w:t>
      </w:r>
      <w:r w:rsidRPr="0088385D">
        <w:rPr>
          <w:rFonts w:ascii="Times New Roman" w:hAnsi="Times New Roman"/>
          <w:color w:val="auto"/>
          <w:sz w:val="24"/>
          <w:szCs w:val="24"/>
        </w:rPr>
        <w:t xml:space="preserve"> Python</w:t>
      </w:r>
    </w:p>
    <w:p w14:paraId="25B46062" w14:textId="72CA164C" w:rsidR="0088385D" w:rsidRDefault="0088385D" w:rsidP="00B670C3">
      <w:pPr>
        <w:pStyle w:val="ListParagraph"/>
        <w:numPr>
          <w:ilvl w:val="0"/>
          <w:numId w:val="5"/>
        </w:numPr>
        <w:rPr>
          <w:rFonts w:ascii="Times New Roman" w:hAnsi="Times New Roman"/>
          <w:color w:val="auto"/>
          <w:sz w:val="24"/>
          <w:szCs w:val="24"/>
        </w:rPr>
      </w:pPr>
      <w:r w:rsidRPr="0088385D">
        <w:rPr>
          <w:rFonts w:ascii="Times New Roman" w:hAnsi="Times New Roman"/>
          <w:b/>
          <w:bCs/>
          <w:color w:val="auto"/>
          <w:sz w:val="24"/>
          <w:szCs w:val="24"/>
        </w:rPr>
        <w:t>De</w:t>
      </w:r>
      <w:r w:rsidR="00B670C3">
        <w:rPr>
          <w:rFonts w:ascii="Times New Roman" w:hAnsi="Times New Roman"/>
          <w:b/>
          <w:bCs/>
          <w:color w:val="auto"/>
          <w:sz w:val="24"/>
          <w:szCs w:val="24"/>
        </w:rPr>
        <w:t>v</w:t>
      </w:r>
      <w:r w:rsidRPr="00B670C3">
        <w:rPr>
          <w:rFonts w:ascii="Times New Roman" w:hAnsi="Times New Roman"/>
          <w:b/>
          <w:bCs/>
          <w:color w:val="auto"/>
          <w:sz w:val="24"/>
          <w:szCs w:val="24"/>
        </w:rPr>
        <w:t>elopment Environment:</w:t>
      </w:r>
      <w:r w:rsidRPr="00B670C3">
        <w:rPr>
          <w:rFonts w:ascii="Times New Roman" w:hAnsi="Times New Roman"/>
          <w:color w:val="auto"/>
          <w:sz w:val="24"/>
          <w:szCs w:val="24"/>
        </w:rPr>
        <w:t xml:space="preserve"> </w:t>
      </w:r>
      <w:proofErr w:type="spellStart"/>
      <w:r w:rsidRPr="00B670C3">
        <w:rPr>
          <w:rFonts w:ascii="Times New Roman" w:hAnsi="Times New Roman"/>
          <w:color w:val="auto"/>
          <w:sz w:val="24"/>
          <w:szCs w:val="24"/>
        </w:rPr>
        <w:t>Jupyter</w:t>
      </w:r>
      <w:proofErr w:type="spellEnd"/>
      <w:r w:rsidRPr="00B670C3">
        <w:rPr>
          <w:rFonts w:ascii="Times New Roman" w:hAnsi="Times New Roman"/>
          <w:color w:val="auto"/>
          <w:sz w:val="24"/>
          <w:szCs w:val="24"/>
        </w:rPr>
        <w:t xml:space="preserve"> Notebook, Google </w:t>
      </w:r>
      <w:proofErr w:type="spellStart"/>
      <w:r w:rsidRPr="00B670C3">
        <w:rPr>
          <w:rFonts w:ascii="Times New Roman" w:hAnsi="Times New Roman"/>
          <w:color w:val="auto"/>
          <w:sz w:val="24"/>
          <w:szCs w:val="24"/>
        </w:rPr>
        <w:t>Colab</w:t>
      </w:r>
      <w:proofErr w:type="spellEnd"/>
    </w:p>
    <w:p w14:paraId="4ED6F7FB" w14:textId="77777777" w:rsidR="00B670C3" w:rsidRDefault="00B670C3" w:rsidP="00B670C3">
      <w:pPr>
        <w:rPr>
          <w:rFonts w:ascii="Times New Roman" w:hAnsi="Times New Roman"/>
          <w:sz w:val="24"/>
          <w:szCs w:val="24"/>
        </w:rPr>
      </w:pPr>
    </w:p>
    <w:p w14:paraId="74FE8453" w14:textId="77777777" w:rsidR="00B670C3" w:rsidRDefault="00B670C3" w:rsidP="00B670C3">
      <w:pPr>
        <w:rPr>
          <w:rFonts w:ascii="Times New Roman" w:hAnsi="Times New Roman"/>
          <w:sz w:val="24"/>
          <w:szCs w:val="24"/>
        </w:rPr>
      </w:pPr>
    </w:p>
    <w:p w14:paraId="78955090" w14:textId="77777777" w:rsidR="00B670C3" w:rsidRDefault="00B670C3" w:rsidP="00B670C3">
      <w:pPr>
        <w:rPr>
          <w:rFonts w:ascii="Times New Roman" w:hAnsi="Times New Roman"/>
          <w:sz w:val="24"/>
          <w:szCs w:val="24"/>
        </w:rPr>
      </w:pPr>
    </w:p>
    <w:p w14:paraId="74A85612"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lastRenderedPageBreak/>
        <w:t>+---------------------+</w:t>
      </w:r>
    </w:p>
    <w:p w14:paraId="78FAEEA4"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User Interface (UI) |</w:t>
      </w:r>
    </w:p>
    <w:p w14:paraId="4DA1FE64"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5AA9230F"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Home Page         |</w:t>
      </w:r>
    </w:p>
    <w:p w14:paraId="25B2E36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Questionnaire Page|</w:t>
      </w:r>
    </w:p>
    <w:p w14:paraId="5ACA7793"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Results Page      |</w:t>
      </w:r>
    </w:p>
    <w:p w14:paraId="245A3319"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336700C1"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w:t>
      </w:r>
    </w:p>
    <w:p w14:paraId="1194A835"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v</w:t>
      </w:r>
    </w:p>
    <w:p w14:paraId="0F05C6A8"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6BA2E6DB"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Data Collection     |</w:t>
      </w:r>
    </w:p>
    <w:p w14:paraId="637F58DE"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Module              |</w:t>
      </w:r>
    </w:p>
    <w:p w14:paraId="2781197D"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1EBB85E9"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Google Forms      |</w:t>
      </w:r>
    </w:p>
    <w:p w14:paraId="1B0D09A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5E37DC27"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w:t>
      </w:r>
    </w:p>
    <w:p w14:paraId="20059C83"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v</w:t>
      </w:r>
    </w:p>
    <w:p w14:paraId="125206FD"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6FE2D0A1"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Data Processing     |</w:t>
      </w:r>
    </w:p>
    <w:p w14:paraId="6B6A9D95"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Module              |</w:t>
      </w:r>
    </w:p>
    <w:p w14:paraId="742C48F3"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61F77ACD"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Google Sheets     |</w:t>
      </w:r>
    </w:p>
    <w:p w14:paraId="6E2EF34B"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1A3888DF"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w:t>
      </w:r>
    </w:p>
    <w:p w14:paraId="05E799F9"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v</w:t>
      </w:r>
    </w:p>
    <w:p w14:paraId="210A997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2EADF998"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Machine Learning    |</w:t>
      </w:r>
    </w:p>
    <w:p w14:paraId="634CF8C2"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lastRenderedPageBreak/>
        <w:t>| Model               |</w:t>
      </w:r>
    </w:p>
    <w:p w14:paraId="1AF021B1"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09493668"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Model Training    |</w:t>
      </w:r>
    </w:p>
    <w:p w14:paraId="58B8E29C"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Prediction        |</w:t>
      </w:r>
    </w:p>
    <w:p w14:paraId="47DA68AB"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Generation        |</w:t>
      </w:r>
    </w:p>
    <w:p w14:paraId="20EE347A"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6D5FE351"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w:t>
      </w:r>
    </w:p>
    <w:p w14:paraId="12A080B5"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v</w:t>
      </w:r>
    </w:p>
    <w:p w14:paraId="327650FC"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000D93FD"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Results </w:t>
      </w:r>
      <w:proofErr w:type="gramStart"/>
      <w:r w:rsidRPr="00B670C3">
        <w:rPr>
          <w:rFonts w:ascii="Times New Roman" w:hAnsi="Times New Roman"/>
          <w:color w:val="auto"/>
          <w:sz w:val="24"/>
          <w:szCs w:val="24"/>
        </w:rPr>
        <w:t>Generation  |</w:t>
      </w:r>
      <w:proofErr w:type="gramEnd"/>
    </w:p>
    <w:p w14:paraId="23F30C7B"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Module              |</w:t>
      </w:r>
    </w:p>
    <w:p w14:paraId="3E328DAC"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3471CF6F"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Mental Health     |</w:t>
      </w:r>
    </w:p>
    <w:p w14:paraId="0D2FA7E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Condition Info    |</w:t>
      </w:r>
    </w:p>
    <w:p w14:paraId="7848DC79"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Treatment         |</w:t>
      </w:r>
    </w:p>
    <w:p w14:paraId="1E3EF775"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Recommendations   |</w:t>
      </w:r>
    </w:p>
    <w:p w14:paraId="70A813C0"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Links for More    |</w:t>
      </w:r>
    </w:p>
    <w:p w14:paraId="7B0A9B31"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Information       |</w:t>
      </w:r>
    </w:p>
    <w:p w14:paraId="60F09D1C"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09C8342F"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w:t>
      </w:r>
    </w:p>
    <w:p w14:paraId="6086AFF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xml:space="preserve">          v</w:t>
      </w:r>
    </w:p>
    <w:p w14:paraId="2A1955BF"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28FB5103"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Data Storage        |</w:t>
      </w:r>
    </w:p>
    <w:p w14:paraId="4C5FA4A6"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w:t>
      </w:r>
    </w:p>
    <w:p w14:paraId="0C3C55DD" w14:textId="77777777" w:rsidR="00B670C3" w:rsidRPr="00B670C3" w:rsidRDefault="00B670C3" w:rsidP="00B670C3">
      <w:pPr>
        <w:rPr>
          <w:rFonts w:ascii="Times New Roman" w:hAnsi="Times New Roman"/>
          <w:color w:val="auto"/>
          <w:sz w:val="24"/>
          <w:szCs w:val="24"/>
        </w:rPr>
      </w:pPr>
      <w:r w:rsidRPr="00B670C3">
        <w:rPr>
          <w:rFonts w:ascii="Times New Roman" w:hAnsi="Times New Roman"/>
          <w:color w:val="auto"/>
          <w:sz w:val="24"/>
          <w:szCs w:val="24"/>
        </w:rPr>
        <w:t>| - Excel Sheets      |</w:t>
      </w:r>
    </w:p>
    <w:p w14:paraId="289AEF36" w14:textId="77777777" w:rsidR="00B670C3" w:rsidRDefault="00B670C3" w:rsidP="00B670C3">
      <w:pPr>
        <w:rPr>
          <w:rFonts w:ascii="Times New Roman" w:hAnsi="Times New Roman"/>
          <w:color w:val="auto"/>
          <w:sz w:val="24"/>
          <w:szCs w:val="24"/>
        </w:rPr>
      </w:pPr>
    </w:p>
    <w:p w14:paraId="580FB610" w14:textId="77777777" w:rsidR="00B670C3" w:rsidRDefault="00B670C3" w:rsidP="00B670C3">
      <w:pPr>
        <w:rPr>
          <w:rFonts w:ascii="Times New Roman" w:hAnsi="Times New Roman"/>
          <w:color w:val="auto"/>
          <w:sz w:val="24"/>
          <w:szCs w:val="24"/>
        </w:rPr>
      </w:pPr>
    </w:p>
    <w:p w14:paraId="65C09F2B" w14:textId="7777777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lastRenderedPageBreak/>
        <w:t>User Interface (UI)</w:t>
      </w:r>
    </w:p>
    <w:p w14:paraId="29A73460" w14:textId="77777777" w:rsidR="004C5142" w:rsidRPr="004C5142" w:rsidRDefault="004C5142" w:rsidP="004C5142">
      <w:pPr>
        <w:numPr>
          <w:ilvl w:val="0"/>
          <w:numId w:val="6"/>
        </w:numPr>
        <w:rPr>
          <w:rFonts w:ascii="Times New Roman" w:hAnsi="Times New Roman"/>
          <w:color w:val="auto"/>
          <w:sz w:val="24"/>
          <w:szCs w:val="24"/>
          <w:lang w:val="en-IN"/>
        </w:rPr>
      </w:pPr>
      <w:r w:rsidRPr="004C5142">
        <w:rPr>
          <w:rFonts w:ascii="Times New Roman" w:hAnsi="Times New Roman"/>
          <w:color w:val="auto"/>
          <w:sz w:val="24"/>
          <w:szCs w:val="24"/>
          <w:lang w:val="en-IN"/>
        </w:rPr>
        <w:t>Home Page</w:t>
      </w:r>
    </w:p>
    <w:p w14:paraId="0E91151A" w14:textId="77777777" w:rsidR="004C5142" w:rsidRPr="004C5142" w:rsidRDefault="004C5142" w:rsidP="004C5142">
      <w:pPr>
        <w:numPr>
          <w:ilvl w:val="0"/>
          <w:numId w:val="6"/>
        </w:numPr>
        <w:rPr>
          <w:rFonts w:ascii="Times New Roman" w:hAnsi="Times New Roman"/>
          <w:color w:val="auto"/>
          <w:sz w:val="24"/>
          <w:szCs w:val="24"/>
          <w:lang w:val="en-IN"/>
        </w:rPr>
      </w:pPr>
      <w:r w:rsidRPr="004C5142">
        <w:rPr>
          <w:rFonts w:ascii="Times New Roman" w:hAnsi="Times New Roman"/>
          <w:color w:val="auto"/>
          <w:sz w:val="24"/>
          <w:szCs w:val="24"/>
          <w:lang w:val="en-IN"/>
        </w:rPr>
        <w:t>Questionnaire Page</w:t>
      </w:r>
    </w:p>
    <w:p w14:paraId="6EE35232" w14:textId="77777777" w:rsidR="004C5142" w:rsidRPr="004C5142" w:rsidRDefault="004C5142" w:rsidP="004C5142">
      <w:pPr>
        <w:numPr>
          <w:ilvl w:val="0"/>
          <w:numId w:val="6"/>
        </w:numPr>
        <w:rPr>
          <w:rFonts w:ascii="Times New Roman" w:hAnsi="Times New Roman"/>
          <w:color w:val="auto"/>
          <w:sz w:val="24"/>
          <w:szCs w:val="24"/>
          <w:lang w:val="en-IN"/>
        </w:rPr>
      </w:pPr>
      <w:r w:rsidRPr="004C5142">
        <w:rPr>
          <w:rFonts w:ascii="Times New Roman" w:hAnsi="Times New Roman"/>
          <w:color w:val="auto"/>
          <w:sz w:val="24"/>
          <w:szCs w:val="24"/>
          <w:lang w:val="en-IN"/>
        </w:rPr>
        <w:t>Results Page</w:t>
      </w:r>
    </w:p>
    <w:p w14:paraId="21D53A82" w14:textId="70C2644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t>Data Collection</w:t>
      </w:r>
    </w:p>
    <w:p w14:paraId="0C3247E6" w14:textId="77777777" w:rsidR="004C5142" w:rsidRPr="004C5142" w:rsidRDefault="004C5142" w:rsidP="004C5142">
      <w:pPr>
        <w:numPr>
          <w:ilvl w:val="0"/>
          <w:numId w:val="7"/>
        </w:numPr>
        <w:rPr>
          <w:rFonts w:ascii="Times New Roman" w:hAnsi="Times New Roman"/>
          <w:color w:val="auto"/>
          <w:sz w:val="24"/>
          <w:szCs w:val="24"/>
          <w:lang w:val="en-IN"/>
        </w:rPr>
      </w:pPr>
      <w:r w:rsidRPr="004C5142">
        <w:rPr>
          <w:rFonts w:ascii="Times New Roman" w:hAnsi="Times New Roman"/>
          <w:color w:val="auto"/>
          <w:sz w:val="24"/>
          <w:szCs w:val="24"/>
          <w:lang w:val="en-IN"/>
        </w:rPr>
        <w:t>Google Forms</w:t>
      </w:r>
    </w:p>
    <w:p w14:paraId="7FFCFEA5" w14:textId="7777777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t>Data Processing Module</w:t>
      </w:r>
    </w:p>
    <w:p w14:paraId="27C1F3B5" w14:textId="77777777" w:rsidR="004C5142" w:rsidRPr="004C5142" w:rsidRDefault="004C5142" w:rsidP="004C5142">
      <w:pPr>
        <w:numPr>
          <w:ilvl w:val="0"/>
          <w:numId w:val="8"/>
        </w:numPr>
        <w:rPr>
          <w:rFonts w:ascii="Times New Roman" w:hAnsi="Times New Roman"/>
          <w:color w:val="auto"/>
          <w:sz w:val="24"/>
          <w:szCs w:val="24"/>
          <w:lang w:val="en-IN"/>
        </w:rPr>
      </w:pPr>
      <w:r w:rsidRPr="004C5142">
        <w:rPr>
          <w:rFonts w:ascii="Times New Roman" w:hAnsi="Times New Roman"/>
          <w:color w:val="auto"/>
          <w:sz w:val="24"/>
          <w:szCs w:val="24"/>
          <w:lang w:val="en-IN"/>
        </w:rPr>
        <w:t>Google Sheets</w:t>
      </w:r>
    </w:p>
    <w:p w14:paraId="56AF32A8" w14:textId="7777777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t>Machine Learning Model</w:t>
      </w:r>
    </w:p>
    <w:p w14:paraId="1A3730F3" w14:textId="77777777" w:rsidR="004C5142" w:rsidRPr="004C5142" w:rsidRDefault="004C5142" w:rsidP="004C5142">
      <w:pPr>
        <w:numPr>
          <w:ilvl w:val="0"/>
          <w:numId w:val="9"/>
        </w:numPr>
        <w:rPr>
          <w:rFonts w:ascii="Times New Roman" w:hAnsi="Times New Roman"/>
          <w:color w:val="auto"/>
          <w:sz w:val="24"/>
          <w:szCs w:val="24"/>
          <w:lang w:val="en-IN"/>
        </w:rPr>
      </w:pPr>
      <w:r w:rsidRPr="004C5142">
        <w:rPr>
          <w:rFonts w:ascii="Times New Roman" w:hAnsi="Times New Roman"/>
          <w:color w:val="auto"/>
          <w:sz w:val="24"/>
          <w:szCs w:val="24"/>
          <w:lang w:val="en-IN"/>
        </w:rPr>
        <w:t>Model Training</w:t>
      </w:r>
    </w:p>
    <w:p w14:paraId="525D8C8E" w14:textId="77777777" w:rsidR="004C5142" w:rsidRPr="004C5142" w:rsidRDefault="004C5142" w:rsidP="004C5142">
      <w:pPr>
        <w:numPr>
          <w:ilvl w:val="0"/>
          <w:numId w:val="9"/>
        </w:numPr>
        <w:rPr>
          <w:rFonts w:ascii="Times New Roman" w:hAnsi="Times New Roman"/>
          <w:color w:val="auto"/>
          <w:sz w:val="24"/>
          <w:szCs w:val="24"/>
          <w:lang w:val="en-IN"/>
        </w:rPr>
      </w:pPr>
      <w:r w:rsidRPr="004C5142">
        <w:rPr>
          <w:rFonts w:ascii="Times New Roman" w:hAnsi="Times New Roman"/>
          <w:color w:val="auto"/>
          <w:sz w:val="24"/>
          <w:szCs w:val="24"/>
          <w:lang w:val="en-IN"/>
        </w:rPr>
        <w:t>Prediction Generation</w:t>
      </w:r>
    </w:p>
    <w:p w14:paraId="69E5F8DA" w14:textId="7777777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t>Results Generation Module</w:t>
      </w:r>
    </w:p>
    <w:p w14:paraId="3688B829" w14:textId="77777777" w:rsidR="004C5142" w:rsidRPr="004C5142" w:rsidRDefault="004C5142" w:rsidP="004C5142">
      <w:pPr>
        <w:numPr>
          <w:ilvl w:val="0"/>
          <w:numId w:val="10"/>
        </w:numPr>
        <w:rPr>
          <w:rFonts w:ascii="Times New Roman" w:hAnsi="Times New Roman"/>
          <w:color w:val="auto"/>
          <w:sz w:val="24"/>
          <w:szCs w:val="24"/>
          <w:lang w:val="en-IN"/>
        </w:rPr>
      </w:pPr>
      <w:r w:rsidRPr="004C5142">
        <w:rPr>
          <w:rFonts w:ascii="Times New Roman" w:hAnsi="Times New Roman"/>
          <w:color w:val="auto"/>
          <w:sz w:val="24"/>
          <w:szCs w:val="24"/>
          <w:lang w:val="en-IN"/>
        </w:rPr>
        <w:t>Mental Health Condition Info</w:t>
      </w:r>
    </w:p>
    <w:p w14:paraId="360DC520" w14:textId="77777777" w:rsidR="004C5142" w:rsidRPr="004C5142" w:rsidRDefault="004C5142" w:rsidP="004C5142">
      <w:pPr>
        <w:numPr>
          <w:ilvl w:val="0"/>
          <w:numId w:val="10"/>
        </w:numPr>
        <w:rPr>
          <w:rFonts w:ascii="Times New Roman" w:hAnsi="Times New Roman"/>
          <w:color w:val="auto"/>
          <w:sz w:val="24"/>
          <w:szCs w:val="24"/>
          <w:lang w:val="en-IN"/>
        </w:rPr>
      </w:pPr>
      <w:r w:rsidRPr="004C5142">
        <w:rPr>
          <w:rFonts w:ascii="Times New Roman" w:hAnsi="Times New Roman"/>
          <w:color w:val="auto"/>
          <w:sz w:val="24"/>
          <w:szCs w:val="24"/>
          <w:lang w:val="en-IN"/>
        </w:rPr>
        <w:t>Treatment Recommendations</w:t>
      </w:r>
    </w:p>
    <w:p w14:paraId="49503A5C" w14:textId="77777777" w:rsidR="004C5142" w:rsidRPr="004C5142" w:rsidRDefault="004C5142" w:rsidP="004C5142">
      <w:pPr>
        <w:numPr>
          <w:ilvl w:val="0"/>
          <w:numId w:val="10"/>
        </w:numPr>
        <w:rPr>
          <w:rFonts w:ascii="Times New Roman" w:hAnsi="Times New Roman"/>
          <w:color w:val="auto"/>
          <w:sz w:val="24"/>
          <w:szCs w:val="24"/>
          <w:lang w:val="en-IN"/>
        </w:rPr>
      </w:pPr>
      <w:r w:rsidRPr="004C5142">
        <w:rPr>
          <w:rFonts w:ascii="Times New Roman" w:hAnsi="Times New Roman"/>
          <w:color w:val="auto"/>
          <w:sz w:val="24"/>
          <w:szCs w:val="24"/>
          <w:lang w:val="en-IN"/>
        </w:rPr>
        <w:t>Links for More Information</w:t>
      </w:r>
    </w:p>
    <w:p w14:paraId="25DBBE2E" w14:textId="77777777" w:rsidR="004C5142" w:rsidRPr="004C5142" w:rsidRDefault="004C5142" w:rsidP="004C5142">
      <w:pPr>
        <w:rPr>
          <w:rFonts w:ascii="Times New Roman" w:hAnsi="Times New Roman"/>
          <w:color w:val="auto"/>
          <w:sz w:val="24"/>
          <w:szCs w:val="24"/>
          <w:lang w:val="en-IN"/>
        </w:rPr>
      </w:pPr>
      <w:r w:rsidRPr="004C5142">
        <w:rPr>
          <w:rFonts w:ascii="Times New Roman" w:hAnsi="Times New Roman"/>
          <w:b/>
          <w:bCs/>
          <w:color w:val="auto"/>
          <w:sz w:val="24"/>
          <w:szCs w:val="24"/>
          <w:lang w:val="en-IN"/>
        </w:rPr>
        <w:t>Data Storage</w:t>
      </w:r>
    </w:p>
    <w:p w14:paraId="7A1BAD9E" w14:textId="77777777" w:rsidR="004C5142" w:rsidRPr="004C5142" w:rsidRDefault="004C5142" w:rsidP="004C5142">
      <w:pPr>
        <w:numPr>
          <w:ilvl w:val="0"/>
          <w:numId w:val="11"/>
        </w:numPr>
        <w:rPr>
          <w:rFonts w:ascii="Times New Roman" w:hAnsi="Times New Roman"/>
          <w:color w:val="auto"/>
          <w:sz w:val="24"/>
          <w:szCs w:val="24"/>
          <w:lang w:val="en-IN"/>
        </w:rPr>
      </w:pPr>
      <w:r w:rsidRPr="004C5142">
        <w:rPr>
          <w:rFonts w:ascii="Times New Roman" w:hAnsi="Times New Roman"/>
          <w:color w:val="auto"/>
          <w:sz w:val="24"/>
          <w:szCs w:val="24"/>
          <w:lang w:val="en-IN"/>
        </w:rPr>
        <w:t>Excel Sheets</w:t>
      </w:r>
    </w:p>
    <w:p w14:paraId="3BCEB50E" w14:textId="6CC92863" w:rsidR="00B670C3" w:rsidRDefault="00B670C3" w:rsidP="00B670C3">
      <w:pPr>
        <w:rPr>
          <w:rFonts w:ascii="Times New Roman" w:hAnsi="Times New Roman"/>
          <w:color w:val="auto"/>
          <w:sz w:val="24"/>
          <w:szCs w:val="24"/>
        </w:rPr>
      </w:pPr>
    </w:p>
    <w:p w14:paraId="367AE671" w14:textId="77777777" w:rsidR="004C5142" w:rsidRDefault="004C5142" w:rsidP="00B670C3">
      <w:pPr>
        <w:rPr>
          <w:rFonts w:ascii="Times New Roman" w:hAnsi="Times New Roman"/>
          <w:color w:val="auto"/>
          <w:sz w:val="24"/>
          <w:szCs w:val="24"/>
        </w:rPr>
      </w:pPr>
    </w:p>
    <w:p w14:paraId="7A1D5B9B" w14:textId="77777777" w:rsidR="004C5142" w:rsidRDefault="004C5142" w:rsidP="00B670C3">
      <w:pPr>
        <w:rPr>
          <w:rFonts w:ascii="Times New Roman" w:hAnsi="Times New Roman"/>
          <w:color w:val="auto"/>
          <w:sz w:val="24"/>
          <w:szCs w:val="24"/>
        </w:rPr>
      </w:pPr>
    </w:p>
    <w:p w14:paraId="472FDA38" w14:textId="77777777" w:rsidR="004C5142" w:rsidRDefault="004C5142" w:rsidP="00B670C3">
      <w:pPr>
        <w:rPr>
          <w:rFonts w:ascii="Times New Roman" w:hAnsi="Times New Roman"/>
          <w:color w:val="auto"/>
          <w:sz w:val="24"/>
          <w:szCs w:val="24"/>
        </w:rPr>
      </w:pPr>
    </w:p>
    <w:p w14:paraId="795257EC" w14:textId="77777777" w:rsidR="004C5142" w:rsidRDefault="004C5142" w:rsidP="00B670C3">
      <w:pPr>
        <w:rPr>
          <w:rFonts w:ascii="Times New Roman" w:hAnsi="Times New Roman"/>
          <w:color w:val="auto"/>
          <w:sz w:val="24"/>
          <w:szCs w:val="24"/>
        </w:rPr>
      </w:pPr>
    </w:p>
    <w:p w14:paraId="1CAE9551" w14:textId="77777777" w:rsidR="004C5142" w:rsidRDefault="004C5142" w:rsidP="00B670C3">
      <w:pPr>
        <w:rPr>
          <w:rFonts w:ascii="Times New Roman" w:hAnsi="Times New Roman"/>
          <w:color w:val="auto"/>
          <w:sz w:val="24"/>
          <w:szCs w:val="24"/>
        </w:rPr>
      </w:pPr>
    </w:p>
    <w:p w14:paraId="384C3C3C" w14:textId="77777777" w:rsidR="004C5142" w:rsidRDefault="004C5142" w:rsidP="00B670C3">
      <w:pPr>
        <w:rPr>
          <w:rFonts w:ascii="Times New Roman" w:hAnsi="Times New Roman"/>
          <w:color w:val="auto"/>
          <w:sz w:val="24"/>
          <w:szCs w:val="24"/>
        </w:rPr>
      </w:pPr>
    </w:p>
    <w:p w14:paraId="7087317D" w14:textId="77777777" w:rsidR="004C5142" w:rsidRDefault="004C5142" w:rsidP="00B670C3">
      <w:pPr>
        <w:rPr>
          <w:rFonts w:ascii="Times New Roman" w:hAnsi="Times New Roman"/>
          <w:color w:val="auto"/>
          <w:sz w:val="24"/>
          <w:szCs w:val="24"/>
        </w:rPr>
      </w:pPr>
    </w:p>
    <w:p w14:paraId="5FEE6CC0" w14:textId="77777777" w:rsidR="004C5142" w:rsidRDefault="004C5142" w:rsidP="00B670C3">
      <w:pPr>
        <w:rPr>
          <w:rFonts w:ascii="Times New Roman" w:hAnsi="Times New Roman"/>
          <w:color w:val="auto"/>
          <w:sz w:val="24"/>
          <w:szCs w:val="24"/>
        </w:rPr>
      </w:pPr>
    </w:p>
    <w:p w14:paraId="16C7739F" w14:textId="77777777" w:rsidR="004C5142" w:rsidRDefault="004C5142" w:rsidP="00B670C3">
      <w:pPr>
        <w:rPr>
          <w:rFonts w:ascii="Times New Roman" w:hAnsi="Times New Roman"/>
          <w:color w:val="auto"/>
          <w:sz w:val="24"/>
          <w:szCs w:val="24"/>
        </w:rPr>
      </w:pPr>
    </w:p>
    <w:p w14:paraId="520DB588" w14:textId="4DBB163A" w:rsidR="004C5142" w:rsidRDefault="004C5142" w:rsidP="00B670C3">
      <w:pPr>
        <w:rPr>
          <w:rFonts w:ascii="Times New Roman" w:hAnsi="Times New Roman"/>
          <w:color w:val="auto"/>
          <w:sz w:val="24"/>
          <w:szCs w:val="24"/>
        </w:rPr>
      </w:pPr>
      <w:r>
        <w:rPr>
          <w:rFonts w:ascii="Times New Roman" w:hAnsi="Times New Roman"/>
          <w:noProof/>
          <w:color w:val="auto"/>
          <w:sz w:val="24"/>
          <w:szCs w:val="24"/>
          <w14:ligatures w14:val="standardContextual"/>
        </w:rPr>
        <w:lastRenderedPageBreak/>
        <w:drawing>
          <wp:inline distT="0" distB="0" distL="0" distR="0" wp14:anchorId="1D508790" wp14:editId="171AD756">
            <wp:extent cx="5486400" cy="3200400"/>
            <wp:effectExtent l="38100" t="0" r="57150" b="0"/>
            <wp:docPr id="199817173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0BB54C2" w14:textId="58BFCB2F" w:rsidR="00386EE8" w:rsidRPr="00B670C3" w:rsidRDefault="001A7D69" w:rsidP="00B670C3">
      <w:pPr>
        <w:rPr>
          <w:rFonts w:ascii="Times New Roman" w:hAnsi="Times New Roman"/>
          <w:color w:val="auto"/>
          <w:sz w:val="24"/>
          <w:szCs w:val="24"/>
        </w:rPr>
      </w:pPr>
      <w:r>
        <w:rPr>
          <w:rFonts w:ascii="Times New Roman" w:hAnsi="Times New Roman"/>
          <w:noProof/>
          <w:color w:val="auto"/>
          <w:sz w:val="24"/>
          <w:szCs w:val="24"/>
          <w14:ligatures w14:val="standardContextual"/>
        </w:rPr>
        <w:drawing>
          <wp:inline distT="0" distB="0" distL="0" distR="0" wp14:anchorId="50E2A5B6" wp14:editId="0DC36CDC">
            <wp:extent cx="5486400" cy="3200400"/>
            <wp:effectExtent l="38100" t="0" r="19050" b="0"/>
            <wp:docPr id="189316030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386EE8" w:rsidRPr="00B670C3" w:rsidSect="00185B1F">
      <w:footerReference w:type="default" r:id="rId17"/>
      <w:pgSz w:w="12240" w:h="15840" w:code="1"/>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CF412" w14:textId="77777777" w:rsidR="0099726B" w:rsidRDefault="0099726B">
      <w:pPr>
        <w:spacing w:after="0" w:line="240" w:lineRule="auto"/>
      </w:pPr>
      <w:r>
        <w:separator/>
      </w:r>
    </w:p>
  </w:endnote>
  <w:endnote w:type="continuationSeparator" w:id="0">
    <w:p w14:paraId="4B5306EB" w14:textId="77777777" w:rsidR="0099726B" w:rsidRDefault="0099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EB1E" w14:textId="77777777" w:rsidR="00C27CF9" w:rsidRDefault="00000000">
    <w:r>
      <w:rPr>
        <w:noProof/>
        <w:lang w:eastAsia="ja-JP"/>
      </w:rPr>
      <mc:AlternateContent>
        <mc:Choice Requires="wps">
          <w:drawing>
            <wp:anchor distT="0" distB="0" distL="114300" distR="114300" simplePos="0" relativeHeight="251659264" behindDoc="0" locked="0" layoutInCell="0" allowOverlap="1" wp14:anchorId="7CCC4586" wp14:editId="4394286E">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39411C4" w14:textId="77777777" w:rsidR="00C27CF9" w:rsidRPr="00C77D65" w:rsidRDefault="00000000">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CCC4586" id="Oval 19" o:spid="_x0000_s1026" style="position:absolute;margin-left:542.5pt;margin-top:17.2pt;width:41pt;height:41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" o:allowincell="f" fillcolor="white [3201]" stroked="f" strokeweight="6pt">
              <v:stroke joinstyle="miter"/>
              <v:textbox inset="0,0,0,0">
                <w:txbxContent>
                  <w:p w14:paraId="139411C4" w14:textId="77777777" w:rsidR="00C27CF9" w:rsidRPr="00C77D65" w:rsidRDefault="00000000">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p w14:paraId="5CC5AB39" w14:textId="77777777" w:rsidR="00C27CF9" w:rsidRDefault="00C27CF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A6770" w14:textId="77777777" w:rsidR="0099726B" w:rsidRDefault="0099726B">
      <w:pPr>
        <w:spacing w:after="0" w:line="240" w:lineRule="auto"/>
      </w:pPr>
      <w:r>
        <w:separator/>
      </w:r>
    </w:p>
  </w:footnote>
  <w:footnote w:type="continuationSeparator" w:id="0">
    <w:p w14:paraId="29651EEB" w14:textId="77777777" w:rsidR="0099726B" w:rsidRDefault="0099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8465C"/>
    <w:multiLevelType w:val="hybridMultilevel"/>
    <w:tmpl w:val="13563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E279F"/>
    <w:multiLevelType w:val="hybridMultilevel"/>
    <w:tmpl w:val="7F6A8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F77800"/>
    <w:multiLevelType w:val="hybridMultilevel"/>
    <w:tmpl w:val="C1C2C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B82E7E"/>
    <w:multiLevelType w:val="multilevel"/>
    <w:tmpl w:val="84E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359A1"/>
    <w:multiLevelType w:val="multilevel"/>
    <w:tmpl w:val="96E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1563D"/>
    <w:multiLevelType w:val="multilevel"/>
    <w:tmpl w:val="3B6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63137"/>
    <w:multiLevelType w:val="multilevel"/>
    <w:tmpl w:val="ACA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D5551"/>
    <w:multiLevelType w:val="multilevel"/>
    <w:tmpl w:val="970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D5072"/>
    <w:multiLevelType w:val="hybridMultilevel"/>
    <w:tmpl w:val="BA38A8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681775E"/>
    <w:multiLevelType w:val="multilevel"/>
    <w:tmpl w:val="36B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93D77"/>
    <w:multiLevelType w:val="hybridMultilevel"/>
    <w:tmpl w:val="72E4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482657">
    <w:abstractNumId w:val="2"/>
  </w:num>
  <w:num w:numId="2" w16cid:durableId="2014797560">
    <w:abstractNumId w:val="0"/>
  </w:num>
  <w:num w:numId="3" w16cid:durableId="28262857">
    <w:abstractNumId w:val="1"/>
  </w:num>
  <w:num w:numId="4" w16cid:durableId="1727143279">
    <w:abstractNumId w:val="8"/>
  </w:num>
  <w:num w:numId="5" w16cid:durableId="1887522386">
    <w:abstractNumId w:val="10"/>
  </w:num>
  <w:num w:numId="6" w16cid:durableId="410125447">
    <w:abstractNumId w:val="4"/>
  </w:num>
  <w:num w:numId="7" w16cid:durableId="1577860485">
    <w:abstractNumId w:val="6"/>
  </w:num>
  <w:num w:numId="8" w16cid:durableId="1768378164">
    <w:abstractNumId w:val="7"/>
  </w:num>
  <w:num w:numId="9" w16cid:durableId="1310357230">
    <w:abstractNumId w:val="3"/>
  </w:num>
  <w:num w:numId="10" w16cid:durableId="1573420320">
    <w:abstractNumId w:val="5"/>
  </w:num>
  <w:num w:numId="11" w16cid:durableId="1832483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C8"/>
    <w:rsid w:val="00185B1F"/>
    <w:rsid w:val="001A7D69"/>
    <w:rsid w:val="002776BF"/>
    <w:rsid w:val="00386EE8"/>
    <w:rsid w:val="0043607D"/>
    <w:rsid w:val="004C5142"/>
    <w:rsid w:val="007571D3"/>
    <w:rsid w:val="007B19B5"/>
    <w:rsid w:val="0088385D"/>
    <w:rsid w:val="008F677D"/>
    <w:rsid w:val="0099726B"/>
    <w:rsid w:val="00AE1959"/>
    <w:rsid w:val="00B670C3"/>
    <w:rsid w:val="00C27CF9"/>
    <w:rsid w:val="00D179C8"/>
    <w:rsid w:val="00DA7980"/>
    <w:rsid w:val="00F13D53"/>
    <w:rsid w:val="00F30793"/>
    <w:rsid w:val="00F7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06B8"/>
  <w15:chartTrackingRefBased/>
  <w15:docId w15:val="{93B5DC0C-1A93-4B52-A2D7-9DF52C64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9C8"/>
    <w:pPr>
      <w:spacing w:line="276" w:lineRule="auto"/>
    </w:pPr>
    <w:rPr>
      <w:rFonts w:cs="Times New Roman"/>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D17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7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7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7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7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9C8"/>
    <w:rPr>
      <w:rFonts w:eastAsiaTheme="majorEastAsia" w:cstheme="majorBidi"/>
      <w:color w:val="272727" w:themeColor="text1" w:themeTint="D8"/>
    </w:rPr>
  </w:style>
  <w:style w:type="paragraph" w:styleId="Title">
    <w:name w:val="Title"/>
    <w:basedOn w:val="Normal"/>
    <w:next w:val="Normal"/>
    <w:link w:val="TitleChar"/>
    <w:uiPriority w:val="10"/>
    <w:qFormat/>
    <w:rsid w:val="00D17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9C8"/>
    <w:pPr>
      <w:spacing w:before="160"/>
      <w:jc w:val="center"/>
    </w:pPr>
    <w:rPr>
      <w:i/>
      <w:iCs/>
      <w:color w:val="404040" w:themeColor="text1" w:themeTint="BF"/>
    </w:rPr>
  </w:style>
  <w:style w:type="character" w:customStyle="1" w:styleId="QuoteChar">
    <w:name w:val="Quote Char"/>
    <w:basedOn w:val="DefaultParagraphFont"/>
    <w:link w:val="Quote"/>
    <w:uiPriority w:val="29"/>
    <w:rsid w:val="00D179C8"/>
    <w:rPr>
      <w:i/>
      <w:iCs/>
      <w:color w:val="404040" w:themeColor="text1" w:themeTint="BF"/>
    </w:rPr>
  </w:style>
  <w:style w:type="paragraph" w:styleId="ListParagraph">
    <w:name w:val="List Paragraph"/>
    <w:basedOn w:val="Normal"/>
    <w:uiPriority w:val="34"/>
    <w:qFormat/>
    <w:rsid w:val="00D179C8"/>
    <w:pPr>
      <w:ind w:left="720"/>
      <w:contextualSpacing/>
    </w:pPr>
  </w:style>
  <w:style w:type="character" w:styleId="IntenseEmphasis">
    <w:name w:val="Intense Emphasis"/>
    <w:basedOn w:val="DefaultParagraphFont"/>
    <w:uiPriority w:val="21"/>
    <w:qFormat/>
    <w:rsid w:val="00D179C8"/>
    <w:rPr>
      <w:i/>
      <w:iCs/>
      <w:color w:val="0F4761" w:themeColor="accent1" w:themeShade="BF"/>
    </w:rPr>
  </w:style>
  <w:style w:type="paragraph" w:styleId="IntenseQuote">
    <w:name w:val="Intense Quote"/>
    <w:basedOn w:val="Normal"/>
    <w:next w:val="Normal"/>
    <w:link w:val="IntenseQuoteChar"/>
    <w:uiPriority w:val="30"/>
    <w:qFormat/>
    <w:rsid w:val="00D1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9C8"/>
    <w:rPr>
      <w:i/>
      <w:iCs/>
      <w:color w:val="0F4761" w:themeColor="accent1" w:themeShade="BF"/>
    </w:rPr>
  </w:style>
  <w:style w:type="character" w:styleId="IntenseReference">
    <w:name w:val="Intense Reference"/>
    <w:basedOn w:val="DefaultParagraphFont"/>
    <w:uiPriority w:val="32"/>
    <w:qFormat/>
    <w:rsid w:val="00D179C8"/>
    <w:rPr>
      <w:b/>
      <w:bCs/>
      <w:smallCaps/>
      <w:color w:val="0F4761" w:themeColor="accent1" w:themeShade="BF"/>
      <w:spacing w:val="5"/>
    </w:rPr>
  </w:style>
  <w:style w:type="paragraph" w:styleId="Footer">
    <w:name w:val="footer"/>
    <w:basedOn w:val="Normal"/>
    <w:link w:val="FooterChar"/>
    <w:uiPriority w:val="99"/>
    <w:unhideWhenUsed/>
    <w:rsid w:val="00D179C8"/>
    <w:pPr>
      <w:tabs>
        <w:tab w:val="center" w:pos="4320"/>
        <w:tab w:val="right" w:pos="8640"/>
      </w:tabs>
    </w:pPr>
  </w:style>
  <w:style w:type="character" w:customStyle="1" w:styleId="FooterChar">
    <w:name w:val="Footer Char"/>
    <w:basedOn w:val="DefaultParagraphFont"/>
    <w:link w:val="Footer"/>
    <w:uiPriority w:val="99"/>
    <w:rsid w:val="00D179C8"/>
    <w:rPr>
      <w:rFonts w:cs="Times New Roman"/>
      <w:color w:val="000000" w:themeColor="text1"/>
      <w:kern w:val="0"/>
      <w:sz w:val="20"/>
      <w:szCs w:val="20"/>
      <w:lang w:val="en-US"/>
      <w14:ligatures w14:val="none"/>
    </w:rPr>
  </w:style>
  <w:style w:type="paragraph" w:styleId="NoSpacing">
    <w:name w:val="No Spacing"/>
    <w:basedOn w:val="Normal"/>
    <w:uiPriority w:val="1"/>
    <w:qFormat/>
    <w:rsid w:val="00D179C8"/>
    <w:pPr>
      <w:spacing w:after="0" w:line="240" w:lineRule="auto"/>
    </w:pPr>
    <w:rPr>
      <w:b/>
      <w:color w:val="0A2F41" w:themeColor="accent1" w:themeShade="80"/>
    </w:rPr>
  </w:style>
  <w:style w:type="table" w:styleId="PlainTable4">
    <w:name w:val="Plain Table 4"/>
    <w:basedOn w:val="TableNormal"/>
    <w:uiPriority w:val="44"/>
    <w:rsid w:val="00D179C8"/>
    <w:pPr>
      <w:spacing w:after="0" w:line="240" w:lineRule="auto"/>
    </w:pPr>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6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699197">
      <w:bodyDiv w:val="1"/>
      <w:marLeft w:val="0"/>
      <w:marRight w:val="0"/>
      <w:marTop w:val="0"/>
      <w:marBottom w:val="0"/>
      <w:divBdr>
        <w:top w:val="none" w:sz="0" w:space="0" w:color="auto"/>
        <w:left w:val="none" w:sz="0" w:space="0" w:color="auto"/>
        <w:bottom w:val="none" w:sz="0" w:space="0" w:color="auto"/>
        <w:right w:val="none" w:sz="0" w:space="0" w:color="auto"/>
      </w:divBdr>
    </w:div>
    <w:div w:id="1238442901">
      <w:bodyDiv w:val="1"/>
      <w:marLeft w:val="0"/>
      <w:marRight w:val="0"/>
      <w:marTop w:val="0"/>
      <w:marBottom w:val="0"/>
      <w:divBdr>
        <w:top w:val="none" w:sz="0" w:space="0" w:color="auto"/>
        <w:left w:val="none" w:sz="0" w:space="0" w:color="auto"/>
        <w:bottom w:val="none" w:sz="0" w:space="0" w:color="auto"/>
        <w:right w:val="none" w:sz="0" w:space="0" w:color="auto"/>
      </w:divBdr>
    </w:div>
    <w:div w:id="1371951193">
      <w:bodyDiv w:val="1"/>
      <w:marLeft w:val="0"/>
      <w:marRight w:val="0"/>
      <w:marTop w:val="0"/>
      <w:marBottom w:val="0"/>
      <w:divBdr>
        <w:top w:val="none" w:sz="0" w:space="0" w:color="auto"/>
        <w:left w:val="none" w:sz="0" w:space="0" w:color="auto"/>
        <w:bottom w:val="none" w:sz="0" w:space="0" w:color="auto"/>
        <w:right w:val="none" w:sz="0" w:space="0" w:color="auto"/>
      </w:divBdr>
    </w:div>
    <w:div w:id="18711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1CEBEC-39D9-4FD0-AA59-3A3CA254213E}"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IN"/>
        </a:p>
      </dgm:t>
    </dgm:pt>
    <dgm:pt modelId="{0707BAFA-96FA-4BF8-B2DF-E8398F21DB06}">
      <dgm:prSet phldrT="[Text]"/>
      <dgm:spPr/>
      <dgm:t>
        <a:bodyPr/>
        <a:lstStyle/>
        <a:p>
          <a:r>
            <a:rPr lang="en-IN" b="1"/>
            <a:t>User Interface (UI)</a:t>
          </a:r>
          <a:endParaRPr lang="en-IN"/>
        </a:p>
      </dgm:t>
    </dgm:pt>
    <dgm:pt modelId="{BC53AAB4-0A3E-4F74-9E52-3B679B437BEC}" type="parTrans" cxnId="{530B46E8-B66D-44D2-9F33-69DD0644DFFA}">
      <dgm:prSet/>
      <dgm:spPr/>
      <dgm:t>
        <a:bodyPr/>
        <a:lstStyle/>
        <a:p>
          <a:endParaRPr lang="en-IN"/>
        </a:p>
      </dgm:t>
    </dgm:pt>
    <dgm:pt modelId="{C1ED64B6-F175-4F06-8557-6D48D0CBB24D}" type="sibTrans" cxnId="{530B46E8-B66D-44D2-9F33-69DD0644DFFA}">
      <dgm:prSet/>
      <dgm:spPr/>
      <dgm:t>
        <a:bodyPr/>
        <a:lstStyle/>
        <a:p>
          <a:endParaRPr lang="en-IN"/>
        </a:p>
      </dgm:t>
    </dgm:pt>
    <dgm:pt modelId="{1E2EE2E1-EB79-4497-8414-7513A99208DC}">
      <dgm:prSet/>
      <dgm:spPr/>
      <dgm:t>
        <a:bodyPr/>
        <a:lstStyle/>
        <a:p>
          <a:pPr>
            <a:buSzPts val="1000"/>
            <a:buFont typeface="Symbol" panose="05050102010706020507" pitchFamily="18" charset="2"/>
            <a:buChar char=""/>
          </a:pPr>
          <a:r>
            <a:rPr lang="en-IN"/>
            <a:t>Home Page</a:t>
          </a:r>
        </a:p>
      </dgm:t>
    </dgm:pt>
    <dgm:pt modelId="{61F05B62-98D6-4B44-9EC0-25126442136E}" type="parTrans" cxnId="{9ABA0CE0-A02C-4ED8-A4C4-C6DCA0BADFAB}">
      <dgm:prSet/>
      <dgm:spPr/>
      <dgm:t>
        <a:bodyPr/>
        <a:lstStyle/>
        <a:p>
          <a:endParaRPr lang="en-IN"/>
        </a:p>
      </dgm:t>
    </dgm:pt>
    <dgm:pt modelId="{499B89FD-9E0B-4E16-9CC6-1F651C679D77}" type="sibTrans" cxnId="{9ABA0CE0-A02C-4ED8-A4C4-C6DCA0BADFAB}">
      <dgm:prSet/>
      <dgm:spPr/>
      <dgm:t>
        <a:bodyPr/>
        <a:lstStyle/>
        <a:p>
          <a:endParaRPr lang="en-IN"/>
        </a:p>
      </dgm:t>
    </dgm:pt>
    <dgm:pt modelId="{A0C336F7-7133-4D11-8BF2-D59A6D7B7801}">
      <dgm:prSet/>
      <dgm:spPr/>
      <dgm:t>
        <a:bodyPr/>
        <a:lstStyle/>
        <a:p>
          <a:pPr>
            <a:buSzPts val="1000"/>
            <a:buFont typeface="Symbol" panose="05050102010706020507" pitchFamily="18" charset="2"/>
            <a:buChar char=""/>
          </a:pPr>
          <a:r>
            <a:rPr lang="en-IN"/>
            <a:t>Questionnaire Page</a:t>
          </a:r>
        </a:p>
      </dgm:t>
    </dgm:pt>
    <dgm:pt modelId="{A7C720BC-5DFB-46E7-94BB-F273FF5D4542}" type="parTrans" cxnId="{EA073614-08DD-42D8-9BAF-B8451E927FC6}">
      <dgm:prSet/>
      <dgm:spPr/>
      <dgm:t>
        <a:bodyPr/>
        <a:lstStyle/>
        <a:p>
          <a:endParaRPr lang="en-IN"/>
        </a:p>
      </dgm:t>
    </dgm:pt>
    <dgm:pt modelId="{9BC154A2-9AEF-450B-A96A-510865142B17}" type="sibTrans" cxnId="{EA073614-08DD-42D8-9BAF-B8451E927FC6}">
      <dgm:prSet/>
      <dgm:spPr/>
      <dgm:t>
        <a:bodyPr/>
        <a:lstStyle/>
        <a:p>
          <a:endParaRPr lang="en-IN"/>
        </a:p>
      </dgm:t>
    </dgm:pt>
    <dgm:pt modelId="{56A9ACD3-6B06-4949-B4F5-967CDB1B3B67}">
      <dgm:prSet/>
      <dgm:spPr/>
      <dgm:t>
        <a:bodyPr/>
        <a:lstStyle/>
        <a:p>
          <a:pPr>
            <a:buSzPts val="1000"/>
            <a:buFont typeface="Symbol" panose="05050102010706020507" pitchFamily="18" charset="2"/>
            <a:buChar char=""/>
          </a:pPr>
          <a:r>
            <a:rPr lang="en-IN"/>
            <a:t>Results Page</a:t>
          </a:r>
        </a:p>
      </dgm:t>
    </dgm:pt>
    <dgm:pt modelId="{A4E9804C-4AE3-411C-8BEF-F888A01E3435}" type="parTrans" cxnId="{C4CCF53A-F96C-44D6-9AB7-1941F6BD7EBA}">
      <dgm:prSet/>
      <dgm:spPr/>
      <dgm:t>
        <a:bodyPr/>
        <a:lstStyle/>
        <a:p>
          <a:endParaRPr lang="en-IN"/>
        </a:p>
      </dgm:t>
    </dgm:pt>
    <dgm:pt modelId="{A4719B00-903F-46F5-9042-C70CC310B485}" type="sibTrans" cxnId="{C4CCF53A-F96C-44D6-9AB7-1941F6BD7EBA}">
      <dgm:prSet/>
      <dgm:spPr/>
      <dgm:t>
        <a:bodyPr/>
        <a:lstStyle/>
        <a:p>
          <a:endParaRPr lang="en-IN"/>
        </a:p>
      </dgm:t>
    </dgm:pt>
    <dgm:pt modelId="{18A415D4-A5AE-4234-8442-753921E28141}" type="pres">
      <dgm:prSet presAssocID="{9E1CEBEC-39D9-4FD0-AA59-3A3CA254213E}" presName="hierChild1" presStyleCnt="0">
        <dgm:presLayoutVars>
          <dgm:orgChart val="1"/>
          <dgm:chPref val="1"/>
          <dgm:dir/>
          <dgm:animOne val="branch"/>
          <dgm:animLvl val="lvl"/>
          <dgm:resizeHandles/>
        </dgm:presLayoutVars>
      </dgm:prSet>
      <dgm:spPr/>
    </dgm:pt>
    <dgm:pt modelId="{F731D754-5962-45E5-BA7B-225211D9FDA9}" type="pres">
      <dgm:prSet presAssocID="{0707BAFA-96FA-4BF8-B2DF-E8398F21DB06}" presName="hierRoot1" presStyleCnt="0">
        <dgm:presLayoutVars>
          <dgm:hierBranch val="init"/>
        </dgm:presLayoutVars>
      </dgm:prSet>
      <dgm:spPr/>
    </dgm:pt>
    <dgm:pt modelId="{67D5204C-E815-48E7-AF1B-5AEEC6B599C4}" type="pres">
      <dgm:prSet presAssocID="{0707BAFA-96FA-4BF8-B2DF-E8398F21DB06}" presName="rootComposite1" presStyleCnt="0"/>
      <dgm:spPr/>
    </dgm:pt>
    <dgm:pt modelId="{7AAC6FCB-9A14-4555-AA65-24D95BFCB83F}" type="pres">
      <dgm:prSet presAssocID="{0707BAFA-96FA-4BF8-B2DF-E8398F21DB06}" presName="rootText1" presStyleLbl="node0" presStyleIdx="0" presStyleCnt="1" custScaleX="136386">
        <dgm:presLayoutVars>
          <dgm:chPref val="3"/>
        </dgm:presLayoutVars>
      </dgm:prSet>
      <dgm:spPr/>
    </dgm:pt>
    <dgm:pt modelId="{6248131B-76C4-4D75-B9D4-8CC608414741}" type="pres">
      <dgm:prSet presAssocID="{0707BAFA-96FA-4BF8-B2DF-E8398F21DB06}" presName="rootConnector1" presStyleLbl="node1" presStyleIdx="0" presStyleCnt="0"/>
      <dgm:spPr/>
    </dgm:pt>
    <dgm:pt modelId="{D5CFE5C3-EC19-466D-9873-B2BEB1A642BE}" type="pres">
      <dgm:prSet presAssocID="{0707BAFA-96FA-4BF8-B2DF-E8398F21DB06}" presName="hierChild2" presStyleCnt="0"/>
      <dgm:spPr/>
    </dgm:pt>
    <dgm:pt modelId="{64099C7A-EB16-4EE1-B899-9AED367B1ED1}" type="pres">
      <dgm:prSet presAssocID="{61F05B62-98D6-4B44-9EC0-25126442136E}" presName="Name37" presStyleLbl="parChTrans1D2" presStyleIdx="0" presStyleCnt="3"/>
      <dgm:spPr/>
    </dgm:pt>
    <dgm:pt modelId="{A379A75F-D628-4174-8C5A-D32BBDE4977D}" type="pres">
      <dgm:prSet presAssocID="{1E2EE2E1-EB79-4497-8414-7513A99208DC}" presName="hierRoot2" presStyleCnt="0">
        <dgm:presLayoutVars>
          <dgm:hierBranch val="init"/>
        </dgm:presLayoutVars>
      </dgm:prSet>
      <dgm:spPr/>
    </dgm:pt>
    <dgm:pt modelId="{4B255B35-DE72-4DA7-8DEB-4B1BE0B27DDF}" type="pres">
      <dgm:prSet presAssocID="{1E2EE2E1-EB79-4497-8414-7513A99208DC}" presName="rootComposite" presStyleCnt="0"/>
      <dgm:spPr/>
    </dgm:pt>
    <dgm:pt modelId="{33837EA1-1D57-45AF-89BA-7BD183AC9DBD}" type="pres">
      <dgm:prSet presAssocID="{1E2EE2E1-EB79-4497-8414-7513A99208DC}" presName="rootText" presStyleLbl="node2" presStyleIdx="0" presStyleCnt="3">
        <dgm:presLayoutVars>
          <dgm:chPref val="3"/>
        </dgm:presLayoutVars>
      </dgm:prSet>
      <dgm:spPr/>
    </dgm:pt>
    <dgm:pt modelId="{472CC720-DDD2-49FE-8778-A8285A2440DB}" type="pres">
      <dgm:prSet presAssocID="{1E2EE2E1-EB79-4497-8414-7513A99208DC}" presName="rootConnector" presStyleLbl="node2" presStyleIdx="0" presStyleCnt="3"/>
      <dgm:spPr/>
    </dgm:pt>
    <dgm:pt modelId="{A445A277-2243-4BEB-96F7-6C9E3B607CFF}" type="pres">
      <dgm:prSet presAssocID="{1E2EE2E1-EB79-4497-8414-7513A99208DC}" presName="hierChild4" presStyleCnt="0"/>
      <dgm:spPr/>
    </dgm:pt>
    <dgm:pt modelId="{57A58FFE-47E1-408B-9D27-C7767A0B880E}" type="pres">
      <dgm:prSet presAssocID="{1E2EE2E1-EB79-4497-8414-7513A99208DC}" presName="hierChild5" presStyleCnt="0"/>
      <dgm:spPr/>
    </dgm:pt>
    <dgm:pt modelId="{FFC96432-51BE-4223-9308-41E63A3EAF69}" type="pres">
      <dgm:prSet presAssocID="{A7C720BC-5DFB-46E7-94BB-F273FF5D4542}" presName="Name37" presStyleLbl="parChTrans1D2" presStyleIdx="1" presStyleCnt="3"/>
      <dgm:spPr/>
    </dgm:pt>
    <dgm:pt modelId="{AE486069-3DD6-4E86-8261-60E5FF6326D6}" type="pres">
      <dgm:prSet presAssocID="{A0C336F7-7133-4D11-8BF2-D59A6D7B7801}" presName="hierRoot2" presStyleCnt="0">
        <dgm:presLayoutVars>
          <dgm:hierBranch val="init"/>
        </dgm:presLayoutVars>
      </dgm:prSet>
      <dgm:spPr/>
    </dgm:pt>
    <dgm:pt modelId="{A28A5855-61E8-469E-956B-FF5A98F027DF}" type="pres">
      <dgm:prSet presAssocID="{A0C336F7-7133-4D11-8BF2-D59A6D7B7801}" presName="rootComposite" presStyleCnt="0"/>
      <dgm:spPr/>
    </dgm:pt>
    <dgm:pt modelId="{6EF05DEC-3742-4585-9E84-E60EF9B883F6}" type="pres">
      <dgm:prSet presAssocID="{A0C336F7-7133-4D11-8BF2-D59A6D7B7801}" presName="rootText" presStyleLbl="node2" presStyleIdx="1" presStyleCnt="3">
        <dgm:presLayoutVars>
          <dgm:chPref val="3"/>
        </dgm:presLayoutVars>
      </dgm:prSet>
      <dgm:spPr/>
    </dgm:pt>
    <dgm:pt modelId="{E2BDB811-F419-4174-A5D9-EEBC21C80A6C}" type="pres">
      <dgm:prSet presAssocID="{A0C336F7-7133-4D11-8BF2-D59A6D7B7801}" presName="rootConnector" presStyleLbl="node2" presStyleIdx="1" presStyleCnt="3"/>
      <dgm:spPr/>
    </dgm:pt>
    <dgm:pt modelId="{58F9CD50-9D6B-4F94-BDF0-C5AC84FDF370}" type="pres">
      <dgm:prSet presAssocID="{A0C336F7-7133-4D11-8BF2-D59A6D7B7801}" presName="hierChild4" presStyleCnt="0"/>
      <dgm:spPr/>
    </dgm:pt>
    <dgm:pt modelId="{D3F16280-4D2A-440F-8603-6C9C3B11C1DB}" type="pres">
      <dgm:prSet presAssocID="{A0C336F7-7133-4D11-8BF2-D59A6D7B7801}" presName="hierChild5" presStyleCnt="0"/>
      <dgm:spPr/>
    </dgm:pt>
    <dgm:pt modelId="{1638584D-BB7F-401C-8856-3C2F484E0309}" type="pres">
      <dgm:prSet presAssocID="{A4E9804C-4AE3-411C-8BEF-F888A01E3435}" presName="Name37" presStyleLbl="parChTrans1D2" presStyleIdx="2" presStyleCnt="3"/>
      <dgm:spPr/>
    </dgm:pt>
    <dgm:pt modelId="{DE543CA7-4CF1-48B5-A2AE-93D4ACD4E5A7}" type="pres">
      <dgm:prSet presAssocID="{56A9ACD3-6B06-4949-B4F5-967CDB1B3B67}" presName="hierRoot2" presStyleCnt="0">
        <dgm:presLayoutVars>
          <dgm:hierBranch val="init"/>
        </dgm:presLayoutVars>
      </dgm:prSet>
      <dgm:spPr/>
    </dgm:pt>
    <dgm:pt modelId="{7EEE013D-FC89-4CD3-813F-F30CF6B4DC8F}" type="pres">
      <dgm:prSet presAssocID="{56A9ACD3-6B06-4949-B4F5-967CDB1B3B67}" presName="rootComposite" presStyleCnt="0"/>
      <dgm:spPr/>
    </dgm:pt>
    <dgm:pt modelId="{E57513F5-4E46-4010-84CE-15947317F7B3}" type="pres">
      <dgm:prSet presAssocID="{56A9ACD3-6B06-4949-B4F5-967CDB1B3B67}" presName="rootText" presStyleLbl="node2" presStyleIdx="2" presStyleCnt="3">
        <dgm:presLayoutVars>
          <dgm:chPref val="3"/>
        </dgm:presLayoutVars>
      </dgm:prSet>
      <dgm:spPr/>
    </dgm:pt>
    <dgm:pt modelId="{5609F72A-08F8-4163-8C26-9926650124AD}" type="pres">
      <dgm:prSet presAssocID="{56A9ACD3-6B06-4949-B4F5-967CDB1B3B67}" presName="rootConnector" presStyleLbl="node2" presStyleIdx="2" presStyleCnt="3"/>
      <dgm:spPr/>
    </dgm:pt>
    <dgm:pt modelId="{99623AFC-6013-4A59-B116-B9BA4288F91A}" type="pres">
      <dgm:prSet presAssocID="{56A9ACD3-6B06-4949-B4F5-967CDB1B3B67}" presName="hierChild4" presStyleCnt="0"/>
      <dgm:spPr/>
    </dgm:pt>
    <dgm:pt modelId="{2133212F-B541-4986-BCDC-AE7641E58173}" type="pres">
      <dgm:prSet presAssocID="{56A9ACD3-6B06-4949-B4F5-967CDB1B3B67}" presName="hierChild5" presStyleCnt="0"/>
      <dgm:spPr/>
    </dgm:pt>
    <dgm:pt modelId="{260BF575-2046-4E9F-9AE9-577205E9EF04}" type="pres">
      <dgm:prSet presAssocID="{0707BAFA-96FA-4BF8-B2DF-E8398F21DB06}" presName="hierChild3" presStyleCnt="0"/>
      <dgm:spPr/>
    </dgm:pt>
  </dgm:ptLst>
  <dgm:cxnLst>
    <dgm:cxn modelId="{EA073614-08DD-42D8-9BAF-B8451E927FC6}" srcId="{0707BAFA-96FA-4BF8-B2DF-E8398F21DB06}" destId="{A0C336F7-7133-4D11-8BF2-D59A6D7B7801}" srcOrd="1" destOrd="0" parTransId="{A7C720BC-5DFB-46E7-94BB-F273FF5D4542}" sibTransId="{9BC154A2-9AEF-450B-A96A-510865142B17}"/>
    <dgm:cxn modelId="{33796626-9E9F-4F23-A269-68BFD161737E}" type="presOf" srcId="{9E1CEBEC-39D9-4FD0-AA59-3A3CA254213E}" destId="{18A415D4-A5AE-4234-8442-753921E28141}" srcOrd="0" destOrd="0" presId="urn:microsoft.com/office/officeart/2005/8/layout/orgChart1"/>
    <dgm:cxn modelId="{FCD4BC31-8409-4D6F-956B-3C24666E4E20}" type="presOf" srcId="{61F05B62-98D6-4B44-9EC0-25126442136E}" destId="{64099C7A-EB16-4EE1-B899-9AED367B1ED1}" srcOrd="0" destOrd="0" presId="urn:microsoft.com/office/officeart/2005/8/layout/orgChart1"/>
    <dgm:cxn modelId="{A4687832-43CC-4F36-9628-60AAF8DE80DC}" type="presOf" srcId="{A0C336F7-7133-4D11-8BF2-D59A6D7B7801}" destId="{E2BDB811-F419-4174-A5D9-EEBC21C80A6C}" srcOrd="1" destOrd="0" presId="urn:microsoft.com/office/officeart/2005/8/layout/orgChart1"/>
    <dgm:cxn modelId="{C4CCF53A-F96C-44D6-9AB7-1941F6BD7EBA}" srcId="{0707BAFA-96FA-4BF8-B2DF-E8398F21DB06}" destId="{56A9ACD3-6B06-4949-B4F5-967CDB1B3B67}" srcOrd="2" destOrd="0" parTransId="{A4E9804C-4AE3-411C-8BEF-F888A01E3435}" sibTransId="{A4719B00-903F-46F5-9042-C70CC310B485}"/>
    <dgm:cxn modelId="{545F583B-6362-4F44-9F78-131FD689307C}" type="presOf" srcId="{56A9ACD3-6B06-4949-B4F5-967CDB1B3B67}" destId="{E57513F5-4E46-4010-84CE-15947317F7B3}" srcOrd="0" destOrd="0" presId="urn:microsoft.com/office/officeart/2005/8/layout/orgChart1"/>
    <dgm:cxn modelId="{DDEACB44-9C2D-4D05-93D0-AEB7A701D358}" type="presOf" srcId="{A4E9804C-4AE3-411C-8BEF-F888A01E3435}" destId="{1638584D-BB7F-401C-8856-3C2F484E0309}" srcOrd="0" destOrd="0" presId="urn:microsoft.com/office/officeart/2005/8/layout/orgChart1"/>
    <dgm:cxn modelId="{1C5F7E4B-9CB7-422C-8705-3B072F0BBFA1}" type="presOf" srcId="{A0C336F7-7133-4D11-8BF2-D59A6D7B7801}" destId="{6EF05DEC-3742-4585-9E84-E60EF9B883F6}" srcOrd="0" destOrd="0" presId="urn:microsoft.com/office/officeart/2005/8/layout/orgChart1"/>
    <dgm:cxn modelId="{B40E2B4F-12CA-4529-93E3-59DBFF73E678}" type="presOf" srcId="{1E2EE2E1-EB79-4497-8414-7513A99208DC}" destId="{472CC720-DDD2-49FE-8778-A8285A2440DB}" srcOrd="1" destOrd="0" presId="urn:microsoft.com/office/officeart/2005/8/layout/orgChart1"/>
    <dgm:cxn modelId="{6CBD1C73-41B8-4EA5-B36B-F3CC8CEF2ECB}" type="presOf" srcId="{0707BAFA-96FA-4BF8-B2DF-E8398F21DB06}" destId="{7AAC6FCB-9A14-4555-AA65-24D95BFCB83F}" srcOrd="0" destOrd="0" presId="urn:microsoft.com/office/officeart/2005/8/layout/orgChart1"/>
    <dgm:cxn modelId="{ABB1167F-A5D8-4F72-9155-4E9E7DF8B1F1}" type="presOf" srcId="{1E2EE2E1-EB79-4497-8414-7513A99208DC}" destId="{33837EA1-1D57-45AF-89BA-7BD183AC9DBD}" srcOrd="0" destOrd="0" presId="urn:microsoft.com/office/officeart/2005/8/layout/orgChart1"/>
    <dgm:cxn modelId="{A02DCBBB-9905-4D29-ACE3-76D3BE1A0605}" type="presOf" srcId="{A7C720BC-5DFB-46E7-94BB-F273FF5D4542}" destId="{FFC96432-51BE-4223-9308-41E63A3EAF69}" srcOrd="0" destOrd="0" presId="urn:microsoft.com/office/officeart/2005/8/layout/orgChart1"/>
    <dgm:cxn modelId="{9ABA0CE0-A02C-4ED8-A4C4-C6DCA0BADFAB}" srcId="{0707BAFA-96FA-4BF8-B2DF-E8398F21DB06}" destId="{1E2EE2E1-EB79-4497-8414-7513A99208DC}" srcOrd="0" destOrd="0" parTransId="{61F05B62-98D6-4B44-9EC0-25126442136E}" sibTransId="{499B89FD-9E0B-4E16-9CC6-1F651C679D77}"/>
    <dgm:cxn modelId="{530B46E8-B66D-44D2-9F33-69DD0644DFFA}" srcId="{9E1CEBEC-39D9-4FD0-AA59-3A3CA254213E}" destId="{0707BAFA-96FA-4BF8-B2DF-E8398F21DB06}" srcOrd="0" destOrd="0" parTransId="{BC53AAB4-0A3E-4F74-9E52-3B679B437BEC}" sibTransId="{C1ED64B6-F175-4F06-8557-6D48D0CBB24D}"/>
    <dgm:cxn modelId="{FE50D8E9-AEBB-4286-8328-47B34857911D}" type="presOf" srcId="{0707BAFA-96FA-4BF8-B2DF-E8398F21DB06}" destId="{6248131B-76C4-4D75-B9D4-8CC608414741}" srcOrd="1" destOrd="0" presId="urn:microsoft.com/office/officeart/2005/8/layout/orgChart1"/>
    <dgm:cxn modelId="{258C73FF-67F1-4571-BE30-A030598659C7}" type="presOf" srcId="{56A9ACD3-6B06-4949-B4F5-967CDB1B3B67}" destId="{5609F72A-08F8-4163-8C26-9926650124AD}" srcOrd="1" destOrd="0" presId="urn:microsoft.com/office/officeart/2005/8/layout/orgChart1"/>
    <dgm:cxn modelId="{1AD0DD42-9A34-4B31-97A9-C1E713002379}" type="presParOf" srcId="{18A415D4-A5AE-4234-8442-753921E28141}" destId="{F731D754-5962-45E5-BA7B-225211D9FDA9}" srcOrd="0" destOrd="0" presId="urn:microsoft.com/office/officeart/2005/8/layout/orgChart1"/>
    <dgm:cxn modelId="{1100F519-096A-4611-8D5E-11A295CF380F}" type="presParOf" srcId="{F731D754-5962-45E5-BA7B-225211D9FDA9}" destId="{67D5204C-E815-48E7-AF1B-5AEEC6B599C4}" srcOrd="0" destOrd="0" presId="urn:microsoft.com/office/officeart/2005/8/layout/orgChart1"/>
    <dgm:cxn modelId="{74A935D7-9D51-4C2E-87F3-D3C299137E3B}" type="presParOf" srcId="{67D5204C-E815-48E7-AF1B-5AEEC6B599C4}" destId="{7AAC6FCB-9A14-4555-AA65-24D95BFCB83F}" srcOrd="0" destOrd="0" presId="urn:microsoft.com/office/officeart/2005/8/layout/orgChart1"/>
    <dgm:cxn modelId="{8F3BF66B-F831-4EB4-A3E8-1D5B6CE20D9E}" type="presParOf" srcId="{67D5204C-E815-48E7-AF1B-5AEEC6B599C4}" destId="{6248131B-76C4-4D75-B9D4-8CC608414741}" srcOrd="1" destOrd="0" presId="urn:microsoft.com/office/officeart/2005/8/layout/orgChart1"/>
    <dgm:cxn modelId="{31FDA607-F19C-473E-8E4F-F8E91EF9F5B5}" type="presParOf" srcId="{F731D754-5962-45E5-BA7B-225211D9FDA9}" destId="{D5CFE5C3-EC19-466D-9873-B2BEB1A642BE}" srcOrd="1" destOrd="0" presId="urn:microsoft.com/office/officeart/2005/8/layout/orgChart1"/>
    <dgm:cxn modelId="{F944D324-891C-420F-A2FD-81D3D92478AF}" type="presParOf" srcId="{D5CFE5C3-EC19-466D-9873-B2BEB1A642BE}" destId="{64099C7A-EB16-4EE1-B899-9AED367B1ED1}" srcOrd="0" destOrd="0" presId="urn:microsoft.com/office/officeart/2005/8/layout/orgChart1"/>
    <dgm:cxn modelId="{BDFAA8C4-A6C6-4CD3-ABEB-2C814B1E4D2C}" type="presParOf" srcId="{D5CFE5C3-EC19-466D-9873-B2BEB1A642BE}" destId="{A379A75F-D628-4174-8C5A-D32BBDE4977D}" srcOrd="1" destOrd="0" presId="urn:microsoft.com/office/officeart/2005/8/layout/orgChart1"/>
    <dgm:cxn modelId="{C5CEF636-8C07-42EA-AA43-8CAE7A182D7A}" type="presParOf" srcId="{A379A75F-D628-4174-8C5A-D32BBDE4977D}" destId="{4B255B35-DE72-4DA7-8DEB-4B1BE0B27DDF}" srcOrd="0" destOrd="0" presId="urn:microsoft.com/office/officeart/2005/8/layout/orgChart1"/>
    <dgm:cxn modelId="{9C41BADF-2C24-4379-8D14-91FBD6D8BACE}" type="presParOf" srcId="{4B255B35-DE72-4DA7-8DEB-4B1BE0B27DDF}" destId="{33837EA1-1D57-45AF-89BA-7BD183AC9DBD}" srcOrd="0" destOrd="0" presId="urn:microsoft.com/office/officeart/2005/8/layout/orgChart1"/>
    <dgm:cxn modelId="{ECE5D636-B6C6-48A8-BC8F-4CC967155FFE}" type="presParOf" srcId="{4B255B35-DE72-4DA7-8DEB-4B1BE0B27DDF}" destId="{472CC720-DDD2-49FE-8778-A8285A2440DB}" srcOrd="1" destOrd="0" presId="urn:microsoft.com/office/officeart/2005/8/layout/orgChart1"/>
    <dgm:cxn modelId="{E114E845-2E48-4925-A87C-1BE1AE0D49D3}" type="presParOf" srcId="{A379A75F-D628-4174-8C5A-D32BBDE4977D}" destId="{A445A277-2243-4BEB-96F7-6C9E3B607CFF}" srcOrd="1" destOrd="0" presId="urn:microsoft.com/office/officeart/2005/8/layout/orgChart1"/>
    <dgm:cxn modelId="{6BBA47C1-CB0F-49D4-8E84-A27BAA11B1F6}" type="presParOf" srcId="{A379A75F-D628-4174-8C5A-D32BBDE4977D}" destId="{57A58FFE-47E1-408B-9D27-C7767A0B880E}" srcOrd="2" destOrd="0" presId="urn:microsoft.com/office/officeart/2005/8/layout/orgChart1"/>
    <dgm:cxn modelId="{BC463D5E-2F07-4AE9-BBEB-461B82F582DA}" type="presParOf" srcId="{D5CFE5C3-EC19-466D-9873-B2BEB1A642BE}" destId="{FFC96432-51BE-4223-9308-41E63A3EAF69}" srcOrd="2" destOrd="0" presId="urn:microsoft.com/office/officeart/2005/8/layout/orgChart1"/>
    <dgm:cxn modelId="{AEA21349-2DE7-4E44-8FD5-92017229394E}" type="presParOf" srcId="{D5CFE5C3-EC19-466D-9873-B2BEB1A642BE}" destId="{AE486069-3DD6-4E86-8261-60E5FF6326D6}" srcOrd="3" destOrd="0" presId="urn:microsoft.com/office/officeart/2005/8/layout/orgChart1"/>
    <dgm:cxn modelId="{1CAD716C-434A-481D-9DB2-35DDC512BE09}" type="presParOf" srcId="{AE486069-3DD6-4E86-8261-60E5FF6326D6}" destId="{A28A5855-61E8-469E-956B-FF5A98F027DF}" srcOrd="0" destOrd="0" presId="urn:microsoft.com/office/officeart/2005/8/layout/orgChart1"/>
    <dgm:cxn modelId="{F7C693DB-0E65-483F-92CB-8254DAB4F1D7}" type="presParOf" srcId="{A28A5855-61E8-469E-956B-FF5A98F027DF}" destId="{6EF05DEC-3742-4585-9E84-E60EF9B883F6}" srcOrd="0" destOrd="0" presId="urn:microsoft.com/office/officeart/2005/8/layout/orgChart1"/>
    <dgm:cxn modelId="{C2E72BBF-D14C-4C6A-BC2B-86865F982EEA}" type="presParOf" srcId="{A28A5855-61E8-469E-956B-FF5A98F027DF}" destId="{E2BDB811-F419-4174-A5D9-EEBC21C80A6C}" srcOrd="1" destOrd="0" presId="urn:microsoft.com/office/officeart/2005/8/layout/orgChart1"/>
    <dgm:cxn modelId="{B321E394-5A3D-4281-B59C-CC90C2D6C4E7}" type="presParOf" srcId="{AE486069-3DD6-4E86-8261-60E5FF6326D6}" destId="{58F9CD50-9D6B-4F94-BDF0-C5AC84FDF370}" srcOrd="1" destOrd="0" presId="urn:microsoft.com/office/officeart/2005/8/layout/orgChart1"/>
    <dgm:cxn modelId="{6CF4AEF7-943B-4A00-BFCC-8E2FD2DAEA7A}" type="presParOf" srcId="{AE486069-3DD6-4E86-8261-60E5FF6326D6}" destId="{D3F16280-4D2A-440F-8603-6C9C3B11C1DB}" srcOrd="2" destOrd="0" presId="urn:microsoft.com/office/officeart/2005/8/layout/orgChart1"/>
    <dgm:cxn modelId="{789B2637-38E9-488E-84A6-250719B2B1FC}" type="presParOf" srcId="{D5CFE5C3-EC19-466D-9873-B2BEB1A642BE}" destId="{1638584D-BB7F-401C-8856-3C2F484E0309}" srcOrd="4" destOrd="0" presId="urn:microsoft.com/office/officeart/2005/8/layout/orgChart1"/>
    <dgm:cxn modelId="{21F5241A-3977-4F6D-9CBD-9A624075D373}" type="presParOf" srcId="{D5CFE5C3-EC19-466D-9873-B2BEB1A642BE}" destId="{DE543CA7-4CF1-48B5-A2AE-93D4ACD4E5A7}" srcOrd="5" destOrd="0" presId="urn:microsoft.com/office/officeart/2005/8/layout/orgChart1"/>
    <dgm:cxn modelId="{8DAEE560-2C43-4A63-9E5C-D51E0CACC29D}" type="presParOf" srcId="{DE543CA7-4CF1-48B5-A2AE-93D4ACD4E5A7}" destId="{7EEE013D-FC89-4CD3-813F-F30CF6B4DC8F}" srcOrd="0" destOrd="0" presId="urn:microsoft.com/office/officeart/2005/8/layout/orgChart1"/>
    <dgm:cxn modelId="{74B73064-EDE2-41A9-852B-231D99627DA3}" type="presParOf" srcId="{7EEE013D-FC89-4CD3-813F-F30CF6B4DC8F}" destId="{E57513F5-4E46-4010-84CE-15947317F7B3}" srcOrd="0" destOrd="0" presId="urn:microsoft.com/office/officeart/2005/8/layout/orgChart1"/>
    <dgm:cxn modelId="{7CB68869-10A5-4058-B298-6A528098BD15}" type="presParOf" srcId="{7EEE013D-FC89-4CD3-813F-F30CF6B4DC8F}" destId="{5609F72A-08F8-4163-8C26-9926650124AD}" srcOrd="1" destOrd="0" presId="urn:microsoft.com/office/officeart/2005/8/layout/orgChart1"/>
    <dgm:cxn modelId="{A35CEEB3-B831-4C16-B2F0-A2F8C31CE2EA}" type="presParOf" srcId="{DE543CA7-4CF1-48B5-A2AE-93D4ACD4E5A7}" destId="{99623AFC-6013-4A59-B116-B9BA4288F91A}" srcOrd="1" destOrd="0" presId="urn:microsoft.com/office/officeart/2005/8/layout/orgChart1"/>
    <dgm:cxn modelId="{7348FE6C-5DBD-48E4-9041-B53E36A47FBB}" type="presParOf" srcId="{DE543CA7-4CF1-48B5-A2AE-93D4ACD4E5A7}" destId="{2133212F-B541-4986-BCDC-AE7641E58173}" srcOrd="2" destOrd="0" presId="urn:microsoft.com/office/officeart/2005/8/layout/orgChart1"/>
    <dgm:cxn modelId="{2269360B-2CDC-41DB-9360-092CB46B45AC}" type="presParOf" srcId="{F731D754-5962-45E5-BA7B-225211D9FDA9}" destId="{260BF575-2046-4E9F-9AE9-577205E9EF0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A6ED61-7FAC-4398-A845-1B79CBD74950}" type="doc">
      <dgm:prSet loTypeId="urn:microsoft.com/office/officeart/2005/8/layout/process1" loCatId="process" qsTypeId="urn:microsoft.com/office/officeart/2005/8/quickstyle/simple1" qsCatId="simple" csTypeId="urn:microsoft.com/office/officeart/2005/8/colors/accent1_2" csCatId="accent1" phldr="1"/>
      <dgm:spPr/>
    </dgm:pt>
    <dgm:pt modelId="{94651891-6125-4ACB-A037-16007E994EAD}">
      <dgm:prSet phldrT="[Text]"/>
      <dgm:spPr/>
      <dgm:t>
        <a:bodyPr/>
        <a:lstStyle/>
        <a:p>
          <a:r>
            <a:rPr lang="en-IN" b="1"/>
            <a:t>Data Collection</a:t>
          </a:r>
          <a:endParaRPr lang="en-IN"/>
        </a:p>
      </dgm:t>
    </dgm:pt>
    <dgm:pt modelId="{CC4D36D6-619A-478D-966D-6C83DE21D63E}" type="parTrans" cxnId="{CE37733F-003B-4631-A2AD-78527F11C707}">
      <dgm:prSet/>
      <dgm:spPr/>
      <dgm:t>
        <a:bodyPr/>
        <a:lstStyle/>
        <a:p>
          <a:endParaRPr lang="en-IN"/>
        </a:p>
      </dgm:t>
    </dgm:pt>
    <dgm:pt modelId="{2DA40E59-9CB8-4E97-BCC2-9A35C74E440A}" type="sibTrans" cxnId="{CE37733F-003B-4631-A2AD-78527F11C707}">
      <dgm:prSet/>
      <dgm:spPr/>
      <dgm:t>
        <a:bodyPr/>
        <a:lstStyle/>
        <a:p>
          <a:endParaRPr lang="en-IN"/>
        </a:p>
      </dgm:t>
    </dgm:pt>
    <dgm:pt modelId="{024AFAA2-CBA3-4CAA-A198-546B99CB84F2}">
      <dgm:prSet phldrT="[Text]"/>
      <dgm:spPr/>
      <dgm:t>
        <a:bodyPr/>
        <a:lstStyle/>
        <a:p>
          <a:r>
            <a:rPr lang="en-IN" b="1"/>
            <a:t>Data Processing</a:t>
          </a:r>
          <a:endParaRPr lang="en-IN"/>
        </a:p>
      </dgm:t>
    </dgm:pt>
    <dgm:pt modelId="{E6996AF3-94F7-4129-B4DC-391E844FB58F}" type="parTrans" cxnId="{D2E96225-2D0A-4F8C-B2E9-6EF9B913B20A}">
      <dgm:prSet/>
      <dgm:spPr/>
      <dgm:t>
        <a:bodyPr/>
        <a:lstStyle/>
        <a:p>
          <a:endParaRPr lang="en-IN"/>
        </a:p>
      </dgm:t>
    </dgm:pt>
    <dgm:pt modelId="{334FDD8C-697A-4C3A-B2D9-4D482F9A710A}" type="sibTrans" cxnId="{D2E96225-2D0A-4F8C-B2E9-6EF9B913B20A}">
      <dgm:prSet/>
      <dgm:spPr/>
      <dgm:t>
        <a:bodyPr/>
        <a:lstStyle/>
        <a:p>
          <a:endParaRPr lang="en-IN"/>
        </a:p>
      </dgm:t>
    </dgm:pt>
    <dgm:pt modelId="{9CDBD03D-6DA6-4F4C-8BEE-F7DA833EA6B8}">
      <dgm:prSet/>
      <dgm:spPr/>
      <dgm:t>
        <a:bodyPr/>
        <a:lstStyle/>
        <a:p>
          <a:pPr>
            <a:buSzPts val="1000"/>
            <a:buFont typeface="Symbol" panose="05050102010706020507" pitchFamily="18" charset="2"/>
            <a:buChar char=""/>
          </a:pPr>
          <a:r>
            <a:rPr lang="en-IN"/>
            <a:t>Google Forms</a:t>
          </a:r>
        </a:p>
      </dgm:t>
    </dgm:pt>
    <dgm:pt modelId="{662FF278-4421-4981-A5CE-5DB6370C9261}" type="parTrans" cxnId="{15D8CEA3-C430-4EFB-BE6B-ECB181B30BAC}">
      <dgm:prSet/>
      <dgm:spPr/>
      <dgm:t>
        <a:bodyPr/>
        <a:lstStyle/>
        <a:p>
          <a:endParaRPr lang="en-IN"/>
        </a:p>
      </dgm:t>
    </dgm:pt>
    <dgm:pt modelId="{52866522-CB94-4D78-B677-2E886AA8FF51}" type="sibTrans" cxnId="{15D8CEA3-C430-4EFB-BE6B-ECB181B30BAC}">
      <dgm:prSet/>
      <dgm:spPr/>
      <dgm:t>
        <a:bodyPr/>
        <a:lstStyle/>
        <a:p>
          <a:endParaRPr lang="en-IN"/>
        </a:p>
      </dgm:t>
    </dgm:pt>
    <dgm:pt modelId="{F3242F40-3989-4C69-9DA3-8FAD57177C7C}">
      <dgm:prSet/>
      <dgm:spPr/>
      <dgm:t>
        <a:bodyPr/>
        <a:lstStyle/>
        <a:p>
          <a:pPr>
            <a:buSzPts val="1000"/>
            <a:buFont typeface="Symbol" panose="05050102010706020507" pitchFamily="18" charset="2"/>
            <a:buChar char=""/>
          </a:pPr>
          <a:r>
            <a:rPr lang="en-IN"/>
            <a:t>Google Sheets</a:t>
          </a:r>
        </a:p>
      </dgm:t>
    </dgm:pt>
    <dgm:pt modelId="{052370B9-33EB-4E3A-845A-4D77833AD80D}" type="parTrans" cxnId="{0648905A-66D0-4076-B45A-EF1DF66E29FA}">
      <dgm:prSet/>
      <dgm:spPr/>
      <dgm:t>
        <a:bodyPr/>
        <a:lstStyle/>
        <a:p>
          <a:endParaRPr lang="en-IN"/>
        </a:p>
      </dgm:t>
    </dgm:pt>
    <dgm:pt modelId="{AFDAD24C-5FA1-4649-87C9-EF1B19B29A05}" type="sibTrans" cxnId="{0648905A-66D0-4076-B45A-EF1DF66E29FA}">
      <dgm:prSet/>
      <dgm:spPr/>
      <dgm:t>
        <a:bodyPr/>
        <a:lstStyle/>
        <a:p>
          <a:endParaRPr lang="en-IN"/>
        </a:p>
      </dgm:t>
    </dgm:pt>
    <dgm:pt modelId="{72282E1C-1982-4BC7-B34D-184A0D143CCE}" type="pres">
      <dgm:prSet presAssocID="{53A6ED61-7FAC-4398-A845-1B79CBD74950}" presName="Name0" presStyleCnt="0">
        <dgm:presLayoutVars>
          <dgm:dir/>
          <dgm:resizeHandles val="exact"/>
        </dgm:presLayoutVars>
      </dgm:prSet>
      <dgm:spPr/>
    </dgm:pt>
    <dgm:pt modelId="{30616629-E246-43D0-9CE8-38D11DCEB489}" type="pres">
      <dgm:prSet presAssocID="{94651891-6125-4ACB-A037-16007E994EAD}" presName="node" presStyleLbl="node1" presStyleIdx="0" presStyleCnt="2">
        <dgm:presLayoutVars>
          <dgm:bulletEnabled val="1"/>
        </dgm:presLayoutVars>
      </dgm:prSet>
      <dgm:spPr/>
    </dgm:pt>
    <dgm:pt modelId="{6D1D9481-657F-4304-B7DC-A3D7732B1ED5}" type="pres">
      <dgm:prSet presAssocID="{2DA40E59-9CB8-4E97-BCC2-9A35C74E440A}" presName="sibTrans" presStyleLbl="sibTrans2D1" presStyleIdx="0" presStyleCnt="1"/>
      <dgm:spPr/>
    </dgm:pt>
    <dgm:pt modelId="{4634EB68-A076-45B6-9456-82BBF27CACA8}" type="pres">
      <dgm:prSet presAssocID="{2DA40E59-9CB8-4E97-BCC2-9A35C74E440A}" presName="connectorText" presStyleLbl="sibTrans2D1" presStyleIdx="0" presStyleCnt="1"/>
      <dgm:spPr/>
    </dgm:pt>
    <dgm:pt modelId="{81C17C0C-5CC7-4D69-9755-68572A0F92D7}" type="pres">
      <dgm:prSet presAssocID="{024AFAA2-CBA3-4CAA-A198-546B99CB84F2}" presName="node" presStyleLbl="node1" presStyleIdx="1" presStyleCnt="2" custScaleX="123434">
        <dgm:presLayoutVars>
          <dgm:bulletEnabled val="1"/>
        </dgm:presLayoutVars>
      </dgm:prSet>
      <dgm:spPr/>
    </dgm:pt>
  </dgm:ptLst>
  <dgm:cxnLst>
    <dgm:cxn modelId="{D2E96225-2D0A-4F8C-B2E9-6EF9B913B20A}" srcId="{53A6ED61-7FAC-4398-A845-1B79CBD74950}" destId="{024AFAA2-CBA3-4CAA-A198-546B99CB84F2}" srcOrd="1" destOrd="0" parTransId="{E6996AF3-94F7-4129-B4DC-391E844FB58F}" sibTransId="{334FDD8C-697A-4C3A-B2D9-4D482F9A710A}"/>
    <dgm:cxn modelId="{433C6037-11AC-4C7E-93E2-DE2756E2A3D5}" type="presOf" srcId="{024AFAA2-CBA3-4CAA-A198-546B99CB84F2}" destId="{81C17C0C-5CC7-4D69-9755-68572A0F92D7}" srcOrd="0" destOrd="0" presId="urn:microsoft.com/office/officeart/2005/8/layout/process1"/>
    <dgm:cxn modelId="{CE37733F-003B-4631-A2AD-78527F11C707}" srcId="{53A6ED61-7FAC-4398-A845-1B79CBD74950}" destId="{94651891-6125-4ACB-A037-16007E994EAD}" srcOrd="0" destOrd="0" parTransId="{CC4D36D6-619A-478D-966D-6C83DE21D63E}" sibTransId="{2DA40E59-9CB8-4E97-BCC2-9A35C74E440A}"/>
    <dgm:cxn modelId="{FD79B55F-BB68-4723-A78E-823AC8467060}" type="presOf" srcId="{F3242F40-3989-4C69-9DA3-8FAD57177C7C}" destId="{81C17C0C-5CC7-4D69-9755-68572A0F92D7}" srcOrd="0" destOrd="1" presId="urn:microsoft.com/office/officeart/2005/8/layout/process1"/>
    <dgm:cxn modelId="{F750BE41-8B96-4A4B-ADC2-C539F8A2DC05}" type="presOf" srcId="{9CDBD03D-6DA6-4F4C-8BEE-F7DA833EA6B8}" destId="{30616629-E246-43D0-9CE8-38D11DCEB489}" srcOrd="0" destOrd="1" presId="urn:microsoft.com/office/officeart/2005/8/layout/process1"/>
    <dgm:cxn modelId="{32F7E449-28CF-4ED4-A19F-E6504E135220}" type="presOf" srcId="{2DA40E59-9CB8-4E97-BCC2-9A35C74E440A}" destId="{6D1D9481-657F-4304-B7DC-A3D7732B1ED5}" srcOrd="0" destOrd="0" presId="urn:microsoft.com/office/officeart/2005/8/layout/process1"/>
    <dgm:cxn modelId="{CCB6136B-387D-482F-989E-2823F96481A0}" type="presOf" srcId="{53A6ED61-7FAC-4398-A845-1B79CBD74950}" destId="{72282E1C-1982-4BC7-B34D-184A0D143CCE}" srcOrd="0" destOrd="0" presId="urn:microsoft.com/office/officeart/2005/8/layout/process1"/>
    <dgm:cxn modelId="{112E9472-2E1A-46A8-B885-79DC5F132E35}" type="presOf" srcId="{2DA40E59-9CB8-4E97-BCC2-9A35C74E440A}" destId="{4634EB68-A076-45B6-9456-82BBF27CACA8}" srcOrd="1" destOrd="0" presId="urn:microsoft.com/office/officeart/2005/8/layout/process1"/>
    <dgm:cxn modelId="{0648905A-66D0-4076-B45A-EF1DF66E29FA}" srcId="{024AFAA2-CBA3-4CAA-A198-546B99CB84F2}" destId="{F3242F40-3989-4C69-9DA3-8FAD57177C7C}" srcOrd="0" destOrd="0" parTransId="{052370B9-33EB-4E3A-845A-4D77833AD80D}" sibTransId="{AFDAD24C-5FA1-4649-87C9-EF1B19B29A05}"/>
    <dgm:cxn modelId="{FF100A8A-9032-4B51-9C16-879A4A3E838D}" type="presOf" srcId="{94651891-6125-4ACB-A037-16007E994EAD}" destId="{30616629-E246-43D0-9CE8-38D11DCEB489}" srcOrd="0" destOrd="0" presId="urn:microsoft.com/office/officeart/2005/8/layout/process1"/>
    <dgm:cxn modelId="{15D8CEA3-C430-4EFB-BE6B-ECB181B30BAC}" srcId="{94651891-6125-4ACB-A037-16007E994EAD}" destId="{9CDBD03D-6DA6-4F4C-8BEE-F7DA833EA6B8}" srcOrd="0" destOrd="0" parTransId="{662FF278-4421-4981-A5CE-5DB6370C9261}" sibTransId="{52866522-CB94-4D78-B677-2E886AA8FF51}"/>
    <dgm:cxn modelId="{5678F57C-EB9B-4B26-A6B8-E57B6C624E85}" type="presParOf" srcId="{72282E1C-1982-4BC7-B34D-184A0D143CCE}" destId="{30616629-E246-43D0-9CE8-38D11DCEB489}" srcOrd="0" destOrd="0" presId="urn:microsoft.com/office/officeart/2005/8/layout/process1"/>
    <dgm:cxn modelId="{E99E447D-3EEF-40F0-857F-63319C36B841}" type="presParOf" srcId="{72282E1C-1982-4BC7-B34D-184A0D143CCE}" destId="{6D1D9481-657F-4304-B7DC-A3D7732B1ED5}" srcOrd="1" destOrd="0" presId="urn:microsoft.com/office/officeart/2005/8/layout/process1"/>
    <dgm:cxn modelId="{B0254024-AFFA-4126-8F4F-7536311838E8}" type="presParOf" srcId="{6D1D9481-657F-4304-B7DC-A3D7732B1ED5}" destId="{4634EB68-A076-45B6-9456-82BBF27CACA8}" srcOrd="0" destOrd="0" presId="urn:microsoft.com/office/officeart/2005/8/layout/process1"/>
    <dgm:cxn modelId="{8C33E8AF-449B-48B3-AA45-690502533A7E}" type="presParOf" srcId="{72282E1C-1982-4BC7-B34D-184A0D143CCE}" destId="{81C17C0C-5CC7-4D69-9755-68572A0F92D7}" srcOrd="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38584D-BB7F-401C-8856-3C2F484E0309}">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96432-51BE-4223-9308-41E63A3EAF69}">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9C7A-EB16-4EE1-B899-9AED367B1ED1}">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C6FCB-9A14-4555-AA65-24D95BFCB83F}">
      <dsp:nvSpPr>
        <dsp:cNvPr id="0" name=""/>
        <dsp:cNvSpPr/>
      </dsp:nvSpPr>
      <dsp:spPr>
        <a:xfrm>
          <a:off x="1649387" y="629782"/>
          <a:ext cx="2187624"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b="1" kern="1200"/>
            <a:t>User Interface (UI)</a:t>
          </a:r>
          <a:endParaRPr lang="en-IN" sz="2000" kern="1200"/>
        </a:p>
      </dsp:txBody>
      <dsp:txXfrm>
        <a:off x="1649387" y="629782"/>
        <a:ext cx="2187624" cy="801997"/>
      </dsp:txXfrm>
    </dsp:sp>
    <dsp:sp modelId="{33837EA1-1D57-45AF-89BA-7BD183AC9DBD}">
      <dsp:nvSpPr>
        <dsp:cNvPr id="0" name=""/>
        <dsp:cNvSpPr/>
      </dsp:nvSpPr>
      <dsp:spPr>
        <a:xfrm>
          <a:off x="368" y="1768619"/>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SzPts val="1000"/>
            <a:buFont typeface="Symbol" panose="05050102010706020507" pitchFamily="18" charset="2"/>
            <a:buNone/>
          </a:pPr>
          <a:r>
            <a:rPr lang="en-IN" sz="2000" kern="1200"/>
            <a:t>Home Page</a:t>
          </a:r>
        </a:p>
      </dsp:txBody>
      <dsp:txXfrm>
        <a:off x="368" y="1768619"/>
        <a:ext cx="1603995" cy="801997"/>
      </dsp:txXfrm>
    </dsp:sp>
    <dsp:sp modelId="{6EF05DEC-3742-4585-9E84-E60EF9B883F6}">
      <dsp:nvSpPr>
        <dsp:cNvPr id="0" name=""/>
        <dsp:cNvSpPr/>
      </dsp:nvSpPr>
      <dsp:spPr>
        <a:xfrm>
          <a:off x="1941202" y="1768619"/>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SzPts val="1000"/>
            <a:buFont typeface="Symbol" panose="05050102010706020507" pitchFamily="18" charset="2"/>
            <a:buNone/>
          </a:pPr>
          <a:r>
            <a:rPr lang="en-IN" sz="2000" kern="1200"/>
            <a:t>Questionnaire Page</a:t>
          </a:r>
        </a:p>
      </dsp:txBody>
      <dsp:txXfrm>
        <a:off x="1941202" y="1768619"/>
        <a:ext cx="1603995" cy="801997"/>
      </dsp:txXfrm>
    </dsp:sp>
    <dsp:sp modelId="{E57513F5-4E46-4010-84CE-15947317F7B3}">
      <dsp:nvSpPr>
        <dsp:cNvPr id="0" name=""/>
        <dsp:cNvSpPr/>
      </dsp:nvSpPr>
      <dsp:spPr>
        <a:xfrm>
          <a:off x="3882036" y="1768619"/>
          <a:ext cx="1603995" cy="801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SzPts val="1000"/>
            <a:buFont typeface="Symbol" panose="05050102010706020507" pitchFamily="18" charset="2"/>
            <a:buNone/>
          </a:pPr>
          <a:r>
            <a:rPr lang="en-IN" sz="2000" kern="1200"/>
            <a:t>Results Page</a:t>
          </a:r>
        </a:p>
      </dsp:txBody>
      <dsp:txXfrm>
        <a:off x="3882036" y="1768619"/>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16629-E246-43D0-9CE8-38D11DCEB489}">
      <dsp:nvSpPr>
        <dsp:cNvPr id="0" name=""/>
        <dsp:cNvSpPr/>
      </dsp:nvSpPr>
      <dsp:spPr>
        <a:xfrm>
          <a:off x="1497" y="975746"/>
          <a:ext cx="2081510" cy="124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t" anchorCtr="0">
          <a:noAutofit/>
        </a:bodyPr>
        <a:lstStyle/>
        <a:p>
          <a:pPr marL="0" lvl="0" indent="0" algn="l" defTabSz="977900">
            <a:lnSpc>
              <a:spcPct val="90000"/>
            </a:lnSpc>
            <a:spcBef>
              <a:spcPct val="0"/>
            </a:spcBef>
            <a:spcAft>
              <a:spcPct val="35000"/>
            </a:spcAft>
            <a:buNone/>
          </a:pPr>
          <a:r>
            <a:rPr lang="en-IN" sz="2200" b="1" kern="1200"/>
            <a:t>Data Collection</a:t>
          </a:r>
          <a:endParaRPr lang="en-IN" sz="2200" kern="1200"/>
        </a:p>
        <a:p>
          <a:pPr marL="171450" lvl="1" indent="-171450" algn="l" defTabSz="755650">
            <a:lnSpc>
              <a:spcPct val="90000"/>
            </a:lnSpc>
            <a:spcBef>
              <a:spcPct val="0"/>
            </a:spcBef>
            <a:spcAft>
              <a:spcPct val="15000"/>
            </a:spcAft>
            <a:buSzPts val="1000"/>
            <a:buFont typeface="Symbol" panose="05050102010706020507" pitchFamily="18" charset="2"/>
            <a:buChar char=""/>
          </a:pPr>
          <a:r>
            <a:rPr lang="en-IN" sz="1700" kern="1200"/>
            <a:t>Google Forms</a:t>
          </a:r>
        </a:p>
      </dsp:txBody>
      <dsp:txXfrm>
        <a:off x="38076" y="1012325"/>
        <a:ext cx="2008352" cy="1175748"/>
      </dsp:txXfrm>
    </dsp:sp>
    <dsp:sp modelId="{6D1D9481-657F-4304-B7DC-A3D7732B1ED5}">
      <dsp:nvSpPr>
        <dsp:cNvPr id="0" name=""/>
        <dsp:cNvSpPr/>
      </dsp:nvSpPr>
      <dsp:spPr>
        <a:xfrm>
          <a:off x="2291158" y="1342092"/>
          <a:ext cx="441280" cy="516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IN" sz="1800" kern="1200"/>
        </a:p>
      </dsp:txBody>
      <dsp:txXfrm>
        <a:off x="2291158" y="1445335"/>
        <a:ext cx="308896" cy="309728"/>
      </dsp:txXfrm>
    </dsp:sp>
    <dsp:sp modelId="{81C17C0C-5CC7-4D69-9755-68572A0F92D7}">
      <dsp:nvSpPr>
        <dsp:cNvPr id="0" name=""/>
        <dsp:cNvSpPr/>
      </dsp:nvSpPr>
      <dsp:spPr>
        <a:xfrm>
          <a:off x="2915611" y="975746"/>
          <a:ext cx="2569291" cy="124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t" anchorCtr="0">
          <a:noAutofit/>
        </a:bodyPr>
        <a:lstStyle/>
        <a:p>
          <a:pPr marL="0" lvl="0" indent="0" algn="l" defTabSz="977900">
            <a:lnSpc>
              <a:spcPct val="90000"/>
            </a:lnSpc>
            <a:spcBef>
              <a:spcPct val="0"/>
            </a:spcBef>
            <a:spcAft>
              <a:spcPct val="35000"/>
            </a:spcAft>
            <a:buNone/>
          </a:pPr>
          <a:r>
            <a:rPr lang="en-IN" sz="2200" b="1" kern="1200"/>
            <a:t>Data Processing</a:t>
          </a:r>
          <a:endParaRPr lang="en-IN" sz="2200" kern="1200"/>
        </a:p>
        <a:p>
          <a:pPr marL="171450" lvl="1" indent="-171450" algn="l" defTabSz="755650">
            <a:lnSpc>
              <a:spcPct val="90000"/>
            </a:lnSpc>
            <a:spcBef>
              <a:spcPct val="0"/>
            </a:spcBef>
            <a:spcAft>
              <a:spcPct val="15000"/>
            </a:spcAft>
            <a:buSzPts val="1000"/>
            <a:buFont typeface="Symbol" panose="05050102010706020507" pitchFamily="18" charset="2"/>
            <a:buChar char=""/>
          </a:pPr>
          <a:r>
            <a:rPr lang="en-IN" sz="1700" kern="1200"/>
            <a:t>Google Sheets</a:t>
          </a:r>
        </a:p>
      </dsp:txBody>
      <dsp:txXfrm>
        <a:off x="2952190" y="1012325"/>
        <a:ext cx="2496133" cy="11757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 R</dc:creator>
  <cp:keywords/>
  <dc:description/>
  <cp:lastModifiedBy>Praveen M R</cp:lastModifiedBy>
  <cp:revision>2</cp:revision>
  <dcterms:created xsi:type="dcterms:W3CDTF">2024-08-22T06:13:00Z</dcterms:created>
  <dcterms:modified xsi:type="dcterms:W3CDTF">2024-09-25T06:28:00Z</dcterms:modified>
</cp:coreProperties>
</file>