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0D3F" w14:textId="77777777" w:rsidR="00FC5C0B" w:rsidRPr="00FC5C0B" w:rsidRDefault="00FC5C0B" w:rsidP="00FC5C0B">
      <w:pPr>
        <w:rPr>
          <w:b/>
          <w:bCs/>
          <w:lang w:val="en-IN"/>
        </w:rPr>
      </w:pPr>
      <w:r w:rsidRPr="00FC5C0B">
        <w:rPr>
          <w:b/>
          <w:bCs/>
          <w:lang w:val="en-IN"/>
        </w:rPr>
        <w:t>AGILUS DIAGNOSTICS</w:t>
      </w:r>
    </w:p>
    <w:p w14:paraId="3B163255" w14:textId="77777777" w:rsidR="00FC5C0B" w:rsidRPr="00FC5C0B" w:rsidRDefault="00FC5C0B" w:rsidP="00FC5C0B">
      <w:pPr>
        <w:rPr>
          <w:b/>
          <w:bCs/>
          <w:lang w:val="en-IN"/>
        </w:rPr>
      </w:pPr>
      <w:r w:rsidRPr="00FC5C0B">
        <w:rPr>
          <w:b/>
          <w:bCs/>
          <w:lang w:val="en-IN"/>
        </w:rPr>
        <w:t>Profit Sensitivity Analysis and Operating Leverage Study</w:t>
      </w:r>
    </w:p>
    <w:p w14:paraId="5D95B7E0" w14:textId="77777777" w:rsidR="00FC5C0B" w:rsidRPr="00FC5C0B" w:rsidRDefault="00FC5C0B" w:rsidP="00FC5C0B">
      <w:pPr>
        <w:rPr>
          <w:b/>
          <w:bCs/>
          <w:lang w:val="en-IN"/>
        </w:rPr>
      </w:pPr>
      <w:r w:rsidRPr="00FC5C0B">
        <w:rPr>
          <w:b/>
          <w:bCs/>
          <w:lang w:val="en-IN"/>
        </w:rPr>
        <w:t>MBA Individual Assignment</w:t>
      </w:r>
    </w:p>
    <w:p w14:paraId="53BBF3C6" w14:textId="07ED4268" w:rsidR="00FC5C0B" w:rsidRPr="00FC5C0B" w:rsidRDefault="00FC5C0B" w:rsidP="00FC5C0B">
      <w:pPr>
        <w:rPr>
          <w:lang w:val="en-IN"/>
        </w:rPr>
      </w:pPr>
      <w:r w:rsidRPr="00FC5C0B">
        <w:rPr>
          <w:b/>
          <w:bCs/>
          <w:lang w:val="en-IN"/>
        </w:rPr>
        <w:t>Student Name:</w:t>
      </w:r>
      <w:r w:rsidRPr="00FC5C0B">
        <w:rPr>
          <w:lang w:val="en-IN"/>
        </w:rPr>
        <w:t xml:space="preserve"> </w:t>
      </w:r>
      <w:r>
        <w:rPr>
          <w:lang w:val="en-IN"/>
        </w:rPr>
        <w:t>M Praveen Kumar</w:t>
      </w:r>
    </w:p>
    <w:p w14:paraId="6C83E63E" w14:textId="1065E0BF" w:rsidR="00FC5C0B" w:rsidRPr="00FC5C0B" w:rsidRDefault="00FC5C0B" w:rsidP="00FC5C0B">
      <w:pPr>
        <w:tabs>
          <w:tab w:val="left" w:pos="2136"/>
        </w:tabs>
        <w:rPr>
          <w:lang w:val="en-IN"/>
        </w:rPr>
      </w:pPr>
      <w:r w:rsidRPr="00FC5C0B">
        <w:rPr>
          <w:b/>
          <w:bCs/>
          <w:lang w:val="en-IN"/>
        </w:rPr>
        <w:t>Roll No.</w:t>
      </w:r>
      <w:r>
        <w:rPr>
          <w:b/>
          <w:bCs/>
          <w:lang w:val="en-IN"/>
        </w:rPr>
        <w:t xml:space="preserve"> P2522036</w:t>
      </w:r>
    </w:p>
    <w:p w14:paraId="1B24C745" w14:textId="72132988" w:rsidR="00FC5C0B" w:rsidRPr="00FC5C0B" w:rsidRDefault="00FC5C0B" w:rsidP="00FC5C0B">
      <w:pPr>
        <w:rPr>
          <w:lang w:val="en-IN"/>
        </w:rPr>
      </w:pPr>
      <w:r w:rsidRPr="00FC5C0B">
        <w:rPr>
          <w:b/>
          <w:bCs/>
          <w:lang w:val="en-IN"/>
        </w:rPr>
        <w:t>Course:</w:t>
      </w:r>
      <w:r w:rsidRPr="00FC5C0B">
        <w:rPr>
          <w:lang w:val="en-IN"/>
        </w:rPr>
        <w:t xml:space="preserve"> </w:t>
      </w:r>
      <w:r>
        <w:rPr>
          <w:lang w:val="en-IN"/>
        </w:rPr>
        <w:t>Managerial Accounting</w:t>
      </w:r>
    </w:p>
    <w:p w14:paraId="50796821" w14:textId="2FE7FE4A" w:rsidR="00FC5C0B" w:rsidRPr="00FC5C0B" w:rsidRDefault="00FC5C0B" w:rsidP="00FC5C0B">
      <w:pPr>
        <w:rPr>
          <w:lang w:val="en-IN"/>
        </w:rPr>
      </w:pPr>
      <w:r w:rsidRPr="00FC5C0B">
        <w:rPr>
          <w:b/>
          <w:bCs/>
          <w:lang w:val="en-IN"/>
        </w:rPr>
        <w:t>Date:</w:t>
      </w:r>
      <w:r w:rsidRPr="00FC5C0B">
        <w:rPr>
          <w:lang w:val="en-IN"/>
        </w:rPr>
        <w:t xml:space="preserve"> </w:t>
      </w:r>
      <w:r>
        <w:rPr>
          <w:lang w:val="en-IN"/>
        </w:rPr>
        <w:t>26-06-2026</w:t>
      </w:r>
    </w:p>
    <w:p w14:paraId="5608938E" w14:textId="4830BC73" w:rsidR="00C60832" w:rsidRDefault="00C60832"/>
    <w:p w14:paraId="2F6B15A4" w14:textId="77777777" w:rsidR="00FC5C0B" w:rsidRPr="00FC5C0B" w:rsidRDefault="00FC5C0B" w:rsidP="00FC5C0B">
      <w:pPr>
        <w:rPr>
          <w:b/>
          <w:bCs/>
          <w:lang w:val="en-IN"/>
        </w:rPr>
      </w:pPr>
      <w:r w:rsidRPr="00FC5C0B">
        <w:rPr>
          <w:b/>
          <w:bCs/>
          <w:lang w:val="en-IN"/>
        </w:rPr>
        <w:t>TABLE OF CONTENTS</w:t>
      </w:r>
    </w:p>
    <w:p w14:paraId="3A29F95D" w14:textId="77777777" w:rsidR="00FC5C0B" w:rsidRPr="00FC5C0B" w:rsidRDefault="00FC5C0B" w:rsidP="00FC5C0B">
      <w:pPr>
        <w:numPr>
          <w:ilvl w:val="0"/>
          <w:numId w:val="10"/>
        </w:numPr>
        <w:rPr>
          <w:lang w:val="en-IN"/>
        </w:rPr>
      </w:pPr>
      <w:r w:rsidRPr="00FC5C0B">
        <w:rPr>
          <w:lang w:val="en-IN"/>
        </w:rPr>
        <w:t xml:space="preserve">Executive Summary </w:t>
      </w:r>
    </w:p>
    <w:p w14:paraId="775034E1" w14:textId="77777777" w:rsidR="00FC5C0B" w:rsidRPr="00FC5C0B" w:rsidRDefault="00FC5C0B" w:rsidP="00FC5C0B">
      <w:pPr>
        <w:numPr>
          <w:ilvl w:val="0"/>
          <w:numId w:val="10"/>
        </w:numPr>
        <w:rPr>
          <w:lang w:val="en-IN"/>
        </w:rPr>
      </w:pPr>
      <w:r w:rsidRPr="00FC5C0B">
        <w:rPr>
          <w:lang w:val="en-IN"/>
        </w:rPr>
        <w:t xml:space="preserve">Introduction </w:t>
      </w:r>
    </w:p>
    <w:p w14:paraId="5B09A29C" w14:textId="77777777" w:rsidR="00FC5C0B" w:rsidRPr="00FC5C0B" w:rsidRDefault="00FC5C0B" w:rsidP="00FC5C0B">
      <w:pPr>
        <w:numPr>
          <w:ilvl w:val="0"/>
          <w:numId w:val="10"/>
        </w:numPr>
        <w:rPr>
          <w:lang w:val="en-IN"/>
        </w:rPr>
      </w:pPr>
      <w:r w:rsidRPr="00FC5C0B">
        <w:rPr>
          <w:lang w:val="en-IN"/>
        </w:rPr>
        <w:t xml:space="preserve">Company Overview </w:t>
      </w:r>
    </w:p>
    <w:p w14:paraId="1BB012B7" w14:textId="77777777" w:rsidR="00FC5C0B" w:rsidRPr="00FC5C0B" w:rsidRDefault="00FC5C0B" w:rsidP="00FC5C0B">
      <w:pPr>
        <w:numPr>
          <w:ilvl w:val="0"/>
          <w:numId w:val="10"/>
        </w:numPr>
        <w:rPr>
          <w:lang w:val="en-IN"/>
        </w:rPr>
      </w:pPr>
      <w:r w:rsidRPr="00FC5C0B">
        <w:rPr>
          <w:lang w:val="en-IN"/>
        </w:rPr>
        <w:t xml:space="preserve">Cost Structure Analysis </w:t>
      </w:r>
    </w:p>
    <w:p w14:paraId="4CCABA5D" w14:textId="77777777" w:rsidR="00FC5C0B" w:rsidRPr="00FC5C0B" w:rsidRDefault="00FC5C0B" w:rsidP="00FC5C0B">
      <w:pPr>
        <w:numPr>
          <w:ilvl w:val="0"/>
          <w:numId w:val="10"/>
        </w:numPr>
        <w:rPr>
          <w:lang w:val="en-IN"/>
        </w:rPr>
      </w:pPr>
      <w:r w:rsidRPr="00FC5C0B">
        <w:rPr>
          <w:lang w:val="en-IN"/>
        </w:rPr>
        <w:t xml:space="preserve">Cost Segregation (Fixed &amp; Variable) </w:t>
      </w:r>
    </w:p>
    <w:p w14:paraId="185C715B" w14:textId="77777777" w:rsidR="00FC5C0B" w:rsidRPr="00FC5C0B" w:rsidRDefault="00FC5C0B" w:rsidP="00FC5C0B">
      <w:pPr>
        <w:numPr>
          <w:ilvl w:val="0"/>
          <w:numId w:val="10"/>
        </w:numPr>
        <w:rPr>
          <w:lang w:val="en-IN"/>
        </w:rPr>
      </w:pPr>
      <w:r w:rsidRPr="00FC5C0B">
        <w:rPr>
          <w:lang w:val="en-IN"/>
        </w:rPr>
        <w:t xml:space="preserve">Base Year CVP Analysis </w:t>
      </w:r>
    </w:p>
    <w:p w14:paraId="2D75754B" w14:textId="77777777" w:rsidR="00FC5C0B" w:rsidRPr="00FC5C0B" w:rsidRDefault="00FC5C0B" w:rsidP="00FC5C0B">
      <w:pPr>
        <w:numPr>
          <w:ilvl w:val="0"/>
          <w:numId w:val="10"/>
        </w:numPr>
        <w:rPr>
          <w:lang w:val="en-IN"/>
        </w:rPr>
      </w:pPr>
      <w:r w:rsidRPr="00FC5C0B">
        <w:rPr>
          <w:lang w:val="en-IN"/>
        </w:rPr>
        <w:t xml:space="preserve">Scenario I: Sales Increase Analysis </w:t>
      </w:r>
    </w:p>
    <w:p w14:paraId="0E2191CB" w14:textId="77777777" w:rsidR="00FC5C0B" w:rsidRPr="00FC5C0B" w:rsidRDefault="00FC5C0B" w:rsidP="00FC5C0B">
      <w:pPr>
        <w:numPr>
          <w:ilvl w:val="0"/>
          <w:numId w:val="10"/>
        </w:numPr>
        <w:rPr>
          <w:lang w:val="en-IN"/>
        </w:rPr>
      </w:pPr>
      <w:r w:rsidRPr="00FC5C0B">
        <w:rPr>
          <w:lang w:val="en-IN"/>
        </w:rPr>
        <w:t xml:space="preserve">Scenario II: Variable Cost Increase Analysis </w:t>
      </w:r>
    </w:p>
    <w:p w14:paraId="38E2E087" w14:textId="77777777" w:rsidR="00FC5C0B" w:rsidRPr="00FC5C0B" w:rsidRDefault="00FC5C0B" w:rsidP="00FC5C0B">
      <w:pPr>
        <w:numPr>
          <w:ilvl w:val="0"/>
          <w:numId w:val="10"/>
        </w:numPr>
        <w:rPr>
          <w:lang w:val="en-IN"/>
        </w:rPr>
      </w:pPr>
      <w:r w:rsidRPr="00FC5C0B">
        <w:rPr>
          <w:lang w:val="en-IN"/>
        </w:rPr>
        <w:t xml:space="preserve">Scenario III: Fixed Cost Increase Analysis </w:t>
      </w:r>
    </w:p>
    <w:p w14:paraId="72CC7554" w14:textId="77777777" w:rsidR="00FC5C0B" w:rsidRPr="00FC5C0B" w:rsidRDefault="00FC5C0B" w:rsidP="00FC5C0B">
      <w:pPr>
        <w:numPr>
          <w:ilvl w:val="0"/>
          <w:numId w:val="10"/>
        </w:numPr>
        <w:rPr>
          <w:lang w:val="en-IN"/>
        </w:rPr>
      </w:pPr>
      <w:r w:rsidRPr="00FC5C0B">
        <w:rPr>
          <w:lang w:val="en-IN"/>
        </w:rPr>
        <w:t xml:space="preserve">Profit Sensitivity Analysis </w:t>
      </w:r>
    </w:p>
    <w:p w14:paraId="28BE1300" w14:textId="77777777" w:rsidR="00FC5C0B" w:rsidRPr="00FC5C0B" w:rsidRDefault="00FC5C0B" w:rsidP="00FC5C0B">
      <w:pPr>
        <w:numPr>
          <w:ilvl w:val="0"/>
          <w:numId w:val="10"/>
        </w:numPr>
        <w:rPr>
          <w:lang w:val="en-IN"/>
        </w:rPr>
      </w:pPr>
      <w:r w:rsidRPr="00FC5C0B">
        <w:rPr>
          <w:lang w:val="en-IN"/>
        </w:rPr>
        <w:t xml:space="preserve">Degree of Operating Leverage </w:t>
      </w:r>
    </w:p>
    <w:p w14:paraId="1EEBA7AA" w14:textId="77777777" w:rsidR="00FC5C0B" w:rsidRPr="00FC5C0B" w:rsidRDefault="00FC5C0B" w:rsidP="00FC5C0B">
      <w:pPr>
        <w:numPr>
          <w:ilvl w:val="0"/>
          <w:numId w:val="10"/>
        </w:numPr>
        <w:rPr>
          <w:lang w:val="en-IN"/>
        </w:rPr>
      </w:pPr>
      <w:r w:rsidRPr="00FC5C0B">
        <w:rPr>
          <w:lang w:val="en-IN"/>
        </w:rPr>
        <w:t xml:space="preserve">Break-Even Analysis </w:t>
      </w:r>
    </w:p>
    <w:p w14:paraId="518BF53B" w14:textId="77777777" w:rsidR="00FC5C0B" w:rsidRPr="00FC5C0B" w:rsidRDefault="00FC5C0B" w:rsidP="00FC5C0B">
      <w:pPr>
        <w:numPr>
          <w:ilvl w:val="0"/>
          <w:numId w:val="10"/>
        </w:numPr>
        <w:rPr>
          <w:lang w:val="en-IN"/>
        </w:rPr>
      </w:pPr>
      <w:r w:rsidRPr="00FC5C0B">
        <w:rPr>
          <w:lang w:val="en-IN"/>
        </w:rPr>
        <w:t xml:space="preserve">Strategic Recommendations </w:t>
      </w:r>
    </w:p>
    <w:p w14:paraId="014BB56C" w14:textId="77777777" w:rsidR="00FC5C0B" w:rsidRPr="00FC5C0B" w:rsidRDefault="00FC5C0B" w:rsidP="00FC5C0B">
      <w:pPr>
        <w:numPr>
          <w:ilvl w:val="0"/>
          <w:numId w:val="10"/>
        </w:numPr>
        <w:rPr>
          <w:lang w:val="en-IN"/>
        </w:rPr>
      </w:pPr>
      <w:r w:rsidRPr="00FC5C0B">
        <w:rPr>
          <w:lang w:val="en-IN"/>
        </w:rPr>
        <w:t xml:space="preserve">Operating Leverage Optimization </w:t>
      </w:r>
    </w:p>
    <w:p w14:paraId="507BB3AB" w14:textId="77777777" w:rsidR="00FC5C0B" w:rsidRPr="00FC5C0B" w:rsidRDefault="00FC5C0B" w:rsidP="00FC5C0B">
      <w:pPr>
        <w:numPr>
          <w:ilvl w:val="0"/>
          <w:numId w:val="10"/>
        </w:numPr>
        <w:rPr>
          <w:lang w:val="en-IN"/>
        </w:rPr>
      </w:pPr>
      <w:r w:rsidRPr="00FC5C0B">
        <w:rPr>
          <w:lang w:val="en-IN"/>
        </w:rPr>
        <w:t xml:space="preserve">Conclusion </w:t>
      </w:r>
    </w:p>
    <w:p w14:paraId="34A8933F" w14:textId="77777777" w:rsidR="00FC5C0B" w:rsidRPr="00FC5C0B" w:rsidRDefault="00FC5C0B" w:rsidP="00FC5C0B">
      <w:pPr>
        <w:numPr>
          <w:ilvl w:val="0"/>
          <w:numId w:val="10"/>
        </w:numPr>
        <w:rPr>
          <w:lang w:val="en-IN"/>
        </w:rPr>
      </w:pPr>
      <w:r w:rsidRPr="00FC5C0B">
        <w:rPr>
          <w:lang w:val="en-IN"/>
        </w:rPr>
        <w:t>References</w:t>
      </w:r>
    </w:p>
    <w:p w14:paraId="1CDDA23F" w14:textId="77777777" w:rsidR="00FC5C0B" w:rsidRDefault="00FC5C0B" w:rsidP="00FC5C0B">
      <w:pPr>
        <w:pStyle w:val="Heading1"/>
        <w:rPr>
          <w:sz w:val="48"/>
        </w:rPr>
      </w:pPr>
      <w:r>
        <w:lastRenderedPageBreak/>
        <w:t>1. EXECUTIVE SUMMARY</w:t>
      </w:r>
    </w:p>
    <w:p w14:paraId="7DA5FA50" w14:textId="77777777" w:rsidR="00FC5C0B" w:rsidRDefault="00FC5C0B" w:rsidP="00FC5C0B">
      <w:pPr>
        <w:pStyle w:val="NormalWeb"/>
      </w:pPr>
      <w:r>
        <w:t>Agilus Diagnostics, formerly known as SRL Diagnostics, has transformed itself into one of India's largest and most technologically advanced diagnostic networks. Through investments in artificial intelligence, genomics, digital health solutions, and automation, the organization has strengthened its competitive position within the healthcare industry.</w:t>
      </w:r>
    </w:p>
    <w:p w14:paraId="6380CE70" w14:textId="77777777" w:rsidR="00FC5C0B" w:rsidRDefault="00FC5C0B" w:rsidP="00FC5C0B">
      <w:pPr>
        <w:pStyle w:val="NormalWeb"/>
      </w:pPr>
      <w:r>
        <w:t>This report performs a Cost-Volume-Profit (CVP) analysis to understand how changes in sales, variable costs, and fixed costs affect the company's profitability. Three scenarios have been evaluated using standard managerial accounting assumptions. The findings suggest that increasing revenue provides the strongest profit multiplier due to the company's significant operating leverage, whereas increases in variable costs create the greatest downside risk.</w:t>
      </w:r>
    </w:p>
    <w:p w14:paraId="5F7C96CC" w14:textId="77777777" w:rsidR="00FC5C0B" w:rsidRDefault="00FC5C0B" w:rsidP="00FC5C0B">
      <w:pPr>
        <w:pStyle w:val="NormalWeb"/>
      </w:pPr>
      <w:r>
        <w:t>The report concludes with recommendations for maximizing operating leverage through better utilization of existing infrastructure, digital expansion, procurement optimization, and specialized diagnostics.</w:t>
      </w:r>
    </w:p>
    <w:p w14:paraId="2DBDC4C9" w14:textId="77777777" w:rsidR="00FC5C0B" w:rsidRPr="00FC5C0B" w:rsidRDefault="00FC5C0B" w:rsidP="00FC5C0B">
      <w:pPr>
        <w:pStyle w:val="Heading1"/>
      </w:pPr>
      <w:r w:rsidRPr="00FC5C0B">
        <w:t>2. INTRODUCTION</w:t>
      </w:r>
    </w:p>
    <w:p w14:paraId="64330E83" w14:textId="77777777" w:rsidR="00FC5C0B" w:rsidRPr="00FC5C0B" w:rsidRDefault="00FC5C0B" w:rsidP="00FC5C0B">
      <w:pPr>
        <w:rPr>
          <w:lang w:val="en-IN"/>
        </w:rPr>
      </w:pPr>
      <w:r w:rsidRPr="00FC5C0B">
        <w:rPr>
          <w:lang w:val="en-IN"/>
        </w:rPr>
        <w:t>The Indian diagnostics industry has experienced substantial growth due to increasing healthcare awareness, preventive healthcare initiatives, rising disposable income, and technological advancements. Organizations operating within this sector are increasingly adopting digital transformation strategies to improve customer experience and operational efficiency.</w:t>
      </w:r>
    </w:p>
    <w:p w14:paraId="15C099F9" w14:textId="77777777" w:rsidR="00FC5C0B" w:rsidRPr="00FC5C0B" w:rsidRDefault="00FC5C0B" w:rsidP="00FC5C0B">
      <w:pPr>
        <w:rPr>
          <w:lang w:val="en-IN"/>
        </w:rPr>
      </w:pPr>
      <w:r w:rsidRPr="00FC5C0B">
        <w:rPr>
          <w:lang w:val="en-IN"/>
        </w:rPr>
        <w:t>Agilus Diagnostics represents an example of successful organizational transformation. Formerly operating as SRL Diagnostics, the company rebranded itself in 2023 to reflect agility, innovation, and customer-centricity. The organization currently operates more than 400 laboratories across India and conducts over one lakh tests daily.</w:t>
      </w:r>
    </w:p>
    <w:p w14:paraId="18DFABE4" w14:textId="77777777" w:rsidR="00FC5C0B" w:rsidRPr="00FC5C0B" w:rsidRDefault="00FC5C0B" w:rsidP="00FC5C0B">
      <w:pPr>
        <w:rPr>
          <w:lang w:val="en-IN"/>
        </w:rPr>
      </w:pPr>
      <w:r w:rsidRPr="00FC5C0B">
        <w:rPr>
          <w:lang w:val="en-IN"/>
        </w:rPr>
        <w:t xml:space="preserve">The objective of this report is to </w:t>
      </w:r>
      <w:proofErr w:type="spellStart"/>
      <w:r w:rsidRPr="00FC5C0B">
        <w:rPr>
          <w:lang w:val="en-IN"/>
        </w:rPr>
        <w:t>analyze</w:t>
      </w:r>
      <w:proofErr w:type="spellEnd"/>
      <w:r w:rsidRPr="00FC5C0B">
        <w:rPr>
          <w:lang w:val="en-IN"/>
        </w:rPr>
        <w:t xml:space="preserve"> the company's cost structure and evaluate the impact of various business scenarios on profitability using managerial accounting techniques.</w:t>
      </w:r>
    </w:p>
    <w:p w14:paraId="417B942D" w14:textId="77777777" w:rsidR="00FC5C0B" w:rsidRPr="00FC5C0B" w:rsidRDefault="00FC5C0B" w:rsidP="00FC5C0B">
      <w:pPr>
        <w:rPr>
          <w:b/>
          <w:bCs/>
          <w:lang w:val="en-IN"/>
        </w:rPr>
      </w:pPr>
      <w:r w:rsidRPr="00FC5C0B">
        <w:rPr>
          <w:b/>
          <w:bCs/>
          <w:lang w:val="en-IN"/>
        </w:rPr>
        <w:t>3. COMPANY OVERVIEW</w:t>
      </w:r>
    </w:p>
    <w:p w14:paraId="3CF0646E" w14:textId="77777777" w:rsidR="00FC5C0B" w:rsidRPr="00FC5C0B" w:rsidRDefault="00FC5C0B" w:rsidP="00FC5C0B">
      <w:pPr>
        <w:rPr>
          <w:lang w:val="en-IN"/>
        </w:rPr>
      </w:pPr>
      <w:r w:rsidRPr="00FC5C0B">
        <w:rPr>
          <w:lang w:val="en-IN"/>
        </w:rPr>
        <w:t>Agilus Diagnostics functions as a subsidiary of Fortis Healthcare and possesses one of India's largest diagnostic networks.</w:t>
      </w:r>
    </w:p>
    <w:p w14:paraId="6D49A0E2" w14:textId="77777777" w:rsidR="00FC5C0B" w:rsidRPr="00FC5C0B" w:rsidRDefault="00FC5C0B" w:rsidP="00FC5C0B">
      <w:pPr>
        <w:rPr>
          <w:lang w:val="en-IN"/>
        </w:rPr>
      </w:pPr>
      <w:r w:rsidRPr="00FC5C0B">
        <w:rPr>
          <w:lang w:val="en-IN"/>
        </w:rPr>
        <w:t>The company has adopted several technological innovations, including:</w:t>
      </w:r>
    </w:p>
    <w:p w14:paraId="3CADDE89" w14:textId="77777777" w:rsidR="00FC5C0B" w:rsidRPr="00FC5C0B" w:rsidRDefault="00FC5C0B" w:rsidP="00FC5C0B">
      <w:pPr>
        <w:numPr>
          <w:ilvl w:val="0"/>
          <w:numId w:val="11"/>
        </w:numPr>
        <w:rPr>
          <w:lang w:val="en-IN"/>
        </w:rPr>
      </w:pPr>
      <w:r w:rsidRPr="00FC5C0B">
        <w:rPr>
          <w:lang w:val="en-IN"/>
        </w:rPr>
        <w:t xml:space="preserve">Artificial Intelligence in Histopathology </w:t>
      </w:r>
    </w:p>
    <w:p w14:paraId="753EFEEA" w14:textId="77777777" w:rsidR="00FC5C0B" w:rsidRPr="00FC5C0B" w:rsidRDefault="00FC5C0B" w:rsidP="00FC5C0B">
      <w:pPr>
        <w:numPr>
          <w:ilvl w:val="0"/>
          <w:numId w:val="11"/>
        </w:numPr>
        <w:rPr>
          <w:lang w:val="en-IN"/>
        </w:rPr>
      </w:pPr>
      <w:r w:rsidRPr="00FC5C0B">
        <w:rPr>
          <w:lang w:val="en-IN"/>
        </w:rPr>
        <w:t xml:space="preserve">Genomic Testing </w:t>
      </w:r>
    </w:p>
    <w:p w14:paraId="0CC64C59" w14:textId="77777777" w:rsidR="00FC5C0B" w:rsidRPr="00FC5C0B" w:rsidRDefault="00FC5C0B" w:rsidP="00FC5C0B">
      <w:pPr>
        <w:numPr>
          <w:ilvl w:val="0"/>
          <w:numId w:val="11"/>
        </w:numPr>
        <w:rPr>
          <w:lang w:val="en-IN"/>
        </w:rPr>
      </w:pPr>
      <w:r w:rsidRPr="00FC5C0B">
        <w:rPr>
          <w:lang w:val="en-IN"/>
        </w:rPr>
        <w:lastRenderedPageBreak/>
        <w:t xml:space="preserve">Molecular Diagnostics </w:t>
      </w:r>
    </w:p>
    <w:p w14:paraId="2E6BB731" w14:textId="77777777" w:rsidR="00FC5C0B" w:rsidRPr="00FC5C0B" w:rsidRDefault="00FC5C0B" w:rsidP="00FC5C0B">
      <w:pPr>
        <w:numPr>
          <w:ilvl w:val="0"/>
          <w:numId w:val="11"/>
        </w:numPr>
        <w:rPr>
          <w:lang w:val="en-IN"/>
        </w:rPr>
      </w:pPr>
      <w:r w:rsidRPr="00FC5C0B">
        <w:rPr>
          <w:lang w:val="en-IN"/>
        </w:rPr>
        <w:t xml:space="preserve">WhatsApp-based Customer Engagement </w:t>
      </w:r>
    </w:p>
    <w:p w14:paraId="755FA9DD" w14:textId="77777777" w:rsidR="00FC5C0B" w:rsidRPr="00FC5C0B" w:rsidRDefault="00FC5C0B" w:rsidP="00FC5C0B">
      <w:pPr>
        <w:numPr>
          <w:ilvl w:val="0"/>
          <w:numId w:val="11"/>
        </w:numPr>
        <w:rPr>
          <w:lang w:val="en-IN"/>
        </w:rPr>
      </w:pPr>
      <w:r w:rsidRPr="00FC5C0B">
        <w:rPr>
          <w:lang w:val="en-IN"/>
        </w:rPr>
        <w:t xml:space="preserve">CLIMS (Central Laboratory Information Management System) </w:t>
      </w:r>
    </w:p>
    <w:p w14:paraId="72048608" w14:textId="77777777" w:rsidR="00FC5C0B" w:rsidRPr="00FC5C0B" w:rsidRDefault="00FC5C0B" w:rsidP="00FC5C0B">
      <w:pPr>
        <w:numPr>
          <w:ilvl w:val="0"/>
          <w:numId w:val="11"/>
        </w:numPr>
        <w:rPr>
          <w:lang w:val="en-IN"/>
        </w:rPr>
      </w:pPr>
      <w:r w:rsidRPr="00FC5C0B">
        <w:rPr>
          <w:lang w:val="en-IN"/>
        </w:rPr>
        <w:t xml:space="preserve">GPS-enabled Logistics Tracking </w:t>
      </w:r>
    </w:p>
    <w:p w14:paraId="3296DFC3" w14:textId="77777777" w:rsidR="00FC5C0B" w:rsidRPr="00FC5C0B" w:rsidRDefault="00FC5C0B" w:rsidP="00FC5C0B">
      <w:pPr>
        <w:numPr>
          <w:ilvl w:val="0"/>
          <w:numId w:val="11"/>
        </w:numPr>
        <w:rPr>
          <w:lang w:val="en-IN"/>
        </w:rPr>
      </w:pPr>
      <w:r w:rsidRPr="00FC5C0B">
        <w:rPr>
          <w:lang w:val="en-IN"/>
        </w:rPr>
        <w:t xml:space="preserve">Digital Home Collection Services </w:t>
      </w:r>
    </w:p>
    <w:p w14:paraId="6113033F" w14:textId="77777777" w:rsidR="00FC5C0B" w:rsidRPr="00FC5C0B" w:rsidRDefault="00FC5C0B" w:rsidP="00FC5C0B">
      <w:pPr>
        <w:rPr>
          <w:lang w:val="en-IN"/>
        </w:rPr>
      </w:pPr>
      <w:r w:rsidRPr="00FC5C0B">
        <w:rPr>
          <w:lang w:val="en-IN"/>
        </w:rPr>
        <w:t>These innovations have strengthened operational efficiency and customer satisfaction while supporting long-term growth.</w:t>
      </w:r>
    </w:p>
    <w:p w14:paraId="5E0EB97B" w14:textId="77777777" w:rsidR="00FC5C0B" w:rsidRPr="00FC5C0B" w:rsidRDefault="00FC5C0B" w:rsidP="00FC5C0B">
      <w:pPr>
        <w:rPr>
          <w:b/>
          <w:bCs/>
          <w:lang w:val="en-IN"/>
        </w:rPr>
      </w:pPr>
      <w:r w:rsidRPr="00FC5C0B">
        <w:rPr>
          <w:b/>
          <w:bCs/>
          <w:lang w:val="en-IN"/>
        </w:rPr>
        <w:t>4. COST STRUCTURE ANALYSIS</w:t>
      </w:r>
    </w:p>
    <w:p w14:paraId="75EE8C6E" w14:textId="77777777" w:rsidR="00FC5C0B" w:rsidRPr="00FC5C0B" w:rsidRDefault="00FC5C0B" w:rsidP="00FC5C0B">
      <w:pPr>
        <w:rPr>
          <w:lang w:val="en-IN"/>
        </w:rPr>
      </w:pPr>
      <w:r w:rsidRPr="00FC5C0B">
        <w:rPr>
          <w:lang w:val="en-IN"/>
        </w:rPr>
        <w:t xml:space="preserve">Understanding cost </w:t>
      </w:r>
      <w:proofErr w:type="spellStart"/>
      <w:r w:rsidRPr="00FC5C0B">
        <w:rPr>
          <w:lang w:val="en-IN"/>
        </w:rPr>
        <w:t>behavior</w:t>
      </w:r>
      <w:proofErr w:type="spellEnd"/>
      <w:r w:rsidRPr="00FC5C0B">
        <w:rPr>
          <w:lang w:val="en-IN"/>
        </w:rPr>
        <w:t xml:space="preserve"> is essential for managerial decision-making. The organization classifies its costs into fixed, variable, and semi-variable components.</w:t>
      </w:r>
    </w:p>
    <w:p w14:paraId="5B8E559D" w14:textId="77777777" w:rsidR="00FC5C0B" w:rsidRPr="00FC5C0B" w:rsidRDefault="00FC5C0B" w:rsidP="00FC5C0B">
      <w:pPr>
        <w:rPr>
          <w:lang w:val="en-IN"/>
        </w:rPr>
      </w:pPr>
      <w:r w:rsidRPr="00FC5C0B">
        <w:rPr>
          <w:lang w:val="en-IN"/>
        </w:rPr>
        <w:t>The cost classifications provided in the case study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2568"/>
      </w:tblGrid>
      <w:tr w:rsidR="00FC5C0B" w:rsidRPr="00FC5C0B" w14:paraId="7597876A" w14:textId="77777777">
        <w:trPr>
          <w:tblHeader/>
          <w:tblCellSpacing w:w="15" w:type="dxa"/>
        </w:trPr>
        <w:tc>
          <w:tcPr>
            <w:tcW w:w="0" w:type="auto"/>
            <w:vAlign w:val="center"/>
            <w:hideMark/>
          </w:tcPr>
          <w:p w14:paraId="7E775966" w14:textId="77777777" w:rsidR="00FC5C0B" w:rsidRPr="00FC5C0B" w:rsidRDefault="00FC5C0B" w:rsidP="00FC5C0B">
            <w:pPr>
              <w:rPr>
                <w:b/>
                <w:bCs/>
                <w:lang w:val="en-IN"/>
              </w:rPr>
            </w:pPr>
            <w:r w:rsidRPr="00FC5C0B">
              <w:rPr>
                <w:b/>
                <w:bCs/>
                <w:lang w:val="en-IN"/>
              </w:rPr>
              <w:t>Cost Component</w:t>
            </w:r>
          </w:p>
        </w:tc>
        <w:tc>
          <w:tcPr>
            <w:tcW w:w="0" w:type="auto"/>
            <w:vAlign w:val="center"/>
            <w:hideMark/>
          </w:tcPr>
          <w:p w14:paraId="43AD9770" w14:textId="77777777" w:rsidR="00FC5C0B" w:rsidRPr="00FC5C0B" w:rsidRDefault="00FC5C0B" w:rsidP="00FC5C0B">
            <w:pPr>
              <w:rPr>
                <w:b/>
                <w:bCs/>
                <w:lang w:val="en-IN"/>
              </w:rPr>
            </w:pPr>
            <w:r w:rsidRPr="00FC5C0B">
              <w:rPr>
                <w:b/>
                <w:bCs/>
                <w:lang w:val="en-IN"/>
              </w:rPr>
              <w:t>Classification</w:t>
            </w:r>
          </w:p>
        </w:tc>
      </w:tr>
      <w:tr w:rsidR="00FC5C0B" w:rsidRPr="00FC5C0B" w14:paraId="79D841BD" w14:textId="77777777">
        <w:trPr>
          <w:tblCellSpacing w:w="15" w:type="dxa"/>
        </w:trPr>
        <w:tc>
          <w:tcPr>
            <w:tcW w:w="0" w:type="auto"/>
            <w:vAlign w:val="center"/>
            <w:hideMark/>
          </w:tcPr>
          <w:p w14:paraId="5132E4A5" w14:textId="77777777" w:rsidR="00FC5C0B" w:rsidRPr="00FC5C0B" w:rsidRDefault="00FC5C0B" w:rsidP="00FC5C0B">
            <w:pPr>
              <w:rPr>
                <w:lang w:val="en-IN"/>
              </w:rPr>
            </w:pPr>
            <w:r w:rsidRPr="00FC5C0B">
              <w:rPr>
                <w:lang w:val="en-IN"/>
              </w:rPr>
              <w:t>Raw Material Cost</w:t>
            </w:r>
          </w:p>
        </w:tc>
        <w:tc>
          <w:tcPr>
            <w:tcW w:w="0" w:type="auto"/>
            <w:vAlign w:val="center"/>
            <w:hideMark/>
          </w:tcPr>
          <w:p w14:paraId="287A6097" w14:textId="77777777" w:rsidR="00FC5C0B" w:rsidRPr="00FC5C0B" w:rsidRDefault="00FC5C0B" w:rsidP="00FC5C0B">
            <w:pPr>
              <w:rPr>
                <w:lang w:val="en-IN"/>
              </w:rPr>
            </w:pPr>
            <w:r w:rsidRPr="00FC5C0B">
              <w:rPr>
                <w:lang w:val="en-IN"/>
              </w:rPr>
              <w:t>100% Variable</w:t>
            </w:r>
          </w:p>
        </w:tc>
      </w:tr>
      <w:tr w:rsidR="00FC5C0B" w:rsidRPr="00FC5C0B" w14:paraId="0CB69D81" w14:textId="77777777">
        <w:trPr>
          <w:tblCellSpacing w:w="15" w:type="dxa"/>
        </w:trPr>
        <w:tc>
          <w:tcPr>
            <w:tcW w:w="0" w:type="auto"/>
            <w:vAlign w:val="center"/>
            <w:hideMark/>
          </w:tcPr>
          <w:p w14:paraId="785EFB66" w14:textId="77777777" w:rsidR="00FC5C0B" w:rsidRPr="00FC5C0B" w:rsidRDefault="00FC5C0B" w:rsidP="00FC5C0B">
            <w:pPr>
              <w:rPr>
                <w:lang w:val="en-IN"/>
              </w:rPr>
            </w:pPr>
            <w:r w:rsidRPr="00FC5C0B">
              <w:rPr>
                <w:lang w:val="en-IN"/>
              </w:rPr>
              <w:t>Sample Collection Cost</w:t>
            </w:r>
          </w:p>
        </w:tc>
        <w:tc>
          <w:tcPr>
            <w:tcW w:w="0" w:type="auto"/>
            <w:vAlign w:val="center"/>
            <w:hideMark/>
          </w:tcPr>
          <w:p w14:paraId="6EDF6F1D" w14:textId="77777777" w:rsidR="00FC5C0B" w:rsidRPr="00FC5C0B" w:rsidRDefault="00FC5C0B" w:rsidP="00FC5C0B">
            <w:pPr>
              <w:rPr>
                <w:lang w:val="en-IN"/>
              </w:rPr>
            </w:pPr>
            <w:r w:rsidRPr="00FC5C0B">
              <w:rPr>
                <w:lang w:val="en-IN"/>
              </w:rPr>
              <w:t>40% Fixed, 60% Variable</w:t>
            </w:r>
          </w:p>
        </w:tc>
      </w:tr>
      <w:tr w:rsidR="00FC5C0B" w:rsidRPr="00FC5C0B" w14:paraId="305421A8" w14:textId="77777777">
        <w:trPr>
          <w:tblCellSpacing w:w="15" w:type="dxa"/>
        </w:trPr>
        <w:tc>
          <w:tcPr>
            <w:tcW w:w="0" w:type="auto"/>
            <w:vAlign w:val="center"/>
            <w:hideMark/>
          </w:tcPr>
          <w:p w14:paraId="54C51BFA" w14:textId="77777777" w:rsidR="00FC5C0B" w:rsidRPr="00FC5C0B" w:rsidRDefault="00FC5C0B" w:rsidP="00FC5C0B">
            <w:pPr>
              <w:rPr>
                <w:lang w:val="en-IN"/>
              </w:rPr>
            </w:pPr>
            <w:r w:rsidRPr="00FC5C0B">
              <w:rPr>
                <w:lang w:val="en-IN"/>
              </w:rPr>
              <w:t>Employee Cost</w:t>
            </w:r>
          </w:p>
        </w:tc>
        <w:tc>
          <w:tcPr>
            <w:tcW w:w="0" w:type="auto"/>
            <w:vAlign w:val="center"/>
            <w:hideMark/>
          </w:tcPr>
          <w:p w14:paraId="28CF35EA" w14:textId="77777777" w:rsidR="00FC5C0B" w:rsidRPr="00FC5C0B" w:rsidRDefault="00FC5C0B" w:rsidP="00FC5C0B">
            <w:pPr>
              <w:rPr>
                <w:lang w:val="en-IN"/>
              </w:rPr>
            </w:pPr>
            <w:r w:rsidRPr="00FC5C0B">
              <w:rPr>
                <w:lang w:val="en-IN"/>
              </w:rPr>
              <w:t>70% Fixed, 30% Variable</w:t>
            </w:r>
          </w:p>
        </w:tc>
      </w:tr>
      <w:tr w:rsidR="00FC5C0B" w:rsidRPr="00FC5C0B" w14:paraId="19640344" w14:textId="77777777">
        <w:trPr>
          <w:tblCellSpacing w:w="15" w:type="dxa"/>
        </w:trPr>
        <w:tc>
          <w:tcPr>
            <w:tcW w:w="0" w:type="auto"/>
            <w:vAlign w:val="center"/>
            <w:hideMark/>
          </w:tcPr>
          <w:p w14:paraId="269C0718" w14:textId="77777777" w:rsidR="00FC5C0B" w:rsidRPr="00FC5C0B" w:rsidRDefault="00FC5C0B" w:rsidP="00FC5C0B">
            <w:pPr>
              <w:rPr>
                <w:lang w:val="en-IN"/>
              </w:rPr>
            </w:pPr>
            <w:r w:rsidRPr="00FC5C0B">
              <w:rPr>
                <w:lang w:val="en-IN"/>
              </w:rPr>
              <w:t>Operating Expenses</w:t>
            </w:r>
          </w:p>
        </w:tc>
        <w:tc>
          <w:tcPr>
            <w:tcW w:w="0" w:type="auto"/>
            <w:vAlign w:val="center"/>
            <w:hideMark/>
          </w:tcPr>
          <w:p w14:paraId="4AC8EE1F" w14:textId="77777777" w:rsidR="00FC5C0B" w:rsidRPr="00FC5C0B" w:rsidRDefault="00FC5C0B" w:rsidP="00FC5C0B">
            <w:pPr>
              <w:rPr>
                <w:lang w:val="en-IN"/>
              </w:rPr>
            </w:pPr>
            <w:r w:rsidRPr="00FC5C0B">
              <w:rPr>
                <w:lang w:val="en-IN"/>
              </w:rPr>
              <w:t>50% Fixed, 50% Variable</w:t>
            </w:r>
          </w:p>
        </w:tc>
      </w:tr>
      <w:tr w:rsidR="00FC5C0B" w:rsidRPr="00FC5C0B" w14:paraId="18628B6F" w14:textId="77777777">
        <w:trPr>
          <w:tblCellSpacing w:w="15" w:type="dxa"/>
        </w:trPr>
        <w:tc>
          <w:tcPr>
            <w:tcW w:w="0" w:type="auto"/>
            <w:vAlign w:val="center"/>
            <w:hideMark/>
          </w:tcPr>
          <w:p w14:paraId="2CDDFFAD" w14:textId="77777777" w:rsidR="00FC5C0B" w:rsidRPr="00FC5C0B" w:rsidRDefault="00FC5C0B" w:rsidP="00FC5C0B">
            <w:pPr>
              <w:rPr>
                <w:lang w:val="en-IN"/>
              </w:rPr>
            </w:pPr>
            <w:r w:rsidRPr="00FC5C0B">
              <w:rPr>
                <w:lang w:val="en-IN"/>
              </w:rPr>
              <w:t>Selling &amp; Administration</w:t>
            </w:r>
          </w:p>
        </w:tc>
        <w:tc>
          <w:tcPr>
            <w:tcW w:w="0" w:type="auto"/>
            <w:vAlign w:val="center"/>
            <w:hideMark/>
          </w:tcPr>
          <w:p w14:paraId="5BA65D9F" w14:textId="77777777" w:rsidR="00FC5C0B" w:rsidRPr="00FC5C0B" w:rsidRDefault="00FC5C0B" w:rsidP="00FC5C0B">
            <w:pPr>
              <w:rPr>
                <w:lang w:val="en-IN"/>
              </w:rPr>
            </w:pPr>
            <w:r w:rsidRPr="00FC5C0B">
              <w:rPr>
                <w:lang w:val="en-IN"/>
              </w:rPr>
              <w:t>60% Fixed, 40% Variable</w:t>
            </w:r>
          </w:p>
        </w:tc>
      </w:tr>
      <w:tr w:rsidR="00FC5C0B" w:rsidRPr="00FC5C0B" w14:paraId="4A8EF4FA" w14:textId="77777777">
        <w:trPr>
          <w:tblCellSpacing w:w="15" w:type="dxa"/>
        </w:trPr>
        <w:tc>
          <w:tcPr>
            <w:tcW w:w="0" w:type="auto"/>
            <w:vAlign w:val="center"/>
            <w:hideMark/>
          </w:tcPr>
          <w:p w14:paraId="178BDFAB" w14:textId="77777777" w:rsidR="00FC5C0B" w:rsidRPr="00FC5C0B" w:rsidRDefault="00FC5C0B" w:rsidP="00FC5C0B">
            <w:pPr>
              <w:rPr>
                <w:lang w:val="en-IN"/>
              </w:rPr>
            </w:pPr>
            <w:r w:rsidRPr="00FC5C0B">
              <w:rPr>
                <w:lang w:val="en-IN"/>
              </w:rPr>
              <w:t>Miscellaneous Expenses</w:t>
            </w:r>
          </w:p>
        </w:tc>
        <w:tc>
          <w:tcPr>
            <w:tcW w:w="0" w:type="auto"/>
            <w:vAlign w:val="center"/>
            <w:hideMark/>
          </w:tcPr>
          <w:p w14:paraId="6C105B64" w14:textId="77777777" w:rsidR="00FC5C0B" w:rsidRPr="00FC5C0B" w:rsidRDefault="00FC5C0B" w:rsidP="00FC5C0B">
            <w:pPr>
              <w:rPr>
                <w:lang w:val="en-IN"/>
              </w:rPr>
            </w:pPr>
            <w:r w:rsidRPr="00FC5C0B">
              <w:rPr>
                <w:lang w:val="en-IN"/>
              </w:rPr>
              <w:t>20% Fixed, 80% Variable</w:t>
            </w:r>
          </w:p>
        </w:tc>
      </w:tr>
    </w:tbl>
    <w:p w14:paraId="6958F927" w14:textId="77777777" w:rsidR="00FC5C0B" w:rsidRPr="00FC5C0B" w:rsidRDefault="00FC5C0B" w:rsidP="00FC5C0B">
      <w:pPr>
        <w:rPr>
          <w:lang w:val="en-IN"/>
        </w:rPr>
      </w:pPr>
      <w:r w:rsidRPr="00FC5C0B">
        <w:rPr>
          <w:lang w:val="en-IN"/>
        </w:rPr>
        <w:t>The presence of substantial fixed costs indicates that Agilus possesses considerable operating leverage.</w:t>
      </w:r>
    </w:p>
    <w:p w14:paraId="155B414F" w14:textId="3A09D0DE" w:rsidR="00FC5C0B" w:rsidRPr="00FC5C0B" w:rsidRDefault="00FC5C0B" w:rsidP="00FC5C0B">
      <w:pPr>
        <w:rPr>
          <w:lang w:val="en-IN"/>
        </w:rPr>
      </w:pPr>
    </w:p>
    <w:p w14:paraId="68E53C01" w14:textId="77777777" w:rsidR="00FC5C0B" w:rsidRPr="00FC5C0B" w:rsidRDefault="00FC5C0B" w:rsidP="00FC5C0B">
      <w:pPr>
        <w:rPr>
          <w:b/>
          <w:bCs/>
          <w:lang w:val="en-IN"/>
        </w:rPr>
      </w:pPr>
      <w:r w:rsidRPr="00FC5C0B">
        <w:rPr>
          <w:b/>
          <w:bCs/>
          <w:lang w:val="en-IN"/>
        </w:rPr>
        <w:t>5. COST SEGREGATION ANALYSIS</w:t>
      </w:r>
    </w:p>
    <w:p w14:paraId="3D3BD711" w14:textId="77777777" w:rsidR="00FC5C0B" w:rsidRPr="00FC5C0B" w:rsidRDefault="00FC5C0B" w:rsidP="00FC5C0B">
      <w:pPr>
        <w:rPr>
          <w:b/>
          <w:bCs/>
          <w:lang w:val="en-IN"/>
        </w:rPr>
      </w:pPr>
      <w:r w:rsidRPr="00FC5C0B">
        <w:rPr>
          <w:b/>
          <w:bCs/>
          <w:lang w:val="en-IN"/>
        </w:rPr>
        <w:t>Fixed and Variable Cost Calculation</w:t>
      </w:r>
    </w:p>
    <w:p w14:paraId="3BB685D0" w14:textId="77777777" w:rsidR="00FC5C0B" w:rsidRPr="00FC5C0B" w:rsidRDefault="00FC5C0B" w:rsidP="00FC5C0B">
      <w:pPr>
        <w:rPr>
          <w:b/>
          <w:bCs/>
          <w:lang w:val="en-IN"/>
        </w:rPr>
      </w:pPr>
      <w:r w:rsidRPr="00FC5C0B">
        <w:rPr>
          <w:b/>
          <w:bCs/>
          <w:lang w:val="en-IN"/>
        </w:rPr>
        <w:t>Raw Material Cost</w:t>
      </w:r>
    </w:p>
    <w:p w14:paraId="64383FD9" w14:textId="77777777" w:rsidR="00FC5C0B" w:rsidRPr="00FC5C0B" w:rsidRDefault="00FC5C0B" w:rsidP="00FC5C0B">
      <w:pPr>
        <w:rPr>
          <w:lang w:val="en-IN"/>
        </w:rPr>
      </w:pPr>
      <w:r w:rsidRPr="00FC5C0B">
        <w:rPr>
          <w:lang w:val="en-IN"/>
        </w:rPr>
        <w:t>Fixed Cost:</w:t>
      </w:r>
    </w:p>
    <w:p w14:paraId="5CF64604" w14:textId="77777777" w:rsidR="00FC5C0B" w:rsidRPr="00FC5C0B" w:rsidRDefault="00FC5C0B" w:rsidP="00FC5C0B">
      <w:pPr>
        <w:rPr>
          <w:lang w:val="en-IN"/>
        </w:rPr>
      </w:pPr>
      <w:r w:rsidRPr="00FC5C0B">
        <w:rPr>
          <w:lang w:val="en-IN"/>
        </w:rPr>
        <w:lastRenderedPageBreak/>
        <w:t>= 191.55 × 0%</w:t>
      </w:r>
    </w:p>
    <w:p w14:paraId="6EE8EDA7" w14:textId="77777777" w:rsidR="00FC5C0B" w:rsidRPr="00FC5C0B" w:rsidRDefault="00FC5C0B" w:rsidP="00FC5C0B">
      <w:pPr>
        <w:rPr>
          <w:lang w:val="en-IN"/>
        </w:rPr>
      </w:pPr>
      <w:r w:rsidRPr="00FC5C0B">
        <w:rPr>
          <w:lang w:val="en-IN"/>
        </w:rPr>
        <w:t>= ₹0.00 Crores</w:t>
      </w:r>
    </w:p>
    <w:p w14:paraId="78F21693" w14:textId="77777777" w:rsidR="00FC5C0B" w:rsidRPr="00FC5C0B" w:rsidRDefault="00FC5C0B" w:rsidP="00FC5C0B">
      <w:pPr>
        <w:rPr>
          <w:lang w:val="en-IN"/>
        </w:rPr>
      </w:pPr>
      <w:r w:rsidRPr="00FC5C0B">
        <w:rPr>
          <w:lang w:val="en-IN"/>
        </w:rPr>
        <w:t>Variable Cost:</w:t>
      </w:r>
    </w:p>
    <w:p w14:paraId="7A590FCB" w14:textId="77777777" w:rsidR="00FC5C0B" w:rsidRPr="00FC5C0B" w:rsidRDefault="00FC5C0B" w:rsidP="00FC5C0B">
      <w:pPr>
        <w:rPr>
          <w:lang w:val="en-IN"/>
        </w:rPr>
      </w:pPr>
      <w:r w:rsidRPr="00FC5C0B">
        <w:rPr>
          <w:lang w:val="en-IN"/>
        </w:rPr>
        <w:t>= 191.55 × 100%</w:t>
      </w:r>
    </w:p>
    <w:p w14:paraId="45BFCB78" w14:textId="77777777" w:rsidR="00FC5C0B" w:rsidRPr="00FC5C0B" w:rsidRDefault="00FC5C0B" w:rsidP="00FC5C0B">
      <w:pPr>
        <w:rPr>
          <w:lang w:val="en-IN"/>
        </w:rPr>
      </w:pPr>
      <w:r w:rsidRPr="00FC5C0B">
        <w:rPr>
          <w:lang w:val="en-IN"/>
        </w:rPr>
        <w:t>= ₹191.55 Crores</w:t>
      </w:r>
    </w:p>
    <w:p w14:paraId="69ED83A6" w14:textId="593DFC6D" w:rsidR="00FC5C0B" w:rsidRPr="00FC5C0B" w:rsidRDefault="00FC5C0B" w:rsidP="00FC5C0B">
      <w:pPr>
        <w:rPr>
          <w:lang w:val="en-IN"/>
        </w:rPr>
      </w:pPr>
    </w:p>
    <w:p w14:paraId="57E054F7" w14:textId="77777777" w:rsidR="00FC5C0B" w:rsidRPr="00FC5C0B" w:rsidRDefault="00FC5C0B" w:rsidP="00FC5C0B">
      <w:pPr>
        <w:rPr>
          <w:b/>
          <w:bCs/>
          <w:lang w:val="en-IN"/>
        </w:rPr>
      </w:pPr>
      <w:r w:rsidRPr="00FC5C0B">
        <w:rPr>
          <w:b/>
          <w:bCs/>
          <w:lang w:val="en-IN"/>
        </w:rPr>
        <w:t>Sample Collection Cost</w:t>
      </w:r>
    </w:p>
    <w:p w14:paraId="54286384" w14:textId="77777777" w:rsidR="00FC5C0B" w:rsidRPr="00FC5C0B" w:rsidRDefault="00FC5C0B" w:rsidP="00FC5C0B">
      <w:pPr>
        <w:rPr>
          <w:lang w:val="en-IN"/>
        </w:rPr>
      </w:pPr>
      <w:r w:rsidRPr="00FC5C0B">
        <w:rPr>
          <w:lang w:val="en-IN"/>
        </w:rPr>
        <w:t>Fixed:</w:t>
      </w:r>
    </w:p>
    <w:p w14:paraId="2C7EAC5A" w14:textId="77777777" w:rsidR="00FC5C0B" w:rsidRPr="00FC5C0B" w:rsidRDefault="00FC5C0B" w:rsidP="00FC5C0B">
      <w:pPr>
        <w:rPr>
          <w:lang w:val="en-IN"/>
        </w:rPr>
      </w:pPr>
      <w:r w:rsidRPr="00FC5C0B">
        <w:rPr>
          <w:lang w:val="en-IN"/>
        </w:rPr>
        <w:t>= 11.37 × 40%</w:t>
      </w:r>
    </w:p>
    <w:p w14:paraId="12A6B3AB" w14:textId="77777777" w:rsidR="00FC5C0B" w:rsidRPr="00FC5C0B" w:rsidRDefault="00FC5C0B" w:rsidP="00FC5C0B">
      <w:pPr>
        <w:rPr>
          <w:lang w:val="en-IN"/>
        </w:rPr>
      </w:pPr>
      <w:r w:rsidRPr="00FC5C0B">
        <w:rPr>
          <w:lang w:val="en-IN"/>
        </w:rPr>
        <w:t>= ₹4.55 Crores</w:t>
      </w:r>
    </w:p>
    <w:p w14:paraId="204758BA" w14:textId="77777777" w:rsidR="00FC5C0B" w:rsidRPr="00FC5C0B" w:rsidRDefault="00FC5C0B" w:rsidP="00FC5C0B">
      <w:pPr>
        <w:rPr>
          <w:lang w:val="en-IN"/>
        </w:rPr>
      </w:pPr>
      <w:r w:rsidRPr="00FC5C0B">
        <w:rPr>
          <w:lang w:val="en-IN"/>
        </w:rPr>
        <w:t>Variable:</w:t>
      </w:r>
    </w:p>
    <w:p w14:paraId="6C23947C" w14:textId="77777777" w:rsidR="00FC5C0B" w:rsidRPr="00FC5C0B" w:rsidRDefault="00FC5C0B" w:rsidP="00FC5C0B">
      <w:pPr>
        <w:rPr>
          <w:lang w:val="en-IN"/>
        </w:rPr>
      </w:pPr>
      <w:r w:rsidRPr="00FC5C0B">
        <w:rPr>
          <w:lang w:val="en-IN"/>
        </w:rPr>
        <w:t>= 11.37 × 60%</w:t>
      </w:r>
    </w:p>
    <w:p w14:paraId="2C044CBD" w14:textId="77777777" w:rsidR="00FC5C0B" w:rsidRPr="00FC5C0B" w:rsidRDefault="00FC5C0B" w:rsidP="00FC5C0B">
      <w:pPr>
        <w:rPr>
          <w:lang w:val="en-IN"/>
        </w:rPr>
      </w:pPr>
      <w:r w:rsidRPr="00FC5C0B">
        <w:rPr>
          <w:lang w:val="en-IN"/>
        </w:rPr>
        <w:t>= ₹6.82 Crores</w:t>
      </w:r>
    </w:p>
    <w:p w14:paraId="3C00B385" w14:textId="396E584B" w:rsidR="00FC5C0B" w:rsidRPr="00FC5C0B" w:rsidRDefault="00FC5C0B" w:rsidP="00FC5C0B">
      <w:pPr>
        <w:rPr>
          <w:lang w:val="en-IN"/>
        </w:rPr>
      </w:pPr>
    </w:p>
    <w:p w14:paraId="01F3CC63" w14:textId="77777777" w:rsidR="00FC5C0B" w:rsidRPr="00FC5C0B" w:rsidRDefault="00FC5C0B" w:rsidP="00FC5C0B">
      <w:pPr>
        <w:rPr>
          <w:b/>
          <w:bCs/>
          <w:lang w:val="en-IN"/>
        </w:rPr>
      </w:pPr>
      <w:r w:rsidRPr="00FC5C0B">
        <w:rPr>
          <w:b/>
          <w:bCs/>
          <w:lang w:val="en-IN"/>
        </w:rPr>
        <w:t>Employee Cost</w:t>
      </w:r>
    </w:p>
    <w:p w14:paraId="00F4A7FE" w14:textId="77777777" w:rsidR="00FC5C0B" w:rsidRPr="00FC5C0B" w:rsidRDefault="00FC5C0B" w:rsidP="00FC5C0B">
      <w:pPr>
        <w:rPr>
          <w:lang w:val="en-IN"/>
        </w:rPr>
      </w:pPr>
      <w:r w:rsidRPr="00FC5C0B">
        <w:rPr>
          <w:lang w:val="en-IN"/>
        </w:rPr>
        <w:t>Fixed:</w:t>
      </w:r>
    </w:p>
    <w:p w14:paraId="44DD6D54" w14:textId="77777777" w:rsidR="00FC5C0B" w:rsidRPr="00FC5C0B" w:rsidRDefault="00FC5C0B" w:rsidP="00FC5C0B">
      <w:pPr>
        <w:rPr>
          <w:lang w:val="en-IN"/>
        </w:rPr>
      </w:pPr>
      <w:r w:rsidRPr="00FC5C0B">
        <w:rPr>
          <w:lang w:val="en-IN"/>
        </w:rPr>
        <w:t>= 190.35 × 70%</w:t>
      </w:r>
    </w:p>
    <w:p w14:paraId="7DB806DF" w14:textId="77777777" w:rsidR="00FC5C0B" w:rsidRPr="00FC5C0B" w:rsidRDefault="00FC5C0B" w:rsidP="00FC5C0B">
      <w:pPr>
        <w:rPr>
          <w:lang w:val="en-IN"/>
        </w:rPr>
      </w:pPr>
      <w:r w:rsidRPr="00FC5C0B">
        <w:rPr>
          <w:lang w:val="en-IN"/>
        </w:rPr>
        <w:t>= ₹133.25 Crores</w:t>
      </w:r>
    </w:p>
    <w:p w14:paraId="17ECA488" w14:textId="77777777" w:rsidR="00FC5C0B" w:rsidRPr="00FC5C0B" w:rsidRDefault="00FC5C0B" w:rsidP="00FC5C0B">
      <w:pPr>
        <w:rPr>
          <w:lang w:val="en-IN"/>
        </w:rPr>
      </w:pPr>
      <w:r w:rsidRPr="00FC5C0B">
        <w:rPr>
          <w:lang w:val="en-IN"/>
        </w:rPr>
        <w:t>Variable:</w:t>
      </w:r>
    </w:p>
    <w:p w14:paraId="6C70B146" w14:textId="77777777" w:rsidR="00FC5C0B" w:rsidRPr="00FC5C0B" w:rsidRDefault="00FC5C0B" w:rsidP="00FC5C0B">
      <w:pPr>
        <w:rPr>
          <w:lang w:val="en-IN"/>
        </w:rPr>
      </w:pPr>
      <w:r w:rsidRPr="00FC5C0B">
        <w:rPr>
          <w:lang w:val="en-IN"/>
        </w:rPr>
        <w:t>= 190.35 × 30%</w:t>
      </w:r>
    </w:p>
    <w:p w14:paraId="3A4DA94A" w14:textId="77777777" w:rsidR="00FC5C0B" w:rsidRPr="00FC5C0B" w:rsidRDefault="00FC5C0B" w:rsidP="00FC5C0B">
      <w:pPr>
        <w:rPr>
          <w:lang w:val="en-IN"/>
        </w:rPr>
      </w:pPr>
      <w:r w:rsidRPr="00FC5C0B">
        <w:rPr>
          <w:lang w:val="en-IN"/>
        </w:rPr>
        <w:t>= ₹57.10 Crores</w:t>
      </w:r>
    </w:p>
    <w:p w14:paraId="50645439" w14:textId="427C6653" w:rsidR="00FC5C0B" w:rsidRPr="00FC5C0B" w:rsidRDefault="00FC5C0B" w:rsidP="00FC5C0B">
      <w:pPr>
        <w:rPr>
          <w:lang w:val="en-IN"/>
        </w:rPr>
      </w:pPr>
    </w:p>
    <w:p w14:paraId="33FFEE77" w14:textId="77777777" w:rsidR="00FC5C0B" w:rsidRPr="00FC5C0B" w:rsidRDefault="00FC5C0B" w:rsidP="00FC5C0B">
      <w:pPr>
        <w:rPr>
          <w:b/>
          <w:bCs/>
          <w:lang w:val="en-IN"/>
        </w:rPr>
      </w:pPr>
      <w:r w:rsidRPr="00FC5C0B">
        <w:rPr>
          <w:b/>
          <w:bCs/>
          <w:lang w:val="en-IN"/>
        </w:rPr>
        <w:t>Operating Expenses</w:t>
      </w:r>
    </w:p>
    <w:p w14:paraId="7C6C2A50" w14:textId="77777777" w:rsidR="00FC5C0B" w:rsidRPr="00FC5C0B" w:rsidRDefault="00FC5C0B" w:rsidP="00FC5C0B">
      <w:pPr>
        <w:rPr>
          <w:lang w:val="en-IN"/>
        </w:rPr>
      </w:pPr>
      <w:r w:rsidRPr="00FC5C0B">
        <w:rPr>
          <w:lang w:val="en-IN"/>
        </w:rPr>
        <w:t>Fixed:</w:t>
      </w:r>
    </w:p>
    <w:p w14:paraId="5CA02C28" w14:textId="77777777" w:rsidR="00FC5C0B" w:rsidRPr="00FC5C0B" w:rsidRDefault="00FC5C0B" w:rsidP="00FC5C0B">
      <w:pPr>
        <w:rPr>
          <w:lang w:val="en-IN"/>
        </w:rPr>
      </w:pPr>
      <w:r w:rsidRPr="00FC5C0B">
        <w:rPr>
          <w:lang w:val="en-IN"/>
        </w:rPr>
        <w:t>= 41.92 × 50%</w:t>
      </w:r>
    </w:p>
    <w:p w14:paraId="07CAE65B" w14:textId="77777777" w:rsidR="00FC5C0B" w:rsidRPr="00FC5C0B" w:rsidRDefault="00FC5C0B" w:rsidP="00FC5C0B">
      <w:pPr>
        <w:rPr>
          <w:lang w:val="en-IN"/>
        </w:rPr>
      </w:pPr>
      <w:r w:rsidRPr="00FC5C0B">
        <w:rPr>
          <w:lang w:val="en-IN"/>
        </w:rPr>
        <w:lastRenderedPageBreak/>
        <w:t>= ₹20.96 Crores</w:t>
      </w:r>
    </w:p>
    <w:p w14:paraId="0DF3F326" w14:textId="77777777" w:rsidR="00FC5C0B" w:rsidRPr="00FC5C0B" w:rsidRDefault="00FC5C0B" w:rsidP="00FC5C0B">
      <w:pPr>
        <w:rPr>
          <w:lang w:val="en-IN"/>
        </w:rPr>
      </w:pPr>
      <w:r w:rsidRPr="00FC5C0B">
        <w:rPr>
          <w:lang w:val="en-IN"/>
        </w:rPr>
        <w:t>Variable:</w:t>
      </w:r>
    </w:p>
    <w:p w14:paraId="62C3B439" w14:textId="77777777" w:rsidR="00FC5C0B" w:rsidRPr="00FC5C0B" w:rsidRDefault="00FC5C0B" w:rsidP="00FC5C0B">
      <w:pPr>
        <w:rPr>
          <w:lang w:val="en-IN"/>
        </w:rPr>
      </w:pPr>
      <w:r w:rsidRPr="00FC5C0B">
        <w:rPr>
          <w:lang w:val="en-IN"/>
        </w:rPr>
        <w:t>= ₹20.96 Crores</w:t>
      </w:r>
    </w:p>
    <w:p w14:paraId="08E5CA20" w14:textId="3C87D829" w:rsidR="00FC5C0B" w:rsidRPr="00FC5C0B" w:rsidRDefault="00FC5C0B" w:rsidP="00FC5C0B">
      <w:pPr>
        <w:rPr>
          <w:lang w:val="en-IN"/>
        </w:rPr>
      </w:pPr>
    </w:p>
    <w:p w14:paraId="7287D1D0" w14:textId="77777777" w:rsidR="00FC5C0B" w:rsidRPr="00FC5C0B" w:rsidRDefault="00FC5C0B" w:rsidP="00FC5C0B">
      <w:pPr>
        <w:rPr>
          <w:b/>
          <w:bCs/>
          <w:lang w:val="en-IN"/>
        </w:rPr>
      </w:pPr>
      <w:r w:rsidRPr="00FC5C0B">
        <w:rPr>
          <w:b/>
          <w:bCs/>
          <w:lang w:val="en-IN"/>
        </w:rPr>
        <w:t>Selling &amp; Administration</w:t>
      </w:r>
    </w:p>
    <w:p w14:paraId="5F890E7F" w14:textId="77777777" w:rsidR="00FC5C0B" w:rsidRPr="00FC5C0B" w:rsidRDefault="00FC5C0B" w:rsidP="00FC5C0B">
      <w:pPr>
        <w:rPr>
          <w:lang w:val="en-IN"/>
        </w:rPr>
      </w:pPr>
      <w:r w:rsidRPr="00FC5C0B">
        <w:rPr>
          <w:lang w:val="en-IN"/>
        </w:rPr>
        <w:t>Fixed:</w:t>
      </w:r>
    </w:p>
    <w:p w14:paraId="27FE1ABF" w14:textId="77777777" w:rsidR="00FC5C0B" w:rsidRPr="00FC5C0B" w:rsidRDefault="00FC5C0B" w:rsidP="00FC5C0B">
      <w:pPr>
        <w:rPr>
          <w:lang w:val="en-IN"/>
        </w:rPr>
      </w:pPr>
      <w:r w:rsidRPr="00FC5C0B">
        <w:rPr>
          <w:lang w:val="en-IN"/>
        </w:rPr>
        <w:t>= 125.94 × 60%</w:t>
      </w:r>
    </w:p>
    <w:p w14:paraId="5A54C77C" w14:textId="77777777" w:rsidR="00FC5C0B" w:rsidRPr="00FC5C0B" w:rsidRDefault="00FC5C0B" w:rsidP="00FC5C0B">
      <w:pPr>
        <w:rPr>
          <w:lang w:val="en-IN"/>
        </w:rPr>
      </w:pPr>
      <w:r w:rsidRPr="00FC5C0B">
        <w:rPr>
          <w:lang w:val="en-IN"/>
        </w:rPr>
        <w:t>= ₹75.56 Crores</w:t>
      </w:r>
    </w:p>
    <w:p w14:paraId="0175BF6F" w14:textId="77777777" w:rsidR="00FC5C0B" w:rsidRPr="00FC5C0B" w:rsidRDefault="00FC5C0B" w:rsidP="00FC5C0B">
      <w:pPr>
        <w:rPr>
          <w:lang w:val="en-IN"/>
        </w:rPr>
      </w:pPr>
      <w:r w:rsidRPr="00FC5C0B">
        <w:rPr>
          <w:lang w:val="en-IN"/>
        </w:rPr>
        <w:t>Variable:</w:t>
      </w:r>
    </w:p>
    <w:p w14:paraId="1D3DC192" w14:textId="77777777" w:rsidR="00FC5C0B" w:rsidRPr="00FC5C0B" w:rsidRDefault="00FC5C0B" w:rsidP="00FC5C0B">
      <w:pPr>
        <w:rPr>
          <w:lang w:val="en-IN"/>
        </w:rPr>
      </w:pPr>
      <w:r w:rsidRPr="00FC5C0B">
        <w:rPr>
          <w:lang w:val="en-IN"/>
        </w:rPr>
        <w:t>= ₹50.38 Crores</w:t>
      </w:r>
    </w:p>
    <w:p w14:paraId="6537B303" w14:textId="384EA7CB" w:rsidR="00FC5C0B" w:rsidRPr="00FC5C0B" w:rsidRDefault="00FC5C0B" w:rsidP="00FC5C0B">
      <w:pPr>
        <w:rPr>
          <w:lang w:val="en-IN"/>
        </w:rPr>
      </w:pPr>
    </w:p>
    <w:p w14:paraId="24DB6F8B" w14:textId="77777777" w:rsidR="00FC5C0B" w:rsidRPr="00FC5C0B" w:rsidRDefault="00FC5C0B" w:rsidP="00FC5C0B">
      <w:pPr>
        <w:rPr>
          <w:b/>
          <w:bCs/>
          <w:lang w:val="en-IN"/>
        </w:rPr>
      </w:pPr>
      <w:r w:rsidRPr="00FC5C0B">
        <w:rPr>
          <w:b/>
          <w:bCs/>
          <w:lang w:val="en-IN"/>
        </w:rPr>
        <w:t>Miscellaneous Expenses</w:t>
      </w:r>
    </w:p>
    <w:p w14:paraId="1152E371" w14:textId="77777777" w:rsidR="00FC5C0B" w:rsidRPr="00FC5C0B" w:rsidRDefault="00FC5C0B" w:rsidP="00FC5C0B">
      <w:pPr>
        <w:rPr>
          <w:lang w:val="en-IN"/>
        </w:rPr>
      </w:pPr>
      <w:r w:rsidRPr="00FC5C0B">
        <w:rPr>
          <w:lang w:val="en-IN"/>
        </w:rPr>
        <w:t>Fixed:</w:t>
      </w:r>
    </w:p>
    <w:p w14:paraId="33EC2584" w14:textId="77777777" w:rsidR="00FC5C0B" w:rsidRPr="00FC5C0B" w:rsidRDefault="00FC5C0B" w:rsidP="00FC5C0B">
      <w:pPr>
        <w:rPr>
          <w:lang w:val="en-IN"/>
        </w:rPr>
      </w:pPr>
      <w:r w:rsidRPr="00FC5C0B">
        <w:rPr>
          <w:lang w:val="en-IN"/>
        </w:rPr>
        <w:t>= 82.76 × 20%</w:t>
      </w:r>
    </w:p>
    <w:p w14:paraId="05680D07" w14:textId="77777777" w:rsidR="00FC5C0B" w:rsidRPr="00FC5C0B" w:rsidRDefault="00FC5C0B" w:rsidP="00FC5C0B">
      <w:pPr>
        <w:rPr>
          <w:lang w:val="en-IN"/>
        </w:rPr>
      </w:pPr>
      <w:r w:rsidRPr="00FC5C0B">
        <w:rPr>
          <w:lang w:val="en-IN"/>
        </w:rPr>
        <w:t>= ₹16.55 Crores</w:t>
      </w:r>
    </w:p>
    <w:p w14:paraId="03C87161" w14:textId="77777777" w:rsidR="00FC5C0B" w:rsidRPr="00FC5C0B" w:rsidRDefault="00FC5C0B" w:rsidP="00FC5C0B">
      <w:pPr>
        <w:rPr>
          <w:lang w:val="en-IN"/>
        </w:rPr>
      </w:pPr>
      <w:r w:rsidRPr="00FC5C0B">
        <w:rPr>
          <w:lang w:val="en-IN"/>
        </w:rPr>
        <w:t>Variable:</w:t>
      </w:r>
    </w:p>
    <w:p w14:paraId="3BB253AE" w14:textId="77777777" w:rsidR="00FC5C0B" w:rsidRPr="00FC5C0B" w:rsidRDefault="00FC5C0B" w:rsidP="00FC5C0B">
      <w:pPr>
        <w:rPr>
          <w:lang w:val="en-IN"/>
        </w:rPr>
      </w:pPr>
      <w:r w:rsidRPr="00FC5C0B">
        <w:rPr>
          <w:lang w:val="en-IN"/>
        </w:rPr>
        <w:t>= ₹66.21 Crores</w:t>
      </w:r>
    </w:p>
    <w:p w14:paraId="434111F4" w14:textId="7C829302" w:rsidR="00FC5C0B" w:rsidRPr="00FC5C0B" w:rsidRDefault="00FC5C0B" w:rsidP="00FC5C0B">
      <w:pPr>
        <w:rPr>
          <w:lang w:val="en-IN"/>
        </w:rPr>
      </w:pPr>
    </w:p>
    <w:p w14:paraId="325A8C04" w14:textId="77777777" w:rsidR="00FC5C0B" w:rsidRPr="00FC5C0B" w:rsidRDefault="00FC5C0B" w:rsidP="00FC5C0B">
      <w:pPr>
        <w:rPr>
          <w:b/>
          <w:bCs/>
          <w:lang w:val="en-IN"/>
        </w:rPr>
      </w:pPr>
      <w:r w:rsidRPr="00FC5C0B">
        <w:rPr>
          <w:b/>
          <w:bCs/>
          <w:lang w:val="en-IN"/>
        </w:rPr>
        <w:t>Total Cost Segregation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287"/>
        <w:gridCol w:w="1313"/>
        <w:gridCol w:w="1648"/>
      </w:tblGrid>
      <w:tr w:rsidR="00FC5C0B" w:rsidRPr="00FC5C0B" w14:paraId="6DF48930" w14:textId="77777777">
        <w:trPr>
          <w:tblHeader/>
          <w:tblCellSpacing w:w="15" w:type="dxa"/>
        </w:trPr>
        <w:tc>
          <w:tcPr>
            <w:tcW w:w="0" w:type="auto"/>
            <w:vAlign w:val="center"/>
            <w:hideMark/>
          </w:tcPr>
          <w:p w14:paraId="56BA4F24" w14:textId="77777777" w:rsidR="00FC5C0B" w:rsidRPr="00FC5C0B" w:rsidRDefault="00FC5C0B" w:rsidP="00FC5C0B">
            <w:pPr>
              <w:rPr>
                <w:b/>
                <w:bCs/>
                <w:lang w:val="en-IN"/>
              </w:rPr>
            </w:pPr>
            <w:r w:rsidRPr="00FC5C0B">
              <w:rPr>
                <w:b/>
                <w:bCs/>
                <w:lang w:val="en-IN"/>
              </w:rPr>
              <w:t>Cost Head</w:t>
            </w:r>
          </w:p>
        </w:tc>
        <w:tc>
          <w:tcPr>
            <w:tcW w:w="0" w:type="auto"/>
            <w:vAlign w:val="center"/>
            <w:hideMark/>
          </w:tcPr>
          <w:p w14:paraId="447B022D" w14:textId="77777777" w:rsidR="00FC5C0B" w:rsidRPr="00FC5C0B" w:rsidRDefault="00FC5C0B" w:rsidP="00FC5C0B">
            <w:pPr>
              <w:rPr>
                <w:b/>
                <w:bCs/>
                <w:lang w:val="en-IN"/>
              </w:rPr>
            </w:pPr>
            <w:r w:rsidRPr="00FC5C0B">
              <w:rPr>
                <w:b/>
                <w:bCs/>
                <w:lang w:val="en-IN"/>
              </w:rPr>
              <w:t>Total (₹ Cr)</w:t>
            </w:r>
          </w:p>
        </w:tc>
        <w:tc>
          <w:tcPr>
            <w:tcW w:w="0" w:type="auto"/>
            <w:vAlign w:val="center"/>
            <w:hideMark/>
          </w:tcPr>
          <w:p w14:paraId="3E0F59FB" w14:textId="77777777" w:rsidR="00FC5C0B" w:rsidRPr="00FC5C0B" w:rsidRDefault="00FC5C0B" w:rsidP="00FC5C0B">
            <w:pPr>
              <w:rPr>
                <w:b/>
                <w:bCs/>
                <w:lang w:val="en-IN"/>
              </w:rPr>
            </w:pPr>
            <w:r w:rsidRPr="00FC5C0B">
              <w:rPr>
                <w:b/>
                <w:bCs/>
                <w:lang w:val="en-IN"/>
              </w:rPr>
              <w:t>Fixed (₹ Cr)</w:t>
            </w:r>
          </w:p>
        </w:tc>
        <w:tc>
          <w:tcPr>
            <w:tcW w:w="0" w:type="auto"/>
            <w:vAlign w:val="center"/>
            <w:hideMark/>
          </w:tcPr>
          <w:p w14:paraId="6DFBBFA8" w14:textId="77777777" w:rsidR="00FC5C0B" w:rsidRPr="00FC5C0B" w:rsidRDefault="00FC5C0B" w:rsidP="00FC5C0B">
            <w:pPr>
              <w:rPr>
                <w:b/>
                <w:bCs/>
                <w:lang w:val="en-IN"/>
              </w:rPr>
            </w:pPr>
            <w:r w:rsidRPr="00FC5C0B">
              <w:rPr>
                <w:b/>
                <w:bCs/>
                <w:lang w:val="en-IN"/>
              </w:rPr>
              <w:t>Variable (₹ Cr)</w:t>
            </w:r>
          </w:p>
        </w:tc>
      </w:tr>
      <w:tr w:rsidR="00FC5C0B" w:rsidRPr="00FC5C0B" w14:paraId="7BDA22FD" w14:textId="77777777">
        <w:trPr>
          <w:tblCellSpacing w:w="15" w:type="dxa"/>
        </w:trPr>
        <w:tc>
          <w:tcPr>
            <w:tcW w:w="0" w:type="auto"/>
            <w:vAlign w:val="center"/>
            <w:hideMark/>
          </w:tcPr>
          <w:p w14:paraId="593FEBB3" w14:textId="77777777" w:rsidR="00FC5C0B" w:rsidRPr="00FC5C0B" w:rsidRDefault="00FC5C0B" w:rsidP="00FC5C0B">
            <w:pPr>
              <w:rPr>
                <w:lang w:val="en-IN"/>
              </w:rPr>
            </w:pPr>
            <w:r w:rsidRPr="00FC5C0B">
              <w:rPr>
                <w:lang w:val="en-IN"/>
              </w:rPr>
              <w:t>Raw Material</w:t>
            </w:r>
          </w:p>
        </w:tc>
        <w:tc>
          <w:tcPr>
            <w:tcW w:w="0" w:type="auto"/>
            <w:vAlign w:val="center"/>
            <w:hideMark/>
          </w:tcPr>
          <w:p w14:paraId="04421636" w14:textId="77777777" w:rsidR="00FC5C0B" w:rsidRPr="00FC5C0B" w:rsidRDefault="00FC5C0B" w:rsidP="00FC5C0B">
            <w:pPr>
              <w:rPr>
                <w:lang w:val="en-IN"/>
              </w:rPr>
            </w:pPr>
            <w:r w:rsidRPr="00FC5C0B">
              <w:rPr>
                <w:lang w:val="en-IN"/>
              </w:rPr>
              <w:t>191.55</w:t>
            </w:r>
          </w:p>
        </w:tc>
        <w:tc>
          <w:tcPr>
            <w:tcW w:w="0" w:type="auto"/>
            <w:vAlign w:val="center"/>
            <w:hideMark/>
          </w:tcPr>
          <w:p w14:paraId="765AC378" w14:textId="77777777" w:rsidR="00FC5C0B" w:rsidRPr="00FC5C0B" w:rsidRDefault="00FC5C0B" w:rsidP="00FC5C0B">
            <w:pPr>
              <w:rPr>
                <w:lang w:val="en-IN"/>
              </w:rPr>
            </w:pPr>
            <w:r w:rsidRPr="00FC5C0B">
              <w:rPr>
                <w:lang w:val="en-IN"/>
              </w:rPr>
              <w:t>0.00</w:t>
            </w:r>
          </w:p>
        </w:tc>
        <w:tc>
          <w:tcPr>
            <w:tcW w:w="0" w:type="auto"/>
            <w:vAlign w:val="center"/>
            <w:hideMark/>
          </w:tcPr>
          <w:p w14:paraId="1309D918" w14:textId="77777777" w:rsidR="00FC5C0B" w:rsidRPr="00FC5C0B" w:rsidRDefault="00FC5C0B" w:rsidP="00FC5C0B">
            <w:pPr>
              <w:rPr>
                <w:lang w:val="en-IN"/>
              </w:rPr>
            </w:pPr>
            <w:r w:rsidRPr="00FC5C0B">
              <w:rPr>
                <w:lang w:val="en-IN"/>
              </w:rPr>
              <w:t>191.55</w:t>
            </w:r>
          </w:p>
        </w:tc>
      </w:tr>
      <w:tr w:rsidR="00FC5C0B" w:rsidRPr="00FC5C0B" w14:paraId="371EB858" w14:textId="77777777">
        <w:trPr>
          <w:tblCellSpacing w:w="15" w:type="dxa"/>
        </w:trPr>
        <w:tc>
          <w:tcPr>
            <w:tcW w:w="0" w:type="auto"/>
            <w:vAlign w:val="center"/>
            <w:hideMark/>
          </w:tcPr>
          <w:p w14:paraId="7A7D49BB" w14:textId="77777777" w:rsidR="00FC5C0B" w:rsidRPr="00FC5C0B" w:rsidRDefault="00FC5C0B" w:rsidP="00FC5C0B">
            <w:pPr>
              <w:rPr>
                <w:lang w:val="en-IN"/>
              </w:rPr>
            </w:pPr>
            <w:r w:rsidRPr="00FC5C0B">
              <w:rPr>
                <w:lang w:val="en-IN"/>
              </w:rPr>
              <w:t>Sample Collection</w:t>
            </w:r>
          </w:p>
        </w:tc>
        <w:tc>
          <w:tcPr>
            <w:tcW w:w="0" w:type="auto"/>
            <w:vAlign w:val="center"/>
            <w:hideMark/>
          </w:tcPr>
          <w:p w14:paraId="338274A9" w14:textId="77777777" w:rsidR="00FC5C0B" w:rsidRPr="00FC5C0B" w:rsidRDefault="00FC5C0B" w:rsidP="00FC5C0B">
            <w:pPr>
              <w:rPr>
                <w:lang w:val="en-IN"/>
              </w:rPr>
            </w:pPr>
            <w:r w:rsidRPr="00FC5C0B">
              <w:rPr>
                <w:lang w:val="en-IN"/>
              </w:rPr>
              <w:t>11.37</w:t>
            </w:r>
          </w:p>
        </w:tc>
        <w:tc>
          <w:tcPr>
            <w:tcW w:w="0" w:type="auto"/>
            <w:vAlign w:val="center"/>
            <w:hideMark/>
          </w:tcPr>
          <w:p w14:paraId="2EC23643" w14:textId="77777777" w:rsidR="00FC5C0B" w:rsidRPr="00FC5C0B" w:rsidRDefault="00FC5C0B" w:rsidP="00FC5C0B">
            <w:pPr>
              <w:rPr>
                <w:lang w:val="en-IN"/>
              </w:rPr>
            </w:pPr>
            <w:r w:rsidRPr="00FC5C0B">
              <w:rPr>
                <w:lang w:val="en-IN"/>
              </w:rPr>
              <w:t>4.55</w:t>
            </w:r>
          </w:p>
        </w:tc>
        <w:tc>
          <w:tcPr>
            <w:tcW w:w="0" w:type="auto"/>
            <w:vAlign w:val="center"/>
            <w:hideMark/>
          </w:tcPr>
          <w:p w14:paraId="6BA86B06" w14:textId="77777777" w:rsidR="00FC5C0B" w:rsidRPr="00FC5C0B" w:rsidRDefault="00FC5C0B" w:rsidP="00FC5C0B">
            <w:pPr>
              <w:rPr>
                <w:lang w:val="en-IN"/>
              </w:rPr>
            </w:pPr>
            <w:r w:rsidRPr="00FC5C0B">
              <w:rPr>
                <w:lang w:val="en-IN"/>
              </w:rPr>
              <w:t>6.82</w:t>
            </w:r>
          </w:p>
        </w:tc>
      </w:tr>
      <w:tr w:rsidR="00FC5C0B" w:rsidRPr="00FC5C0B" w14:paraId="59880687" w14:textId="77777777">
        <w:trPr>
          <w:tblCellSpacing w:w="15" w:type="dxa"/>
        </w:trPr>
        <w:tc>
          <w:tcPr>
            <w:tcW w:w="0" w:type="auto"/>
            <w:vAlign w:val="center"/>
            <w:hideMark/>
          </w:tcPr>
          <w:p w14:paraId="3092E8DA" w14:textId="77777777" w:rsidR="00FC5C0B" w:rsidRPr="00FC5C0B" w:rsidRDefault="00FC5C0B" w:rsidP="00FC5C0B">
            <w:pPr>
              <w:rPr>
                <w:lang w:val="en-IN"/>
              </w:rPr>
            </w:pPr>
            <w:r w:rsidRPr="00FC5C0B">
              <w:rPr>
                <w:lang w:val="en-IN"/>
              </w:rPr>
              <w:t>Employee Cost</w:t>
            </w:r>
          </w:p>
        </w:tc>
        <w:tc>
          <w:tcPr>
            <w:tcW w:w="0" w:type="auto"/>
            <w:vAlign w:val="center"/>
            <w:hideMark/>
          </w:tcPr>
          <w:p w14:paraId="0EFBC7B8" w14:textId="77777777" w:rsidR="00FC5C0B" w:rsidRPr="00FC5C0B" w:rsidRDefault="00FC5C0B" w:rsidP="00FC5C0B">
            <w:pPr>
              <w:rPr>
                <w:lang w:val="en-IN"/>
              </w:rPr>
            </w:pPr>
            <w:r w:rsidRPr="00FC5C0B">
              <w:rPr>
                <w:lang w:val="en-IN"/>
              </w:rPr>
              <w:t>190.35</w:t>
            </w:r>
          </w:p>
        </w:tc>
        <w:tc>
          <w:tcPr>
            <w:tcW w:w="0" w:type="auto"/>
            <w:vAlign w:val="center"/>
            <w:hideMark/>
          </w:tcPr>
          <w:p w14:paraId="6C298D1F" w14:textId="77777777" w:rsidR="00FC5C0B" w:rsidRPr="00FC5C0B" w:rsidRDefault="00FC5C0B" w:rsidP="00FC5C0B">
            <w:pPr>
              <w:rPr>
                <w:lang w:val="en-IN"/>
              </w:rPr>
            </w:pPr>
            <w:r w:rsidRPr="00FC5C0B">
              <w:rPr>
                <w:lang w:val="en-IN"/>
              </w:rPr>
              <w:t>133.25</w:t>
            </w:r>
          </w:p>
        </w:tc>
        <w:tc>
          <w:tcPr>
            <w:tcW w:w="0" w:type="auto"/>
            <w:vAlign w:val="center"/>
            <w:hideMark/>
          </w:tcPr>
          <w:p w14:paraId="1117CFB5" w14:textId="77777777" w:rsidR="00FC5C0B" w:rsidRPr="00FC5C0B" w:rsidRDefault="00FC5C0B" w:rsidP="00FC5C0B">
            <w:pPr>
              <w:rPr>
                <w:lang w:val="en-IN"/>
              </w:rPr>
            </w:pPr>
            <w:r w:rsidRPr="00FC5C0B">
              <w:rPr>
                <w:lang w:val="en-IN"/>
              </w:rPr>
              <w:t>57.10</w:t>
            </w:r>
          </w:p>
        </w:tc>
      </w:tr>
      <w:tr w:rsidR="00FC5C0B" w:rsidRPr="00FC5C0B" w14:paraId="7D901940" w14:textId="77777777">
        <w:trPr>
          <w:tblCellSpacing w:w="15" w:type="dxa"/>
        </w:trPr>
        <w:tc>
          <w:tcPr>
            <w:tcW w:w="0" w:type="auto"/>
            <w:vAlign w:val="center"/>
            <w:hideMark/>
          </w:tcPr>
          <w:p w14:paraId="526F5696" w14:textId="77777777" w:rsidR="00FC5C0B" w:rsidRPr="00FC5C0B" w:rsidRDefault="00FC5C0B" w:rsidP="00FC5C0B">
            <w:pPr>
              <w:rPr>
                <w:lang w:val="en-IN"/>
              </w:rPr>
            </w:pPr>
            <w:r w:rsidRPr="00FC5C0B">
              <w:rPr>
                <w:lang w:val="en-IN"/>
              </w:rPr>
              <w:t>Operating Expenses</w:t>
            </w:r>
          </w:p>
        </w:tc>
        <w:tc>
          <w:tcPr>
            <w:tcW w:w="0" w:type="auto"/>
            <w:vAlign w:val="center"/>
            <w:hideMark/>
          </w:tcPr>
          <w:p w14:paraId="1459A7C4" w14:textId="77777777" w:rsidR="00FC5C0B" w:rsidRPr="00FC5C0B" w:rsidRDefault="00FC5C0B" w:rsidP="00FC5C0B">
            <w:pPr>
              <w:rPr>
                <w:lang w:val="en-IN"/>
              </w:rPr>
            </w:pPr>
            <w:r w:rsidRPr="00FC5C0B">
              <w:rPr>
                <w:lang w:val="en-IN"/>
              </w:rPr>
              <w:t>41.92</w:t>
            </w:r>
          </w:p>
        </w:tc>
        <w:tc>
          <w:tcPr>
            <w:tcW w:w="0" w:type="auto"/>
            <w:vAlign w:val="center"/>
            <w:hideMark/>
          </w:tcPr>
          <w:p w14:paraId="4E85B390" w14:textId="77777777" w:rsidR="00FC5C0B" w:rsidRPr="00FC5C0B" w:rsidRDefault="00FC5C0B" w:rsidP="00FC5C0B">
            <w:pPr>
              <w:rPr>
                <w:lang w:val="en-IN"/>
              </w:rPr>
            </w:pPr>
            <w:r w:rsidRPr="00FC5C0B">
              <w:rPr>
                <w:lang w:val="en-IN"/>
              </w:rPr>
              <w:t>20.96</w:t>
            </w:r>
          </w:p>
        </w:tc>
        <w:tc>
          <w:tcPr>
            <w:tcW w:w="0" w:type="auto"/>
            <w:vAlign w:val="center"/>
            <w:hideMark/>
          </w:tcPr>
          <w:p w14:paraId="7A467F57" w14:textId="77777777" w:rsidR="00FC5C0B" w:rsidRPr="00FC5C0B" w:rsidRDefault="00FC5C0B" w:rsidP="00FC5C0B">
            <w:pPr>
              <w:rPr>
                <w:lang w:val="en-IN"/>
              </w:rPr>
            </w:pPr>
            <w:r w:rsidRPr="00FC5C0B">
              <w:rPr>
                <w:lang w:val="en-IN"/>
              </w:rPr>
              <w:t>20.96</w:t>
            </w:r>
          </w:p>
        </w:tc>
      </w:tr>
      <w:tr w:rsidR="00FC5C0B" w:rsidRPr="00FC5C0B" w14:paraId="40BB3D00" w14:textId="77777777">
        <w:trPr>
          <w:tblCellSpacing w:w="15" w:type="dxa"/>
        </w:trPr>
        <w:tc>
          <w:tcPr>
            <w:tcW w:w="0" w:type="auto"/>
            <w:vAlign w:val="center"/>
            <w:hideMark/>
          </w:tcPr>
          <w:p w14:paraId="1C2594C7" w14:textId="77777777" w:rsidR="00FC5C0B" w:rsidRPr="00FC5C0B" w:rsidRDefault="00FC5C0B" w:rsidP="00FC5C0B">
            <w:pPr>
              <w:rPr>
                <w:lang w:val="en-IN"/>
              </w:rPr>
            </w:pPr>
            <w:r w:rsidRPr="00FC5C0B">
              <w:rPr>
                <w:lang w:val="en-IN"/>
              </w:rPr>
              <w:lastRenderedPageBreak/>
              <w:t>Selling &amp; Admin</w:t>
            </w:r>
          </w:p>
        </w:tc>
        <w:tc>
          <w:tcPr>
            <w:tcW w:w="0" w:type="auto"/>
            <w:vAlign w:val="center"/>
            <w:hideMark/>
          </w:tcPr>
          <w:p w14:paraId="68C958C1" w14:textId="77777777" w:rsidR="00FC5C0B" w:rsidRPr="00FC5C0B" w:rsidRDefault="00FC5C0B" w:rsidP="00FC5C0B">
            <w:pPr>
              <w:rPr>
                <w:lang w:val="en-IN"/>
              </w:rPr>
            </w:pPr>
            <w:r w:rsidRPr="00FC5C0B">
              <w:rPr>
                <w:lang w:val="en-IN"/>
              </w:rPr>
              <w:t>125.94</w:t>
            </w:r>
          </w:p>
        </w:tc>
        <w:tc>
          <w:tcPr>
            <w:tcW w:w="0" w:type="auto"/>
            <w:vAlign w:val="center"/>
            <w:hideMark/>
          </w:tcPr>
          <w:p w14:paraId="0F5EC260" w14:textId="77777777" w:rsidR="00FC5C0B" w:rsidRPr="00FC5C0B" w:rsidRDefault="00FC5C0B" w:rsidP="00FC5C0B">
            <w:pPr>
              <w:rPr>
                <w:lang w:val="en-IN"/>
              </w:rPr>
            </w:pPr>
            <w:r w:rsidRPr="00FC5C0B">
              <w:rPr>
                <w:lang w:val="en-IN"/>
              </w:rPr>
              <w:t>75.56</w:t>
            </w:r>
          </w:p>
        </w:tc>
        <w:tc>
          <w:tcPr>
            <w:tcW w:w="0" w:type="auto"/>
            <w:vAlign w:val="center"/>
            <w:hideMark/>
          </w:tcPr>
          <w:p w14:paraId="4153A3AF" w14:textId="77777777" w:rsidR="00FC5C0B" w:rsidRPr="00FC5C0B" w:rsidRDefault="00FC5C0B" w:rsidP="00FC5C0B">
            <w:pPr>
              <w:rPr>
                <w:lang w:val="en-IN"/>
              </w:rPr>
            </w:pPr>
            <w:r w:rsidRPr="00FC5C0B">
              <w:rPr>
                <w:lang w:val="en-IN"/>
              </w:rPr>
              <w:t>50.38</w:t>
            </w:r>
          </w:p>
        </w:tc>
      </w:tr>
      <w:tr w:rsidR="00FC5C0B" w:rsidRPr="00FC5C0B" w14:paraId="33F0E8E3" w14:textId="77777777">
        <w:trPr>
          <w:tblCellSpacing w:w="15" w:type="dxa"/>
        </w:trPr>
        <w:tc>
          <w:tcPr>
            <w:tcW w:w="0" w:type="auto"/>
            <w:vAlign w:val="center"/>
            <w:hideMark/>
          </w:tcPr>
          <w:p w14:paraId="6A200D54" w14:textId="77777777" w:rsidR="00FC5C0B" w:rsidRPr="00FC5C0B" w:rsidRDefault="00FC5C0B" w:rsidP="00FC5C0B">
            <w:pPr>
              <w:rPr>
                <w:lang w:val="en-IN"/>
              </w:rPr>
            </w:pPr>
            <w:r w:rsidRPr="00FC5C0B">
              <w:rPr>
                <w:lang w:val="en-IN"/>
              </w:rPr>
              <w:t>Miscellaneous</w:t>
            </w:r>
          </w:p>
        </w:tc>
        <w:tc>
          <w:tcPr>
            <w:tcW w:w="0" w:type="auto"/>
            <w:vAlign w:val="center"/>
            <w:hideMark/>
          </w:tcPr>
          <w:p w14:paraId="6AAC31AB" w14:textId="77777777" w:rsidR="00FC5C0B" w:rsidRPr="00FC5C0B" w:rsidRDefault="00FC5C0B" w:rsidP="00FC5C0B">
            <w:pPr>
              <w:rPr>
                <w:lang w:val="en-IN"/>
              </w:rPr>
            </w:pPr>
            <w:r w:rsidRPr="00FC5C0B">
              <w:rPr>
                <w:lang w:val="en-IN"/>
              </w:rPr>
              <w:t>82.76</w:t>
            </w:r>
          </w:p>
        </w:tc>
        <w:tc>
          <w:tcPr>
            <w:tcW w:w="0" w:type="auto"/>
            <w:vAlign w:val="center"/>
            <w:hideMark/>
          </w:tcPr>
          <w:p w14:paraId="6AFA6B5F" w14:textId="77777777" w:rsidR="00FC5C0B" w:rsidRPr="00FC5C0B" w:rsidRDefault="00FC5C0B" w:rsidP="00FC5C0B">
            <w:pPr>
              <w:rPr>
                <w:lang w:val="en-IN"/>
              </w:rPr>
            </w:pPr>
            <w:r w:rsidRPr="00FC5C0B">
              <w:rPr>
                <w:lang w:val="en-IN"/>
              </w:rPr>
              <w:t>16.55</w:t>
            </w:r>
          </w:p>
        </w:tc>
        <w:tc>
          <w:tcPr>
            <w:tcW w:w="0" w:type="auto"/>
            <w:vAlign w:val="center"/>
            <w:hideMark/>
          </w:tcPr>
          <w:p w14:paraId="23F61E30" w14:textId="77777777" w:rsidR="00FC5C0B" w:rsidRPr="00FC5C0B" w:rsidRDefault="00FC5C0B" w:rsidP="00FC5C0B">
            <w:pPr>
              <w:rPr>
                <w:lang w:val="en-IN"/>
              </w:rPr>
            </w:pPr>
            <w:r w:rsidRPr="00FC5C0B">
              <w:rPr>
                <w:lang w:val="en-IN"/>
              </w:rPr>
              <w:t>66.21</w:t>
            </w:r>
          </w:p>
        </w:tc>
      </w:tr>
      <w:tr w:rsidR="00FC5C0B" w:rsidRPr="00FC5C0B" w14:paraId="3D203237" w14:textId="77777777">
        <w:trPr>
          <w:tblCellSpacing w:w="15" w:type="dxa"/>
        </w:trPr>
        <w:tc>
          <w:tcPr>
            <w:tcW w:w="0" w:type="auto"/>
            <w:vAlign w:val="center"/>
            <w:hideMark/>
          </w:tcPr>
          <w:p w14:paraId="3C2310F3" w14:textId="77777777" w:rsidR="00FC5C0B" w:rsidRPr="00FC5C0B" w:rsidRDefault="00FC5C0B" w:rsidP="00FC5C0B">
            <w:pPr>
              <w:rPr>
                <w:lang w:val="en-IN"/>
              </w:rPr>
            </w:pPr>
            <w:r w:rsidRPr="00FC5C0B">
              <w:rPr>
                <w:b/>
                <w:bCs/>
                <w:lang w:val="en-IN"/>
              </w:rPr>
              <w:t>TOTAL</w:t>
            </w:r>
          </w:p>
        </w:tc>
        <w:tc>
          <w:tcPr>
            <w:tcW w:w="0" w:type="auto"/>
            <w:vAlign w:val="center"/>
            <w:hideMark/>
          </w:tcPr>
          <w:p w14:paraId="284E14DE" w14:textId="77777777" w:rsidR="00FC5C0B" w:rsidRPr="00FC5C0B" w:rsidRDefault="00FC5C0B" w:rsidP="00FC5C0B">
            <w:pPr>
              <w:rPr>
                <w:lang w:val="en-IN"/>
              </w:rPr>
            </w:pPr>
            <w:r w:rsidRPr="00FC5C0B">
              <w:rPr>
                <w:b/>
                <w:bCs/>
                <w:lang w:val="en-IN"/>
              </w:rPr>
              <w:t>643.89</w:t>
            </w:r>
          </w:p>
        </w:tc>
        <w:tc>
          <w:tcPr>
            <w:tcW w:w="0" w:type="auto"/>
            <w:vAlign w:val="center"/>
            <w:hideMark/>
          </w:tcPr>
          <w:p w14:paraId="56835347" w14:textId="77777777" w:rsidR="00FC5C0B" w:rsidRPr="00FC5C0B" w:rsidRDefault="00FC5C0B" w:rsidP="00FC5C0B">
            <w:pPr>
              <w:rPr>
                <w:lang w:val="en-IN"/>
              </w:rPr>
            </w:pPr>
            <w:r w:rsidRPr="00FC5C0B">
              <w:rPr>
                <w:b/>
                <w:bCs/>
                <w:lang w:val="en-IN"/>
              </w:rPr>
              <w:t>250.87</w:t>
            </w:r>
          </w:p>
        </w:tc>
        <w:tc>
          <w:tcPr>
            <w:tcW w:w="0" w:type="auto"/>
            <w:vAlign w:val="center"/>
            <w:hideMark/>
          </w:tcPr>
          <w:p w14:paraId="071EA157" w14:textId="77777777" w:rsidR="00FC5C0B" w:rsidRPr="00FC5C0B" w:rsidRDefault="00FC5C0B" w:rsidP="00FC5C0B">
            <w:pPr>
              <w:rPr>
                <w:lang w:val="en-IN"/>
              </w:rPr>
            </w:pPr>
            <w:r w:rsidRPr="00FC5C0B">
              <w:rPr>
                <w:b/>
                <w:bCs/>
                <w:lang w:val="en-IN"/>
              </w:rPr>
              <w:t>393.02</w:t>
            </w:r>
          </w:p>
        </w:tc>
      </w:tr>
    </w:tbl>
    <w:p w14:paraId="173336E2" w14:textId="7F5860B2" w:rsidR="00FC5C0B" w:rsidRPr="00FC5C0B" w:rsidRDefault="00FC5C0B" w:rsidP="00FC5C0B">
      <w:pPr>
        <w:rPr>
          <w:lang w:val="en-IN"/>
        </w:rPr>
      </w:pPr>
    </w:p>
    <w:p w14:paraId="22CD39D8" w14:textId="77777777" w:rsidR="00FC5C0B" w:rsidRPr="00FC5C0B" w:rsidRDefault="00FC5C0B" w:rsidP="00FC5C0B">
      <w:pPr>
        <w:rPr>
          <w:b/>
          <w:bCs/>
          <w:lang w:val="en-IN"/>
        </w:rPr>
      </w:pPr>
      <w:r w:rsidRPr="00FC5C0B">
        <w:rPr>
          <w:b/>
          <w:bCs/>
          <w:lang w:val="en-IN"/>
        </w:rPr>
        <w:t>6. BASE YEAR CVP ANALYSIS</w:t>
      </w:r>
    </w:p>
    <w:p w14:paraId="3630E0B9" w14:textId="77777777" w:rsidR="00FC5C0B" w:rsidRPr="00FC5C0B" w:rsidRDefault="00FC5C0B" w:rsidP="00FC5C0B">
      <w:pPr>
        <w:rPr>
          <w:b/>
          <w:bCs/>
          <w:lang w:val="en-IN"/>
        </w:rPr>
      </w:pPr>
      <w:r w:rsidRPr="00FC5C0B">
        <w:rPr>
          <w:b/>
          <w:bCs/>
          <w:lang w:val="en-IN"/>
        </w:rPr>
        <w:t>Income Statement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595"/>
      </w:tblGrid>
      <w:tr w:rsidR="00FC5C0B" w:rsidRPr="00FC5C0B" w14:paraId="408FF414" w14:textId="77777777">
        <w:trPr>
          <w:tblHeader/>
          <w:tblCellSpacing w:w="15" w:type="dxa"/>
        </w:trPr>
        <w:tc>
          <w:tcPr>
            <w:tcW w:w="0" w:type="auto"/>
            <w:vAlign w:val="center"/>
            <w:hideMark/>
          </w:tcPr>
          <w:p w14:paraId="0C29D71A" w14:textId="77777777" w:rsidR="00FC5C0B" w:rsidRPr="00FC5C0B" w:rsidRDefault="00FC5C0B" w:rsidP="00FC5C0B">
            <w:pPr>
              <w:rPr>
                <w:b/>
                <w:bCs/>
                <w:lang w:val="en-IN"/>
              </w:rPr>
            </w:pPr>
            <w:r w:rsidRPr="00FC5C0B">
              <w:rPr>
                <w:b/>
                <w:bCs/>
                <w:lang w:val="en-IN"/>
              </w:rPr>
              <w:t>Particulars</w:t>
            </w:r>
          </w:p>
        </w:tc>
        <w:tc>
          <w:tcPr>
            <w:tcW w:w="0" w:type="auto"/>
            <w:vAlign w:val="center"/>
            <w:hideMark/>
          </w:tcPr>
          <w:p w14:paraId="3C2DB545" w14:textId="77777777" w:rsidR="00FC5C0B" w:rsidRPr="00FC5C0B" w:rsidRDefault="00FC5C0B" w:rsidP="00FC5C0B">
            <w:pPr>
              <w:rPr>
                <w:b/>
                <w:bCs/>
                <w:lang w:val="en-IN"/>
              </w:rPr>
            </w:pPr>
            <w:r w:rsidRPr="00FC5C0B">
              <w:rPr>
                <w:b/>
                <w:bCs/>
                <w:lang w:val="en-IN"/>
              </w:rPr>
              <w:t>Amount (₹ Cr)</w:t>
            </w:r>
          </w:p>
        </w:tc>
      </w:tr>
      <w:tr w:rsidR="00FC5C0B" w:rsidRPr="00FC5C0B" w14:paraId="2FD74B2A" w14:textId="77777777">
        <w:trPr>
          <w:tblCellSpacing w:w="15" w:type="dxa"/>
        </w:trPr>
        <w:tc>
          <w:tcPr>
            <w:tcW w:w="0" w:type="auto"/>
            <w:vAlign w:val="center"/>
            <w:hideMark/>
          </w:tcPr>
          <w:p w14:paraId="6D937F33" w14:textId="77777777" w:rsidR="00FC5C0B" w:rsidRPr="00FC5C0B" w:rsidRDefault="00FC5C0B" w:rsidP="00FC5C0B">
            <w:pPr>
              <w:rPr>
                <w:lang w:val="en-IN"/>
              </w:rPr>
            </w:pPr>
            <w:r w:rsidRPr="00FC5C0B">
              <w:rPr>
                <w:lang w:val="en-IN"/>
              </w:rPr>
              <w:t>Net Sales</w:t>
            </w:r>
          </w:p>
        </w:tc>
        <w:tc>
          <w:tcPr>
            <w:tcW w:w="0" w:type="auto"/>
            <w:vAlign w:val="center"/>
            <w:hideMark/>
          </w:tcPr>
          <w:p w14:paraId="4E83C2DC" w14:textId="77777777" w:rsidR="00FC5C0B" w:rsidRPr="00FC5C0B" w:rsidRDefault="00FC5C0B" w:rsidP="00FC5C0B">
            <w:pPr>
              <w:rPr>
                <w:lang w:val="en-IN"/>
              </w:rPr>
            </w:pPr>
            <w:r w:rsidRPr="00FC5C0B">
              <w:rPr>
                <w:lang w:val="en-IN"/>
              </w:rPr>
              <w:t>714.21</w:t>
            </w:r>
          </w:p>
        </w:tc>
      </w:tr>
      <w:tr w:rsidR="00FC5C0B" w:rsidRPr="00FC5C0B" w14:paraId="73E88CDC" w14:textId="77777777">
        <w:trPr>
          <w:tblCellSpacing w:w="15" w:type="dxa"/>
        </w:trPr>
        <w:tc>
          <w:tcPr>
            <w:tcW w:w="0" w:type="auto"/>
            <w:vAlign w:val="center"/>
            <w:hideMark/>
          </w:tcPr>
          <w:p w14:paraId="716B4A8B" w14:textId="77777777" w:rsidR="00FC5C0B" w:rsidRPr="00FC5C0B" w:rsidRDefault="00FC5C0B" w:rsidP="00FC5C0B">
            <w:pPr>
              <w:rPr>
                <w:lang w:val="en-IN"/>
              </w:rPr>
            </w:pPr>
            <w:proofErr w:type="spellStart"/>
            <w:r w:rsidRPr="00FC5C0B">
              <w:rPr>
                <w:lang w:val="en-IN"/>
              </w:rPr>
              <w:t>Misc</w:t>
            </w:r>
            <w:proofErr w:type="spellEnd"/>
            <w:r w:rsidRPr="00FC5C0B">
              <w:rPr>
                <w:lang w:val="en-IN"/>
              </w:rPr>
              <w:t xml:space="preserve"> Income</w:t>
            </w:r>
          </w:p>
        </w:tc>
        <w:tc>
          <w:tcPr>
            <w:tcW w:w="0" w:type="auto"/>
            <w:vAlign w:val="center"/>
            <w:hideMark/>
          </w:tcPr>
          <w:p w14:paraId="3C17B0DB" w14:textId="77777777" w:rsidR="00FC5C0B" w:rsidRPr="00FC5C0B" w:rsidRDefault="00FC5C0B" w:rsidP="00FC5C0B">
            <w:pPr>
              <w:rPr>
                <w:lang w:val="en-IN"/>
              </w:rPr>
            </w:pPr>
            <w:r w:rsidRPr="00FC5C0B">
              <w:rPr>
                <w:lang w:val="en-IN"/>
              </w:rPr>
              <w:t>31.60</w:t>
            </w:r>
          </w:p>
        </w:tc>
      </w:tr>
      <w:tr w:rsidR="00FC5C0B" w:rsidRPr="00FC5C0B" w14:paraId="305D2D42" w14:textId="77777777">
        <w:trPr>
          <w:tblCellSpacing w:w="15" w:type="dxa"/>
        </w:trPr>
        <w:tc>
          <w:tcPr>
            <w:tcW w:w="0" w:type="auto"/>
            <w:vAlign w:val="center"/>
            <w:hideMark/>
          </w:tcPr>
          <w:p w14:paraId="3B70C2D1" w14:textId="77777777" w:rsidR="00FC5C0B" w:rsidRPr="00FC5C0B" w:rsidRDefault="00FC5C0B" w:rsidP="00FC5C0B">
            <w:pPr>
              <w:rPr>
                <w:lang w:val="en-IN"/>
              </w:rPr>
            </w:pPr>
            <w:r w:rsidRPr="00FC5C0B">
              <w:rPr>
                <w:lang w:val="en-IN"/>
              </w:rPr>
              <w:t>Total Income</w:t>
            </w:r>
          </w:p>
        </w:tc>
        <w:tc>
          <w:tcPr>
            <w:tcW w:w="0" w:type="auto"/>
            <w:vAlign w:val="center"/>
            <w:hideMark/>
          </w:tcPr>
          <w:p w14:paraId="6FEE9F2B" w14:textId="77777777" w:rsidR="00FC5C0B" w:rsidRPr="00FC5C0B" w:rsidRDefault="00FC5C0B" w:rsidP="00FC5C0B">
            <w:pPr>
              <w:rPr>
                <w:lang w:val="en-IN"/>
              </w:rPr>
            </w:pPr>
            <w:r w:rsidRPr="00FC5C0B">
              <w:rPr>
                <w:lang w:val="en-IN"/>
              </w:rPr>
              <w:t>745.81</w:t>
            </w:r>
          </w:p>
        </w:tc>
      </w:tr>
    </w:tbl>
    <w:p w14:paraId="019E018A" w14:textId="475ABED9" w:rsidR="00FC5C0B" w:rsidRPr="00FC5C0B" w:rsidRDefault="00FC5C0B" w:rsidP="00FC5C0B">
      <w:pPr>
        <w:rPr>
          <w:lang w:val="en-IN"/>
        </w:rPr>
      </w:pPr>
    </w:p>
    <w:p w14:paraId="25ADC654" w14:textId="77777777" w:rsidR="00FC5C0B" w:rsidRPr="00FC5C0B" w:rsidRDefault="00FC5C0B" w:rsidP="00FC5C0B">
      <w:pPr>
        <w:rPr>
          <w:b/>
          <w:bCs/>
          <w:lang w:val="en-IN"/>
        </w:rPr>
      </w:pPr>
      <w:r w:rsidRPr="00FC5C0B">
        <w:rPr>
          <w:b/>
          <w:bCs/>
          <w:lang w:val="en-IN"/>
        </w:rPr>
        <w:t>Contribution Analysis</w:t>
      </w:r>
    </w:p>
    <w:p w14:paraId="169E4B07" w14:textId="77777777" w:rsidR="00FC5C0B" w:rsidRPr="00FC5C0B" w:rsidRDefault="00FC5C0B" w:rsidP="00FC5C0B">
      <w:pPr>
        <w:rPr>
          <w:lang w:val="en-IN"/>
        </w:rPr>
      </w:pPr>
      <w:r w:rsidRPr="00FC5C0B">
        <w:rPr>
          <w:lang w:val="en-IN"/>
        </w:rPr>
        <w:t>Contribution:</w:t>
      </w:r>
    </w:p>
    <w:p w14:paraId="51B10799" w14:textId="77777777" w:rsidR="00FC5C0B" w:rsidRPr="00FC5C0B" w:rsidRDefault="00FC5C0B" w:rsidP="00FC5C0B">
      <w:pPr>
        <w:rPr>
          <w:lang w:val="en-IN"/>
        </w:rPr>
      </w:pPr>
      <w:r w:rsidRPr="00FC5C0B">
        <w:rPr>
          <w:lang w:val="en-IN"/>
        </w:rPr>
        <w:t>= Revenue − Variable Cost</w:t>
      </w:r>
    </w:p>
    <w:p w14:paraId="0F7D55AF" w14:textId="77777777" w:rsidR="00FC5C0B" w:rsidRPr="00FC5C0B" w:rsidRDefault="00FC5C0B" w:rsidP="00FC5C0B">
      <w:pPr>
        <w:rPr>
          <w:lang w:val="en-IN"/>
        </w:rPr>
      </w:pPr>
      <w:r w:rsidRPr="00FC5C0B">
        <w:rPr>
          <w:lang w:val="en-IN"/>
        </w:rPr>
        <w:t>= 745.81 − 393.02</w:t>
      </w:r>
    </w:p>
    <w:p w14:paraId="564CD551" w14:textId="77777777" w:rsidR="00FC5C0B" w:rsidRPr="00FC5C0B" w:rsidRDefault="00FC5C0B" w:rsidP="00FC5C0B">
      <w:pPr>
        <w:rPr>
          <w:lang w:val="en-IN"/>
        </w:rPr>
      </w:pPr>
      <w:r w:rsidRPr="00FC5C0B">
        <w:rPr>
          <w:lang w:val="en-IN"/>
        </w:rPr>
        <w:t>= ₹352.79 Crores</w:t>
      </w:r>
    </w:p>
    <w:p w14:paraId="5CA06DD9" w14:textId="432D9931" w:rsidR="00FC5C0B" w:rsidRPr="00FC5C0B" w:rsidRDefault="00FC5C0B" w:rsidP="00FC5C0B">
      <w:pPr>
        <w:rPr>
          <w:lang w:val="en-IN"/>
        </w:rPr>
      </w:pPr>
    </w:p>
    <w:p w14:paraId="11A30D7A" w14:textId="77777777" w:rsidR="00FC5C0B" w:rsidRPr="00FC5C0B" w:rsidRDefault="00FC5C0B" w:rsidP="00FC5C0B">
      <w:pPr>
        <w:rPr>
          <w:b/>
          <w:bCs/>
          <w:lang w:val="en-IN"/>
        </w:rPr>
      </w:pPr>
      <w:r w:rsidRPr="00FC5C0B">
        <w:rPr>
          <w:b/>
          <w:bCs/>
          <w:lang w:val="en-IN"/>
        </w:rPr>
        <w:t>PBIT</w:t>
      </w:r>
    </w:p>
    <w:p w14:paraId="3748CD86" w14:textId="77777777" w:rsidR="00FC5C0B" w:rsidRPr="00FC5C0B" w:rsidRDefault="00FC5C0B" w:rsidP="00FC5C0B">
      <w:pPr>
        <w:rPr>
          <w:lang w:val="en-IN"/>
        </w:rPr>
      </w:pPr>
      <w:r w:rsidRPr="00FC5C0B">
        <w:rPr>
          <w:lang w:val="en-IN"/>
        </w:rPr>
        <w:t>PBIT:</w:t>
      </w:r>
    </w:p>
    <w:p w14:paraId="7F015D1A" w14:textId="77777777" w:rsidR="00FC5C0B" w:rsidRPr="00FC5C0B" w:rsidRDefault="00FC5C0B" w:rsidP="00FC5C0B">
      <w:pPr>
        <w:rPr>
          <w:lang w:val="en-IN"/>
        </w:rPr>
      </w:pPr>
      <w:r w:rsidRPr="00FC5C0B">
        <w:rPr>
          <w:lang w:val="en-IN"/>
        </w:rPr>
        <w:t>= Contribution − Fixed Cost</w:t>
      </w:r>
    </w:p>
    <w:p w14:paraId="725D9CF6" w14:textId="77777777" w:rsidR="00FC5C0B" w:rsidRPr="00FC5C0B" w:rsidRDefault="00FC5C0B" w:rsidP="00FC5C0B">
      <w:pPr>
        <w:rPr>
          <w:lang w:val="en-IN"/>
        </w:rPr>
      </w:pPr>
      <w:r w:rsidRPr="00FC5C0B">
        <w:rPr>
          <w:lang w:val="en-IN"/>
        </w:rPr>
        <w:t>= 352.79 − 250.87</w:t>
      </w:r>
    </w:p>
    <w:p w14:paraId="0C5B8693" w14:textId="77777777" w:rsidR="00FC5C0B" w:rsidRPr="00FC5C0B" w:rsidRDefault="00FC5C0B" w:rsidP="00FC5C0B">
      <w:pPr>
        <w:rPr>
          <w:lang w:val="en-IN"/>
        </w:rPr>
      </w:pPr>
      <w:r w:rsidRPr="00FC5C0B">
        <w:rPr>
          <w:lang w:val="en-IN"/>
        </w:rPr>
        <w:t>= ₹101.92 Crores</w:t>
      </w:r>
    </w:p>
    <w:p w14:paraId="2E467CF6" w14:textId="721FA5EE" w:rsidR="00FC5C0B" w:rsidRPr="00FC5C0B" w:rsidRDefault="00FC5C0B" w:rsidP="00FC5C0B">
      <w:pPr>
        <w:rPr>
          <w:lang w:val="en-IN"/>
        </w:rPr>
      </w:pPr>
    </w:p>
    <w:p w14:paraId="6134AEC0" w14:textId="77777777" w:rsidR="00FC5C0B" w:rsidRPr="00FC5C0B" w:rsidRDefault="00FC5C0B" w:rsidP="00FC5C0B">
      <w:pPr>
        <w:rPr>
          <w:b/>
          <w:bCs/>
          <w:lang w:val="en-IN"/>
        </w:rPr>
      </w:pPr>
      <w:r w:rsidRPr="00FC5C0B">
        <w:rPr>
          <w:b/>
          <w:bCs/>
          <w:lang w:val="en-IN"/>
        </w:rPr>
        <w:lastRenderedPageBreak/>
        <w:t>Profit Before Tax</w:t>
      </w:r>
    </w:p>
    <w:p w14:paraId="3D20DD3B" w14:textId="77777777" w:rsidR="00FC5C0B" w:rsidRPr="00FC5C0B" w:rsidRDefault="00FC5C0B" w:rsidP="00FC5C0B">
      <w:pPr>
        <w:rPr>
          <w:lang w:val="en-IN"/>
        </w:rPr>
      </w:pPr>
      <w:r w:rsidRPr="00FC5C0B">
        <w:rPr>
          <w:lang w:val="en-IN"/>
        </w:rPr>
        <w:t>PBT:</w:t>
      </w:r>
    </w:p>
    <w:p w14:paraId="30D40656" w14:textId="77777777" w:rsidR="00FC5C0B" w:rsidRPr="00FC5C0B" w:rsidRDefault="00FC5C0B" w:rsidP="00FC5C0B">
      <w:pPr>
        <w:rPr>
          <w:lang w:val="en-IN"/>
        </w:rPr>
      </w:pPr>
      <w:r w:rsidRPr="00FC5C0B">
        <w:rPr>
          <w:lang w:val="en-IN"/>
        </w:rPr>
        <w:t>= PBIT − Finance Cost</w:t>
      </w:r>
    </w:p>
    <w:p w14:paraId="5103EC48" w14:textId="77777777" w:rsidR="00FC5C0B" w:rsidRPr="00FC5C0B" w:rsidRDefault="00FC5C0B" w:rsidP="00FC5C0B">
      <w:pPr>
        <w:rPr>
          <w:lang w:val="en-IN"/>
        </w:rPr>
      </w:pPr>
      <w:r w:rsidRPr="00FC5C0B">
        <w:rPr>
          <w:lang w:val="en-IN"/>
        </w:rPr>
        <w:t>= 101.92 − 8.05</w:t>
      </w:r>
    </w:p>
    <w:p w14:paraId="1E8C543C" w14:textId="77777777" w:rsidR="00FC5C0B" w:rsidRPr="00FC5C0B" w:rsidRDefault="00FC5C0B" w:rsidP="00FC5C0B">
      <w:pPr>
        <w:rPr>
          <w:lang w:val="en-IN"/>
        </w:rPr>
      </w:pPr>
      <w:r w:rsidRPr="00FC5C0B">
        <w:rPr>
          <w:lang w:val="en-IN"/>
        </w:rPr>
        <w:t>= ₹93.87 Crores</w:t>
      </w:r>
    </w:p>
    <w:p w14:paraId="08883F9E" w14:textId="28B991EB" w:rsidR="00FC5C0B" w:rsidRPr="00FC5C0B" w:rsidRDefault="00FC5C0B" w:rsidP="00FC5C0B">
      <w:pPr>
        <w:rPr>
          <w:lang w:val="en-IN"/>
        </w:rPr>
      </w:pPr>
    </w:p>
    <w:p w14:paraId="6DFD3E41" w14:textId="77777777" w:rsidR="00FC5C0B" w:rsidRPr="00FC5C0B" w:rsidRDefault="00FC5C0B" w:rsidP="00FC5C0B">
      <w:pPr>
        <w:rPr>
          <w:b/>
          <w:bCs/>
          <w:lang w:val="en-IN"/>
        </w:rPr>
      </w:pPr>
      <w:r w:rsidRPr="00FC5C0B">
        <w:rPr>
          <w:b/>
          <w:bCs/>
          <w:lang w:val="en-IN"/>
        </w:rPr>
        <w:t>7. SCENARIO I</w:t>
      </w:r>
    </w:p>
    <w:p w14:paraId="274A23C0" w14:textId="77777777" w:rsidR="00FC5C0B" w:rsidRPr="00FC5C0B" w:rsidRDefault="00FC5C0B" w:rsidP="00FC5C0B">
      <w:pPr>
        <w:rPr>
          <w:b/>
          <w:bCs/>
          <w:lang w:val="en-IN"/>
        </w:rPr>
      </w:pPr>
      <w:r w:rsidRPr="00FC5C0B">
        <w:rPr>
          <w:b/>
          <w:bCs/>
          <w:lang w:val="en-IN"/>
        </w:rPr>
        <w:t>10% Increase in Net Sales</w:t>
      </w:r>
    </w:p>
    <w:p w14:paraId="624A3206" w14:textId="77777777" w:rsidR="00FC5C0B" w:rsidRPr="00FC5C0B" w:rsidRDefault="00FC5C0B" w:rsidP="00FC5C0B">
      <w:pPr>
        <w:rPr>
          <w:b/>
          <w:bCs/>
          <w:lang w:val="en-IN"/>
        </w:rPr>
      </w:pPr>
      <w:r w:rsidRPr="00FC5C0B">
        <w:rPr>
          <w:b/>
          <w:bCs/>
          <w:lang w:val="en-IN"/>
        </w:rPr>
        <w:t>New Net Sales</w:t>
      </w:r>
    </w:p>
    <w:p w14:paraId="536DEFA3" w14:textId="77777777" w:rsidR="00FC5C0B" w:rsidRPr="00FC5C0B" w:rsidRDefault="00FC5C0B" w:rsidP="00FC5C0B">
      <w:pPr>
        <w:rPr>
          <w:lang w:val="en-IN"/>
        </w:rPr>
      </w:pPr>
      <w:r w:rsidRPr="00FC5C0B">
        <w:rPr>
          <w:lang w:val="en-IN"/>
        </w:rPr>
        <w:t>= 714.21 × 1.10</w:t>
      </w:r>
    </w:p>
    <w:p w14:paraId="3B8F29CA" w14:textId="77777777" w:rsidR="00FC5C0B" w:rsidRPr="00FC5C0B" w:rsidRDefault="00FC5C0B" w:rsidP="00FC5C0B">
      <w:pPr>
        <w:rPr>
          <w:lang w:val="en-IN"/>
        </w:rPr>
      </w:pPr>
      <w:r w:rsidRPr="00FC5C0B">
        <w:rPr>
          <w:lang w:val="en-IN"/>
        </w:rPr>
        <w:t>= ₹785.63 Crores</w:t>
      </w:r>
    </w:p>
    <w:p w14:paraId="7E430199" w14:textId="6E90166F" w:rsidR="00FC5C0B" w:rsidRPr="00FC5C0B" w:rsidRDefault="00FC5C0B" w:rsidP="00FC5C0B">
      <w:pPr>
        <w:rPr>
          <w:lang w:val="en-IN"/>
        </w:rPr>
      </w:pPr>
    </w:p>
    <w:p w14:paraId="6BA134E7" w14:textId="77777777" w:rsidR="00FC5C0B" w:rsidRPr="00FC5C0B" w:rsidRDefault="00FC5C0B" w:rsidP="00FC5C0B">
      <w:pPr>
        <w:rPr>
          <w:b/>
          <w:bCs/>
          <w:lang w:val="en-IN"/>
        </w:rPr>
      </w:pPr>
      <w:r w:rsidRPr="00FC5C0B">
        <w:rPr>
          <w:b/>
          <w:bCs/>
          <w:lang w:val="en-IN"/>
        </w:rPr>
        <w:t>Total Income</w:t>
      </w:r>
    </w:p>
    <w:p w14:paraId="22777888" w14:textId="77777777" w:rsidR="00FC5C0B" w:rsidRPr="00FC5C0B" w:rsidRDefault="00FC5C0B" w:rsidP="00FC5C0B">
      <w:pPr>
        <w:rPr>
          <w:lang w:val="en-IN"/>
        </w:rPr>
      </w:pPr>
      <w:r w:rsidRPr="00FC5C0B">
        <w:rPr>
          <w:lang w:val="en-IN"/>
        </w:rPr>
        <w:t>= 785.63 + 31.60</w:t>
      </w:r>
    </w:p>
    <w:p w14:paraId="5C57C190" w14:textId="77777777" w:rsidR="00FC5C0B" w:rsidRPr="00FC5C0B" w:rsidRDefault="00FC5C0B" w:rsidP="00FC5C0B">
      <w:pPr>
        <w:rPr>
          <w:lang w:val="en-IN"/>
        </w:rPr>
      </w:pPr>
      <w:r w:rsidRPr="00FC5C0B">
        <w:rPr>
          <w:lang w:val="en-IN"/>
        </w:rPr>
        <w:t>= ₹817.23 Crores</w:t>
      </w:r>
    </w:p>
    <w:p w14:paraId="2DA98815" w14:textId="454B2325" w:rsidR="00FC5C0B" w:rsidRPr="00FC5C0B" w:rsidRDefault="00FC5C0B" w:rsidP="00FC5C0B">
      <w:pPr>
        <w:rPr>
          <w:lang w:val="en-IN"/>
        </w:rPr>
      </w:pPr>
    </w:p>
    <w:p w14:paraId="5BD64E24" w14:textId="77777777" w:rsidR="00FC5C0B" w:rsidRPr="00FC5C0B" w:rsidRDefault="00FC5C0B" w:rsidP="00FC5C0B">
      <w:pPr>
        <w:rPr>
          <w:b/>
          <w:bCs/>
          <w:lang w:val="en-IN"/>
        </w:rPr>
      </w:pPr>
      <w:r w:rsidRPr="00FC5C0B">
        <w:rPr>
          <w:b/>
          <w:bCs/>
          <w:lang w:val="en-IN"/>
        </w:rPr>
        <w:t>New Variable Costs</w:t>
      </w:r>
    </w:p>
    <w:p w14:paraId="4780A3FA" w14:textId="77777777" w:rsidR="00FC5C0B" w:rsidRPr="00FC5C0B" w:rsidRDefault="00FC5C0B" w:rsidP="00FC5C0B">
      <w:pPr>
        <w:rPr>
          <w:lang w:val="en-IN"/>
        </w:rPr>
      </w:pPr>
      <w:r w:rsidRPr="00FC5C0B">
        <w:rPr>
          <w:lang w:val="en-IN"/>
        </w:rPr>
        <w:t>= 393.02 × 1.10</w:t>
      </w:r>
    </w:p>
    <w:p w14:paraId="2D1F930D" w14:textId="77777777" w:rsidR="00FC5C0B" w:rsidRPr="00FC5C0B" w:rsidRDefault="00FC5C0B" w:rsidP="00FC5C0B">
      <w:pPr>
        <w:rPr>
          <w:lang w:val="en-IN"/>
        </w:rPr>
      </w:pPr>
      <w:r w:rsidRPr="00FC5C0B">
        <w:rPr>
          <w:lang w:val="en-IN"/>
        </w:rPr>
        <w:t>= ₹432.32 Crores</w:t>
      </w:r>
    </w:p>
    <w:p w14:paraId="2F591C69" w14:textId="2C86AA97" w:rsidR="00FC5C0B" w:rsidRPr="00FC5C0B" w:rsidRDefault="00FC5C0B" w:rsidP="00FC5C0B">
      <w:pPr>
        <w:rPr>
          <w:lang w:val="en-IN"/>
        </w:rPr>
      </w:pPr>
    </w:p>
    <w:p w14:paraId="08A3B4F3" w14:textId="77777777" w:rsidR="00FC5C0B" w:rsidRPr="00FC5C0B" w:rsidRDefault="00FC5C0B" w:rsidP="00FC5C0B">
      <w:pPr>
        <w:rPr>
          <w:b/>
          <w:bCs/>
          <w:lang w:val="en-IN"/>
        </w:rPr>
      </w:pPr>
      <w:r w:rsidRPr="00FC5C0B">
        <w:rPr>
          <w:b/>
          <w:bCs/>
          <w:lang w:val="en-IN"/>
        </w:rPr>
        <w:t>Contribution</w:t>
      </w:r>
    </w:p>
    <w:p w14:paraId="0B6188BA" w14:textId="77777777" w:rsidR="00FC5C0B" w:rsidRPr="00FC5C0B" w:rsidRDefault="00FC5C0B" w:rsidP="00FC5C0B">
      <w:pPr>
        <w:rPr>
          <w:lang w:val="en-IN"/>
        </w:rPr>
      </w:pPr>
      <w:r w:rsidRPr="00FC5C0B">
        <w:rPr>
          <w:lang w:val="en-IN"/>
        </w:rPr>
        <w:t>= 817.23 − 432.32</w:t>
      </w:r>
    </w:p>
    <w:p w14:paraId="37C6EEC2" w14:textId="77777777" w:rsidR="00FC5C0B" w:rsidRPr="00FC5C0B" w:rsidRDefault="00FC5C0B" w:rsidP="00FC5C0B">
      <w:pPr>
        <w:rPr>
          <w:lang w:val="en-IN"/>
        </w:rPr>
      </w:pPr>
      <w:r w:rsidRPr="00FC5C0B">
        <w:rPr>
          <w:lang w:val="en-IN"/>
        </w:rPr>
        <w:t>= ₹384.91 Crores</w:t>
      </w:r>
    </w:p>
    <w:p w14:paraId="65C2623D" w14:textId="3D882F2D" w:rsidR="00FC5C0B" w:rsidRPr="00FC5C0B" w:rsidRDefault="00FC5C0B" w:rsidP="00FC5C0B">
      <w:pPr>
        <w:rPr>
          <w:lang w:val="en-IN"/>
        </w:rPr>
      </w:pPr>
    </w:p>
    <w:p w14:paraId="6D3FAF39" w14:textId="77777777" w:rsidR="00FC5C0B" w:rsidRPr="00FC5C0B" w:rsidRDefault="00FC5C0B" w:rsidP="00FC5C0B">
      <w:pPr>
        <w:rPr>
          <w:b/>
          <w:bCs/>
          <w:lang w:val="en-IN"/>
        </w:rPr>
      </w:pPr>
      <w:r w:rsidRPr="00FC5C0B">
        <w:rPr>
          <w:b/>
          <w:bCs/>
          <w:lang w:val="en-IN"/>
        </w:rPr>
        <w:t>PBIT</w:t>
      </w:r>
    </w:p>
    <w:p w14:paraId="3F322195" w14:textId="77777777" w:rsidR="00FC5C0B" w:rsidRPr="00FC5C0B" w:rsidRDefault="00FC5C0B" w:rsidP="00FC5C0B">
      <w:pPr>
        <w:rPr>
          <w:lang w:val="en-IN"/>
        </w:rPr>
      </w:pPr>
      <w:r w:rsidRPr="00FC5C0B">
        <w:rPr>
          <w:lang w:val="en-IN"/>
        </w:rPr>
        <w:lastRenderedPageBreak/>
        <w:t>= 384.91 − 250.87</w:t>
      </w:r>
    </w:p>
    <w:p w14:paraId="013F1EFC" w14:textId="77777777" w:rsidR="00FC5C0B" w:rsidRPr="00FC5C0B" w:rsidRDefault="00FC5C0B" w:rsidP="00FC5C0B">
      <w:pPr>
        <w:rPr>
          <w:lang w:val="en-IN"/>
        </w:rPr>
      </w:pPr>
      <w:r w:rsidRPr="00FC5C0B">
        <w:rPr>
          <w:lang w:val="en-IN"/>
        </w:rPr>
        <w:t>= ₹134.04 Crores</w:t>
      </w:r>
    </w:p>
    <w:p w14:paraId="6D945275" w14:textId="44BBD25D" w:rsidR="00FC5C0B" w:rsidRPr="00FC5C0B" w:rsidRDefault="00FC5C0B" w:rsidP="00FC5C0B">
      <w:pPr>
        <w:rPr>
          <w:lang w:val="en-IN"/>
        </w:rPr>
      </w:pPr>
    </w:p>
    <w:p w14:paraId="6E2C3316" w14:textId="77777777" w:rsidR="00FC5C0B" w:rsidRPr="00FC5C0B" w:rsidRDefault="00FC5C0B" w:rsidP="00FC5C0B">
      <w:pPr>
        <w:rPr>
          <w:b/>
          <w:bCs/>
          <w:lang w:val="en-IN"/>
        </w:rPr>
      </w:pPr>
      <w:r w:rsidRPr="00FC5C0B">
        <w:rPr>
          <w:b/>
          <w:bCs/>
          <w:lang w:val="en-IN"/>
        </w:rPr>
        <w:t>New PBT</w:t>
      </w:r>
    </w:p>
    <w:p w14:paraId="30B0BD9E" w14:textId="77777777" w:rsidR="00FC5C0B" w:rsidRPr="00FC5C0B" w:rsidRDefault="00FC5C0B" w:rsidP="00FC5C0B">
      <w:pPr>
        <w:rPr>
          <w:lang w:val="en-IN"/>
        </w:rPr>
      </w:pPr>
      <w:r w:rsidRPr="00FC5C0B">
        <w:rPr>
          <w:lang w:val="en-IN"/>
        </w:rPr>
        <w:t>= 134.04 − 8.05</w:t>
      </w:r>
    </w:p>
    <w:p w14:paraId="07671C29" w14:textId="77777777" w:rsidR="00FC5C0B" w:rsidRPr="00FC5C0B" w:rsidRDefault="00FC5C0B" w:rsidP="00FC5C0B">
      <w:pPr>
        <w:rPr>
          <w:lang w:val="en-IN"/>
        </w:rPr>
      </w:pPr>
      <w:r w:rsidRPr="00FC5C0B">
        <w:rPr>
          <w:lang w:val="en-IN"/>
        </w:rPr>
        <w:t>= ₹125.99 Crores</w:t>
      </w:r>
    </w:p>
    <w:p w14:paraId="19B0087E" w14:textId="748215B8" w:rsidR="00FC5C0B" w:rsidRPr="00FC5C0B" w:rsidRDefault="00FC5C0B" w:rsidP="00FC5C0B">
      <w:pPr>
        <w:rPr>
          <w:lang w:val="en-IN"/>
        </w:rPr>
      </w:pPr>
    </w:p>
    <w:p w14:paraId="11429B13" w14:textId="77777777" w:rsidR="00FC5C0B" w:rsidRPr="00FC5C0B" w:rsidRDefault="00FC5C0B" w:rsidP="00FC5C0B">
      <w:pPr>
        <w:rPr>
          <w:b/>
          <w:bCs/>
          <w:lang w:val="en-IN"/>
        </w:rPr>
      </w:pPr>
      <w:r w:rsidRPr="00FC5C0B">
        <w:rPr>
          <w:b/>
          <w:bCs/>
          <w:lang w:val="en-IN"/>
        </w:rPr>
        <w:t>Profit Increase</w:t>
      </w:r>
    </w:p>
    <w:p w14:paraId="4343DE73" w14:textId="77777777" w:rsidR="00FC5C0B" w:rsidRPr="00FC5C0B" w:rsidRDefault="00FC5C0B" w:rsidP="00FC5C0B">
      <w:pPr>
        <w:rPr>
          <w:lang w:val="en-IN"/>
        </w:rPr>
      </w:pPr>
      <w:r w:rsidRPr="00FC5C0B">
        <w:rPr>
          <w:lang w:val="en-IN"/>
        </w:rPr>
        <w:t>= 125.99 − 93.87</w:t>
      </w:r>
    </w:p>
    <w:p w14:paraId="1DB9C49C" w14:textId="77777777" w:rsidR="00FC5C0B" w:rsidRPr="00FC5C0B" w:rsidRDefault="00FC5C0B" w:rsidP="00FC5C0B">
      <w:pPr>
        <w:rPr>
          <w:lang w:val="en-IN"/>
        </w:rPr>
      </w:pPr>
      <w:r w:rsidRPr="00FC5C0B">
        <w:rPr>
          <w:lang w:val="en-IN"/>
        </w:rPr>
        <w:t>= ₹32.12 Crores</w:t>
      </w:r>
    </w:p>
    <w:p w14:paraId="7AB85E8C" w14:textId="7F0D8532" w:rsidR="00FC5C0B" w:rsidRPr="00FC5C0B" w:rsidRDefault="00FC5C0B" w:rsidP="00FC5C0B">
      <w:pPr>
        <w:rPr>
          <w:lang w:val="en-IN"/>
        </w:rPr>
      </w:pPr>
    </w:p>
    <w:p w14:paraId="0E1024D0" w14:textId="77777777" w:rsidR="00FC5C0B" w:rsidRPr="00FC5C0B" w:rsidRDefault="00FC5C0B" w:rsidP="00FC5C0B">
      <w:pPr>
        <w:rPr>
          <w:b/>
          <w:bCs/>
          <w:lang w:val="en-IN"/>
        </w:rPr>
      </w:pPr>
      <w:r w:rsidRPr="00FC5C0B">
        <w:rPr>
          <w:b/>
          <w:bCs/>
          <w:lang w:val="en-IN"/>
        </w:rPr>
        <w:t>Interpretation</w:t>
      </w:r>
    </w:p>
    <w:p w14:paraId="1C60EE18" w14:textId="77777777" w:rsidR="00FC5C0B" w:rsidRPr="00FC5C0B" w:rsidRDefault="00FC5C0B" w:rsidP="00FC5C0B">
      <w:pPr>
        <w:rPr>
          <w:lang w:val="en-IN"/>
        </w:rPr>
      </w:pPr>
      <w:r w:rsidRPr="00FC5C0B">
        <w:rPr>
          <w:lang w:val="en-IN"/>
        </w:rPr>
        <w:t>The increase in revenue generates a disproportionately higher increase in profits due to operating leverage. Existing infrastructure absorbs additional business volume without equivalent increases in fixed costs.</w:t>
      </w:r>
    </w:p>
    <w:p w14:paraId="4D9AE0D7" w14:textId="2FD7A624" w:rsidR="00FC5C0B" w:rsidRPr="00FC5C0B" w:rsidRDefault="00FC5C0B" w:rsidP="00FC5C0B">
      <w:pPr>
        <w:rPr>
          <w:lang w:val="en-IN"/>
        </w:rPr>
      </w:pPr>
    </w:p>
    <w:p w14:paraId="49B074F1" w14:textId="77777777" w:rsidR="00FC5C0B" w:rsidRPr="00FC5C0B" w:rsidRDefault="00FC5C0B" w:rsidP="00FC5C0B">
      <w:pPr>
        <w:rPr>
          <w:b/>
          <w:bCs/>
          <w:lang w:val="en-IN"/>
        </w:rPr>
      </w:pPr>
      <w:r w:rsidRPr="00FC5C0B">
        <w:rPr>
          <w:b/>
          <w:bCs/>
          <w:lang w:val="en-IN"/>
        </w:rPr>
        <w:t>8. SCENARIO II</w:t>
      </w:r>
    </w:p>
    <w:p w14:paraId="11831D6B" w14:textId="77777777" w:rsidR="00FC5C0B" w:rsidRPr="00FC5C0B" w:rsidRDefault="00FC5C0B" w:rsidP="00FC5C0B">
      <w:pPr>
        <w:rPr>
          <w:b/>
          <w:bCs/>
          <w:lang w:val="en-IN"/>
        </w:rPr>
      </w:pPr>
      <w:r w:rsidRPr="00FC5C0B">
        <w:rPr>
          <w:b/>
          <w:bCs/>
          <w:lang w:val="en-IN"/>
        </w:rPr>
        <w:t>Variable Cost Increase by 10%</w:t>
      </w:r>
    </w:p>
    <w:p w14:paraId="6E0C3981" w14:textId="77777777" w:rsidR="00FC5C0B" w:rsidRPr="00FC5C0B" w:rsidRDefault="00FC5C0B" w:rsidP="00FC5C0B">
      <w:pPr>
        <w:rPr>
          <w:lang w:val="en-IN"/>
        </w:rPr>
      </w:pPr>
      <w:r w:rsidRPr="00FC5C0B">
        <w:rPr>
          <w:lang w:val="en-IN"/>
        </w:rPr>
        <w:t>New Variable Cost:</w:t>
      </w:r>
    </w:p>
    <w:p w14:paraId="66070D6F" w14:textId="77777777" w:rsidR="00FC5C0B" w:rsidRPr="00FC5C0B" w:rsidRDefault="00FC5C0B" w:rsidP="00FC5C0B">
      <w:pPr>
        <w:rPr>
          <w:lang w:val="en-IN"/>
        </w:rPr>
      </w:pPr>
      <w:r w:rsidRPr="00FC5C0B">
        <w:rPr>
          <w:lang w:val="en-IN"/>
        </w:rPr>
        <w:t>= 393.02 × 1.10</w:t>
      </w:r>
    </w:p>
    <w:p w14:paraId="379B5A07" w14:textId="77777777" w:rsidR="00FC5C0B" w:rsidRPr="00FC5C0B" w:rsidRDefault="00FC5C0B" w:rsidP="00FC5C0B">
      <w:pPr>
        <w:rPr>
          <w:lang w:val="en-IN"/>
        </w:rPr>
      </w:pPr>
      <w:r w:rsidRPr="00FC5C0B">
        <w:rPr>
          <w:lang w:val="en-IN"/>
        </w:rPr>
        <w:t>= ₹432.32 Crores</w:t>
      </w:r>
    </w:p>
    <w:p w14:paraId="5DD99E4D" w14:textId="521CA44B" w:rsidR="00FC5C0B" w:rsidRPr="00FC5C0B" w:rsidRDefault="00FC5C0B" w:rsidP="00FC5C0B">
      <w:pPr>
        <w:rPr>
          <w:lang w:val="en-IN"/>
        </w:rPr>
      </w:pPr>
    </w:p>
    <w:p w14:paraId="009ACF10" w14:textId="77777777" w:rsidR="00FC5C0B" w:rsidRPr="00FC5C0B" w:rsidRDefault="00FC5C0B" w:rsidP="00FC5C0B">
      <w:pPr>
        <w:rPr>
          <w:lang w:val="en-IN"/>
        </w:rPr>
      </w:pPr>
      <w:r w:rsidRPr="00FC5C0B">
        <w:rPr>
          <w:lang w:val="en-IN"/>
        </w:rPr>
        <w:t>Contribution:</w:t>
      </w:r>
    </w:p>
    <w:p w14:paraId="4E06392E" w14:textId="77777777" w:rsidR="00FC5C0B" w:rsidRPr="00FC5C0B" w:rsidRDefault="00FC5C0B" w:rsidP="00FC5C0B">
      <w:pPr>
        <w:rPr>
          <w:lang w:val="en-IN"/>
        </w:rPr>
      </w:pPr>
      <w:r w:rsidRPr="00FC5C0B">
        <w:rPr>
          <w:lang w:val="en-IN"/>
        </w:rPr>
        <w:t>= 745.81 − 432.32</w:t>
      </w:r>
    </w:p>
    <w:p w14:paraId="5FCC8588" w14:textId="77777777" w:rsidR="00FC5C0B" w:rsidRPr="00FC5C0B" w:rsidRDefault="00FC5C0B" w:rsidP="00FC5C0B">
      <w:pPr>
        <w:rPr>
          <w:lang w:val="en-IN"/>
        </w:rPr>
      </w:pPr>
      <w:r w:rsidRPr="00FC5C0B">
        <w:rPr>
          <w:lang w:val="en-IN"/>
        </w:rPr>
        <w:t>= ₹313.49 Crores</w:t>
      </w:r>
    </w:p>
    <w:p w14:paraId="442BA652" w14:textId="47E25D28" w:rsidR="00FC5C0B" w:rsidRPr="00FC5C0B" w:rsidRDefault="00FC5C0B" w:rsidP="00FC5C0B">
      <w:pPr>
        <w:rPr>
          <w:lang w:val="en-IN"/>
        </w:rPr>
      </w:pPr>
    </w:p>
    <w:p w14:paraId="5998718D" w14:textId="77777777" w:rsidR="00FC5C0B" w:rsidRPr="00FC5C0B" w:rsidRDefault="00FC5C0B" w:rsidP="00FC5C0B">
      <w:pPr>
        <w:rPr>
          <w:lang w:val="en-IN"/>
        </w:rPr>
      </w:pPr>
      <w:r w:rsidRPr="00FC5C0B">
        <w:rPr>
          <w:lang w:val="en-IN"/>
        </w:rPr>
        <w:lastRenderedPageBreak/>
        <w:t>PBIT:</w:t>
      </w:r>
    </w:p>
    <w:p w14:paraId="48491F4A" w14:textId="77777777" w:rsidR="00FC5C0B" w:rsidRPr="00FC5C0B" w:rsidRDefault="00FC5C0B" w:rsidP="00FC5C0B">
      <w:pPr>
        <w:rPr>
          <w:lang w:val="en-IN"/>
        </w:rPr>
      </w:pPr>
      <w:r w:rsidRPr="00FC5C0B">
        <w:rPr>
          <w:lang w:val="en-IN"/>
        </w:rPr>
        <w:t>= 313.49 − 250.87</w:t>
      </w:r>
    </w:p>
    <w:p w14:paraId="38423765" w14:textId="77777777" w:rsidR="00FC5C0B" w:rsidRPr="00FC5C0B" w:rsidRDefault="00FC5C0B" w:rsidP="00FC5C0B">
      <w:pPr>
        <w:rPr>
          <w:lang w:val="en-IN"/>
        </w:rPr>
      </w:pPr>
      <w:r w:rsidRPr="00FC5C0B">
        <w:rPr>
          <w:lang w:val="en-IN"/>
        </w:rPr>
        <w:t>= ₹62.62 Crores</w:t>
      </w:r>
    </w:p>
    <w:p w14:paraId="5F53EB8A" w14:textId="78F723C3" w:rsidR="00FC5C0B" w:rsidRPr="00FC5C0B" w:rsidRDefault="00FC5C0B" w:rsidP="00FC5C0B">
      <w:pPr>
        <w:rPr>
          <w:lang w:val="en-IN"/>
        </w:rPr>
      </w:pPr>
    </w:p>
    <w:p w14:paraId="318002C5" w14:textId="77777777" w:rsidR="00FC5C0B" w:rsidRPr="00FC5C0B" w:rsidRDefault="00FC5C0B" w:rsidP="00FC5C0B">
      <w:pPr>
        <w:rPr>
          <w:lang w:val="en-IN"/>
        </w:rPr>
      </w:pPr>
      <w:r w:rsidRPr="00FC5C0B">
        <w:rPr>
          <w:lang w:val="en-IN"/>
        </w:rPr>
        <w:t>PBT:</w:t>
      </w:r>
    </w:p>
    <w:p w14:paraId="16F72027" w14:textId="77777777" w:rsidR="00FC5C0B" w:rsidRPr="00FC5C0B" w:rsidRDefault="00FC5C0B" w:rsidP="00FC5C0B">
      <w:pPr>
        <w:rPr>
          <w:lang w:val="en-IN"/>
        </w:rPr>
      </w:pPr>
      <w:r w:rsidRPr="00FC5C0B">
        <w:rPr>
          <w:lang w:val="en-IN"/>
        </w:rPr>
        <w:t>= 62.62 − 8.05</w:t>
      </w:r>
    </w:p>
    <w:p w14:paraId="219930D1" w14:textId="77777777" w:rsidR="00FC5C0B" w:rsidRPr="00FC5C0B" w:rsidRDefault="00FC5C0B" w:rsidP="00FC5C0B">
      <w:pPr>
        <w:rPr>
          <w:lang w:val="en-IN"/>
        </w:rPr>
      </w:pPr>
      <w:r w:rsidRPr="00FC5C0B">
        <w:rPr>
          <w:lang w:val="en-IN"/>
        </w:rPr>
        <w:t>= ₹54.57 Crores</w:t>
      </w:r>
    </w:p>
    <w:p w14:paraId="0CF281B1" w14:textId="3C23E3AE" w:rsidR="00FC5C0B" w:rsidRPr="00FC5C0B" w:rsidRDefault="00FC5C0B" w:rsidP="00FC5C0B">
      <w:pPr>
        <w:rPr>
          <w:lang w:val="en-IN"/>
        </w:rPr>
      </w:pPr>
    </w:p>
    <w:p w14:paraId="4E662CE1" w14:textId="77777777" w:rsidR="00FC5C0B" w:rsidRPr="00FC5C0B" w:rsidRDefault="00FC5C0B" w:rsidP="00FC5C0B">
      <w:pPr>
        <w:rPr>
          <w:lang w:val="en-IN"/>
        </w:rPr>
      </w:pPr>
      <w:r w:rsidRPr="00FC5C0B">
        <w:rPr>
          <w:lang w:val="en-IN"/>
        </w:rPr>
        <w:t>Profit Reduction:</w:t>
      </w:r>
    </w:p>
    <w:p w14:paraId="40D49BD0" w14:textId="77777777" w:rsidR="00FC5C0B" w:rsidRPr="00FC5C0B" w:rsidRDefault="00FC5C0B" w:rsidP="00FC5C0B">
      <w:pPr>
        <w:rPr>
          <w:lang w:val="en-IN"/>
        </w:rPr>
      </w:pPr>
      <w:r w:rsidRPr="00FC5C0B">
        <w:rPr>
          <w:lang w:val="en-IN"/>
        </w:rPr>
        <w:t>= 93.87 − 54.57</w:t>
      </w:r>
    </w:p>
    <w:p w14:paraId="376A5FDE" w14:textId="77777777" w:rsidR="00FC5C0B" w:rsidRPr="00FC5C0B" w:rsidRDefault="00FC5C0B" w:rsidP="00FC5C0B">
      <w:pPr>
        <w:rPr>
          <w:lang w:val="en-IN"/>
        </w:rPr>
      </w:pPr>
      <w:r w:rsidRPr="00FC5C0B">
        <w:rPr>
          <w:lang w:val="en-IN"/>
        </w:rPr>
        <w:t>= ₹39.30 Crores</w:t>
      </w:r>
    </w:p>
    <w:p w14:paraId="06EC914F" w14:textId="422AA48A" w:rsidR="00FC5C0B" w:rsidRPr="00FC5C0B" w:rsidRDefault="00FC5C0B" w:rsidP="00FC5C0B">
      <w:pPr>
        <w:rPr>
          <w:lang w:val="en-IN"/>
        </w:rPr>
      </w:pPr>
    </w:p>
    <w:p w14:paraId="3C8F2604" w14:textId="77777777" w:rsidR="00FC5C0B" w:rsidRPr="00FC5C0B" w:rsidRDefault="00FC5C0B" w:rsidP="00FC5C0B">
      <w:pPr>
        <w:rPr>
          <w:lang w:val="en-IN"/>
        </w:rPr>
      </w:pPr>
      <w:r w:rsidRPr="00FC5C0B">
        <w:rPr>
          <w:lang w:val="en-IN"/>
        </w:rPr>
        <w:t>Interpretation:</w:t>
      </w:r>
    </w:p>
    <w:p w14:paraId="5AB248A2" w14:textId="77777777" w:rsidR="00FC5C0B" w:rsidRPr="00FC5C0B" w:rsidRDefault="00FC5C0B" w:rsidP="00FC5C0B">
      <w:pPr>
        <w:rPr>
          <w:lang w:val="en-IN"/>
        </w:rPr>
      </w:pPr>
      <w:r w:rsidRPr="00FC5C0B">
        <w:rPr>
          <w:lang w:val="en-IN"/>
        </w:rPr>
        <w:t>The scenario demonstrates that supply chain disruptions create substantial profitability risks. Since variable costs affect every diagnostic test performed, even modest increases significantly reduce earnings.</w:t>
      </w:r>
    </w:p>
    <w:p w14:paraId="04995F3F" w14:textId="19B7FB26" w:rsidR="00FC5C0B" w:rsidRPr="00FC5C0B" w:rsidRDefault="00FC5C0B" w:rsidP="00FC5C0B">
      <w:pPr>
        <w:rPr>
          <w:lang w:val="en-IN"/>
        </w:rPr>
      </w:pPr>
    </w:p>
    <w:p w14:paraId="0AE7B90D" w14:textId="77777777" w:rsidR="00FC5C0B" w:rsidRPr="00FC5C0B" w:rsidRDefault="00FC5C0B" w:rsidP="00FC5C0B">
      <w:pPr>
        <w:rPr>
          <w:b/>
          <w:bCs/>
          <w:lang w:val="en-IN"/>
        </w:rPr>
      </w:pPr>
      <w:r w:rsidRPr="00FC5C0B">
        <w:rPr>
          <w:b/>
          <w:bCs/>
          <w:lang w:val="en-IN"/>
        </w:rPr>
        <w:t>9. SCENARIO III</w:t>
      </w:r>
    </w:p>
    <w:p w14:paraId="76B2CDEF" w14:textId="77777777" w:rsidR="00FC5C0B" w:rsidRPr="00FC5C0B" w:rsidRDefault="00FC5C0B" w:rsidP="00FC5C0B">
      <w:pPr>
        <w:rPr>
          <w:b/>
          <w:bCs/>
          <w:lang w:val="en-IN"/>
        </w:rPr>
      </w:pPr>
      <w:r w:rsidRPr="00FC5C0B">
        <w:rPr>
          <w:b/>
          <w:bCs/>
          <w:lang w:val="en-IN"/>
        </w:rPr>
        <w:t>Fixed Cost Increase by 10%</w:t>
      </w:r>
    </w:p>
    <w:p w14:paraId="44933C17" w14:textId="77777777" w:rsidR="00FC5C0B" w:rsidRPr="00FC5C0B" w:rsidRDefault="00FC5C0B" w:rsidP="00FC5C0B">
      <w:pPr>
        <w:rPr>
          <w:lang w:val="en-IN"/>
        </w:rPr>
      </w:pPr>
      <w:r w:rsidRPr="00FC5C0B">
        <w:rPr>
          <w:lang w:val="en-IN"/>
        </w:rPr>
        <w:t>New Fixed Cost:</w:t>
      </w:r>
    </w:p>
    <w:p w14:paraId="5F751858" w14:textId="77777777" w:rsidR="00FC5C0B" w:rsidRPr="00FC5C0B" w:rsidRDefault="00FC5C0B" w:rsidP="00FC5C0B">
      <w:pPr>
        <w:rPr>
          <w:lang w:val="en-IN"/>
        </w:rPr>
      </w:pPr>
      <w:r w:rsidRPr="00FC5C0B">
        <w:rPr>
          <w:lang w:val="en-IN"/>
        </w:rPr>
        <w:t>= 250.87 × 1.10</w:t>
      </w:r>
    </w:p>
    <w:p w14:paraId="2A33C794" w14:textId="77777777" w:rsidR="00FC5C0B" w:rsidRPr="00FC5C0B" w:rsidRDefault="00FC5C0B" w:rsidP="00FC5C0B">
      <w:pPr>
        <w:rPr>
          <w:lang w:val="en-IN"/>
        </w:rPr>
      </w:pPr>
      <w:r w:rsidRPr="00FC5C0B">
        <w:rPr>
          <w:lang w:val="en-IN"/>
        </w:rPr>
        <w:t>= ₹275.96 Crores</w:t>
      </w:r>
    </w:p>
    <w:p w14:paraId="1F7C49EA" w14:textId="4C7E05F9" w:rsidR="00FC5C0B" w:rsidRPr="00FC5C0B" w:rsidRDefault="00FC5C0B" w:rsidP="00FC5C0B">
      <w:pPr>
        <w:rPr>
          <w:lang w:val="en-IN"/>
        </w:rPr>
      </w:pPr>
    </w:p>
    <w:p w14:paraId="7E2C64FB" w14:textId="77777777" w:rsidR="00FC5C0B" w:rsidRPr="00FC5C0B" w:rsidRDefault="00FC5C0B" w:rsidP="00FC5C0B">
      <w:pPr>
        <w:rPr>
          <w:lang w:val="en-IN"/>
        </w:rPr>
      </w:pPr>
      <w:r w:rsidRPr="00FC5C0B">
        <w:rPr>
          <w:lang w:val="en-IN"/>
        </w:rPr>
        <w:t>Contribution:</w:t>
      </w:r>
    </w:p>
    <w:p w14:paraId="082ADC43" w14:textId="77777777" w:rsidR="00FC5C0B" w:rsidRPr="00FC5C0B" w:rsidRDefault="00FC5C0B" w:rsidP="00FC5C0B">
      <w:pPr>
        <w:rPr>
          <w:lang w:val="en-IN"/>
        </w:rPr>
      </w:pPr>
      <w:r w:rsidRPr="00FC5C0B">
        <w:rPr>
          <w:lang w:val="en-IN"/>
        </w:rPr>
        <w:t>= ₹352.79 Crores</w:t>
      </w:r>
    </w:p>
    <w:p w14:paraId="6F50992E" w14:textId="06D24A6E" w:rsidR="00FC5C0B" w:rsidRPr="00FC5C0B" w:rsidRDefault="00FC5C0B" w:rsidP="00FC5C0B">
      <w:pPr>
        <w:rPr>
          <w:lang w:val="en-IN"/>
        </w:rPr>
      </w:pPr>
    </w:p>
    <w:p w14:paraId="02116550" w14:textId="77777777" w:rsidR="00FC5C0B" w:rsidRPr="00FC5C0B" w:rsidRDefault="00FC5C0B" w:rsidP="00FC5C0B">
      <w:pPr>
        <w:rPr>
          <w:lang w:val="en-IN"/>
        </w:rPr>
      </w:pPr>
      <w:r w:rsidRPr="00FC5C0B">
        <w:rPr>
          <w:lang w:val="en-IN"/>
        </w:rPr>
        <w:lastRenderedPageBreak/>
        <w:t>PBIT:</w:t>
      </w:r>
    </w:p>
    <w:p w14:paraId="70685B3E" w14:textId="77777777" w:rsidR="00FC5C0B" w:rsidRPr="00FC5C0B" w:rsidRDefault="00FC5C0B" w:rsidP="00FC5C0B">
      <w:pPr>
        <w:rPr>
          <w:lang w:val="en-IN"/>
        </w:rPr>
      </w:pPr>
      <w:r w:rsidRPr="00FC5C0B">
        <w:rPr>
          <w:lang w:val="en-IN"/>
        </w:rPr>
        <w:t>= 352.79 − 275.96</w:t>
      </w:r>
    </w:p>
    <w:p w14:paraId="6E8147AB" w14:textId="77777777" w:rsidR="00FC5C0B" w:rsidRPr="00FC5C0B" w:rsidRDefault="00FC5C0B" w:rsidP="00FC5C0B">
      <w:pPr>
        <w:rPr>
          <w:lang w:val="en-IN"/>
        </w:rPr>
      </w:pPr>
      <w:r w:rsidRPr="00FC5C0B">
        <w:rPr>
          <w:lang w:val="en-IN"/>
        </w:rPr>
        <w:t>= ₹76.83 Crores</w:t>
      </w:r>
    </w:p>
    <w:p w14:paraId="70A75C7C" w14:textId="20C6D47C" w:rsidR="00FC5C0B" w:rsidRPr="00FC5C0B" w:rsidRDefault="00FC5C0B" w:rsidP="00FC5C0B">
      <w:pPr>
        <w:rPr>
          <w:lang w:val="en-IN"/>
        </w:rPr>
      </w:pPr>
    </w:p>
    <w:p w14:paraId="5F93FA81" w14:textId="77777777" w:rsidR="00FC5C0B" w:rsidRPr="00FC5C0B" w:rsidRDefault="00FC5C0B" w:rsidP="00FC5C0B">
      <w:pPr>
        <w:rPr>
          <w:lang w:val="en-IN"/>
        </w:rPr>
      </w:pPr>
      <w:r w:rsidRPr="00FC5C0B">
        <w:rPr>
          <w:lang w:val="en-IN"/>
        </w:rPr>
        <w:t>PBT:</w:t>
      </w:r>
    </w:p>
    <w:p w14:paraId="4AFE11A3" w14:textId="77777777" w:rsidR="00FC5C0B" w:rsidRPr="00FC5C0B" w:rsidRDefault="00FC5C0B" w:rsidP="00FC5C0B">
      <w:pPr>
        <w:rPr>
          <w:lang w:val="en-IN"/>
        </w:rPr>
      </w:pPr>
      <w:r w:rsidRPr="00FC5C0B">
        <w:rPr>
          <w:lang w:val="en-IN"/>
        </w:rPr>
        <w:t>= 76.83 − 8.05</w:t>
      </w:r>
    </w:p>
    <w:p w14:paraId="0FF76DD7" w14:textId="77777777" w:rsidR="00FC5C0B" w:rsidRPr="00FC5C0B" w:rsidRDefault="00FC5C0B" w:rsidP="00FC5C0B">
      <w:pPr>
        <w:rPr>
          <w:lang w:val="en-IN"/>
        </w:rPr>
      </w:pPr>
      <w:r w:rsidRPr="00FC5C0B">
        <w:rPr>
          <w:lang w:val="en-IN"/>
        </w:rPr>
        <w:t>= ₹68.78 Crores</w:t>
      </w:r>
    </w:p>
    <w:p w14:paraId="223D797E" w14:textId="7B9BBDA1" w:rsidR="00FC5C0B" w:rsidRPr="00FC5C0B" w:rsidRDefault="00FC5C0B" w:rsidP="00FC5C0B">
      <w:pPr>
        <w:rPr>
          <w:lang w:val="en-IN"/>
        </w:rPr>
      </w:pPr>
    </w:p>
    <w:p w14:paraId="2B6AACF1" w14:textId="77777777" w:rsidR="00FC5C0B" w:rsidRPr="00FC5C0B" w:rsidRDefault="00FC5C0B" w:rsidP="00FC5C0B">
      <w:pPr>
        <w:rPr>
          <w:lang w:val="en-IN"/>
        </w:rPr>
      </w:pPr>
      <w:r w:rsidRPr="00FC5C0B">
        <w:rPr>
          <w:lang w:val="en-IN"/>
        </w:rPr>
        <w:t>Profit Reduction:</w:t>
      </w:r>
    </w:p>
    <w:p w14:paraId="36796F0B" w14:textId="77777777" w:rsidR="00FC5C0B" w:rsidRPr="00FC5C0B" w:rsidRDefault="00FC5C0B" w:rsidP="00FC5C0B">
      <w:pPr>
        <w:rPr>
          <w:lang w:val="en-IN"/>
        </w:rPr>
      </w:pPr>
      <w:r w:rsidRPr="00FC5C0B">
        <w:rPr>
          <w:lang w:val="en-IN"/>
        </w:rPr>
        <w:t>= ₹25.09 Crores</w:t>
      </w:r>
    </w:p>
    <w:p w14:paraId="6BA5DC80" w14:textId="0A445C75" w:rsidR="00FC5C0B" w:rsidRPr="00FC5C0B" w:rsidRDefault="00FC5C0B" w:rsidP="00FC5C0B">
      <w:pPr>
        <w:rPr>
          <w:lang w:val="en-IN"/>
        </w:rPr>
      </w:pPr>
    </w:p>
    <w:p w14:paraId="5508FCBB" w14:textId="77777777" w:rsidR="00FC5C0B" w:rsidRPr="00FC5C0B" w:rsidRDefault="00FC5C0B" w:rsidP="00FC5C0B">
      <w:pPr>
        <w:rPr>
          <w:lang w:val="en-IN"/>
        </w:rPr>
      </w:pPr>
      <w:r w:rsidRPr="00FC5C0B">
        <w:rPr>
          <w:lang w:val="en-IN"/>
        </w:rPr>
        <w:t>Interpretation:</w:t>
      </w:r>
    </w:p>
    <w:p w14:paraId="54D470DE" w14:textId="77777777" w:rsidR="00FC5C0B" w:rsidRPr="00FC5C0B" w:rsidRDefault="00FC5C0B" w:rsidP="00FC5C0B">
      <w:pPr>
        <w:rPr>
          <w:lang w:val="en-IN"/>
        </w:rPr>
      </w:pPr>
      <w:r w:rsidRPr="00FC5C0B">
        <w:rPr>
          <w:lang w:val="en-IN"/>
        </w:rPr>
        <w:t>The impact of fixed cost inflation is significant but less severe than increases in variable costs.</w:t>
      </w:r>
    </w:p>
    <w:p w14:paraId="74FAD3CE" w14:textId="3A131CCB" w:rsidR="00FC5C0B" w:rsidRPr="00FC5C0B" w:rsidRDefault="00FC5C0B" w:rsidP="00FC5C0B">
      <w:pPr>
        <w:rPr>
          <w:lang w:val="en-IN"/>
        </w:rPr>
      </w:pPr>
    </w:p>
    <w:p w14:paraId="559C79E6" w14:textId="77777777" w:rsidR="00FC5C0B" w:rsidRPr="00FC5C0B" w:rsidRDefault="00FC5C0B" w:rsidP="00FC5C0B">
      <w:pPr>
        <w:rPr>
          <w:b/>
          <w:bCs/>
          <w:lang w:val="en-IN"/>
        </w:rPr>
      </w:pPr>
      <w:r w:rsidRPr="00FC5C0B">
        <w:rPr>
          <w:b/>
          <w:bCs/>
          <w:lang w:val="en-IN"/>
        </w:rPr>
        <w:t>10. PROFIT SENSITIVITY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207"/>
        <w:gridCol w:w="1527"/>
        <w:gridCol w:w="2055"/>
      </w:tblGrid>
      <w:tr w:rsidR="00FC5C0B" w:rsidRPr="00FC5C0B" w14:paraId="6C69E4C9" w14:textId="77777777">
        <w:trPr>
          <w:tblHeader/>
          <w:tblCellSpacing w:w="15" w:type="dxa"/>
        </w:trPr>
        <w:tc>
          <w:tcPr>
            <w:tcW w:w="0" w:type="auto"/>
            <w:vAlign w:val="center"/>
            <w:hideMark/>
          </w:tcPr>
          <w:p w14:paraId="6EFD5454" w14:textId="77777777" w:rsidR="00FC5C0B" w:rsidRPr="00FC5C0B" w:rsidRDefault="00FC5C0B" w:rsidP="00FC5C0B">
            <w:pPr>
              <w:rPr>
                <w:b/>
                <w:bCs/>
                <w:lang w:val="en-IN"/>
              </w:rPr>
            </w:pPr>
            <w:r w:rsidRPr="00FC5C0B">
              <w:rPr>
                <w:b/>
                <w:bCs/>
                <w:lang w:val="en-IN"/>
              </w:rPr>
              <w:t>Scenario</w:t>
            </w:r>
          </w:p>
        </w:tc>
        <w:tc>
          <w:tcPr>
            <w:tcW w:w="0" w:type="auto"/>
            <w:vAlign w:val="center"/>
            <w:hideMark/>
          </w:tcPr>
          <w:p w14:paraId="07990A50" w14:textId="77777777" w:rsidR="00FC5C0B" w:rsidRPr="00FC5C0B" w:rsidRDefault="00FC5C0B" w:rsidP="00FC5C0B">
            <w:pPr>
              <w:rPr>
                <w:b/>
                <w:bCs/>
                <w:lang w:val="en-IN"/>
              </w:rPr>
            </w:pPr>
            <w:r w:rsidRPr="00FC5C0B">
              <w:rPr>
                <w:b/>
                <w:bCs/>
                <w:lang w:val="en-IN"/>
              </w:rPr>
              <w:t>PBT (₹ Cr)</w:t>
            </w:r>
          </w:p>
        </w:tc>
        <w:tc>
          <w:tcPr>
            <w:tcW w:w="0" w:type="auto"/>
            <w:vAlign w:val="center"/>
            <w:hideMark/>
          </w:tcPr>
          <w:p w14:paraId="152D52D7" w14:textId="77777777" w:rsidR="00FC5C0B" w:rsidRPr="00FC5C0B" w:rsidRDefault="00FC5C0B" w:rsidP="00FC5C0B">
            <w:pPr>
              <w:rPr>
                <w:b/>
                <w:bCs/>
                <w:lang w:val="en-IN"/>
              </w:rPr>
            </w:pPr>
            <w:r w:rsidRPr="00FC5C0B">
              <w:rPr>
                <w:b/>
                <w:bCs/>
                <w:lang w:val="en-IN"/>
              </w:rPr>
              <w:t>Change (₹ Cr)</w:t>
            </w:r>
          </w:p>
        </w:tc>
        <w:tc>
          <w:tcPr>
            <w:tcW w:w="0" w:type="auto"/>
            <w:vAlign w:val="center"/>
            <w:hideMark/>
          </w:tcPr>
          <w:p w14:paraId="06CFC94B" w14:textId="77777777" w:rsidR="00FC5C0B" w:rsidRPr="00FC5C0B" w:rsidRDefault="00FC5C0B" w:rsidP="00FC5C0B">
            <w:pPr>
              <w:rPr>
                <w:b/>
                <w:bCs/>
                <w:lang w:val="en-IN"/>
              </w:rPr>
            </w:pPr>
            <w:r w:rsidRPr="00FC5C0B">
              <w:rPr>
                <w:b/>
                <w:bCs/>
                <w:lang w:val="en-IN"/>
              </w:rPr>
              <w:t>Percentage Change</w:t>
            </w:r>
          </w:p>
        </w:tc>
      </w:tr>
      <w:tr w:rsidR="00FC5C0B" w:rsidRPr="00FC5C0B" w14:paraId="1E5F3C6C" w14:textId="77777777">
        <w:trPr>
          <w:tblCellSpacing w:w="15" w:type="dxa"/>
        </w:trPr>
        <w:tc>
          <w:tcPr>
            <w:tcW w:w="0" w:type="auto"/>
            <w:vAlign w:val="center"/>
            <w:hideMark/>
          </w:tcPr>
          <w:p w14:paraId="357AE91C" w14:textId="77777777" w:rsidR="00FC5C0B" w:rsidRPr="00FC5C0B" w:rsidRDefault="00FC5C0B" w:rsidP="00FC5C0B">
            <w:pPr>
              <w:rPr>
                <w:lang w:val="en-IN"/>
              </w:rPr>
            </w:pPr>
            <w:r w:rsidRPr="00FC5C0B">
              <w:rPr>
                <w:lang w:val="en-IN"/>
              </w:rPr>
              <w:t>Base</w:t>
            </w:r>
          </w:p>
        </w:tc>
        <w:tc>
          <w:tcPr>
            <w:tcW w:w="0" w:type="auto"/>
            <w:vAlign w:val="center"/>
            <w:hideMark/>
          </w:tcPr>
          <w:p w14:paraId="474D94D6" w14:textId="77777777" w:rsidR="00FC5C0B" w:rsidRPr="00FC5C0B" w:rsidRDefault="00FC5C0B" w:rsidP="00FC5C0B">
            <w:pPr>
              <w:rPr>
                <w:lang w:val="en-IN"/>
              </w:rPr>
            </w:pPr>
            <w:r w:rsidRPr="00FC5C0B">
              <w:rPr>
                <w:lang w:val="en-IN"/>
              </w:rPr>
              <w:t>93.87</w:t>
            </w:r>
          </w:p>
        </w:tc>
        <w:tc>
          <w:tcPr>
            <w:tcW w:w="0" w:type="auto"/>
            <w:vAlign w:val="center"/>
            <w:hideMark/>
          </w:tcPr>
          <w:p w14:paraId="0653C264" w14:textId="77777777" w:rsidR="00FC5C0B" w:rsidRPr="00FC5C0B" w:rsidRDefault="00FC5C0B" w:rsidP="00FC5C0B">
            <w:pPr>
              <w:rPr>
                <w:lang w:val="en-IN"/>
              </w:rPr>
            </w:pPr>
            <w:r w:rsidRPr="00FC5C0B">
              <w:rPr>
                <w:lang w:val="en-IN"/>
              </w:rPr>
              <w:t>0.00</w:t>
            </w:r>
          </w:p>
        </w:tc>
        <w:tc>
          <w:tcPr>
            <w:tcW w:w="0" w:type="auto"/>
            <w:vAlign w:val="center"/>
            <w:hideMark/>
          </w:tcPr>
          <w:p w14:paraId="56553857" w14:textId="77777777" w:rsidR="00FC5C0B" w:rsidRPr="00FC5C0B" w:rsidRDefault="00FC5C0B" w:rsidP="00FC5C0B">
            <w:pPr>
              <w:rPr>
                <w:lang w:val="en-IN"/>
              </w:rPr>
            </w:pPr>
            <w:r w:rsidRPr="00FC5C0B">
              <w:rPr>
                <w:lang w:val="en-IN"/>
              </w:rPr>
              <w:t>0%</w:t>
            </w:r>
          </w:p>
        </w:tc>
      </w:tr>
      <w:tr w:rsidR="00FC5C0B" w:rsidRPr="00FC5C0B" w14:paraId="71DB1B53" w14:textId="77777777">
        <w:trPr>
          <w:tblCellSpacing w:w="15" w:type="dxa"/>
        </w:trPr>
        <w:tc>
          <w:tcPr>
            <w:tcW w:w="0" w:type="auto"/>
            <w:vAlign w:val="center"/>
            <w:hideMark/>
          </w:tcPr>
          <w:p w14:paraId="469DB468" w14:textId="77777777" w:rsidR="00FC5C0B" w:rsidRPr="00FC5C0B" w:rsidRDefault="00FC5C0B" w:rsidP="00FC5C0B">
            <w:pPr>
              <w:rPr>
                <w:lang w:val="en-IN"/>
              </w:rPr>
            </w:pPr>
            <w:r w:rsidRPr="00FC5C0B">
              <w:rPr>
                <w:lang w:val="en-IN"/>
              </w:rPr>
              <w:t>Sales +10%</w:t>
            </w:r>
          </w:p>
        </w:tc>
        <w:tc>
          <w:tcPr>
            <w:tcW w:w="0" w:type="auto"/>
            <w:vAlign w:val="center"/>
            <w:hideMark/>
          </w:tcPr>
          <w:p w14:paraId="2B1EC3F6" w14:textId="77777777" w:rsidR="00FC5C0B" w:rsidRPr="00FC5C0B" w:rsidRDefault="00FC5C0B" w:rsidP="00FC5C0B">
            <w:pPr>
              <w:rPr>
                <w:lang w:val="en-IN"/>
              </w:rPr>
            </w:pPr>
            <w:r w:rsidRPr="00FC5C0B">
              <w:rPr>
                <w:lang w:val="en-IN"/>
              </w:rPr>
              <w:t>125.99</w:t>
            </w:r>
          </w:p>
        </w:tc>
        <w:tc>
          <w:tcPr>
            <w:tcW w:w="0" w:type="auto"/>
            <w:vAlign w:val="center"/>
            <w:hideMark/>
          </w:tcPr>
          <w:p w14:paraId="56508776" w14:textId="77777777" w:rsidR="00FC5C0B" w:rsidRPr="00FC5C0B" w:rsidRDefault="00FC5C0B" w:rsidP="00FC5C0B">
            <w:pPr>
              <w:rPr>
                <w:lang w:val="en-IN"/>
              </w:rPr>
            </w:pPr>
            <w:r w:rsidRPr="00FC5C0B">
              <w:rPr>
                <w:lang w:val="en-IN"/>
              </w:rPr>
              <w:t>+32.12</w:t>
            </w:r>
          </w:p>
        </w:tc>
        <w:tc>
          <w:tcPr>
            <w:tcW w:w="0" w:type="auto"/>
            <w:vAlign w:val="center"/>
            <w:hideMark/>
          </w:tcPr>
          <w:p w14:paraId="6A69A490" w14:textId="77777777" w:rsidR="00FC5C0B" w:rsidRPr="00FC5C0B" w:rsidRDefault="00FC5C0B" w:rsidP="00FC5C0B">
            <w:pPr>
              <w:rPr>
                <w:lang w:val="en-IN"/>
              </w:rPr>
            </w:pPr>
            <w:r w:rsidRPr="00FC5C0B">
              <w:rPr>
                <w:lang w:val="en-IN"/>
              </w:rPr>
              <w:t>+34.22%</w:t>
            </w:r>
          </w:p>
        </w:tc>
      </w:tr>
      <w:tr w:rsidR="00FC5C0B" w:rsidRPr="00FC5C0B" w14:paraId="734A71F8" w14:textId="77777777">
        <w:trPr>
          <w:tblCellSpacing w:w="15" w:type="dxa"/>
        </w:trPr>
        <w:tc>
          <w:tcPr>
            <w:tcW w:w="0" w:type="auto"/>
            <w:vAlign w:val="center"/>
            <w:hideMark/>
          </w:tcPr>
          <w:p w14:paraId="7DB43862" w14:textId="77777777" w:rsidR="00FC5C0B" w:rsidRPr="00FC5C0B" w:rsidRDefault="00FC5C0B" w:rsidP="00FC5C0B">
            <w:pPr>
              <w:rPr>
                <w:lang w:val="en-IN"/>
              </w:rPr>
            </w:pPr>
            <w:r w:rsidRPr="00FC5C0B">
              <w:rPr>
                <w:lang w:val="en-IN"/>
              </w:rPr>
              <w:t>Variable Cost +10%</w:t>
            </w:r>
          </w:p>
        </w:tc>
        <w:tc>
          <w:tcPr>
            <w:tcW w:w="0" w:type="auto"/>
            <w:vAlign w:val="center"/>
            <w:hideMark/>
          </w:tcPr>
          <w:p w14:paraId="05E403E9" w14:textId="77777777" w:rsidR="00FC5C0B" w:rsidRPr="00FC5C0B" w:rsidRDefault="00FC5C0B" w:rsidP="00FC5C0B">
            <w:pPr>
              <w:rPr>
                <w:lang w:val="en-IN"/>
              </w:rPr>
            </w:pPr>
            <w:r w:rsidRPr="00FC5C0B">
              <w:rPr>
                <w:lang w:val="en-IN"/>
              </w:rPr>
              <w:t>54.57</w:t>
            </w:r>
          </w:p>
        </w:tc>
        <w:tc>
          <w:tcPr>
            <w:tcW w:w="0" w:type="auto"/>
            <w:vAlign w:val="center"/>
            <w:hideMark/>
          </w:tcPr>
          <w:p w14:paraId="1776C24F" w14:textId="77777777" w:rsidR="00FC5C0B" w:rsidRPr="00FC5C0B" w:rsidRDefault="00FC5C0B" w:rsidP="00FC5C0B">
            <w:pPr>
              <w:rPr>
                <w:lang w:val="en-IN"/>
              </w:rPr>
            </w:pPr>
            <w:r w:rsidRPr="00FC5C0B">
              <w:rPr>
                <w:lang w:val="en-IN"/>
              </w:rPr>
              <w:t>-39.30</w:t>
            </w:r>
          </w:p>
        </w:tc>
        <w:tc>
          <w:tcPr>
            <w:tcW w:w="0" w:type="auto"/>
            <w:vAlign w:val="center"/>
            <w:hideMark/>
          </w:tcPr>
          <w:p w14:paraId="4209212C" w14:textId="77777777" w:rsidR="00FC5C0B" w:rsidRPr="00FC5C0B" w:rsidRDefault="00FC5C0B" w:rsidP="00FC5C0B">
            <w:pPr>
              <w:rPr>
                <w:lang w:val="en-IN"/>
              </w:rPr>
            </w:pPr>
            <w:r w:rsidRPr="00FC5C0B">
              <w:rPr>
                <w:lang w:val="en-IN"/>
              </w:rPr>
              <w:t>-41.87%</w:t>
            </w:r>
          </w:p>
        </w:tc>
      </w:tr>
      <w:tr w:rsidR="00FC5C0B" w:rsidRPr="00FC5C0B" w14:paraId="09D87C6B" w14:textId="77777777">
        <w:trPr>
          <w:tblCellSpacing w:w="15" w:type="dxa"/>
        </w:trPr>
        <w:tc>
          <w:tcPr>
            <w:tcW w:w="0" w:type="auto"/>
            <w:vAlign w:val="center"/>
            <w:hideMark/>
          </w:tcPr>
          <w:p w14:paraId="0A0320E5" w14:textId="77777777" w:rsidR="00FC5C0B" w:rsidRPr="00FC5C0B" w:rsidRDefault="00FC5C0B" w:rsidP="00FC5C0B">
            <w:pPr>
              <w:rPr>
                <w:lang w:val="en-IN"/>
              </w:rPr>
            </w:pPr>
            <w:r w:rsidRPr="00FC5C0B">
              <w:rPr>
                <w:lang w:val="en-IN"/>
              </w:rPr>
              <w:t>Fixed Cost +10%</w:t>
            </w:r>
          </w:p>
        </w:tc>
        <w:tc>
          <w:tcPr>
            <w:tcW w:w="0" w:type="auto"/>
            <w:vAlign w:val="center"/>
            <w:hideMark/>
          </w:tcPr>
          <w:p w14:paraId="3511B6F3" w14:textId="77777777" w:rsidR="00FC5C0B" w:rsidRPr="00FC5C0B" w:rsidRDefault="00FC5C0B" w:rsidP="00FC5C0B">
            <w:pPr>
              <w:rPr>
                <w:lang w:val="en-IN"/>
              </w:rPr>
            </w:pPr>
            <w:r w:rsidRPr="00FC5C0B">
              <w:rPr>
                <w:lang w:val="en-IN"/>
              </w:rPr>
              <w:t>68.78</w:t>
            </w:r>
          </w:p>
        </w:tc>
        <w:tc>
          <w:tcPr>
            <w:tcW w:w="0" w:type="auto"/>
            <w:vAlign w:val="center"/>
            <w:hideMark/>
          </w:tcPr>
          <w:p w14:paraId="03A4663E" w14:textId="77777777" w:rsidR="00FC5C0B" w:rsidRPr="00FC5C0B" w:rsidRDefault="00FC5C0B" w:rsidP="00FC5C0B">
            <w:pPr>
              <w:rPr>
                <w:lang w:val="en-IN"/>
              </w:rPr>
            </w:pPr>
            <w:r w:rsidRPr="00FC5C0B">
              <w:rPr>
                <w:lang w:val="en-IN"/>
              </w:rPr>
              <w:t>-25.09</w:t>
            </w:r>
          </w:p>
        </w:tc>
        <w:tc>
          <w:tcPr>
            <w:tcW w:w="0" w:type="auto"/>
            <w:vAlign w:val="center"/>
            <w:hideMark/>
          </w:tcPr>
          <w:p w14:paraId="54F30375" w14:textId="77777777" w:rsidR="00FC5C0B" w:rsidRPr="00FC5C0B" w:rsidRDefault="00FC5C0B" w:rsidP="00FC5C0B">
            <w:pPr>
              <w:rPr>
                <w:lang w:val="en-IN"/>
              </w:rPr>
            </w:pPr>
            <w:r w:rsidRPr="00FC5C0B">
              <w:rPr>
                <w:lang w:val="en-IN"/>
              </w:rPr>
              <w:t>-26.73%</w:t>
            </w:r>
          </w:p>
        </w:tc>
      </w:tr>
    </w:tbl>
    <w:p w14:paraId="5129D156" w14:textId="49E6E605" w:rsidR="00FC5C0B" w:rsidRPr="00FC5C0B" w:rsidRDefault="00FC5C0B" w:rsidP="00FC5C0B">
      <w:pPr>
        <w:rPr>
          <w:lang w:val="en-IN"/>
        </w:rPr>
      </w:pPr>
    </w:p>
    <w:p w14:paraId="4C50C07C" w14:textId="77777777" w:rsidR="00FC5C0B" w:rsidRPr="00FC5C0B" w:rsidRDefault="00FC5C0B" w:rsidP="00FC5C0B">
      <w:pPr>
        <w:rPr>
          <w:b/>
          <w:bCs/>
          <w:lang w:val="en-IN"/>
        </w:rPr>
      </w:pPr>
      <w:r w:rsidRPr="00FC5C0B">
        <w:rPr>
          <w:b/>
          <w:bCs/>
          <w:lang w:val="en-IN"/>
        </w:rPr>
        <w:t>11. DEGREE OF OPERATING LEVERAGE (DOL)</w:t>
      </w:r>
    </w:p>
    <w:p w14:paraId="50F532A2" w14:textId="77777777" w:rsidR="00FC5C0B" w:rsidRPr="00FC5C0B" w:rsidRDefault="00FC5C0B" w:rsidP="00FC5C0B">
      <w:pPr>
        <w:rPr>
          <w:lang w:val="en-IN"/>
        </w:rPr>
      </w:pPr>
      <w:r w:rsidRPr="00FC5C0B">
        <w:rPr>
          <w:lang w:val="en-IN"/>
        </w:rPr>
        <w:t>Formula:</w:t>
      </w:r>
    </w:p>
    <w:p w14:paraId="69A445AB" w14:textId="77777777" w:rsidR="00FC5C0B" w:rsidRPr="00FC5C0B" w:rsidRDefault="00FC5C0B" w:rsidP="00FC5C0B">
      <w:pPr>
        <w:rPr>
          <w:lang w:val="en-IN"/>
        </w:rPr>
      </w:pPr>
      <w:r w:rsidRPr="00FC5C0B">
        <w:rPr>
          <w:lang w:val="en-IN"/>
        </w:rPr>
        <w:t>DOL = Contribution / PBIT</w:t>
      </w:r>
    </w:p>
    <w:p w14:paraId="5E11A2A3" w14:textId="77777777" w:rsidR="00FC5C0B" w:rsidRPr="00FC5C0B" w:rsidRDefault="00FC5C0B" w:rsidP="00FC5C0B">
      <w:pPr>
        <w:rPr>
          <w:lang w:val="en-IN"/>
        </w:rPr>
      </w:pPr>
      <w:r w:rsidRPr="00FC5C0B">
        <w:rPr>
          <w:lang w:val="en-IN"/>
        </w:rPr>
        <w:lastRenderedPageBreak/>
        <w:t>= 352.79 / 101.92</w:t>
      </w:r>
    </w:p>
    <w:p w14:paraId="6599282C" w14:textId="77777777" w:rsidR="00FC5C0B" w:rsidRPr="00FC5C0B" w:rsidRDefault="00FC5C0B" w:rsidP="00FC5C0B">
      <w:pPr>
        <w:rPr>
          <w:lang w:val="en-IN"/>
        </w:rPr>
      </w:pPr>
      <w:r w:rsidRPr="00FC5C0B">
        <w:rPr>
          <w:lang w:val="en-IN"/>
        </w:rPr>
        <w:t>= 3.46</w:t>
      </w:r>
    </w:p>
    <w:p w14:paraId="3FA6FB79" w14:textId="6F4BAED0" w:rsidR="00FC5C0B" w:rsidRPr="00FC5C0B" w:rsidRDefault="00FC5C0B" w:rsidP="00FC5C0B">
      <w:pPr>
        <w:rPr>
          <w:lang w:val="en-IN"/>
        </w:rPr>
      </w:pPr>
    </w:p>
    <w:p w14:paraId="040A227C" w14:textId="77777777" w:rsidR="00FC5C0B" w:rsidRPr="00FC5C0B" w:rsidRDefault="00FC5C0B" w:rsidP="00FC5C0B">
      <w:pPr>
        <w:rPr>
          <w:lang w:val="en-IN"/>
        </w:rPr>
      </w:pPr>
      <w:r w:rsidRPr="00FC5C0B">
        <w:rPr>
          <w:lang w:val="en-IN"/>
        </w:rPr>
        <w:t>Interpretation:</w:t>
      </w:r>
    </w:p>
    <w:p w14:paraId="13D99424" w14:textId="77777777" w:rsidR="00FC5C0B" w:rsidRPr="00FC5C0B" w:rsidRDefault="00FC5C0B" w:rsidP="00FC5C0B">
      <w:pPr>
        <w:rPr>
          <w:lang w:val="en-IN"/>
        </w:rPr>
      </w:pPr>
      <w:r w:rsidRPr="00FC5C0B">
        <w:rPr>
          <w:lang w:val="en-IN"/>
        </w:rPr>
        <w:t>A 1% increase in sales results in approximately a 3.46% increase in operating profit.</w:t>
      </w:r>
    </w:p>
    <w:p w14:paraId="1D14D92F" w14:textId="77777777" w:rsidR="00FC5C0B" w:rsidRPr="00FC5C0B" w:rsidRDefault="00FC5C0B" w:rsidP="00FC5C0B">
      <w:pPr>
        <w:rPr>
          <w:lang w:val="en-IN"/>
        </w:rPr>
      </w:pPr>
      <w:r w:rsidRPr="00FC5C0B">
        <w:rPr>
          <w:lang w:val="en-IN"/>
        </w:rPr>
        <w:t>This indicates strong operating leverage.</w:t>
      </w:r>
    </w:p>
    <w:p w14:paraId="43DCAB14" w14:textId="457E54BA" w:rsidR="00FC5C0B" w:rsidRPr="00FC5C0B" w:rsidRDefault="00FC5C0B" w:rsidP="00FC5C0B">
      <w:pPr>
        <w:rPr>
          <w:lang w:val="en-IN"/>
        </w:rPr>
      </w:pPr>
    </w:p>
    <w:p w14:paraId="039BF14A" w14:textId="77777777" w:rsidR="00FC5C0B" w:rsidRPr="00FC5C0B" w:rsidRDefault="00FC5C0B" w:rsidP="00FC5C0B">
      <w:pPr>
        <w:rPr>
          <w:b/>
          <w:bCs/>
          <w:lang w:val="en-IN"/>
        </w:rPr>
      </w:pPr>
      <w:r w:rsidRPr="00FC5C0B">
        <w:rPr>
          <w:b/>
          <w:bCs/>
          <w:lang w:val="en-IN"/>
        </w:rPr>
        <w:t>12. BREAK-EVEN ANALYSIS</w:t>
      </w:r>
    </w:p>
    <w:p w14:paraId="10846141" w14:textId="77777777" w:rsidR="00FC5C0B" w:rsidRPr="00FC5C0B" w:rsidRDefault="00FC5C0B" w:rsidP="00FC5C0B">
      <w:pPr>
        <w:rPr>
          <w:lang w:val="en-IN"/>
        </w:rPr>
      </w:pPr>
      <w:r w:rsidRPr="00FC5C0B">
        <w:rPr>
          <w:lang w:val="en-IN"/>
        </w:rPr>
        <w:t>Contribution Margin Ratio:</w:t>
      </w:r>
    </w:p>
    <w:p w14:paraId="4193A506" w14:textId="77777777" w:rsidR="00FC5C0B" w:rsidRPr="00FC5C0B" w:rsidRDefault="00FC5C0B" w:rsidP="00FC5C0B">
      <w:pPr>
        <w:rPr>
          <w:lang w:val="en-IN"/>
        </w:rPr>
      </w:pPr>
      <w:r w:rsidRPr="00FC5C0B">
        <w:rPr>
          <w:lang w:val="en-IN"/>
        </w:rPr>
        <w:t>CM Ratio:</w:t>
      </w:r>
    </w:p>
    <w:p w14:paraId="582EA9AD" w14:textId="77777777" w:rsidR="00FC5C0B" w:rsidRPr="00FC5C0B" w:rsidRDefault="00FC5C0B" w:rsidP="00FC5C0B">
      <w:pPr>
        <w:rPr>
          <w:lang w:val="en-IN"/>
        </w:rPr>
      </w:pPr>
      <w:r w:rsidRPr="00FC5C0B">
        <w:rPr>
          <w:lang w:val="en-IN"/>
        </w:rPr>
        <w:t>= 352.79 / 745.81</w:t>
      </w:r>
    </w:p>
    <w:p w14:paraId="11302B2A" w14:textId="77777777" w:rsidR="00FC5C0B" w:rsidRPr="00FC5C0B" w:rsidRDefault="00FC5C0B" w:rsidP="00FC5C0B">
      <w:pPr>
        <w:rPr>
          <w:lang w:val="en-IN"/>
        </w:rPr>
      </w:pPr>
      <w:r w:rsidRPr="00FC5C0B">
        <w:rPr>
          <w:lang w:val="en-IN"/>
        </w:rPr>
        <w:t>= 47.30%</w:t>
      </w:r>
    </w:p>
    <w:p w14:paraId="7FF4B183" w14:textId="1A854475" w:rsidR="00FC5C0B" w:rsidRPr="00FC5C0B" w:rsidRDefault="00FC5C0B" w:rsidP="00FC5C0B">
      <w:pPr>
        <w:rPr>
          <w:lang w:val="en-IN"/>
        </w:rPr>
      </w:pPr>
    </w:p>
    <w:p w14:paraId="694AE4D3" w14:textId="77777777" w:rsidR="00FC5C0B" w:rsidRPr="00FC5C0B" w:rsidRDefault="00FC5C0B" w:rsidP="00FC5C0B">
      <w:pPr>
        <w:rPr>
          <w:lang w:val="en-IN"/>
        </w:rPr>
      </w:pPr>
      <w:r w:rsidRPr="00FC5C0B">
        <w:rPr>
          <w:lang w:val="en-IN"/>
        </w:rPr>
        <w:t>Break-Even Revenue:</w:t>
      </w:r>
    </w:p>
    <w:p w14:paraId="793964C4" w14:textId="77777777" w:rsidR="00FC5C0B" w:rsidRPr="00FC5C0B" w:rsidRDefault="00FC5C0B" w:rsidP="00FC5C0B">
      <w:pPr>
        <w:rPr>
          <w:lang w:val="en-IN"/>
        </w:rPr>
      </w:pPr>
      <w:r w:rsidRPr="00FC5C0B">
        <w:rPr>
          <w:lang w:val="en-IN"/>
        </w:rPr>
        <w:t>BE Revenue:</w:t>
      </w:r>
    </w:p>
    <w:p w14:paraId="29DBA58C" w14:textId="77777777" w:rsidR="00FC5C0B" w:rsidRPr="00FC5C0B" w:rsidRDefault="00FC5C0B" w:rsidP="00FC5C0B">
      <w:pPr>
        <w:rPr>
          <w:lang w:val="en-IN"/>
        </w:rPr>
      </w:pPr>
      <w:r w:rsidRPr="00FC5C0B">
        <w:rPr>
          <w:lang w:val="en-IN"/>
        </w:rPr>
        <w:t>= Fixed Cost / CM Ratio</w:t>
      </w:r>
    </w:p>
    <w:p w14:paraId="6A6AA687" w14:textId="77777777" w:rsidR="00FC5C0B" w:rsidRPr="00FC5C0B" w:rsidRDefault="00FC5C0B" w:rsidP="00FC5C0B">
      <w:pPr>
        <w:rPr>
          <w:lang w:val="en-IN"/>
        </w:rPr>
      </w:pPr>
      <w:r w:rsidRPr="00FC5C0B">
        <w:rPr>
          <w:lang w:val="en-IN"/>
        </w:rPr>
        <w:t>= 250.87 / 0.473</w:t>
      </w:r>
    </w:p>
    <w:p w14:paraId="18836B80" w14:textId="77777777" w:rsidR="00FC5C0B" w:rsidRPr="00FC5C0B" w:rsidRDefault="00FC5C0B" w:rsidP="00FC5C0B">
      <w:pPr>
        <w:rPr>
          <w:lang w:val="en-IN"/>
        </w:rPr>
      </w:pPr>
      <w:r w:rsidRPr="00FC5C0B">
        <w:rPr>
          <w:lang w:val="en-IN"/>
        </w:rPr>
        <w:t>= ₹530.38 Crores</w:t>
      </w:r>
    </w:p>
    <w:p w14:paraId="04BFDAE8" w14:textId="059FEAAA" w:rsidR="00FC5C0B" w:rsidRPr="00FC5C0B" w:rsidRDefault="00FC5C0B" w:rsidP="00FC5C0B">
      <w:pPr>
        <w:rPr>
          <w:lang w:val="en-IN"/>
        </w:rPr>
      </w:pPr>
    </w:p>
    <w:p w14:paraId="4F3D9BBF" w14:textId="77777777" w:rsidR="00FC5C0B" w:rsidRPr="00FC5C0B" w:rsidRDefault="00FC5C0B" w:rsidP="00FC5C0B">
      <w:pPr>
        <w:rPr>
          <w:lang w:val="en-IN"/>
        </w:rPr>
      </w:pPr>
      <w:r w:rsidRPr="00FC5C0B">
        <w:rPr>
          <w:lang w:val="en-IN"/>
        </w:rPr>
        <w:t>Margin of Safety:</w:t>
      </w:r>
    </w:p>
    <w:p w14:paraId="098CC156" w14:textId="77777777" w:rsidR="00FC5C0B" w:rsidRPr="00FC5C0B" w:rsidRDefault="00FC5C0B" w:rsidP="00FC5C0B">
      <w:pPr>
        <w:rPr>
          <w:lang w:val="en-IN"/>
        </w:rPr>
      </w:pPr>
      <w:r w:rsidRPr="00FC5C0B">
        <w:rPr>
          <w:lang w:val="en-IN"/>
        </w:rPr>
        <w:t>MOS:</w:t>
      </w:r>
    </w:p>
    <w:p w14:paraId="77E1B6A3" w14:textId="77777777" w:rsidR="00FC5C0B" w:rsidRPr="00FC5C0B" w:rsidRDefault="00FC5C0B" w:rsidP="00FC5C0B">
      <w:pPr>
        <w:rPr>
          <w:lang w:val="en-IN"/>
        </w:rPr>
      </w:pPr>
      <w:r w:rsidRPr="00FC5C0B">
        <w:rPr>
          <w:lang w:val="en-IN"/>
        </w:rPr>
        <w:t>= 745.81 − 530.38</w:t>
      </w:r>
    </w:p>
    <w:p w14:paraId="29288679" w14:textId="77777777" w:rsidR="00FC5C0B" w:rsidRPr="00FC5C0B" w:rsidRDefault="00FC5C0B" w:rsidP="00FC5C0B">
      <w:pPr>
        <w:rPr>
          <w:lang w:val="en-IN"/>
        </w:rPr>
      </w:pPr>
      <w:r w:rsidRPr="00FC5C0B">
        <w:rPr>
          <w:lang w:val="en-IN"/>
        </w:rPr>
        <w:t>= ₹215.43 Crores</w:t>
      </w:r>
    </w:p>
    <w:p w14:paraId="12BBA228" w14:textId="62FA2B09" w:rsidR="00FC5C0B" w:rsidRPr="00FC5C0B" w:rsidRDefault="00FC5C0B" w:rsidP="00FC5C0B">
      <w:pPr>
        <w:rPr>
          <w:lang w:val="en-IN"/>
        </w:rPr>
      </w:pPr>
    </w:p>
    <w:p w14:paraId="434895F9" w14:textId="77777777" w:rsidR="00FC5C0B" w:rsidRPr="00FC5C0B" w:rsidRDefault="00FC5C0B" w:rsidP="00FC5C0B">
      <w:pPr>
        <w:rPr>
          <w:lang w:val="en-IN"/>
        </w:rPr>
      </w:pPr>
      <w:r w:rsidRPr="00FC5C0B">
        <w:rPr>
          <w:lang w:val="en-IN"/>
        </w:rPr>
        <w:t>MOS Percentage:</w:t>
      </w:r>
    </w:p>
    <w:p w14:paraId="52AE4932" w14:textId="77777777" w:rsidR="00FC5C0B" w:rsidRPr="00FC5C0B" w:rsidRDefault="00FC5C0B" w:rsidP="00FC5C0B">
      <w:pPr>
        <w:rPr>
          <w:lang w:val="en-IN"/>
        </w:rPr>
      </w:pPr>
      <w:r w:rsidRPr="00FC5C0B">
        <w:rPr>
          <w:lang w:val="en-IN"/>
        </w:rPr>
        <w:lastRenderedPageBreak/>
        <w:t>= 215.43 / 745.81</w:t>
      </w:r>
    </w:p>
    <w:p w14:paraId="033AF7E8" w14:textId="77777777" w:rsidR="00FC5C0B" w:rsidRPr="00FC5C0B" w:rsidRDefault="00FC5C0B" w:rsidP="00FC5C0B">
      <w:pPr>
        <w:rPr>
          <w:lang w:val="en-IN"/>
        </w:rPr>
      </w:pPr>
      <w:r w:rsidRPr="00FC5C0B">
        <w:rPr>
          <w:lang w:val="en-IN"/>
        </w:rPr>
        <w:t>= 28.88%</w:t>
      </w:r>
    </w:p>
    <w:p w14:paraId="0845329C" w14:textId="3251E9B6" w:rsidR="00FC5C0B" w:rsidRPr="00FC5C0B" w:rsidRDefault="00FC5C0B" w:rsidP="00FC5C0B">
      <w:pPr>
        <w:rPr>
          <w:lang w:val="en-IN"/>
        </w:rPr>
      </w:pPr>
    </w:p>
    <w:p w14:paraId="61B34E68" w14:textId="77777777" w:rsidR="00FC5C0B" w:rsidRPr="00FC5C0B" w:rsidRDefault="00FC5C0B" w:rsidP="00FC5C0B">
      <w:pPr>
        <w:rPr>
          <w:lang w:val="en-IN"/>
        </w:rPr>
      </w:pPr>
      <w:r w:rsidRPr="00FC5C0B">
        <w:rPr>
          <w:lang w:val="en-IN"/>
        </w:rPr>
        <w:t>Interpretation:</w:t>
      </w:r>
    </w:p>
    <w:p w14:paraId="36D3E468" w14:textId="77777777" w:rsidR="00FC5C0B" w:rsidRPr="00FC5C0B" w:rsidRDefault="00FC5C0B" w:rsidP="00FC5C0B">
      <w:pPr>
        <w:rPr>
          <w:lang w:val="en-IN"/>
        </w:rPr>
      </w:pPr>
      <w:r w:rsidRPr="00FC5C0B">
        <w:rPr>
          <w:lang w:val="en-IN"/>
        </w:rPr>
        <w:t>The company enjoys a comfortable safety margin above its break-even point.</w:t>
      </w:r>
    </w:p>
    <w:p w14:paraId="79EE4544" w14:textId="2E117895" w:rsidR="00FC5C0B" w:rsidRPr="00FC5C0B" w:rsidRDefault="00FC5C0B" w:rsidP="00FC5C0B">
      <w:pPr>
        <w:rPr>
          <w:lang w:val="en-IN"/>
        </w:rPr>
      </w:pPr>
    </w:p>
    <w:p w14:paraId="44E43997" w14:textId="77777777" w:rsidR="00FC5C0B" w:rsidRPr="00FC5C0B" w:rsidRDefault="00FC5C0B" w:rsidP="00FC5C0B">
      <w:pPr>
        <w:rPr>
          <w:b/>
          <w:bCs/>
          <w:lang w:val="en-IN"/>
        </w:rPr>
      </w:pPr>
      <w:r w:rsidRPr="00FC5C0B">
        <w:rPr>
          <w:b/>
          <w:bCs/>
          <w:lang w:val="en-IN"/>
        </w:rPr>
        <w:t>13. STRATEGIC RECOMMENDATIONS</w:t>
      </w:r>
    </w:p>
    <w:p w14:paraId="02822150" w14:textId="77777777" w:rsidR="00FC5C0B" w:rsidRPr="00FC5C0B" w:rsidRDefault="00FC5C0B" w:rsidP="00FC5C0B">
      <w:pPr>
        <w:numPr>
          <w:ilvl w:val="0"/>
          <w:numId w:val="12"/>
        </w:numPr>
        <w:rPr>
          <w:lang w:val="en-IN"/>
        </w:rPr>
      </w:pPr>
      <w:r w:rsidRPr="00FC5C0B">
        <w:rPr>
          <w:lang w:val="en-IN"/>
        </w:rPr>
        <w:t xml:space="preserve">Expand specialized diagnostics. </w:t>
      </w:r>
    </w:p>
    <w:p w14:paraId="5544AA2A" w14:textId="77777777" w:rsidR="00FC5C0B" w:rsidRPr="00FC5C0B" w:rsidRDefault="00FC5C0B" w:rsidP="00FC5C0B">
      <w:pPr>
        <w:numPr>
          <w:ilvl w:val="0"/>
          <w:numId w:val="12"/>
        </w:numPr>
        <w:rPr>
          <w:lang w:val="en-IN"/>
        </w:rPr>
      </w:pPr>
      <w:r w:rsidRPr="00FC5C0B">
        <w:rPr>
          <w:lang w:val="en-IN"/>
        </w:rPr>
        <w:t xml:space="preserve">Increase utilization of existing laboratory infrastructure. </w:t>
      </w:r>
    </w:p>
    <w:p w14:paraId="4640FEA0" w14:textId="77777777" w:rsidR="00FC5C0B" w:rsidRPr="00FC5C0B" w:rsidRDefault="00FC5C0B" w:rsidP="00FC5C0B">
      <w:pPr>
        <w:numPr>
          <w:ilvl w:val="0"/>
          <w:numId w:val="12"/>
        </w:numPr>
        <w:rPr>
          <w:lang w:val="en-IN"/>
        </w:rPr>
      </w:pPr>
      <w:r w:rsidRPr="00FC5C0B">
        <w:rPr>
          <w:lang w:val="en-IN"/>
        </w:rPr>
        <w:t xml:space="preserve">Negotiate long-term procurement contracts. </w:t>
      </w:r>
    </w:p>
    <w:p w14:paraId="46752A26" w14:textId="77777777" w:rsidR="00FC5C0B" w:rsidRPr="00FC5C0B" w:rsidRDefault="00FC5C0B" w:rsidP="00FC5C0B">
      <w:pPr>
        <w:numPr>
          <w:ilvl w:val="0"/>
          <w:numId w:val="12"/>
        </w:numPr>
        <w:rPr>
          <w:lang w:val="en-IN"/>
        </w:rPr>
      </w:pPr>
      <w:r w:rsidRPr="00FC5C0B">
        <w:rPr>
          <w:lang w:val="en-IN"/>
        </w:rPr>
        <w:t xml:space="preserve">Continue AI implementation. </w:t>
      </w:r>
    </w:p>
    <w:p w14:paraId="17DECE78" w14:textId="77777777" w:rsidR="00FC5C0B" w:rsidRPr="00FC5C0B" w:rsidRDefault="00FC5C0B" w:rsidP="00FC5C0B">
      <w:pPr>
        <w:numPr>
          <w:ilvl w:val="0"/>
          <w:numId w:val="12"/>
        </w:numPr>
        <w:rPr>
          <w:lang w:val="en-IN"/>
        </w:rPr>
      </w:pPr>
      <w:r w:rsidRPr="00FC5C0B">
        <w:rPr>
          <w:lang w:val="en-IN"/>
        </w:rPr>
        <w:t xml:space="preserve">Strengthen digital channels. </w:t>
      </w:r>
    </w:p>
    <w:p w14:paraId="59A3A330" w14:textId="77777777" w:rsidR="00FC5C0B" w:rsidRPr="00FC5C0B" w:rsidRDefault="00FC5C0B" w:rsidP="00FC5C0B">
      <w:pPr>
        <w:numPr>
          <w:ilvl w:val="0"/>
          <w:numId w:val="12"/>
        </w:numPr>
        <w:rPr>
          <w:lang w:val="en-IN"/>
        </w:rPr>
      </w:pPr>
      <w:r w:rsidRPr="00FC5C0B">
        <w:rPr>
          <w:lang w:val="en-IN"/>
        </w:rPr>
        <w:t xml:space="preserve">Increase preventive healthcare offerings. </w:t>
      </w:r>
    </w:p>
    <w:p w14:paraId="75B86138" w14:textId="77777777" w:rsidR="00FC5C0B" w:rsidRPr="00FC5C0B" w:rsidRDefault="00FC5C0B" w:rsidP="00FC5C0B">
      <w:pPr>
        <w:numPr>
          <w:ilvl w:val="0"/>
          <w:numId w:val="12"/>
        </w:numPr>
        <w:rPr>
          <w:lang w:val="en-IN"/>
        </w:rPr>
      </w:pPr>
      <w:r w:rsidRPr="00FC5C0B">
        <w:rPr>
          <w:lang w:val="en-IN"/>
        </w:rPr>
        <w:t xml:space="preserve">Improve logistics optimization. </w:t>
      </w:r>
    </w:p>
    <w:p w14:paraId="3D769A0E" w14:textId="56AFB722" w:rsidR="00FC5C0B" w:rsidRPr="00FC5C0B" w:rsidRDefault="00FC5C0B" w:rsidP="00FC5C0B">
      <w:pPr>
        <w:rPr>
          <w:lang w:val="en-IN"/>
        </w:rPr>
      </w:pPr>
    </w:p>
    <w:p w14:paraId="0A00D68B" w14:textId="77777777" w:rsidR="00FC5C0B" w:rsidRPr="00FC5C0B" w:rsidRDefault="00FC5C0B" w:rsidP="00FC5C0B">
      <w:pPr>
        <w:rPr>
          <w:b/>
          <w:bCs/>
          <w:lang w:val="en-IN"/>
        </w:rPr>
      </w:pPr>
      <w:r w:rsidRPr="00FC5C0B">
        <w:rPr>
          <w:b/>
          <w:bCs/>
          <w:lang w:val="en-IN"/>
        </w:rPr>
        <w:t>14. HOW AGILUS CAN MAXIMIZE OPERATING LEVERAGE</w:t>
      </w:r>
    </w:p>
    <w:p w14:paraId="5D334299" w14:textId="77777777" w:rsidR="00FC5C0B" w:rsidRPr="00FC5C0B" w:rsidRDefault="00FC5C0B" w:rsidP="00FC5C0B">
      <w:pPr>
        <w:rPr>
          <w:lang w:val="en-IN"/>
        </w:rPr>
      </w:pPr>
      <w:r w:rsidRPr="00FC5C0B">
        <w:rPr>
          <w:lang w:val="en-IN"/>
        </w:rPr>
        <w:t>The company should:</w:t>
      </w:r>
    </w:p>
    <w:p w14:paraId="128ED8F4" w14:textId="77777777" w:rsidR="00FC5C0B" w:rsidRPr="00FC5C0B" w:rsidRDefault="00FC5C0B" w:rsidP="00FC5C0B">
      <w:pPr>
        <w:numPr>
          <w:ilvl w:val="0"/>
          <w:numId w:val="13"/>
        </w:numPr>
        <w:rPr>
          <w:lang w:val="en-IN"/>
        </w:rPr>
      </w:pPr>
      <w:r w:rsidRPr="00FC5C0B">
        <w:rPr>
          <w:lang w:val="en-IN"/>
        </w:rPr>
        <w:t xml:space="preserve">Increase test volumes without significant fixed investment. </w:t>
      </w:r>
    </w:p>
    <w:p w14:paraId="0D25B54D" w14:textId="77777777" w:rsidR="00FC5C0B" w:rsidRPr="00FC5C0B" w:rsidRDefault="00FC5C0B" w:rsidP="00FC5C0B">
      <w:pPr>
        <w:numPr>
          <w:ilvl w:val="0"/>
          <w:numId w:val="13"/>
        </w:numPr>
        <w:rPr>
          <w:lang w:val="en-IN"/>
        </w:rPr>
      </w:pPr>
      <w:r w:rsidRPr="00FC5C0B">
        <w:rPr>
          <w:lang w:val="en-IN"/>
        </w:rPr>
        <w:t xml:space="preserve">Expand digital customer acquisition. </w:t>
      </w:r>
    </w:p>
    <w:p w14:paraId="7AA90856" w14:textId="77777777" w:rsidR="00FC5C0B" w:rsidRPr="00FC5C0B" w:rsidRDefault="00FC5C0B" w:rsidP="00FC5C0B">
      <w:pPr>
        <w:numPr>
          <w:ilvl w:val="0"/>
          <w:numId w:val="13"/>
        </w:numPr>
        <w:rPr>
          <w:lang w:val="en-IN"/>
        </w:rPr>
      </w:pPr>
      <w:r w:rsidRPr="00FC5C0B">
        <w:rPr>
          <w:lang w:val="en-IN"/>
        </w:rPr>
        <w:t xml:space="preserve">Promote high-margin genomic testing. </w:t>
      </w:r>
    </w:p>
    <w:p w14:paraId="41B1C261" w14:textId="77777777" w:rsidR="00FC5C0B" w:rsidRPr="00FC5C0B" w:rsidRDefault="00FC5C0B" w:rsidP="00FC5C0B">
      <w:pPr>
        <w:numPr>
          <w:ilvl w:val="0"/>
          <w:numId w:val="13"/>
        </w:numPr>
        <w:rPr>
          <w:lang w:val="en-IN"/>
        </w:rPr>
      </w:pPr>
      <w:r w:rsidRPr="00FC5C0B">
        <w:rPr>
          <w:lang w:val="en-IN"/>
        </w:rPr>
        <w:t xml:space="preserve">Improve automation in pathology. </w:t>
      </w:r>
    </w:p>
    <w:p w14:paraId="5B7AD5E2" w14:textId="77777777" w:rsidR="00FC5C0B" w:rsidRPr="00FC5C0B" w:rsidRDefault="00FC5C0B" w:rsidP="00FC5C0B">
      <w:pPr>
        <w:numPr>
          <w:ilvl w:val="0"/>
          <w:numId w:val="13"/>
        </w:numPr>
        <w:rPr>
          <w:lang w:val="en-IN"/>
        </w:rPr>
      </w:pPr>
      <w:r w:rsidRPr="00FC5C0B">
        <w:rPr>
          <w:lang w:val="en-IN"/>
        </w:rPr>
        <w:t xml:space="preserve">Optimize logistics costs. </w:t>
      </w:r>
    </w:p>
    <w:p w14:paraId="126C265B" w14:textId="77777777" w:rsidR="00FC5C0B" w:rsidRPr="00FC5C0B" w:rsidRDefault="00FC5C0B" w:rsidP="00FC5C0B">
      <w:pPr>
        <w:numPr>
          <w:ilvl w:val="0"/>
          <w:numId w:val="13"/>
        </w:numPr>
        <w:rPr>
          <w:lang w:val="en-IN"/>
        </w:rPr>
      </w:pPr>
      <w:r w:rsidRPr="00FC5C0B">
        <w:rPr>
          <w:lang w:val="en-IN"/>
        </w:rPr>
        <w:t xml:space="preserve">Increase home collection penetration. </w:t>
      </w:r>
    </w:p>
    <w:p w14:paraId="5A083012" w14:textId="77777777" w:rsidR="00FC5C0B" w:rsidRPr="00FC5C0B" w:rsidRDefault="00FC5C0B" w:rsidP="00FC5C0B">
      <w:pPr>
        <w:numPr>
          <w:ilvl w:val="0"/>
          <w:numId w:val="13"/>
        </w:numPr>
        <w:rPr>
          <w:lang w:val="en-IN"/>
        </w:rPr>
      </w:pPr>
      <w:r w:rsidRPr="00FC5C0B">
        <w:rPr>
          <w:lang w:val="en-IN"/>
        </w:rPr>
        <w:t xml:space="preserve">Strengthen hospital partnerships. </w:t>
      </w:r>
    </w:p>
    <w:p w14:paraId="07291987" w14:textId="3FB97C6B" w:rsidR="00FC5C0B" w:rsidRPr="00FC5C0B" w:rsidRDefault="00FC5C0B" w:rsidP="00FC5C0B">
      <w:pPr>
        <w:rPr>
          <w:lang w:val="en-IN"/>
        </w:rPr>
      </w:pPr>
    </w:p>
    <w:p w14:paraId="4EC5149A" w14:textId="77777777" w:rsidR="00FC5C0B" w:rsidRPr="00FC5C0B" w:rsidRDefault="00FC5C0B" w:rsidP="00FC5C0B">
      <w:pPr>
        <w:rPr>
          <w:b/>
          <w:bCs/>
          <w:lang w:val="en-IN"/>
        </w:rPr>
      </w:pPr>
      <w:r w:rsidRPr="00FC5C0B">
        <w:rPr>
          <w:b/>
          <w:bCs/>
          <w:lang w:val="en-IN"/>
        </w:rPr>
        <w:lastRenderedPageBreak/>
        <w:t>15. CONCLUSION</w:t>
      </w:r>
    </w:p>
    <w:p w14:paraId="79B43980" w14:textId="77777777" w:rsidR="00FC5C0B" w:rsidRPr="00FC5C0B" w:rsidRDefault="00FC5C0B" w:rsidP="00FC5C0B">
      <w:pPr>
        <w:rPr>
          <w:lang w:val="en-IN"/>
        </w:rPr>
      </w:pPr>
      <w:r w:rsidRPr="00FC5C0B">
        <w:rPr>
          <w:lang w:val="en-IN"/>
        </w:rPr>
        <w:t>The analysis demonstrates that revenue growth provides the highest profit multiplier due to significant operating leverage. Variable cost increases represent the largest threat to profitability, while fixed cost increases have comparatively smaller effects.</w:t>
      </w:r>
    </w:p>
    <w:p w14:paraId="120ED060" w14:textId="77777777" w:rsidR="00FC5C0B" w:rsidRPr="00FC5C0B" w:rsidRDefault="00FC5C0B" w:rsidP="00FC5C0B">
      <w:pPr>
        <w:rPr>
          <w:lang w:val="en-IN"/>
        </w:rPr>
      </w:pPr>
      <w:r w:rsidRPr="00FC5C0B">
        <w:rPr>
          <w:lang w:val="en-IN"/>
        </w:rPr>
        <w:t xml:space="preserve">Agilus Diagnostics possesses strong fundamentals, extensive infrastructure, and advanced technological capabilities that position it </w:t>
      </w:r>
      <w:proofErr w:type="spellStart"/>
      <w:r w:rsidRPr="00FC5C0B">
        <w:rPr>
          <w:lang w:val="en-IN"/>
        </w:rPr>
        <w:t>favorably</w:t>
      </w:r>
      <w:proofErr w:type="spellEnd"/>
      <w:r w:rsidRPr="00FC5C0B">
        <w:rPr>
          <w:lang w:val="en-IN"/>
        </w:rPr>
        <w:t xml:space="preserve"> for future growth. Strategic emphasis on capacity utilization, digital transformation, and procurement efficiency will enable the organization to maximize shareholder value while maintaining operational excellence.</w:t>
      </w:r>
    </w:p>
    <w:p w14:paraId="5D5CA381" w14:textId="0B7FC51C" w:rsidR="00FC5C0B" w:rsidRPr="00FC5C0B" w:rsidRDefault="00FC5C0B" w:rsidP="00FC5C0B">
      <w:pPr>
        <w:rPr>
          <w:lang w:val="en-IN"/>
        </w:rPr>
      </w:pPr>
    </w:p>
    <w:p w14:paraId="45F96148" w14:textId="77777777" w:rsidR="00FC5C0B" w:rsidRPr="00FC5C0B" w:rsidRDefault="00FC5C0B" w:rsidP="00FC5C0B">
      <w:pPr>
        <w:rPr>
          <w:b/>
          <w:bCs/>
          <w:lang w:val="en-IN"/>
        </w:rPr>
      </w:pPr>
      <w:r w:rsidRPr="00FC5C0B">
        <w:rPr>
          <w:b/>
          <w:bCs/>
          <w:lang w:val="en-IN"/>
        </w:rPr>
        <w:t>16. REFERENCES</w:t>
      </w:r>
    </w:p>
    <w:p w14:paraId="0B15E3B2" w14:textId="2602BBBF" w:rsidR="00FC5C0B" w:rsidRPr="00FC5C0B" w:rsidRDefault="00FC5C0B" w:rsidP="00FC5C0B">
      <w:pPr>
        <w:rPr>
          <w:lang w:val="en-IN"/>
        </w:rPr>
      </w:pPr>
      <w:r w:rsidRPr="00FC5C0B">
        <w:rPr>
          <w:lang w:val="en-IN"/>
        </w:rPr>
        <w:t>Agilus Diagnostics Case Study (Provided by</w:t>
      </w:r>
      <w:r w:rsidR="005E6668">
        <w:rPr>
          <w:lang w:val="en-IN"/>
        </w:rPr>
        <w:t xml:space="preserve"> Prof. Kriti Sharma</w:t>
      </w:r>
      <w:r w:rsidRPr="00FC5C0B">
        <w:rPr>
          <w:lang w:val="en-IN"/>
        </w:rPr>
        <w:t>)</w:t>
      </w:r>
    </w:p>
    <w:p w14:paraId="61CCE3A7" w14:textId="77777777" w:rsidR="00FC5C0B" w:rsidRPr="00FC5C0B" w:rsidRDefault="00FC5C0B" w:rsidP="00FC5C0B">
      <w:pPr>
        <w:rPr>
          <w:lang w:val="en-IN"/>
        </w:rPr>
      </w:pPr>
      <w:r w:rsidRPr="00FC5C0B">
        <w:rPr>
          <w:lang w:val="en-IN"/>
        </w:rPr>
        <w:t xml:space="preserve">Horngren, C. T., Datar, S. M., &amp; Rajan, M. V. (2021). </w:t>
      </w:r>
      <w:r w:rsidRPr="00FC5C0B">
        <w:rPr>
          <w:i/>
          <w:iCs/>
          <w:lang w:val="en-IN"/>
        </w:rPr>
        <w:t>Cost Accounting: A Managerial Emphasis</w:t>
      </w:r>
      <w:r w:rsidRPr="00FC5C0B">
        <w:rPr>
          <w:lang w:val="en-IN"/>
        </w:rPr>
        <w:t>. Pearson.</w:t>
      </w:r>
    </w:p>
    <w:p w14:paraId="0C465C28" w14:textId="77777777" w:rsidR="00FC5C0B" w:rsidRDefault="00FC5C0B" w:rsidP="00FC5C0B">
      <w:pPr>
        <w:rPr>
          <w:lang w:val="en-IN"/>
        </w:rPr>
      </w:pPr>
      <w:r w:rsidRPr="00FC5C0B">
        <w:rPr>
          <w:lang w:val="en-IN"/>
        </w:rPr>
        <w:t xml:space="preserve">Gitman, L. J., &amp; Zutter, C. J. (2020). </w:t>
      </w:r>
      <w:r w:rsidRPr="00FC5C0B">
        <w:rPr>
          <w:i/>
          <w:iCs/>
          <w:lang w:val="en-IN"/>
        </w:rPr>
        <w:t>Principles of Managerial Finance</w:t>
      </w:r>
      <w:r w:rsidRPr="00FC5C0B">
        <w:rPr>
          <w:lang w:val="en-IN"/>
        </w:rPr>
        <w:t>. Pearson.</w:t>
      </w:r>
    </w:p>
    <w:p w14:paraId="7C6FA8B1" w14:textId="77777777" w:rsidR="001C27DB" w:rsidRPr="00FC5C0B" w:rsidRDefault="001C27DB" w:rsidP="00FC5C0B">
      <w:pPr>
        <w:rPr>
          <w:lang w:val="en-IN"/>
        </w:rPr>
      </w:pPr>
    </w:p>
    <w:p w14:paraId="36EF4C86" w14:textId="5A615F47" w:rsidR="00FC5C0B" w:rsidRDefault="001C27DB">
      <w:r w:rsidRPr="001C27DB">
        <w:drawing>
          <wp:inline distT="0" distB="0" distL="0" distR="0" wp14:anchorId="6490FEAF" wp14:editId="62A78390">
            <wp:extent cx="5486400" cy="2961005"/>
            <wp:effectExtent l="0" t="0" r="0" b="0"/>
            <wp:docPr id="1454172633" name="Picture 1" descr="The image is a webpage with a plagiarism checker interface, showing various statistics and a breakdown of a document's content, including percentage matches, original content, and source break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72633" name="Picture 1" descr="The image is a webpage with a plagiarism checker interface, showing various statistics and a breakdown of a document's content, including percentage matches, original content, and source breakdown.&#10;&#10;AI-generated content may be incorrect."/>
                    <pic:cNvPicPr/>
                  </pic:nvPicPr>
                  <pic:blipFill>
                    <a:blip r:embed="rId6"/>
                    <a:stretch>
                      <a:fillRect/>
                    </a:stretch>
                  </pic:blipFill>
                  <pic:spPr>
                    <a:xfrm>
                      <a:off x="0" y="0"/>
                      <a:ext cx="5486400" cy="2961005"/>
                    </a:xfrm>
                    <a:prstGeom prst="rect">
                      <a:avLst/>
                    </a:prstGeom>
                  </pic:spPr>
                </pic:pic>
              </a:graphicData>
            </a:graphic>
          </wp:inline>
        </w:drawing>
      </w:r>
    </w:p>
    <w:sectPr w:rsidR="00FC5C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6151D"/>
    <w:multiLevelType w:val="multilevel"/>
    <w:tmpl w:val="74347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963735"/>
    <w:multiLevelType w:val="multilevel"/>
    <w:tmpl w:val="766E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370E0"/>
    <w:multiLevelType w:val="multilevel"/>
    <w:tmpl w:val="1C8A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96219D"/>
    <w:multiLevelType w:val="multilevel"/>
    <w:tmpl w:val="970A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19035">
    <w:abstractNumId w:val="8"/>
  </w:num>
  <w:num w:numId="2" w16cid:durableId="946541528">
    <w:abstractNumId w:val="6"/>
  </w:num>
  <w:num w:numId="3" w16cid:durableId="932199840">
    <w:abstractNumId w:val="5"/>
  </w:num>
  <w:num w:numId="4" w16cid:durableId="805859539">
    <w:abstractNumId w:val="4"/>
  </w:num>
  <w:num w:numId="5" w16cid:durableId="1510951597">
    <w:abstractNumId w:val="7"/>
  </w:num>
  <w:num w:numId="6" w16cid:durableId="1185942613">
    <w:abstractNumId w:val="3"/>
  </w:num>
  <w:num w:numId="7" w16cid:durableId="815411855">
    <w:abstractNumId w:val="2"/>
  </w:num>
  <w:num w:numId="8" w16cid:durableId="229466669">
    <w:abstractNumId w:val="1"/>
  </w:num>
  <w:num w:numId="9" w16cid:durableId="2095854514">
    <w:abstractNumId w:val="0"/>
  </w:num>
  <w:num w:numId="10" w16cid:durableId="999886743">
    <w:abstractNumId w:val="11"/>
  </w:num>
  <w:num w:numId="11" w16cid:durableId="2118672574">
    <w:abstractNumId w:val="12"/>
  </w:num>
  <w:num w:numId="12" w16cid:durableId="1317681403">
    <w:abstractNumId w:val="9"/>
  </w:num>
  <w:num w:numId="13" w16cid:durableId="5402418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7DB"/>
    <w:rsid w:val="0029639D"/>
    <w:rsid w:val="00326F90"/>
    <w:rsid w:val="005E6668"/>
    <w:rsid w:val="00AA1D8D"/>
    <w:rsid w:val="00B47730"/>
    <w:rsid w:val="00C60832"/>
    <w:rsid w:val="00CB0664"/>
    <w:rsid w:val="00DD48B6"/>
    <w:rsid w:val="00FC5C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6363F"/>
  <w14:defaultImageDpi w14:val="300"/>
  <w15:docId w15:val="{5689D1A2-9214-468E-B88E-22372C6F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C5C0B"/>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1341</Words>
  <Characters>7648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PRAVEEN KUMAR</cp:lastModifiedBy>
  <cp:revision>4</cp:revision>
  <dcterms:created xsi:type="dcterms:W3CDTF">2026-06-26T15:33:00Z</dcterms:created>
  <dcterms:modified xsi:type="dcterms:W3CDTF">2026-06-26T15:42:00Z</dcterms:modified>
  <cp:category/>
</cp:coreProperties>
</file>