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9F84" w14:textId="7BBF7DD5" w:rsidR="002A6A4E" w:rsidRDefault="00C4796A">
      <w:pPr>
        <w:spacing w:before="32"/>
        <w:ind w:left="142"/>
        <w:jc w:val="both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16672" behindDoc="1" locked="0" layoutInCell="1" allowOverlap="1" wp14:anchorId="71B7506B" wp14:editId="415373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551305"/>
                            <a:ext cx="7560309" cy="914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9140825">
                                <a:moveTo>
                                  <a:pt x="0" y="9140694"/>
                                </a:moveTo>
                                <a:lnTo>
                                  <a:pt x="7559999" y="9140694"/>
                                </a:lnTo>
                                <a:lnTo>
                                  <a:pt x="75599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0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0309" cy="155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551305">
                                <a:moveTo>
                                  <a:pt x="7559999" y="1551305"/>
                                </a:moveTo>
                                <a:lnTo>
                                  <a:pt x="0" y="1551305"/>
                                </a:lnTo>
                                <a:lnTo>
                                  <a:pt x="0" y="0"/>
                                </a:lnTo>
                                <a:lnTo>
                                  <a:pt x="7559999" y="0"/>
                                </a:lnTo>
                                <a:lnTo>
                                  <a:pt x="7559999" y="1551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244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513205"/>
                            <a:ext cx="7560309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38100">
                                <a:moveTo>
                                  <a:pt x="75600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9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40000" y="1789430"/>
                            <a:ext cx="648017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4370">
                                <a:moveTo>
                                  <a:pt x="6422850" y="674370"/>
                                </a:moveTo>
                                <a:lnTo>
                                  <a:pt x="57150" y="674370"/>
                                </a:lnTo>
                                <a:lnTo>
                                  <a:pt x="34959" y="669860"/>
                                </a:lnTo>
                                <a:lnTo>
                                  <a:pt x="16787" y="657582"/>
                                </a:lnTo>
                                <a:lnTo>
                                  <a:pt x="4509" y="639410"/>
                                </a:lnTo>
                                <a:lnTo>
                                  <a:pt x="0" y="6172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17220"/>
                                </a:lnTo>
                                <a:lnTo>
                                  <a:pt x="6475490" y="639410"/>
                                </a:lnTo>
                                <a:lnTo>
                                  <a:pt x="6463212" y="657582"/>
                                </a:lnTo>
                                <a:lnTo>
                                  <a:pt x="6445040" y="669860"/>
                                </a:lnTo>
                                <a:lnTo>
                                  <a:pt x="6422850" y="6743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0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40000" y="1789430"/>
                            <a:ext cx="6480175" cy="674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74370">
                                <a:moveTo>
                                  <a:pt x="6422850" y="674370"/>
                                </a:moveTo>
                                <a:lnTo>
                                  <a:pt x="57150" y="674370"/>
                                </a:lnTo>
                                <a:lnTo>
                                  <a:pt x="34959" y="669860"/>
                                </a:lnTo>
                                <a:lnTo>
                                  <a:pt x="16787" y="657582"/>
                                </a:lnTo>
                                <a:lnTo>
                                  <a:pt x="4509" y="639410"/>
                                </a:lnTo>
                                <a:lnTo>
                                  <a:pt x="0" y="617220"/>
                                </a:lnTo>
                                <a:lnTo>
                                  <a:pt x="0" y="57150"/>
                                </a:lnTo>
                                <a:lnTo>
                                  <a:pt x="4509" y="34959"/>
                                </a:lnTo>
                                <a:lnTo>
                                  <a:pt x="16787" y="16787"/>
                                </a:lnTo>
                                <a:lnTo>
                                  <a:pt x="34959" y="4509"/>
                                </a:lnTo>
                                <a:lnTo>
                                  <a:pt x="57150" y="0"/>
                                </a:lnTo>
                                <a:lnTo>
                                  <a:pt x="6422850" y="0"/>
                                </a:lnTo>
                                <a:lnTo>
                                  <a:pt x="6445040" y="4509"/>
                                </a:lnTo>
                                <a:lnTo>
                                  <a:pt x="6452463" y="9525"/>
                                </a:lnTo>
                                <a:lnTo>
                                  <a:pt x="57150" y="9525"/>
                                </a:lnTo>
                                <a:lnTo>
                                  <a:pt x="38658" y="13282"/>
                                </a:lnTo>
                                <a:lnTo>
                                  <a:pt x="23514" y="23514"/>
                                </a:lnTo>
                                <a:lnTo>
                                  <a:pt x="13282" y="38658"/>
                                </a:lnTo>
                                <a:lnTo>
                                  <a:pt x="9525" y="57150"/>
                                </a:lnTo>
                                <a:lnTo>
                                  <a:pt x="9525" y="617220"/>
                                </a:lnTo>
                                <a:lnTo>
                                  <a:pt x="13282" y="635711"/>
                                </a:lnTo>
                                <a:lnTo>
                                  <a:pt x="23514" y="650855"/>
                                </a:lnTo>
                                <a:lnTo>
                                  <a:pt x="38658" y="661087"/>
                                </a:lnTo>
                                <a:lnTo>
                                  <a:pt x="57150" y="664845"/>
                                </a:lnTo>
                                <a:lnTo>
                                  <a:pt x="6452463" y="664845"/>
                                </a:lnTo>
                                <a:lnTo>
                                  <a:pt x="6445040" y="669860"/>
                                </a:lnTo>
                                <a:lnTo>
                                  <a:pt x="6422850" y="674370"/>
                                </a:lnTo>
                                <a:close/>
                              </a:path>
                              <a:path w="6480175" h="674370">
                                <a:moveTo>
                                  <a:pt x="6452463" y="664845"/>
                                </a:moveTo>
                                <a:lnTo>
                                  <a:pt x="6422850" y="664845"/>
                                </a:lnTo>
                                <a:lnTo>
                                  <a:pt x="6441342" y="661087"/>
                                </a:lnTo>
                                <a:lnTo>
                                  <a:pt x="6456485" y="650855"/>
                                </a:lnTo>
                                <a:lnTo>
                                  <a:pt x="6466717" y="635711"/>
                                </a:lnTo>
                                <a:lnTo>
                                  <a:pt x="6470475" y="617220"/>
                                </a:lnTo>
                                <a:lnTo>
                                  <a:pt x="6470475" y="57150"/>
                                </a:lnTo>
                                <a:lnTo>
                                  <a:pt x="6466717" y="38658"/>
                                </a:lnTo>
                                <a:lnTo>
                                  <a:pt x="6456485" y="23514"/>
                                </a:lnTo>
                                <a:lnTo>
                                  <a:pt x="6441342" y="13282"/>
                                </a:lnTo>
                                <a:lnTo>
                                  <a:pt x="6422850" y="9525"/>
                                </a:lnTo>
                                <a:lnTo>
                                  <a:pt x="6452463" y="9525"/>
                                </a:lnTo>
                                <a:lnTo>
                                  <a:pt x="6463212" y="16787"/>
                                </a:lnTo>
                                <a:lnTo>
                                  <a:pt x="6475490" y="34959"/>
                                </a:lnTo>
                                <a:lnTo>
                                  <a:pt x="6480000" y="57150"/>
                                </a:lnTo>
                                <a:lnTo>
                                  <a:pt x="6480000" y="617220"/>
                                </a:lnTo>
                                <a:lnTo>
                                  <a:pt x="6475490" y="639410"/>
                                </a:lnTo>
                                <a:lnTo>
                                  <a:pt x="6463212" y="657582"/>
                                </a:lnTo>
                                <a:lnTo>
                                  <a:pt x="6452463" y="6648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FD6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39991" y="2701934"/>
                            <a:ext cx="38100" cy="252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529205">
                                <a:moveTo>
                                  <a:pt x="38100" y="2244725"/>
                                </a:moveTo>
                                <a:lnTo>
                                  <a:pt x="0" y="2244725"/>
                                </a:lnTo>
                                <a:lnTo>
                                  <a:pt x="0" y="2529205"/>
                                </a:lnTo>
                                <a:lnTo>
                                  <a:pt x="38100" y="2529205"/>
                                </a:lnTo>
                                <a:lnTo>
                                  <a:pt x="38100" y="2244725"/>
                                </a:lnTo>
                                <a:close/>
                              </a:path>
                              <a:path w="38100" h="2529205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4480"/>
                                </a:lnTo>
                                <a:lnTo>
                                  <a:pt x="38100" y="28448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89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7901DA" id="Group 1" o:spid="_x0000_s1026" style="position:absolute;margin-left:0;margin-top:0;width:595.3pt;height:841.9pt;z-index:-15799808;mso-wrap-distance-left:0;mso-wrap-distance-right:0;mso-position-horizontal-relative:page;mso-position-vertical-relative:page" coordsize="75603,106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v6guQUAAN4hAAAOAAAAZHJzL2Uyb0RvYy54bWzsWl1vozgUfV9p/wPifRvMh4Go6WjbTKqV&#10;RrMjTVfzTAn50BLMGtqk/36vbS6YhAKZaXekVfoQO+Vg33t8j+/F5PrDYZcazwkvtiybmeTKMo0k&#10;i9lym61n5l8Pi98C0yjKKFtGKcuSmfmSFOaHm19/ud7n08RmG5YuE27AIFkx3eczc1OW+XQyKeJN&#10;souKK5YnGVxcMb6LSvjK15Mlj/Yw+i6d2JZFJ3vGlzlncVIU8N+5umjeyPFXqyQu/1ytiqQ00pkJ&#10;tpXyk8vPR/E5ubmOpmse5ZttXJkRfYcVu2ibwaT1UPOojIwnvj0ZareNOSvYqryK2W7CVqttnEgf&#10;wBtiHXlzz9lTLn1ZT/frvKYJqD3i6buHjT8/3/P8a/6FK+uh+4nFfxfAy2Sfr6f6dfF93YAPK74T&#10;N4ETxkEy+lIzmhxKI4Z/+h61HCs0jRiuEYuGNnEq0uMNrMzJjfHm49Ctk2iqppYG1gbtc4igoiGp&#10;+DGSvm6iPJHcF4KEL9zYLmembRpZtIM4vq9CxhYRJKYGjGCx+lZUhHZyRDwPWPBU7HUyFRLXCmyJ&#10;qL2NpvFTUd4nTJIePX8qShW8S+xFG+zFhwy7HCQggj+VwV+aBgQ/Nw0I/kdlQB6V4j6xkqJr7LVV&#10;28xMNEVc37Hn5IFJZNmsnEDQ0BWjgbENJs10rO95IfyZBgRC+w7EYZvLsXW8jBgYGxHYKiTIGgNv&#10;ANM9b5yyIlHGCwKkFzUpMKJOe8HS7XKxTVNBQsHXj3cpN54j4HcRLm4XtxUJGgyCtJiqcBC9R7Z8&#10;gVjaQ/jMzOKfp4gnppH+kUG0iu0JOxw7j9jhZXrH5CYm+edF+XD4FvHcyKE7M0uIo88MgzaaYnyA&#10;/QKgsOLOjP3+VLLVVgSPtE1ZVH0BAalwfnclOcdKcgR3Zyqp2ko6NaSpDEhAIeqLiRzBrv2+GkJT&#10;BP+NPk7jHHH9SlLx3saiIrAdr4zxOtOR3bO/jZIsx3bdi5I66gGUd6WSKie5x0qSW/GZSiKQkuze&#10;nOQExMKN+KeqSRnSrSVqwZ/MB7q5jea69KEj8Tq25+iomRtpwlGwRcU3yK6530ZFhAThLbnko9Oq&#10;ultF3rGKZPU1WkWeW0ce8YPQxSoXUxN1A4v4MIkohKnvOj4GyX+updoUqO4qS7rERF3bDjwlppbB&#10;r6nJ80kXHIMfWyUCxw09VQxSGgYUyUAQtgpMqB/4UtXU871A1tyvlnquJ543BMtO6JL+gSvviG/b&#10;Y4DKQ5Wd0UJslaX15Mq/PmjjlOr1YRu25AR90GYV+j3Sl3cICZO6iqrB6alLHZvAYxIswLBf1PU9&#10;N6w2bBkRfa6JwMXtfXgpdDQdXmHdlBGRo/s5Iiip23A4IuD1xWlpD6PtbXLEx/nCWtBLjhibI+hx&#10;jpDcXXKE2m71pHbJEeIsBNWK7SVHyKMd6no2pAkZNaFXH3MhS9gqtpp8Ngh1AurBcbPIPI49UCXY&#10;jkfgwQmwqteXd9RoAqtm6MNKIwV0OEHV0BHZqTGBOjAy1vVIFbaKssY36lmBh8eICMJWgRvSKCUW&#10;lFl93jWLQSG9uv0j68s8Cv7OKbI53xxdATdx2nLgtd2tlbbHEOQSx1W10gjygU8YEx4hILpGLCxU&#10;KNQnVdk8HDRQ/1hQjanRR5VLNXw41HVbhjWkOzqsTiitahaHda8v0eCGokfwCPCl8mXiQbK9v+gc&#10;tkSEsLcpZe8WczqfX0rZsaUs7AvtF1ly4x9fyjrwLoeo/OlbJHTkmWM0xeMOda4lDztszw6rk8Wf&#10;cQ5fWQJnHWhI12FHhRLlABw++3VN8tpOrx5Z21gMaGxVfq2QLRIQgS1mYnHAKkuS89Ati3HME1k1&#10;6e9cSvB4oJ8MRKEB2LZoCFx4hu8tMbSVOAd8POiJ+xB757/U+x8dosqX5fAjAvl6s/rBg/iVgv5d&#10;vgRsfpZx8y8AAAD//wMAUEsDBBQABgAIAAAAIQBTrTJL3gAAAAcBAAAPAAAAZHJzL2Rvd25yZXYu&#10;eG1sTI9BS8NAEIXvgv9hGcGb3cRiiGk2pRT1VARbQXqbZqdJaHY2ZLdJ+u/deqmX4Q1veO+bfDmZ&#10;VgzUu8aygngWgSAurW64UvC9e39KQTiPrLG1TAou5GBZ3N/lmGk78hcNW1+JEMIuQwW1910mpStr&#10;MuhmtiMO3tH2Bn1Y+0rqHscQblr5HEWJNNhwaKixo3VN5Wl7Ngo+RhxX8/ht2JyO68t+9/L5s4lJ&#10;qceHabUA4Wnyt2O44gd0KALTwZ5ZO9EqCI/4v3n14tcoAXEIKknnKcgil//5i18AAAD//wMAUEsB&#10;Ai0AFAAGAAgAAAAhALaDOJL+AAAA4QEAABMAAAAAAAAAAAAAAAAAAAAAAFtDb250ZW50X1R5cGVz&#10;XS54bWxQSwECLQAUAAYACAAAACEAOP0h/9YAAACUAQAACwAAAAAAAAAAAAAAAAAvAQAAX3JlbHMv&#10;LnJlbHNQSwECLQAUAAYACAAAACEA1UL+oLkFAADeIQAADgAAAAAAAAAAAAAAAAAuAgAAZHJzL2Uy&#10;b0RvYy54bWxQSwECLQAUAAYACAAAACEAU60yS94AAAAHAQAADwAAAAAAAAAAAAAAAAATCAAAZHJz&#10;L2Rvd25yZXYueG1sUEsFBgAAAAAEAAQA8wAAAB4JAAAAAA==&#10;">
                <v:shape id="Graphic 2" o:spid="_x0000_s1027" style="position:absolute;top:15513;width:75603;height:91408;visibility:visible;mso-wrap-style:square;v-text-anchor:top" coordsize="7560309,914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VjSxQAAANoAAAAPAAAAZHJzL2Rvd25yZXYueG1sRI9ba8JA&#10;FITfhf6H5RR8Ed1oaZHoKsULlQoFr8+n2dMkNHs2ZNck+uvdQsHHYWa+Yabz1hSipsrllhUMBxEI&#10;4sTqnFMFx8O6PwbhPLLGwjIpuJKD+eypM8VY24Z3VO99KgKEXYwKMu/LWEqXZGTQDWxJHLwfWxn0&#10;QVap1BU2AW4KOYqiN2kw57CQYUmLjJLf/cUoqIe35ed4+3H62n2/+HPvtCpfm0ip7nP7PgHhqfWP&#10;8H97oxWM4O9KuAFydgcAAP//AwBQSwECLQAUAAYACAAAACEA2+H2y+4AAACFAQAAEwAAAAAAAAAA&#10;AAAAAAAAAAAAW0NvbnRlbnRfVHlwZXNdLnhtbFBLAQItABQABgAIAAAAIQBa9CxbvwAAABUBAAAL&#10;AAAAAAAAAAAAAAAAAB8BAABfcmVscy8ucmVsc1BLAQItABQABgAIAAAAIQBeSVjSxQAAANoAAAAP&#10;AAAAAAAAAAAAAAAAAAcCAABkcnMvZG93bnJldi54bWxQSwUGAAAAAAMAAwC3AAAA+QIAAAAA&#10;" path="m,9140694r7559999,l7559999,,,,,9140694xe" fillcolor="#f9fbfb" stroked="f">
                  <v:path arrowok="t"/>
                </v:shape>
                <v:shape id="Graphic 3" o:spid="_x0000_s1028" style="position:absolute;width:75603;height:15513;visibility:visible;mso-wrap-style:square;v-text-anchor:top" coordsize="7560309,155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6W7wwAAANoAAAAPAAAAZHJzL2Rvd25yZXYueG1sRI9Ba8JA&#10;FITvBf/D8oTedKMtVqKriCgIhUqjIN4e2Wc2mH0bsmuS/vtuQehxmG9mmOW6t5VoqfGlYwWTcQKC&#10;OHe65ELB+bQfzUH4gKyxckwKfsjDejV4WWKqXcff1GahELGEfYoKTAh1KqXPDVn0Y1cTR+/mGosh&#10;yqaQusEulttKTpNkJi2WHBcM1rQ1lN+zh1Vw7T++jtP3w+dls5udIn3sMtMq9TrsNwsQgfrwDz/T&#10;B63gDf6uxBsgV78AAAD//wMAUEsBAi0AFAAGAAgAAAAhANvh9svuAAAAhQEAABMAAAAAAAAAAAAA&#10;AAAAAAAAAFtDb250ZW50X1R5cGVzXS54bWxQSwECLQAUAAYACAAAACEAWvQsW78AAAAVAQAACwAA&#10;AAAAAAAAAAAAAAAfAQAAX3JlbHMvLnJlbHNQSwECLQAUAAYACAAAACEAlBelu8MAAADaAAAADwAA&#10;AAAAAAAAAAAAAAAHAgAAZHJzL2Rvd25yZXYueG1sUEsFBgAAAAADAAMAtwAAAPcCAAAAAA==&#10;" path="m7559999,1551305l,1551305,,,7559999,r,1551305xe" fillcolor="#03244b" stroked="f">
                  <v:path arrowok="t"/>
                </v:shape>
                <v:shape id="Graphic 4" o:spid="_x0000_s1029" style="position:absolute;top:15132;width:75603;height:381;visibility:visible;mso-wrap-style:square;v-text-anchor:top" coordsize="7560309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mKxAAAANoAAAAPAAAAZHJzL2Rvd25yZXYueG1sRI9Ba8JA&#10;FITvQv/D8gq9SN1UpEh0lVIQtChoquDxmX0modm3YXc18d+7QsHjMDPfMNN5Z2pxJecrywo+BgkI&#10;4tzqigsF+9/F+xiED8gaa8uk4EYe5rOX3hRTbVve0TULhYgQ9ikqKENoUil9XpJBP7ANcfTO1hkM&#10;UbpCaodthJtaDpPkUxqsOC6U2NB3SflfdjEKlqfssLjsD0cnN+v+z2q77tp8rNTba/c1ARGoC8/w&#10;f3upFYzgcSXeADm7AwAA//8DAFBLAQItABQABgAIAAAAIQDb4fbL7gAAAIUBAAATAAAAAAAAAAAA&#10;AAAAAAAAAABbQ29udGVudF9UeXBlc10ueG1sUEsBAi0AFAAGAAgAAAAhAFr0LFu/AAAAFQEAAAsA&#10;AAAAAAAAAAAAAAAAHwEAAF9yZWxzLy5yZWxzUEsBAi0AFAAGAAgAAAAhABNQSYrEAAAA2gAAAA8A&#10;AAAAAAAAAAAAAAAABwIAAGRycy9kb3ducmV2LnhtbFBLBQYAAAAAAwADALcAAAD4AgAAAAA=&#10;" path="m7560000,38100l,38100,,,7560000,r,38100xe" fillcolor="#1189b1" stroked="f">
                  <v:path arrowok="t"/>
                </v:shape>
                <v:shape id="Graphic 5" o:spid="_x0000_s1030" style="position:absolute;left:5400;top:17894;width:64801;height:6744;visibility:visible;mso-wrap-style:square;v-text-anchor:top" coordsize="6480175,67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mWzwQAAANoAAAAPAAAAZHJzL2Rvd25yZXYueG1sRI/RisIw&#10;FETfBf8hXMEXWVMVF+kaZREWfBDB6gdcmmvTtbnpNtm2/r0RBB+HmTnDrLe9rURLjS8dK5hNExDE&#10;udMlFwou55+PFQgfkDVWjknBnTxsN8PBGlPtOj5Rm4VCRAj7FBWYEOpUSp8bsuinriaO3tU1FkOU&#10;TSF1g12E20rOk+RTWiw5LhisaWcov2X/VsHqcs3+blS1c0PZ78IWkwN3R6XGo/77C0SgPrzDr/Ze&#10;K1jC80q8AXLzAAAA//8DAFBLAQItABQABgAIAAAAIQDb4fbL7gAAAIUBAAATAAAAAAAAAAAAAAAA&#10;AAAAAABbQ29udGVudF9UeXBlc10ueG1sUEsBAi0AFAAGAAgAAAAhAFr0LFu/AAAAFQEAAAsAAAAA&#10;AAAAAAAAAAAAHwEAAF9yZWxzLy5yZWxzUEsBAi0AFAAGAAgAAAAhAPKaZbPBAAAA2gAAAA8AAAAA&#10;AAAAAAAAAAAABwIAAGRycy9kb3ducmV2LnhtbFBLBQYAAAAAAwADALcAAAD1AgAAAAA=&#10;" path="m6422850,674370r-6365700,l34959,669860,16787,657582,4509,639410,,617220,,57150,4509,34959,16787,16787,34959,4509,57150,,6422850,r22190,4509l6463212,16787r12278,18172l6480000,57150r,560070l6475490,639410r-12278,18172l6445040,669860r-22190,4510xe" fillcolor="#edf0f6" stroked="f">
                  <v:path arrowok="t"/>
                </v:shape>
                <v:shape id="Graphic 6" o:spid="_x0000_s1031" style="position:absolute;left:5400;top:17894;width:64801;height:6744;visibility:visible;mso-wrap-style:square;v-text-anchor:top" coordsize="6480175,674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7HTwgAAANoAAAAPAAAAZHJzL2Rvd25yZXYueG1sRI9Pi8Iw&#10;FMTvgt8hPGFvmuqhaDUtZUEQxGX9A7vHR/NsyzYvpYm1fvuNIHgcZuY3zCYbTCN66lxtWcF8FoEg&#10;LqyuuVRwOW+nSxDOI2tsLJOCBznI0vFog4m2dz5Sf/KlCBB2CSqovG8TKV1RkUE3sy1x8K62M+iD&#10;7EqpO7wHuGnkIopiabDmsFBhS58VFX+nm1HQlPlv28f5wuxX3+brsbfRz2Gn1MdkyNcgPA3+HX61&#10;d1pBDM8r4QbI9B8AAP//AwBQSwECLQAUAAYACAAAACEA2+H2y+4AAACFAQAAEwAAAAAAAAAAAAAA&#10;AAAAAAAAW0NvbnRlbnRfVHlwZXNdLnhtbFBLAQItABQABgAIAAAAIQBa9CxbvwAAABUBAAALAAAA&#10;AAAAAAAAAAAAAB8BAABfcmVscy8ucmVsc1BLAQItABQABgAIAAAAIQDxQ7HTwgAAANoAAAAPAAAA&#10;AAAAAAAAAAAAAAcCAABkcnMvZG93bnJldi54bWxQSwUGAAAAAAMAAwC3AAAA9gIAAAAA&#10;" path="m6422850,674370r-6365700,l34959,669860,16787,657582,4509,639410,,617220,,57150,4509,34959,16787,16787,34959,4509,57150,,6422850,r22190,4509l6452463,9525r-6395313,l38658,13282,23514,23514,13282,38658,9525,57150r,560070l13282,635711r10232,15144l38658,661087r18492,3758l6452463,664845r-7423,5015l6422850,674370xem6452463,664845r-29613,l6441342,661087r15143,-10232l6466717,635711r3758,-18491l6470475,57150r-3758,-18492l6456485,23514,6441342,13282,6422850,9525r29613,l6463212,16787r12278,18172l6480000,57150r,560070l6475490,639410r-12278,18172l6452463,664845xe" fillcolor="#cfd6dd" stroked="f">
                  <v:path arrowok="t"/>
                </v:shape>
                <v:shape id="Graphic 7" o:spid="_x0000_s1032" style="position:absolute;left:5399;top:27019;width:381;height:25292;visibility:visible;mso-wrap-style:square;v-text-anchor:top" coordsize="38100,2529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Kp9xQAAANoAAAAPAAAAZHJzL2Rvd25yZXYueG1sRI/dasJA&#10;FITvBd9hOYXeFLPRgq0xq4ggSEuFWn9uD9nTJJg9G3ZXTfv0XaHg5TAz3zD5vDONuJDztWUFwyQF&#10;QVxYXXOpYPe1GryC8AFZY2OZFPyQh/ms38sx0/bKn3TZhlJECPsMFVQhtJmUvqjIoE9sSxy9b+sM&#10;hihdKbXDa4SbRo7SdCwN1hwXKmxpWVFx2p6NgvWunGzM8+Lou8NH/fb7vn9y50apx4duMQURqAv3&#10;8H97rRW8wO1KvAFy9gcAAP//AwBQSwECLQAUAAYACAAAACEA2+H2y+4AAACFAQAAEwAAAAAAAAAA&#10;AAAAAAAAAAAAW0NvbnRlbnRfVHlwZXNdLnhtbFBLAQItABQABgAIAAAAIQBa9CxbvwAAABUBAAAL&#10;AAAAAAAAAAAAAAAAAB8BAABfcmVscy8ucmVsc1BLAQItABQABgAIAAAAIQCNqKp9xQAAANoAAAAP&#10;AAAAAAAAAAAAAAAAAAcCAABkcnMvZG93bnJldi54bWxQSwUGAAAAAAMAAwC3AAAA+QIAAAAA&#10;" path="m38100,2244725r-38100,l,2529205r38100,l38100,2244725xem38100,l,,,284480r38100,l38100,xe" fillcolor="#1189b1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Arial"/>
          <w:b/>
          <w:color w:val="AFC3DD"/>
          <w:spacing w:val="12"/>
        </w:rPr>
        <w:t>OFFICIAL</w:t>
      </w:r>
      <w:r w:rsidR="00000000">
        <w:rPr>
          <w:rFonts w:ascii="Arial"/>
          <w:b/>
          <w:color w:val="AFC3DD"/>
          <w:spacing w:val="29"/>
        </w:rPr>
        <w:t xml:space="preserve"> </w:t>
      </w:r>
      <w:r w:rsidR="00000000">
        <w:rPr>
          <w:rFonts w:ascii="Arial"/>
          <w:b/>
          <w:color w:val="AFC3DD"/>
          <w:spacing w:val="13"/>
        </w:rPr>
        <w:t>CHALLENGE</w:t>
      </w:r>
      <w:r w:rsidR="00000000">
        <w:rPr>
          <w:rFonts w:ascii="Arial"/>
          <w:b/>
          <w:color w:val="AFC3DD"/>
          <w:spacing w:val="29"/>
        </w:rPr>
        <w:t xml:space="preserve"> </w:t>
      </w:r>
      <w:r w:rsidR="00000000">
        <w:rPr>
          <w:rFonts w:ascii="Arial"/>
          <w:b/>
          <w:color w:val="AFC3DD"/>
          <w:spacing w:val="9"/>
        </w:rPr>
        <w:t>BRIEF</w:t>
      </w:r>
    </w:p>
    <w:p w14:paraId="26F03331" w14:textId="79137D6C" w:rsidR="002A6A4E" w:rsidRDefault="00000000" w:rsidP="00C4796A">
      <w:pPr>
        <w:pStyle w:val="Heading1"/>
        <w:ind w:left="0"/>
      </w:pPr>
      <w:bookmarkStart w:id="0" w:name="Code_to_Cloud_'26"/>
      <w:bookmarkEnd w:id="0"/>
      <w:r>
        <w:rPr>
          <w:color w:val="FFFFFF"/>
          <w:spacing w:val="-4"/>
        </w:rPr>
        <w:t>Code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4"/>
        </w:rPr>
        <w:t>to</w:t>
      </w:r>
      <w:r>
        <w:rPr>
          <w:color w:val="FFFFFF"/>
          <w:spacing w:val="-26"/>
        </w:rPr>
        <w:t xml:space="preserve"> </w:t>
      </w:r>
      <w:r>
        <w:rPr>
          <w:color w:val="FFFFFF"/>
          <w:spacing w:val="-4"/>
        </w:rPr>
        <w:t>Cloud</w:t>
      </w:r>
      <w:r>
        <w:rPr>
          <w:color w:val="FFFFFF"/>
          <w:spacing w:val="-25"/>
        </w:rPr>
        <w:t xml:space="preserve"> </w:t>
      </w:r>
      <w:r>
        <w:rPr>
          <w:color w:val="FFFFFF"/>
          <w:spacing w:val="-5"/>
        </w:rPr>
        <w:t>'26</w:t>
      </w:r>
      <w:r w:rsidR="00C4796A">
        <w:rPr>
          <w:color w:val="FFFFFF"/>
          <w:spacing w:val="-5"/>
        </w:rPr>
        <w:t xml:space="preserve"> Full stack Engineering Challenge</w:t>
      </w:r>
    </w:p>
    <w:p w14:paraId="67E8A708" w14:textId="04A1F9A3" w:rsidR="002A6A4E" w:rsidRDefault="00C4796A" w:rsidP="00C4796A">
      <w:pPr>
        <w:spacing w:before="253"/>
        <w:ind w:left="142"/>
        <w:jc w:val="both"/>
      </w:pPr>
      <w:r w:rsidRPr="00C4796A">
        <w:rPr>
          <w:color w:val="1189B1"/>
        </w:rPr>
        <w:t xml:space="preserve">ONE THEME, ONE </w:t>
      </w:r>
      <w:proofErr w:type="gramStart"/>
      <w:r w:rsidRPr="00C4796A">
        <w:rPr>
          <w:color w:val="1189B1"/>
        </w:rPr>
        <w:t>TEAM,ONE</w:t>
      </w:r>
      <w:proofErr w:type="gramEnd"/>
      <w:r w:rsidRPr="00C4796A">
        <w:rPr>
          <w:color w:val="1189B1"/>
        </w:rPr>
        <w:t xml:space="preserve"> DAY, ONE DEPLOYMENT</w:t>
      </w:r>
    </w:p>
    <w:p w14:paraId="635CBBA4" w14:textId="54B55FB8" w:rsidR="002A6A4E" w:rsidRDefault="002A6A4E">
      <w:pPr>
        <w:pStyle w:val="BodyText"/>
        <w:rPr>
          <w:sz w:val="22"/>
        </w:rPr>
      </w:pPr>
    </w:p>
    <w:p w14:paraId="77976555" w14:textId="5E0A857F" w:rsidR="002A6A4E" w:rsidRDefault="002A6A4E">
      <w:pPr>
        <w:pStyle w:val="BodyText"/>
        <w:rPr>
          <w:sz w:val="22"/>
        </w:rPr>
      </w:pPr>
    </w:p>
    <w:p w14:paraId="06175728" w14:textId="14767CAB" w:rsidR="002A6A4E" w:rsidRDefault="002A6A4E">
      <w:pPr>
        <w:pStyle w:val="BodyText"/>
        <w:rPr>
          <w:sz w:val="22"/>
        </w:rPr>
      </w:pPr>
    </w:p>
    <w:p w14:paraId="487754F3" w14:textId="77777777" w:rsidR="002A6A4E" w:rsidRDefault="002A6A4E">
      <w:pPr>
        <w:pStyle w:val="BodyText"/>
        <w:spacing w:before="166"/>
        <w:rPr>
          <w:sz w:val="22"/>
        </w:rPr>
      </w:pPr>
    </w:p>
    <w:p w14:paraId="2502C9B1" w14:textId="77777777" w:rsidR="002A6A4E" w:rsidRDefault="00000000">
      <w:pPr>
        <w:ind w:left="382"/>
        <w:rPr>
          <w:sz w:val="21"/>
        </w:rPr>
      </w:pPr>
      <w:r>
        <w:rPr>
          <w:rFonts w:ascii="Arial"/>
          <w:b/>
          <w:color w:val="23282D"/>
          <w:sz w:val="21"/>
        </w:rPr>
        <w:t>Theme:</w:t>
      </w:r>
      <w:r>
        <w:rPr>
          <w:rFonts w:ascii="Arial"/>
          <w:b/>
          <w:color w:val="23282D"/>
          <w:spacing w:val="-9"/>
          <w:sz w:val="21"/>
        </w:rPr>
        <w:t xml:space="preserve"> </w:t>
      </w:r>
      <w:r>
        <w:rPr>
          <w:color w:val="23282D"/>
          <w:sz w:val="21"/>
        </w:rPr>
        <w:t>Hyperlocal</w:t>
      </w:r>
      <w:r>
        <w:rPr>
          <w:color w:val="23282D"/>
          <w:spacing w:val="-8"/>
          <w:sz w:val="21"/>
        </w:rPr>
        <w:t xml:space="preserve"> </w:t>
      </w:r>
      <w:r>
        <w:rPr>
          <w:color w:val="23282D"/>
          <w:sz w:val="21"/>
        </w:rPr>
        <w:t>E-</w:t>
      </w:r>
      <w:r>
        <w:rPr>
          <w:color w:val="23282D"/>
          <w:spacing w:val="-2"/>
          <w:sz w:val="21"/>
        </w:rPr>
        <w:t>Commerce</w:t>
      </w:r>
    </w:p>
    <w:p w14:paraId="770055DA" w14:textId="77777777" w:rsidR="002A6A4E" w:rsidRDefault="00000000">
      <w:pPr>
        <w:spacing w:before="95"/>
        <w:ind w:left="382"/>
        <w:rPr>
          <w:sz w:val="21"/>
        </w:rPr>
      </w:pPr>
      <w:r>
        <w:rPr>
          <w:rFonts w:ascii="Arial" w:hAnsi="Arial"/>
          <w:b/>
          <w:color w:val="23282D"/>
          <w:sz w:val="21"/>
        </w:rPr>
        <w:t>Challenge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Title:</w:t>
      </w:r>
      <w:r>
        <w:rPr>
          <w:rFonts w:ascii="Arial" w:hAnsi="Arial"/>
          <w:b/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NextGen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Commerce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–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The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Scalable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Neighborhood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pacing w:val="-2"/>
          <w:sz w:val="21"/>
        </w:rPr>
        <w:t>Marketplace</w:t>
      </w:r>
    </w:p>
    <w:p w14:paraId="62EA8221" w14:textId="77777777" w:rsidR="002A6A4E" w:rsidRDefault="002A6A4E">
      <w:pPr>
        <w:pStyle w:val="BodyText"/>
      </w:pPr>
    </w:p>
    <w:p w14:paraId="598F2898" w14:textId="77777777" w:rsidR="002A6A4E" w:rsidRDefault="002A6A4E">
      <w:pPr>
        <w:pStyle w:val="BodyText"/>
        <w:spacing w:before="187"/>
      </w:pPr>
    </w:p>
    <w:p w14:paraId="64152BAE" w14:textId="77777777" w:rsidR="002A6A4E" w:rsidRDefault="00000000">
      <w:pPr>
        <w:pStyle w:val="Heading2"/>
        <w:numPr>
          <w:ilvl w:val="0"/>
          <w:numId w:val="2"/>
        </w:numPr>
        <w:tabs>
          <w:tab w:val="left" w:pos="633"/>
        </w:tabs>
        <w:ind w:hanging="311"/>
      </w:pPr>
      <w:bookmarkStart w:id="1" w:name="1._Context_&amp;_Core_Focus"/>
      <w:bookmarkEnd w:id="1"/>
      <w:r>
        <w:rPr>
          <w:color w:val="03244B"/>
        </w:rPr>
        <w:t>Context</w:t>
      </w:r>
      <w:r>
        <w:rPr>
          <w:color w:val="03244B"/>
          <w:spacing w:val="-7"/>
        </w:rPr>
        <w:t xml:space="preserve"> </w:t>
      </w:r>
      <w:r>
        <w:rPr>
          <w:color w:val="03244B"/>
        </w:rPr>
        <w:t>&amp;</w:t>
      </w:r>
      <w:r>
        <w:rPr>
          <w:color w:val="03244B"/>
          <w:spacing w:val="-7"/>
        </w:rPr>
        <w:t xml:space="preserve"> </w:t>
      </w:r>
      <w:r>
        <w:rPr>
          <w:color w:val="03244B"/>
        </w:rPr>
        <w:t>Core</w:t>
      </w:r>
      <w:r>
        <w:rPr>
          <w:color w:val="03244B"/>
          <w:spacing w:val="-6"/>
        </w:rPr>
        <w:t xml:space="preserve"> </w:t>
      </w:r>
      <w:r>
        <w:rPr>
          <w:color w:val="03244B"/>
          <w:spacing w:val="-2"/>
        </w:rPr>
        <w:t>Focus</w:t>
      </w:r>
    </w:p>
    <w:p w14:paraId="1B399199" w14:textId="77777777" w:rsidR="002A6A4E" w:rsidRDefault="00000000">
      <w:pPr>
        <w:pStyle w:val="BodyText"/>
        <w:spacing w:before="299" w:line="333" w:lineRule="auto"/>
        <w:ind w:left="142" w:right="139"/>
        <w:jc w:val="both"/>
      </w:pPr>
      <w:r>
        <w:rPr>
          <w:color w:val="23282D"/>
        </w:rPr>
        <w:t xml:space="preserve">Traditional e-commerce platforms focus on global distribution, which often leaves local, neighborhood-level merchants struggling to sync active stock levels or handle immediate, high-volume local customer flash </w:t>
      </w:r>
      <w:r>
        <w:rPr>
          <w:color w:val="23282D"/>
          <w:spacing w:val="-2"/>
        </w:rPr>
        <w:t>requests.</w:t>
      </w:r>
    </w:p>
    <w:p w14:paraId="0A9356D4" w14:textId="77777777" w:rsidR="002A6A4E" w:rsidRDefault="00000000">
      <w:pPr>
        <w:pStyle w:val="BodyText"/>
        <w:spacing w:before="181" w:line="333" w:lineRule="auto"/>
        <w:ind w:left="142" w:right="140"/>
        <w:jc w:val="both"/>
      </w:pPr>
      <w:r>
        <w:rPr>
          <w:color w:val="23282D"/>
        </w:rPr>
        <w:t xml:space="preserve">The focus of this challenge is to design and architect a robust, highly responsive hyperlocal e-commerce ecosystem. Participants are free to use </w:t>
      </w:r>
      <w:r>
        <w:rPr>
          <w:rFonts w:ascii="Arial"/>
          <w:b/>
          <w:color w:val="23282D"/>
        </w:rPr>
        <w:t xml:space="preserve">any programming languages, frameworks, or databases </w:t>
      </w:r>
      <w:r>
        <w:rPr>
          <w:color w:val="23282D"/>
        </w:rPr>
        <w:t>of their choice. The absolute requirement is that the final application must be fully functional, deployed live on the cloud, and accessible via a public URL.</w:t>
      </w:r>
    </w:p>
    <w:p w14:paraId="5176B7FD" w14:textId="77777777" w:rsidR="002A6A4E" w:rsidRDefault="002A6A4E">
      <w:pPr>
        <w:pStyle w:val="BodyText"/>
        <w:spacing w:before="141"/>
      </w:pPr>
    </w:p>
    <w:p w14:paraId="527D4EDC" w14:textId="77777777" w:rsidR="002A6A4E" w:rsidRDefault="00000000">
      <w:pPr>
        <w:pStyle w:val="Heading2"/>
        <w:numPr>
          <w:ilvl w:val="0"/>
          <w:numId w:val="2"/>
        </w:numPr>
        <w:tabs>
          <w:tab w:val="left" w:pos="633"/>
        </w:tabs>
        <w:ind w:hanging="311"/>
      </w:pPr>
      <w:bookmarkStart w:id="2" w:name="2._What_the_E-Commerce_Platform_Must_Be"/>
      <w:bookmarkEnd w:id="2"/>
      <w:r>
        <w:rPr>
          <w:color w:val="03244B"/>
        </w:rPr>
        <w:t>What</w:t>
      </w:r>
      <w:r>
        <w:rPr>
          <w:color w:val="03244B"/>
          <w:spacing w:val="-4"/>
        </w:rPr>
        <w:t xml:space="preserve"> </w:t>
      </w:r>
      <w:r>
        <w:rPr>
          <w:color w:val="03244B"/>
        </w:rPr>
        <w:t>the</w:t>
      </w:r>
      <w:r>
        <w:rPr>
          <w:color w:val="03244B"/>
          <w:spacing w:val="-3"/>
        </w:rPr>
        <w:t xml:space="preserve"> </w:t>
      </w:r>
      <w:r>
        <w:rPr>
          <w:color w:val="03244B"/>
        </w:rPr>
        <w:t>E-Commerce</w:t>
      </w:r>
      <w:r>
        <w:rPr>
          <w:color w:val="03244B"/>
          <w:spacing w:val="-3"/>
        </w:rPr>
        <w:t xml:space="preserve"> </w:t>
      </w:r>
      <w:r>
        <w:rPr>
          <w:color w:val="03244B"/>
        </w:rPr>
        <w:t>Platform</w:t>
      </w:r>
      <w:r>
        <w:rPr>
          <w:color w:val="03244B"/>
          <w:spacing w:val="-4"/>
        </w:rPr>
        <w:t xml:space="preserve"> </w:t>
      </w:r>
      <w:r>
        <w:rPr>
          <w:color w:val="03244B"/>
        </w:rPr>
        <w:t>Must</w:t>
      </w:r>
      <w:r>
        <w:rPr>
          <w:color w:val="03244B"/>
          <w:spacing w:val="-3"/>
        </w:rPr>
        <w:t xml:space="preserve"> </w:t>
      </w:r>
      <w:r>
        <w:rPr>
          <w:color w:val="03244B"/>
          <w:spacing w:val="-5"/>
        </w:rPr>
        <w:t>Be</w:t>
      </w:r>
    </w:p>
    <w:p w14:paraId="2C47219E" w14:textId="77777777" w:rsidR="002A6A4E" w:rsidRDefault="00000000">
      <w:pPr>
        <w:pStyle w:val="BodyText"/>
        <w:spacing w:before="299" w:line="333" w:lineRule="auto"/>
        <w:ind w:left="142" w:right="142"/>
        <w:jc w:val="both"/>
      </w:pPr>
      <w:r>
        <w:rPr>
          <w:color w:val="23282D"/>
        </w:rPr>
        <w:t>The platform needs to cleanly isolate and deliver two independent, secure functional modules within a single system ecosystem:</w:t>
      </w:r>
    </w:p>
    <w:p w14:paraId="3FE1801E" w14:textId="77777777" w:rsidR="002A6A4E" w:rsidRDefault="00000000">
      <w:pPr>
        <w:pStyle w:val="Heading3"/>
        <w:numPr>
          <w:ilvl w:val="0"/>
          <w:numId w:val="1"/>
        </w:numPr>
        <w:tabs>
          <w:tab w:val="left" w:pos="437"/>
        </w:tabs>
        <w:ind w:left="437" w:hanging="295"/>
      </w:pPr>
      <w:bookmarkStart w:id="3" w:name="A._The_Customer-Facing_Marketplace"/>
      <w:bookmarkEnd w:id="3"/>
      <w:r>
        <w:rPr>
          <w:color w:val="1C3456"/>
        </w:rPr>
        <w:t>The</w:t>
      </w:r>
      <w:r>
        <w:rPr>
          <w:color w:val="1C3456"/>
          <w:spacing w:val="-13"/>
        </w:rPr>
        <w:t xml:space="preserve"> </w:t>
      </w:r>
      <w:r>
        <w:rPr>
          <w:color w:val="1C3456"/>
        </w:rPr>
        <w:t>Customer-Facing</w:t>
      </w:r>
      <w:r>
        <w:rPr>
          <w:color w:val="1C3456"/>
          <w:spacing w:val="-12"/>
        </w:rPr>
        <w:t xml:space="preserve"> </w:t>
      </w:r>
      <w:r>
        <w:rPr>
          <w:color w:val="1C3456"/>
          <w:spacing w:val="-2"/>
        </w:rPr>
        <w:t>Marketplace</w:t>
      </w:r>
    </w:p>
    <w:p w14:paraId="48FCD0F2" w14:textId="77777777" w:rsidR="002A6A4E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221" w:line="333" w:lineRule="auto"/>
        <w:ind w:right="404"/>
        <w:rPr>
          <w:sz w:val="21"/>
        </w:rPr>
      </w:pPr>
      <w:r>
        <w:rPr>
          <w:rFonts w:ascii="Arial" w:hAnsi="Arial"/>
          <w:b/>
          <w:color w:val="23282D"/>
          <w:sz w:val="21"/>
        </w:rPr>
        <w:t>Secure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User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Entry: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A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gateway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allowing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customers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to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cleanly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register,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log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in,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and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securely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manage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 xml:space="preserve">their </w:t>
      </w:r>
      <w:r>
        <w:rPr>
          <w:color w:val="23282D"/>
          <w:spacing w:val="-2"/>
          <w:sz w:val="21"/>
        </w:rPr>
        <w:t>sessions.</w:t>
      </w:r>
    </w:p>
    <w:p w14:paraId="25E8A9C9" w14:textId="77777777" w:rsidR="002A6A4E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line="333" w:lineRule="auto"/>
        <w:ind w:right="509"/>
        <w:rPr>
          <w:sz w:val="21"/>
        </w:rPr>
      </w:pPr>
      <w:r>
        <w:rPr>
          <w:rFonts w:ascii="Arial" w:hAnsi="Arial"/>
          <w:b/>
          <w:color w:val="23282D"/>
          <w:sz w:val="21"/>
        </w:rPr>
        <w:t>Live</w:t>
      </w:r>
      <w:r>
        <w:rPr>
          <w:rFonts w:ascii="Arial" w:hAnsi="Arial"/>
          <w:b/>
          <w:color w:val="23282D"/>
          <w:spacing w:val="-7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Product</w:t>
      </w:r>
      <w:r>
        <w:rPr>
          <w:rFonts w:ascii="Arial" w:hAnsi="Arial"/>
          <w:b/>
          <w:color w:val="23282D"/>
          <w:spacing w:val="-7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Discovery:</w:t>
      </w:r>
      <w:r>
        <w:rPr>
          <w:rFonts w:ascii="Arial" w:hAnsi="Arial"/>
          <w:b/>
          <w:color w:val="23282D"/>
          <w:spacing w:val="-8"/>
          <w:sz w:val="21"/>
        </w:rPr>
        <w:t xml:space="preserve"> </w:t>
      </w:r>
      <w:r>
        <w:rPr>
          <w:color w:val="23282D"/>
          <w:sz w:val="21"/>
        </w:rPr>
        <w:t>A</w:t>
      </w:r>
      <w:r>
        <w:rPr>
          <w:color w:val="23282D"/>
          <w:spacing w:val="-8"/>
          <w:sz w:val="21"/>
        </w:rPr>
        <w:t xml:space="preserve"> </w:t>
      </w:r>
      <w:r>
        <w:rPr>
          <w:color w:val="23282D"/>
          <w:sz w:val="21"/>
        </w:rPr>
        <w:t>responsive,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clear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storefront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catalog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showcasing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available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products.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It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must support real-time stock indicators, product categorization, and seamless search/filtering operations.</w:t>
      </w:r>
    </w:p>
    <w:p w14:paraId="69C63DA3" w14:textId="77777777" w:rsidR="002A6A4E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line="333" w:lineRule="auto"/>
        <w:ind w:right="387"/>
        <w:rPr>
          <w:sz w:val="21"/>
        </w:rPr>
      </w:pPr>
      <w:r>
        <w:rPr>
          <w:rFonts w:ascii="Arial" w:hAnsi="Arial"/>
          <w:b/>
          <w:color w:val="23282D"/>
          <w:sz w:val="21"/>
        </w:rPr>
        <w:t>Interactive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Cart</w:t>
      </w:r>
      <w:r>
        <w:rPr>
          <w:rFonts w:ascii="Arial" w:hAnsi="Arial"/>
          <w:b/>
          <w:color w:val="23282D"/>
          <w:spacing w:val="-7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&amp;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Checkout</w:t>
      </w:r>
      <w:r>
        <w:rPr>
          <w:rFonts w:ascii="Arial" w:hAnsi="Arial"/>
          <w:b/>
          <w:color w:val="23282D"/>
          <w:spacing w:val="-6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Workflow:</w:t>
      </w:r>
      <w:r>
        <w:rPr>
          <w:rFonts w:ascii="Arial" w:hAnsi="Arial"/>
          <w:b/>
          <w:color w:val="23282D"/>
          <w:spacing w:val="-8"/>
          <w:sz w:val="21"/>
        </w:rPr>
        <w:t xml:space="preserve"> </w:t>
      </w:r>
      <w:r>
        <w:rPr>
          <w:color w:val="23282D"/>
          <w:sz w:val="21"/>
        </w:rPr>
        <w:t>A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persistent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basket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system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allowing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users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to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add,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remove,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 xml:space="preserve">and adjust item quantities, leading to a dynamic checkout phase that handles simulated secure order </w:t>
      </w:r>
      <w:r>
        <w:rPr>
          <w:color w:val="23282D"/>
          <w:spacing w:val="-2"/>
          <w:sz w:val="21"/>
        </w:rPr>
        <w:t>generation.</w:t>
      </w:r>
    </w:p>
    <w:p w14:paraId="75378A33" w14:textId="77777777" w:rsidR="002A6A4E" w:rsidRDefault="00000000">
      <w:pPr>
        <w:pStyle w:val="Heading3"/>
        <w:numPr>
          <w:ilvl w:val="0"/>
          <w:numId w:val="1"/>
        </w:numPr>
        <w:tabs>
          <w:tab w:val="left" w:pos="435"/>
        </w:tabs>
        <w:ind w:left="435" w:hanging="293"/>
      </w:pPr>
      <w:bookmarkStart w:id="4" w:name="B._The_Vendor_&amp;_Administrative_Hub"/>
      <w:bookmarkEnd w:id="4"/>
      <w:r>
        <w:rPr>
          <w:color w:val="1C3456"/>
        </w:rPr>
        <w:t>The</w:t>
      </w:r>
      <w:r>
        <w:rPr>
          <w:color w:val="1C3456"/>
          <w:spacing w:val="-9"/>
        </w:rPr>
        <w:t xml:space="preserve"> </w:t>
      </w:r>
      <w:r>
        <w:rPr>
          <w:color w:val="1C3456"/>
        </w:rPr>
        <w:t>Vendor</w:t>
      </w:r>
      <w:r>
        <w:rPr>
          <w:color w:val="1C3456"/>
          <w:spacing w:val="-8"/>
        </w:rPr>
        <w:t xml:space="preserve"> </w:t>
      </w:r>
      <w:r>
        <w:rPr>
          <w:color w:val="1C3456"/>
        </w:rPr>
        <w:t>&amp;</w:t>
      </w:r>
      <w:r>
        <w:rPr>
          <w:color w:val="1C3456"/>
          <w:spacing w:val="-8"/>
        </w:rPr>
        <w:t xml:space="preserve"> </w:t>
      </w:r>
      <w:r>
        <w:rPr>
          <w:color w:val="1C3456"/>
        </w:rPr>
        <w:t>Administrative</w:t>
      </w:r>
      <w:r>
        <w:rPr>
          <w:color w:val="1C3456"/>
          <w:spacing w:val="-8"/>
        </w:rPr>
        <w:t xml:space="preserve"> </w:t>
      </w:r>
      <w:r>
        <w:rPr>
          <w:color w:val="1C3456"/>
          <w:spacing w:val="-5"/>
        </w:rPr>
        <w:t>Hub</w:t>
      </w:r>
    </w:p>
    <w:p w14:paraId="6EBDCD9F" w14:textId="77777777" w:rsidR="002A6A4E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221" w:line="333" w:lineRule="auto"/>
        <w:ind w:right="568"/>
        <w:jc w:val="both"/>
        <w:rPr>
          <w:sz w:val="21"/>
        </w:rPr>
      </w:pPr>
      <w:r>
        <w:rPr>
          <w:rFonts w:ascii="Arial" w:hAnsi="Arial"/>
          <w:b/>
          <w:color w:val="23282D"/>
          <w:sz w:val="21"/>
        </w:rPr>
        <w:t>Catalog Management Panel:</w:t>
      </w:r>
      <w:r>
        <w:rPr>
          <w:rFonts w:ascii="Arial" w:hAnsi="Arial"/>
          <w:b/>
          <w:color w:val="23282D"/>
          <w:spacing w:val="-1"/>
          <w:sz w:val="21"/>
        </w:rPr>
        <w:t xml:space="preserve"> </w:t>
      </w:r>
      <w:r>
        <w:rPr>
          <w:color w:val="23282D"/>
          <w:sz w:val="21"/>
        </w:rPr>
        <w:t>A protected dashboard allowing independent merchants to control their digital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store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inventory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via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standard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CRUD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processes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(creating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new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listings,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updating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details/images,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or removing items).</w:t>
      </w:r>
    </w:p>
    <w:p w14:paraId="028639C9" w14:textId="77777777" w:rsidR="002A6A4E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line="333" w:lineRule="auto"/>
        <w:ind w:right="506"/>
        <w:rPr>
          <w:sz w:val="21"/>
        </w:rPr>
      </w:pPr>
      <w:r>
        <w:rPr>
          <w:rFonts w:ascii="Arial" w:hAnsi="Arial"/>
          <w:b/>
          <w:color w:val="23282D"/>
          <w:sz w:val="21"/>
        </w:rPr>
        <w:t>Operational</w:t>
      </w:r>
      <w:r>
        <w:rPr>
          <w:rFonts w:ascii="Arial" w:hAnsi="Arial"/>
          <w:b/>
          <w:color w:val="23282D"/>
          <w:spacing w:val="-5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Insights</w:t>
      </w:r>
      <w:r>
        <w:rPr>
          <w:rFonts w:ascii="Arial" w:hAnsi="Arial"/>
          <w:b/>
          <w:color w:val="23282D"/>
          <w:spacing w:val="-5"/>
          <w:sz w:val="21"/>
        </w:rPr>
        <w:t xml:space="preserve"> </w:t>
      </w:r>
      <w:r>
        <w:rPr>
          <w:rFonts w:ascii="Arial" w:hAnsi="Arial"/>
          <w:b/>
          <w:color w:val="23282D"/>
          <w:sz w:val="21"/>
        </w:rPr>
        <w:t>Feed:</w:t>
      </w:r>
      <w:r>
        <w:rPr>
          <w:rFonts w:ascii="Arial" w:hAnsi="Arial"/>
          <w:b/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A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visual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dashboard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providing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data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transparency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on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performance,</w:t>
      </w:r>
      <w:r>
        <w:rPr>
          <w:color w:val="23282D"/>
          <w:spacing w:val="-5"/>
          <w:sz w:val="21"/>
        </w:rPr>
        <w:t xml:space="preserve"> </w:t>
      </w:r>
      <w:r>
        <w:rPr>
          <w:color w:val="23282D"/>
          <w:sz w:val="21"/>
        </w:rPr>
        <w:t>showing gross order totals, active processing pipelines, and completed customer transactions.</w:t>
      </w:r>
    </w:p>
    <w:p w14:paraId="72639295" w14:textId="77777777" w:rsidR="002A6A4E" w:rsidRDefault="002A6A4E">
      <w:pPr>
        <w:pStyle w:val="BodyText"/>
        <w:rPr>
          <w:sz w:val="16"/>
        </w:rPr>
      </w:pPr>
    </w:p>
    <w:p w14:paraId="70FB51AB" w14:textId="77777777" w:rsidR="002A6A4E" w:rsidRDefault="002A6A4E">
      <w:pPr>
        <w:pStyle w:val="BodyText"/>
        <w:rPr>
          <w:sz w:val="16"/>
        </w:rPr>
      </w:pPr>
    </w:p>
    <w:p w14:paraId="7479017B" w14:textId="77777777" w:rsidR="002A6A4E" w:rsidRDefault="002A6A4E">
      <w:pPr>
        <w:pStyle w:val="BodyText"/>
        <w:rPr>
          <w:sz w:val="16"/>
        </w:rPr>
      </w:pPr>
    </w:p>
    <w:p w14:paraId="613ACF55" w14:textId="77777777" w:rsidR="002A6A4E" w:rsidRDefault="002A6A4E">
      <w:pPr>
        <w:pStyle w:val="BodyText"/>
        <w:rPr>
          <w:sz w:val="16"/>
        </w:rPr>
      </w:pPr>
    </w:p>
    <w:p w14:paraId="2830CF44" w14:textId="77777777" w:rsidR="002A6A4E" w:rsidRDefault="002A6A4E">
      <w:pPr>
        <w:pStyle w:val="BodyText"/>
        <w:rPr>
          <w:sz w:val="16"/>
        </w:rPr>
      </w:pPr>
    </w:p>
    <w:p w14:paraId="738C1FF1" w14:textId="77777777" w:rsidR="002A6A4E" w:rsidRDefault="002A6A4E">
      <w:pPr>
        <w:pStyle w:val="BodyText"/>
        <w:spacing w:before="127"/>
        <w:rPr>
          <w:sz w:val="16"/>
        </w:rPr>
      </w:pPr>
    </w:p>
    <w:p w14:paraId="61B26240" w14:textId="77777777" w:rsidR="002A6A4E" w:rsidRDefault="00000000">
      <w:pPr>
        <w:tabs>
          <w:tab w:val="left" w:pos="9534"/>
        </w:tabs>
        <w:spacing w:before="1"/>
        <w:ind w:left="142"/>
        <w:rPr>
          <w:sz w:val="16"/>
        </w:rPr>
      </w:pPr>
      <w:r>
        <w:rPr>
          <w:color w:val="8C9AA5"/>
          <w:sz w:val="16"/>
        </w:rPr>
        <w:t>Code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z w:val="16"/>
        </w:rPr>
        <w:t>to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z w:val="16"/>
        </w:rPr>
        <w:t>Cloud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'26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z w:val="16"/>
        </w:rPr>
        <w:t>|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Organizing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pacing w:val="-2"/>
          <w:sz w:val="16"/>
        </w:rPr>
        <w:t>Committee</w:t>
      </w:r>
      <w:r>
        <w:rPr>
          <w:color w:val="8C9AA5"/>
          <w:sz w:val="16"/>
        </w:rPr>
        <w:tab/>
        <w:t>Page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1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of</w:t>
      </w:r>
      <w:r>
        <w:rPr>
          <w:color w:val="8C9AA5"/>
          <w:spacing w:val="-3"/>
          <w:sz w:val="16"/>
        </w:rPr>
        <w:t xml:space="preserve"> </w:t>
      </w:r>
      <w:r>
        <w:rPr>
          <w:color w:val="8C9AA5"/>
          <w:spacing w:val="-10"/>
          <w:sz w:val="16"/>
        </w:rPr>
        <w:t>2</w:t>
      </w:r>
    </w:p>
    <w:p w14:paraId="13701B47" w14:textId="77777777" w:rsidR="002A6A4E" w:rsidRDefault="002A6A4E">
      <w:pPr>
        <w:rPr>
          <w:sz w:val="16"/>
        </w:rPr>
        <w:sectPr w:rsidR="002A6A4E">
          <w:type w:val="continuous"/>
          <w:pgSz w:w="11910" w:h="16840"/>
          <w:pgMar w:top="420" w:right="708" w:bottom="280" w:left="708" w:header="720" w:footer="720" w:gutter="0"/>
          <w:cols w:space="720"/>
        </w:sectPr>
      </w:pPr>
    </w:p>
    <w:p w14:paraId="4ED32718" w14:textId="77777777" w:rsidR="002A6A4E" w:rsidRDefault="00000000">
      <w:pPr>
        <w:pStyle w:val="Heading2"/>
        <w:numPr>
          <w:ilvl w:val="0"/>
          <w:numId w:val="2"/>
        </w:numPr>
        <w:tabs>
          <w:tab w:val="left" w:pos="633"/>
        </w:tabs>
        <w:spacing w:before="21"/>
        <w:ind w:hanging="31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7184" behindDoc="1" locked="0" layoutInCell="1" allowOverlap="1" wp14:anchorId="101B603E" wp14:editId="0547E7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B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ADBB8" id="Graphic 8" o:spid="_x0000_s1026" style="position:absolute;margin-left:0;margin-top:0;width:595.3pt;height:841.9pt;z-index:-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OAKwIAANQEAAAOAAAAZHJzL2Uyb0RvYy54bWysVMFu2zAMvQ/YPwi6L3ZSJF2MOMXaIsOA&#10;oivQDDsrshwbk01NVGLn70fJVmasl2FYDjJpPjGPj6Q3d32j2VlZrKHN+XyWcqZaCUXdHnP+bb/7&#10;8JEzdKIthIZW5fyikN9t37/bdCZTC6hAF8oyStJi1pmcV86ZLElQVqoROAOjWgqWYBvhyLXHpLCi&#10;o+yNThZpuko6sIWxIBUivX0cgnwb8pelku5rWaJyTOecuLlw2nAe/JlsNyI7WmGqWo40xD+waETd&#10;0p9eUz0KJ9jJ1m9SNbW0gFC6mYQmgbKspQo1UDXz9I9qXithVKiFxEFzlQn/X1r5fH41L9ZTR/ME&#10;8geSIklnMLtGvIMjpi9t47FEnPVBxctVRdU7Junl7XKV3qRrziTF5ulqvZjfBKETkcX78oTus4KQ&#10;S5yf0A19KKIlqmjJvo2mpW76PurQR8cZ9dFyRn08DH00wvl7nqA3WTchU024eEADZ7WHAHW+lNvl&#10;ck0/zkbSc+94LaZQ3U6v0Dy9BUdIfJqQfYBGFWIsPgfMlMHfI73AE64xpdSAaqDvpQh1XOWhmqYN&#10;QNB1sau19mqgPR4etGVnQUrv1rv73f0owwQWBmSYCT8dByguL5Z1tEY5x58nYRVn+ktLc+p3Lho2&#10;GodoWKcfIGxmaIRFt++/C2uYITPnjkbqGeIWiCxOCvH3gAHrb7bw6eSgrP0YBW4Do9Gh1Qn1j2vu&#10;d3PqB9Tvj9H2FwAAAP//AwBQSwMEFAAGAAgAAAAhABB5CGPfAAAABwEAAA8AAABkcnMvZG93bnJl&#10;di54bWxMj09Lw0AQxe9Cv8MyBW92E8WwxmyKCv6hCMW26HWbHZNgdjbsbpPop3frxV6GN7zhvd8U&#10;y8l0bEDnW0sS0kUCDKmyuqVawm77eCGA+aBIq84SSvhGD8tydlaoXNuR3nDYhJrFEPK5ktCE0Oec&#10;+6pBo/zC9kjR+7TOqBBXV3Pt1BjDTccvkyTjRrUUGxrV40OD1dfmYCRM63EQW/Hy9HH//Prudunq&#10;Wv+spDyfT3e3wAJO4f8YjvgRHcrItLcH0p51EuIj4W8evfQmyYDto8rElQBeFvyUv/wFAAD//wMA&#10;UEsBAi0AFAAGAAgAAAAhALaDOJL+AAAA4QEAABMAAAAAAAAAAAAAAAAAAAAAAFtDb250ZW50X1R5&#10;cGVzXS54bWxQSwECLQAUAAYACAAAACEAOP0h/9YAAACUAQAACwAAAAAAAAAAAAAAAAAvAQAAX3Jl&#10;bHMvLnJlbHNQSwECLQAUAAYACAAAACEAhIozgCsCAADUBAAADgAAAAAAAAAAAAAAAAAuAgAAZHJz&#10;L2Uyb0RvYy54bWxQSwECLQAUAAYACAAAACEAEHkIY98AAAAHAQAADwAAAAAAAAAAAAAAAACFBAAA&#10;ZHJzL2Rvd25yZXYueG1sUEsFBgAAAAAEAAQA8wAAAJEFAAAAAA==&#10;" path="m7559999,10691999l,10691999,,,7559999,r,10691999xe" fillcolor="#f9fbfb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27E07C4" wp14:editId="27FCBB6D">
                <wp:simplePos x="0" y="0"/>
                <wp:positionH relativeFrom="page">
                  <wp:posOffset>540000</wp:posOffset>
                </wp:positionH>
                <wp:positionV relativeFrom="paragraph">
                  <wp:posOffset>-2499</wp:posOffset>
                </wp:positionV>
                <wp:extent cx="38100" cy="2844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284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284480">
                              <a:moveTo>
                                <a:pt x="38100" y="284480"/>
                              </a:moveTo>
                              <a:lnTo>
                                <a:pt x="0" y="284480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284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189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14936" id="Graphic 9" o:spid="_x0000_s1026" style="position:absolute;margin-left:42.5pt;margin-top:-.2pt;width:3pt;height:22.4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284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9BYGwIAAMAEAAAOAAAAZHJzL2Uyb0RvYy54bWysVMFu2zAMvQ/YPwi6L46zYsiMOMXWosOA&#10;oivQFDsrshwbk0VNVGLn70fJkZNll2HYRaLEJ/rxkfTqdug0OyiHLZiS57M5Z8pIqFqzK/nr5uHd&#10;kjP0wlRCg1ElPyrkt+u3b1a9LdQCGtCVcoyCGCx6W/LGe1tkGcpGdQJnYJUhZw2uE56ObpdVTvQU&#10;vdPZYj7/kPXgKutAKkS6vR+dfB3j17WS/ltdo/JMl5y4+bi6uG7Dmq1Xotg5YZtWnmiIf2DRidbQ&#10;R6dQ98ILtnftH6G6VjpAqP1MQpdBXbdSxRwom3x+lc1LI6yKuZA4aCeZ8P+FlU+HF/vsAnW0jyB/&#10;ICmS9RaLyRMOeMIMtesCloizIap4nFRUg2eSLt8v8zlJLcmzWN7cLKPImSjSW7lH/0VBjCMOj+jH&#10;GlTJEk2y5GCS6aiSoYY61tBzRjV0nFENt2MNrfDhXSAXTNZPRJqJR3B2cFAbiDAfUjixvSZ7hmlz&#10;CafErqEJkHYb447AlHvypX3EnL/9t7jfBE3BpAZUoWxj6pMR5aDLS8ERdFs9tFoHBdDttnfasYMg&#10;ZfN8+fFzHsSkJxew2Axj/UMnbKE6PjvW08iUHH/uhVOc6a+GejLMVzJcMrbJcF7fQZzCKL5Dvxm+&#10;C2eZJbPkntrnCVLHiyJ1RkhqwoaXBj7tPdRtaJvIbWR0OtCYxAROIx3m8PIcUecfz/oXAAAA//8D&#10;AFBLAwQUAAYACAAAACEA0TvnTd0AAAAGAQAADwAAAGRycy9kb3ducmV2LnhtbEyPzUrEQBCE74Lv&#10;MLTgbXcSibrGdJbFHxAF0ah4nWTaJGymJ2Rmd+Pb2570WFRR9VWxnt2g9jSF3jNCukxAETfe9twi&#10;vL/dL1agQjRszeCZEL4pwLo8PipMbv2BX2lfxVZJCYfcIHQxjrnWoenImbD0I7F4X35yJoqcWm0n&#10;c5ByN+izJLnQzvQsC50Z6aajZlvtHMJH3W5HfkgvX3bP6dPm0Sa3n9Ud4unJvLkGFWmOf2H4xRd0&#10;KIWp9ju2QQ0Iq3O5EhEWGSixr1KRNUKWZaDLQv/HL38AAAD//wMAUEsBAi0AFAAGAAgAAAAhALaD&#10;OJL+AAAA4QEAABMAAAAAAAAAAAAAAAAAAAAAAFtDb250ZW50X1R5cGVzXS54bWxQSwECLQAUAAYA&#10;CAAAACEAOP0h/9YAAACUAQAACwAAAAAAAAAAAAAAAAAvAQAAX3JlbHMvLnJlbHNQSwECLQAUAAYA&#10;CAAAACEArYPQWBsCAADABAAADgAAAAAAAAAAAAAAAAAuAgAAZHJzL2Uyb0RvYy54bWxQSwECLQAU&#10;AAYACAAAACEA0TvnTd0AAAAGAQAADwAAAAAAAAAAAAAAAAB1BAAAZHJzL2Rvd25yZXYueG1sUEsF&#10;BgAAAAAEAAQA8wAAAH8FAAAAAA==&#10;" path="m38100,284480l,284480,,,38100,r,284480xe" fillcolor="#1189b1" stroked="f">
                <v:path arrowok="t"/>
                <w10:wrap anchorx="page"/>
              </v:shape>
            </w:pict>
          </mc:Fallback>
        </mc:AlternateContent>
      </w:r>
      <w:bookmarkStart w:id="5" w:name="3._How_the_E-Commerce_Platform_Should_Fu"/>
      <w:bookmarkEnd w:id="5"/>
      <w:r>
        <w:rPr>
          <w:color w:val="03244B"/>
        </w:rPr>
        <w:t>How</w:t>
      </w:r>
      <w:r>
        <w:rPr>
          <w:color w:val="03244B"/>
          <w:spacing w:val="-4"/>
        </w:rPr>
        <w:t xml:space="preserve"> </w:t>
      </w:r>
      <w:r>
        <w:rPr>
          <w:color w:val="03244B"/>
        </w:rPr>
        <w:t>the</w:t>
      </w:r>
      <w:r>
        <w:rPr>
          <w:color w:val="03244B"/>
          <w:spacing w:val="-4"/>
        </w:rPr>
        <w:t xml:space="preserve"> </w:t>
      </w:r>
      <w:r>
        <w:rPr>
          <w:color w:val="03244B"/>
        </w:rPr>
        <w:t>E-Commerce</w:t>
      </w:r>
      <w:r>
        <w:rPr>
          <w:color w:val="03244B"/>
          <w:spacing w:val="-4"/>
        </w:rPr>
        <w:t xml:space="preserve"> </w:t>
      </w:r>
      <w:r>
        <w:rPr>
          <w:color w:val="03244B"/>
        </w:rPr>
        <w:t>Platform</w:t>
      </w:r>
      <w:r>
        <w:rPr>
          <w:color w:val="03244B"/>
          <w:spacing w:val="-4"/>
        </w:rPr>
        <w:t xml:space="preserve"> </w:t>
      </w:r>
      <w:r>
        <w:rPr>
          <w:color w:val="03244B"/>
        </w:rPr>
        <w:t>Should</w:t>
      </w:r>
      <w:r>
        <w:rPr>
          <w:color w:val="03244B"/>
          <w:spacing w:val="-4"/>
        </w:rPr>
        <w:t xml:space="preserve"> </w:t>
      </w:r>
      <w:r>
        <w:rPr>
          <w:color w:val="03244B"/>
          <w:spacing w:val="-2"/>
        </w:rPr>
        <w:t>Function</w:t>
      </w:r>
    </w:p>
    <w:p w14:paraId="158F9552" w14:textId="77777777" w:rsidR="002A6A4E" w:rsidRDefault="00000000">
      <w:pPr>
        <w:pStyle w:val="BodyText"/>
        <w:spacing w:before="300" w:line="333" w:lineRule="auto"/>
        <w:ind w:left="142"/>
      </w:pPr>
      <w:r>
        <w:rPr>
          <w:color w:val="23282D"/>
        </w:rPr>
        <w:t>Beyond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standard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implementation,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premium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emphasis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should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be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placed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on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operational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system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>flow</w:t>
      </w:r>
      <w:r>
        <w:rPr>
          <w:color w:val="23282D"/>
          <w:spacing w:val="40"/>
        </w:rPr>
        <w:t xml:space="preserve"> </w:t>
      </w:r>
      <w:r>
        <w:rPr>
          <w:color w:val="23282D"/>
        </w:rPr>
        <w:t xml:space="preserve">and </w:t>
      </w:r>
      <w:r>
        <w:rPr>
          <w:color w:val="23282D"/>
          <w:spacing w:val="-2"/>
        </w:rPr>
        <w:t>stability:</w:t>
      </w:r>
    </w:p>
    <w:p w14:paraId="406016D9" w14:textId="77777777" w:rsidR="002A6A4E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before="181" w:line="333" w:lineRule="auto"/>
        <w:ind w:right="407"/>
        <w:rPr>
          <w:sz w:val="21"/>
        </w:rPr>
      </w:pPr>
      <w:r>
        <w:rPr>
          <w:rFonts w:ascii="Arial" w:hAnsi="Arial"/>
          <w:b/>
          <w:color w:val="23282D"/>
          <w:sz w:val="21"/>
        </w:rPr>
        <w:t xml:space="preserve">Data Integrity &amp; Concurrency: </w:t>
      </w:r>
      <w:r>
        <w:rPr>
          <w:color w:val="23282D"/>
          <w:sz w:val="21"/>
        </w:rPr>
        <w:t>The platform must process catalog data accurately. Stock counts must dynamically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update,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preventing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users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from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purchasing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items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that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have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fallen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out-of-stock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or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are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 xml:space="preserve">modified </w:t>
      </w:r>
      <w:r>
        <w:rPr>
          <w:color w:val="23282D"/>
          <w:spacing w:val="-2"/>
          <w:sz w:val="21"/>
        </w:rPr>
        <w:t>simultaneously.</w:t>
      </w:r>
    </w:p>
    <w:p w14:paraId="4159552E" w14:textId="77777777" w:rsidR="002A6A4E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line="333" w:lineRule="auto"/>
        <w:ind w:right="1133"/>
        <w:rPr>
          <w:sz w:val="21"/>
        </w:rPr>
      </w:pPr>
      <w:r>
        <w:rPr>
          <w:rFonts w:ascii="Arial" w:hAnsi="Arial"/>
          <w:b/>
          <w:color w:val="23282D"/>
          <w:sz w:val="21"/>
        </w:rPr>
        <w:t xml:space="preserve">Responsive &amp; Seamless UI Flows: </w:t>
      </w:r>
      <w:r>
        <w:rPr>
          <w:color w:val="23282D"/>
          <w:sz w:val="21"/>
        </w:rPr>
        <w:t>The layout must naturally conform to both desktop screen environments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and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mobile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viewports,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emphasizing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fast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interaction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responses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and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>intuitive</w:t>
      </w:r>
      <w:r>
        <w:rPr>
          <w:color w:val="23282D"/>
          <w:spacing w:val="-7"/>
          <w:sz w:val="21"/>
        </w:rPr>
        <w:t xml:space="preserve"> </w:t>
      </w:r>
      <w:r>
        <w:rPr>
          <w:color w:val="23282D"/>
          <w:sz w:val="21"/>
        </w:rPr>
        <w:t xml:space="preserve">system </w:t>
      </w:r>
      <w:r>
        <w:rPr>
          <w:color w:val="23282D"/>
          <w:spacing w:val="-2"/>
          <w:sz w:val="21"/>
        </w:rPr>
        <w:t>navigation.</w:t>
      </w:r>
    </w:p>
    <w:p w14:paraId="1B259117" w14:textId="77777777" w:rsidR="002A6A4E" w:rsidRPr="00C4796A" w:rsidRDefault="00000000">
      <w:pPr>
        <w:pStyle w:val="ListParagraph"/>
        <w:numPr>
          <w:ilvl w:val="1"/>
          <w:numId w:val="2"/>
        </w:numPr>
        <w:tabs>
          <w:tab w:val="left" w:pos="442"/>
        </w:tabs>
        <w:spacing w:line="333" w:lineRule="auto"/>
        <w:ind w:right="323"/>
        <w:rPr>
          <w:sz w:val="21"/>
        </w:rPr>
      </w:pPr>
      <w:r>
        <w:rPr>
          <w:rFonts w:ascii="Arial" w:hAnsi="Arial"/>
          <w:b/>
          <w:color w:val="23282D"/>
          <w:sz w:val="21"/>
        </w:rPr>
        <w:t xml:space="preserve">Production Availability: </w:t>
      </w:r>
      <w:r>
        <w:rPr>
          <w:color w:val="23282D"/>
          <w:sz w:val="21"/>
        </w:rPr>
        <w:t>The entire application ecosystem—including user interfaces, server logic, and persistent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storage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layers—must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communicate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fluidly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across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live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cloud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environments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without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failing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due</w:t>
      </w:r>
      <w:r>
        <w:rPr>
          <w:color w:val="23282D"/>
          <w:spacing w:val="-6"/>
          <w:sz w:val="21"/>
        </w:rPr>
        <w:t xml:space="preserve"> </w:t>
      </w:r>
      <w:r>
        <w:rPr>
          <w:color w:val="23282D"/>
          <w:sz w:val="21"/>
        </w:rPr>
        <w:t>to cross-origin issues or environment configuration errors.</w:t>
      </w:r>
    </w:p>
    <w:p w14:paraId="65BEB472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66387A6A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504252D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20AB3246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C1BC770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052182F2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045F896A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630DADDE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4A284A44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0A2F79F8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43ECD02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577EEE7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20172FF6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8A36512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4F13210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2545727A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2AEB14E5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27765CC1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2A5A1EA6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84B4228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3DCBB892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53FC9ED9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0A0CB23D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0D305054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694E616B" w14:textId="77777777" w:rsidR="00C4796A" w:rsidRDefault="00C4796A" w:rsidP="00C4796A">
      <w:pPr>
        <w:tabs>
          <w:tab w:val="left" w:pos="442"/>
        </w:tabs>
        <w:spacing w:line="333" w:lineRule="auto"/>
        <w:ind w:right="323"/>
        <w:rPr>
          <w:sz w:val="21"/>
        </w:rPr>
      </w:pPr>
    </w:p>
    <w:p w14:paraId="75B1AF51" w14:textId="77777777" w:rsidR="00C4796A" w:rsidRDefault="00C4796A" w:rsidP="00C4796A">
      <w:pPr>
        <w:pStyle w:val="BodyText"/>
        <w:ind w:left="2160" w:firstLine="720"/>
        <w:rPr>
          <w:b/>
          <w:bCs/>
          <w:sz w:val="44"/>
          <w:szCs w:val="49"/>
        </w:rPr>
      </w:pPr>
      <w:r w:rsidRPr="00C4796A">
        <w:rPr>
          <w:b/>
          <w:bCs/>
          <w:sz w:val="44"/>
          <w:szCs w:val="49"/>
        </w:rPr>
        <w:t>WISH YOU ALL THE BEST</w:t>
      </w:r>
    </w:p>
    <w:p w14:paraId="4C3B54C5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17423DCF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26FB7DA6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16612AD2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2F594D8E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12491CD6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5BB4BFF8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5B0598A4" w14:textId="77777777" w:rsidR="00C4796A" w:rsidRDefault="00C4796A" w:rsidP="00C4796A">
      <w:pPr>
        <w:pStyle w:val="BodyText"/>
        <w:jc w:val="center"/>
        <w:rPr>
          <w:color w:val="8C9AA5"/>
          <w:sz w:val="16"/>
        </w:rPr>
      </w:pPr>
    </w:p>
    <w:p w14:paraId="7D09881A" w14:textId="40356236" w:rsidR="002A6A4E" w:rsidRDefault="00000000" w:rsidP="00C4796A">
      <w:pPr>
        <w:pStyle w:val="BodyText"/>
        <w:jc w:val="center"/>
        <w:rPr>
          <w:sz w:val="16"/>
        </w:rPr>
      </w:pPr>
      <w:r>
        <w:rPr>
          <w:color w:val="8C9AA5"/>
          <w:sz w:val="16"/>
        </w:rPr>
        <w:t>Code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z w:val="16"/>
        </w:rPr>
        <w:t>to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z w:val="16"/>
        </w:rPr>
        <w:t>Cloud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'26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z w:val="16"/>
        </w:rPr>
        <w:t>|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Organizing</w:t>
      </w:r>
      <w:r>
        <w:rPr>
          <w:color w:val="8C9AA5"/>
          <w:spacing w:val="-5"/>
          <w:sz w:val="16"/>
        </w:rPr>
        <w:t xml:space="preserve"> </w:t>
      </w:r>
      <w:r>
        <w:rPr>
          <w:color w:val="8C9AA5"/>
          <w:spacing w:val="-2"/>
          <w:sz w:val="16"/>
        </w:rPr>
        <w:t>Committee</w:t>
      </w:r>
      <w:r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 w:rsidR="00C4796A">
        <w:rPr>
          <w:color w:val="8C9AA5"/>
          <w:sz w:val="16"/>
        </w:rPr>
        <w:tab/>
      </w:r>
      <w:r>
        <w:rPr>
          <w:color w:val="8C9AA5"/>
          <w:sz w:val="16"/>
        </w:rPr>
        <w:t>Page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2</w:t>
      </w:r>
      <w:r>
        <w:rPr>
          <w:color w:val="8C9AA5"/>
          <w:spacing w:val="-4"/>
          <w:sz w:val="16"/>
        </w:rPr>
        <w:t xml:space="preserve"> </w:t>
      </w:r>
      <w:r>
        <w:rPr>
          <w:color w:val="8C9AA5"/>
          <w:sz w:val="16"/>
        </w:rPr>
        <w:t>of</w:t>
      </w:r>
      <w:r>
        <w:rPr>
          <w:color w:val="8C9AA5"/>
          <w:spacing w:val="-3"/>
          <w:sz w:val="16"/>
        </w:rPr>
        <w:t xml:space="preserve"> </w:t>
      </w:r>
      <w:r>
        <w:rPr>
          <w:color w:val="8C9AA5"/>
          <w:spacing w:val="-10"/>
          <w:sz w:val="16"/>
        </w:rPr>
        <w:t>2</w:t>
      </w:r>
    </w:p>
    <w:sectPr w:rsidR="002A6A4E">
      <w:pgSz w:w="11910" w:h="16840"/>
      <w:pgMar w:top="11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1C4"/>
    <w:multiLevelType w:val="hybridMultilevel"/>
    <w:tmpl w:val="D160D456"/>
    <w:lvl w:ilvl="0" w:tplc="5D4CB47E">
      <w:start w:val="1"/>
      <w:numFmt w:val="upperLetter"/>
      <w:lvlText w:val="%1."/>
      <w:lvlJc w:val="left"/>
      <w:pPr>
        <w:ind w:left="439" w:hanging="297"/>
        <w:jc w:val="left"/>
      </w:pPr>
      <w:rPr>
        <w:rFonts w:ascii="Arial" w:eastAsia="Arial" w:hAnsi="Arial" w:cs="Arial" w:hint="default"/>
        <w:b/>
        <w:bCs/>
        <w:i w:val="0"/>
        <w:iCs w:val="0"/>
        <w:color w:val="1C3456"/>
        <w:spacing w:val="0"/>
        <w:w w:val="99"/>
        <w:sz w:val="23"/>
        <w:szCs w:val="23"/>
        <w:lang w:val="en-US" w:eastAsia="en-US" w:bidi="ar-SA"/>
      </w:rPr>
    </w:lvl>
    <w:lvl w:ilvl="1" w:tplc="F0E40E7A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23282D"/>
        <w:spacing w:val="0"/>
        <w:w w:val="99"/>
        <w:sz w:val="21"/>
        <w:szCs w:val="21"/>
        <w:lang w:val="en-US" w:eastAsia="en-US" w:bidi="ar-SA"/>
      </w:rPr>
    </w:lvl>
    <w:lvl w:ilvl="2" w:tplc="ADCAC1A6">
      <w:numFmt w:val="bullet"/>
      <w:lvlText w:val="•"/>
      <w:lvlJc w:val="left"/>
      <w:pPr>
        <w:ind w:left="2449" w:hanging="132"/>
      </w:pPr>
      <w:rPr>
        <w:rFonts w:hint="default"/>
        <w:lang w:val="en-US" w:eastAsia="en-US" w:bidi="ar-SA"/>
      </w:rPr>
    </w:lvl>
    <w:lvl w:ilvl="3" w:tplc="74A20F44">
      <w:numFmt w:val="bullet"/>
      <w:lvlText w:val="•"/>
      <w:lvlJc w:val="left"/>
      <w:pPr>
        <w:ind w:left="3454" w:hanging="132"/>
      </w:pPr>
      <w:rPr>
        <w:rFonts w:hint="default"/>
        <w:lang w:val="en-US" w:eastAsia="en-US" w:bidi="ar-SA"/>
      </w:rPr>
    </w:lvl>
    <w:lvl w:ilvl="4" w:tplc="03B82BFA">
      <w:numFmt w:val="bullet"/>
      <w:lvlText w:val="•"/>
      <w:lvlJc w:val="left"/>
      <w:pPr>
        <w:ind w:left="4459" w:hanging="132"/>
      </w:pPr>
      <w:rPr>
        <w:rFonts w:hint="default"/>
        <w:lang w:val="en-US" w:eastAsia="en-US" w:bidi="ar-SA"/>
      </w:rPr>
    </w:lvl>
    <w:lvl w:ilvl="5" w:tplc="6D7EDE9C">
      <w:numFmt w:val="bullet"/>
      <w:lvlText w:val="•"/>
      <w:lvlJc w:val="left"/>
      <w:pPr>
        <w:ind w:left="5464" w:hanging="132"/>
      </w:pPr>
      <w:rPr>
        <w:rFonts w:hint="default"/>
        <w:lang w:val="en-US" w:eastAsia="en-US" w:bidi="ar-SA"/>
      </w:rPr>
    </w:lvl>
    <w:lvl w:ilvl="6" w:tplc="A230831E">
      <w:numFmt w:val="bullet"/>
      <w:lvlText w:val="•"/>
      <w:lvlJc w:val="left"/>
      <w:pPr>
        <w:ind w:left="6469" w:hanging="132"/>
      </w:pPr>
      <w:rPr>
        <w:rFonts w:hint="default"/>
        <w:lang w:val="en-US" w:eastAsia="en-US" w:bidi="ar-SA"/>
      </w:rPr>
    </w:lvl>
    <w:lvl w:ilvl="7" w:tplc="A1C44660">
      <w:numFmt w:val="bullet"/>
      <w:lvlText w:val="•"/>
      <w:lvlJc w:val="left"/>
      <w:pPr>
        <w:ind w:left="7474" w:hanging="132"/>
      </w:pPr>
      <w:rPr>
        <w:rFonts w:hint="default"/>
        <w:lang w:val="en-US" w:eastAsia="en-US" w:bidi="ar-SA"/>
      </w:rPr>
    </w:lvl>
    <w:lvl w:ilvl="8" w:tplc="5A969A12">
      <w:numFmt w:val="bullet"/>
      <w:lvlText w:val="•"/>
      <w:lvlJc w:val="left"/>
      <w:pPr>
        <w:ind w:left="8479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3E05956"/>
    <w:multiLevelType w:val="hybridMultilevel"/>
    <w:tmpl w:val="0824B3CA"/>
    <w:lvl w:ilvl="0" w:tplc="005C1D50">
      <w:start w:val="1"/>
      <w:numFmt w:val="decimal"/>
      <w:lvlText w:val="%1."/>
      <w:lvlJc w:val="left"/>
      <w:pPr>
        <w:ind w:left="633" w:hanging="312"/>
        <w:jc w:val="left"/>
      </w:pPr>
      <w:rPr>
        <w:rFonts w:ascii="Arial" w:eastAsia="Arial" w:hAnsi="Arial" w:cs="Arial" w:hint="default"/>
        <w:b/>
        <w:bCs/>
        <w:i w:val="0"/>
        <w:iCs w:val="0"/>
        <w:color w:val="03244B"/>
        <w:spacing w:val="0"/>
        <w:w w:val="100"/>
        <w:sz w:val="28"/>
        <w:szCs w:val="28"/>
        <w:lang w:val="en-US" w:eastAsia="en-US" w:bidi="ar-SA"/>
      </w:rPr>
    </w:lvl>
    <w:lvl w:ilvl="1" w:tplc="0F1ADD52">
      <w:numFmt w:val="bullet"/>
      <w:lvlText w:val="•"/>
      <w:lvlJc w:val="left"/>
      <w:pPr>
        <w:ind w:left="442" w:hanging="132"/>
      </w:pPr>
      <w:rPr>
        <w:rFonts w:ascii="Arial MT" w:eastAsia="Arial MT" w:hAnsi="Arial MT" w:cs="Arial MT" w:hint="default"/>
        <w:b w:val="0"/>
        <w:bCs w:val="0"/>
        <w:i w:val="0"/>
        <w:iCs w:val="0"/>
        <w:color w:val="23282D"/>
        <w:spacing w:val="0"/>
        <w:w w:val="99"/>
        <w:sz w:val="21"/>
        <w:szCs w:val="21"/>
        <w:lang w:val="en-US" w:eastAsia="en-US" w:bidi="ar-SA"/>
      </w:rPr>
    </w:lvl>
    <w:lvl w:ilvl="2" w:tplc="573E53B4">
      <w:numFmt w:val="bullet"/>
      <w:lvlText w:val="•"/>
      <w:lvlJc w:val="left"/>
      <w:pPr>
        <w:ind w:left="1734" w:hanging="132"/>
      </w:pPr>
      <w:rPr>
        <w:rFonts w:hint="default"/>
        <w:lang w:val="en-US" w:eastAsia="en-US" w:bidi="ar-SA"/>
      </w:rPr>
    </w:lvl>
    <w:lvl w:ilvl="3" w:tplc="A4E43A58">
      <w:numFmt w:val="bullet"/>
      <w:lvlText w:val="•"/>
      <w:lvlJc w:val="left"/>
      <w:pPr>
        <w:ind w:left="2828" w:hanging="132"/>
      </w:pPr>
      <w:rPr>
        <w:rFonts w:hint="default"/>
        <w:lang w:val="en-US" w:eastAsia="en-US" w:bidi="ar-SA"/>
      </w:rPr>
    </w:lvl>
    <w:lvl w:ilvl="4" w:tplc="A3489132">
      <w:numFmt w:val="bullet"/>
      <w:lvlText w:val="•"/>
      <w:lvlJc w:val="left"/>
      <w:pPr>
        <w:ind w:left="3923" w:hanging="132"/>
      </w:pPr>
      <w:rPr>
        <w:rFonts w:hint="default"/>
        <w:lang w:val="en-US" w:eastAsia="en-US" w:bidi="ar-SA"/>
      </w:rPr>
    </w:lvl>
    <w:lvl w:ilvl="5" w:tplc="999C9A08">
      <w:numFmt w:val="bullet"/>
      <w:lvlText w:val="•"/>
      <w:lvlJc w:val="left"/>
      <w:pPr>
        <w:ind w:left="5017" w:hanging="132"/>
      </w:pPr>
      <w:rPr>
        <w:rFonts w:hint="default"/>
        <w:lang w:val="en-US" w:eastAsia="en-US" w:bidi="ar-SA"/>
      </w:rPr>
    </w:lvl>
    <w:lvl w:ilvl="6" w:tplc="8B48D030">
      <w:numFmt w:val="bullet"/>
      <w:lvlText w:val="•"/>
      <w:lvlJc w:val="left"/>
      <w:pPr>
        <w:ind w:left="6111" w:hanging="132"/>
      </w:pPr>
      <w:rPr>
        <w:rFonts w:hint="default"/>
        <w:lang w:val="en-US" w:eastAsia="en-US" w:bidi="ar-SA"/>
      </w:rPr>
    </w:lvl>
    <w:lvl w:ilvl="7" w:tplc="43A8E57A">
      <w:numFmt w:val="bullet"/>
      <w:lvlText w:val="•"/>
      <w:lvlJc w:val="left"/>
      <w:pPr>
        <w:ind w:left="7206" w:hanging="132"/>
      </w:pPr>
      <w:rPr>
        <w:rFonts w:hint="default"/>
        <w:lang w:val="en-US" w:eastAsia="en-US" w:bidi="ar-SA"/>
      </w:rPr>
    </w:lvl>
    <w:lvl w:ilvl="8" w:tplc="06E86780">
      <w:numFmt w:val="bullet"/>
      <w:lvlText w:val="•"/>
      <w:lvlJc w:val="left"/>
      <w:pPr>
        <w:ind w:left="8300" w:hanging="132"/>
      </w:pPr>
      <w:rPr>
        <w:rFonts w:hint="default"/>
        <w:lang w:val="en-US" w:eastAsia="en-US" w:bidi="ar-SA"/>
      </w:rPr>
    </w:lvl>
  </w:abstractNum>
  <w:num w:numId="1" w16cid:durableId="1088846588">
    <w:abstractNumId w:val="0"/>
  </w:num>
  <w:num w:numId="2" w16cid:durableId="415564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6A4E"/>
    <w:rsid w:val="002A6A4E"/>
    <w:rsid w:val="006662E4"/>
    <w:rsid w:val="00C4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093F"/>
  <w15:docId w15:val="{0B01C100-45A7-44B2-80CF-59D53362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19"/>
      <w:ind w:left="142"/>
      <w:jc w:val="both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633" w:hanging="311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28"/>
      <w:ind w:left="435" w:hanging="295"/>
      <w:outlineLvl w:val="2"/>
    </w:pPr>
    <w:rPr>
      <w:rFonts w:ascii="Arial" w:eastAsia="Arial" w:hAnsi="Arial" w:cs="Arial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1"/>
      <w:ind w:left="442" w:hanging="1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to Cloud '26 - Challenge Brief</dc:title>
  <cp:lastModifiedBy>Sri Harshavarth M</cp:lastModifiedBy>
  <cp:revision>2</cp:revision>
  <dcterms:created xsi:type="dcterms:W3CDTF">2026-07-17T00:57:00Z</dcterms:created>
  <dcterms:modified xsi:type="dcterms:W3CDTF">2026-07-17T01:03:00Z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2026-07-17T00:00:00Z</vt:filetime>
  </property>
</Properties>
</file>