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2C0" w:rsidRPr="00F102C0" w:rsidRDefault="00F102C0" w:rsidP="00F102C0">
      <w:pPr>
        <w:spacing w:after="75" w:line="375" w:lineRule="atLeast"/>
        <w:outlineLvl w:val="1"/>
        <w:rPr>
          <w:rFonts w:ascii="Segoe UI" w:eastAsia="Times New Roman" w:hAnsi="Segoe UI" w:cs="Segoe UI"/>
          <w:b/>
          <w:bCs/>
          <w:color w:val="333333"/>
          <w:sz w:val="38"/>
          <w:szCs w:val="38"/>
          <w:lang w:eastAsia="en-IN"/>
        </w:rPr>
      </w:pPr>
      <w:bookmarkStart w:id="0" w:name="_GoBack"/>
      <w:bookmarkEnd w:id="0"/>
      <w:r w:rsidRPr="00F102C0">
        <w:rPr>
          <w:rFonts w:ascii="Segoe UI" w:eastAsia="Times New Roman" w:hAnsi="Segoe UI" w:cs="Segoe UI"/>
          <w:b/>
          <w:bCs/>
          <w:color w:val="333333"/>
          <w:sz w:val="38"/>
          <w:szCs w:val="38"/>
          <w:lang w:eastAsia="en-IN"/>
        </w:rPr>
        <w:t>Armstrong Numbers</w:t>
      </w:r>
    </w:p>
    <w:p w:rsidR="00F102C0" w:rsidRPr="00F102C0" w:rsidRDefault="00F102C0" w:rsidP="00F102C0">
      <w:pPr>
        <w:spacing w:after="150" w:line="210" w:lineRule="atLeast"/>
        <w:ind w:right="105"/>
        <w:outlineLvl w:val="2"/>
        <w:rPr>
          <w:rFonts w:ascii="Segoe UI" w:eastAsia="Times New Roman" w:hAnsi="Segoe UI" w:cs="Segoe UI"/>
          <w:color w:val="666666"/>
          <w:spacing w:val="-3"/>
          <w:sz w:val="21"/>
          <w:szCs w:val="21"/>
          <w:lang w:eastAsia="en-IN"/>
        </w:rPr>
      </w:pPr>
      <w:r w:rsidRPr="00F102C0">
        <w:rPr>
          <w:rFonts w:ascii="Segoe UI" w:eastAsia="Times New Roman" w:hAnsi="Segoe UI" w:cs="Segoe UI"/>
          <w:color w:val="666666"/>
          <w:spacing w:val="-3"/>
          <w:sz w:val="21"/>
          <w:szCs w:val="21"/>
          <w:lang w:eastAsia="en-IN"/>
        </w:rPr>
        <w:t>In Practice Mode</w:t>
      </w:r>
    </w:p>
    <w:p w:rsidR="00F102C0" w:rsidRPr="00F102C0" w:rsidRDefault="00F102C0" w:rsidP="00F102C0">
      <w:pPr>
        <w:spacing w:after="225" w:line="270" w:lineRule="atLeast"/>
        <w:textAlignment w:val="top"/>
        <w:outlineLvl w:val="1"/>
        <w:rPr>
          <w:rFonts w:ascii="Segoe UI" w:eastAsia="Times New Roman" w:hAnsi="Segoe UI" w:cs="Segoe UI"/>
          <w:color w:val="333333"/>
          <w:sz w:val="27"/>
          <w:szCs w:val="27"/>
          <w:lang w:eastAsia="en-IN"/>
        </w:rPr>
      </w:pPr>
      <w:r w:rsidRPr="00F102C0">
        <w:rPr>
          <w:rFonts w:ascii="Segoe UI" w:eastAsia="Times New Roman" w:hAnsi="Segoe UI" w:cs="Segoe UI"/>
          <w:color w:val="333333"/>
          <w:sz w:val="27"/>
          <w:szCs w:val="27"/>
          <w:lang w:eastAsia="en-IN"/>
        </w:rPr>
        <w:t>Introduction</w:t>
      </w:r>
    </w:p>
    <w:p w:rsidR="00F102C0" w:rsidRPr="00F102C0" w:rsidRDefault="00F102C0" w:rsidP="00F102C0">
      <w:pPr>
        <w:spacing w:after="105" w:line="300" w:lineRule="atLeast"/>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An </w:t>
      </w:r>
      <w:hyperlink r:id="rId5" w:tgtFrame="_blank" w:history="1">
        <w:r w:rsidRPr="00F102C0">
          <w:rPr>
            <w:rFonts w:ascii="Segoe UI" w:eastAsia="Times New Roman" w:hAnsi="Segoe UI" w:cs="Segoe UI"/>
            <w:color w:val="333333"/>
            <w:sz w:val="21"/>
            <w:szCs w:val="21"/>
            <w:lang w:eastAsia="en-IN"/>
          </w:rPr>
          <w:t>Armstrong number</w:t>
        </w:r>
      </w:hyperlink>
      <w:r w:rsidRPr="00F102C0">
        <w:rPr>
          <w:rFonts w:ascii="Segoe UI" w:eastAsia="Times New Roman" w:hAnsi="Segoe UI" w:cs="Segoe UI"/>
          <w:color w:val="333333"/>
          <w:sz w:val="21"/>
          <w:szCs w:val="21"/>
          <w:lang w:eastAsia="en-IN"/>
        </w:rPr>
        <w:t> is a number that is the sum of its own digits each raised to the power of the number of digits.</w:t>
      </w:r>
    </w:p>
    <w:p w:rsidR="00F102C0" w:rsidRPr="00F102C0" w:rsidRDefault="00F102C0" w:rsidP="00F102C0">
      <w:pPr>
        <w:spacing w:after="105" w:line="300" w:lineRule="atLeast"/>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For example:</w:t>
      </w:r>
    </w:p>
    <w:p w:rsidR="00F102C0" w:rsidRPr="00F102C0" w:rsidRDefault="00F102C0" w:rsidP="00F102C0">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9 is an Armstrong number, because </w:t>
      </w:r>
      <w:r w:rsidRPr="00F102C0">
        <w:rPr>
          <w:rFonts w:ascii="Courier New" w:eastAsia="Times New Roman" w:hAnsi="Courier New" w:cs="Courier New"/>
          <w:color w:val="666666"/>
          <w:sz w:val="18"/>
          <w:szCs w:val="18"/>
          <w:lang w:eastAsia="en-IN"/>
        </w:rPr>
        <w:t>9 = 9^1 = 9</w:t>
      </w:r>
    </w:p>
    <w:p w:rsidR="00F102C0" w:rsidRPr="00F102C0" w:rsidRDefault="00F102C0" w:rsidP="00F102C0">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10 is </w:t>
      </w:r>
      <w:r w:rsidRPr="00F102C0">
        <w:rPr>
          <w:rFonts w:ascii="Segoe UI" w:eastAsia="Times New Roman" w:hAnsi="Segoe UI" w:cs="Segoe UI"/>
          <w:i/>
          <w:iCs/>
          <w:color w:val="333333"/>
          <w:sz w:val="21"/>
          <w:szCs w:val="21"/>
          <w:lang w:eastAsia="en-IN"/>
        </w:rPr>
        <w:t>not</w:t>
      </w:r>
      <w:r w:rsidRPr="00F102C0">
        <w:rPr>
          <w:rFonts w:ascii="Segoe UI" w:eastAsia="Times New Roman" w:hAnsi="Segoe UI" w:cs="Segoe UI"/>
          <w:color w:val="333333"/>
          <w:sz w:val="21"/>
          <w:szCs w:val="21"/>
          <w:lang w:eastAsia="en-IN"/>
        </w:rPr>
        <w:t> an Armstrong number, because </w:t>
      </w:r>
      <w:r w:rsidRPr="00F102C0">
        <w:rPr>
          <w:rFonts w:ascii="Courier New" w:eastAsia="Times New Roman" w:hAnsi="Courier New" w:cs="Courier New"/>
          <w:color w:val="666666"/>
          <w:sz w:val="18"/>
          <w:szCs w:val="18"/>
          <w:lang w:eastAsia="en-IN"/>
        </w:rPr>
        <w:t>10 != 1^2 + 0^2 = 1</w:t>
      </w:r>
    </w:p>
    <w:p w:rsidR="00F102C0" w:rsidRPr="00F102C0" w:rsidRDefault="00F102C0" w:rsidP="00F102C0">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153 is an Armstrong number, because: </w:t>
      </w:r>
      <w:r w:rsidRPr="00F102C0">
        <w:rPr>
          <w:rFonts w:ascii="Courier New" w:eastAsia="Times New Roman" w:hAnsi="Courier New" w:cs="Courier New"/>
          <w:color w:val="666666"/>
          <w:sz w:val="18"/>
          <w:szCs w:val="18"/>
          <w:lang w:eastAsia="en-IN"/>
        </w:rPr>
        <w:t>153 = 1^3 + 5^3 + 3^3 = 1 + 125 + 27 = 153</w:t>
      </w:r>
    </w:p>
    <w:p w:rsidR="00F102C0" w:rsidRPr="00F102C0" w:rsidRDefault="00F102C0" w:rsidP="00F102C0">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154 is </w:t>
      </w:r>
      <w:r w:rsidRPr="00F102C0">
        <w:rPr>
          <w:rFonts w:ascii="Segoe UI" w:eastAsia="Times New Roman" w:hAnsi="Segoe UI" w:cs="Segoe UI"/>
          <w:i/>
          <w:iCs/>
          <w:color w:val="333333"/>
          <w:sz w:val="21"/>
          <w:szCs w:val="21"/>
          <w:lang w:eastAsia="en-IN"/>
        </w:rPr>
        <w:t>not</w:t>
      </w:r>
      <w:r w:rsidRPr="00F102C0">
        <w:rPr>
          <w:rFonts w:ascii="Segoe UI" w:eastAsia="Times New Roman" w:hAnsi="Segoe UI" w:cs="Segoe UI"/>
          <w:color w:val="333333"/>
          <w:sz w:val="21"/>
          <w:szCs w:val="21"/>
          <w:lang w:eastAsia="en-IN"/>
        </w:rPr>
        <w:t> an Armstrong number, because: </w:t>
      </w:r>
      <w:r w:rsidRPr="00F102C0">
        <w:rPr>
          <w:rFonts w:ascii="Courier New" w:eastAsia="Times New Roman" w:hAnsi="Courier New" w:cs="Courier New"/>
          <w:color w:val="666666"/>
          <w:sz w:val="18"/>
          <w:szCs w:val="18"/>
          <w:lang w:eastAsia="en-IN"/>
        </w:rPr>
        <w:t>154 != 1^3 + 5^3 + 4^3 = 1 + 125 + 64 = 190</w:t>
      </w:r>
    </w:p>
    <w:p w:rsidR="00F102C0" w:rsidRPr="00F102C0" w:rsidRDefault="00F102C0" w:rsidP="00F102C0">
      <w:pPr>
        <w:spacing w:after="105" w:line="300" w:lineRule="atLeast"/>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Write some code to determine whether a number is an Armstrong number.</w:t>
      </w:r>
    </w:p>
    <w:p w:rsidR="00F102C0" w:rsidRPr="00F102C0" w:rsidRDefault="00F102C0" w:rsidP="00F102C0">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Getting Started</w:t>
      </w:r>
    </w:p>
    <w:p w:rsidR="00F102C0" w:rsidRPr="00F102C0" w:rsidRDefault="00F102C0" w:rsidP="00F102C0">
      <w:pPr>
        <w:spacing w:after="105" w:line="300" w:lineRule="atLeast"/>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Make sure you have read the "Guides" section of the </w:t>
      </w:r>
      <w:hyperlink r:id="rId6" w:tgtFrame="_blank" w:history="1">
        <w:r w:rsidRPr="00F102C0">
          <w:rPr>
            <w:rFonts w:ascii="Segoe UI" w:eastAsia="Times New Roman" w:hAnsi="Segoe UI" w:cs="Segoe UI"/>
            <w:color w:val="333333"/>
            <w:sz w:val="21"/>
            <w:szCs w:val="21"/>
            <w:lang w:eastAsia="en-IN"/>
          </w:rPr>
          <w:t>C track</w:t>
        </w:r>
      </w:hyperlink>
      <w:r w:rsidRPr="00F102C0">
        <w:rPr>
          <w:rFonts w:ascii="Segoe UI" w:eastAsia="Times New Roman" w:hAnsi="Segoe UI" w:cs="Segoe UI"/>
          <w:color w:val="333333"/>
          <w:sz w:val="21"/>
          <w:szCs w:val="21"/>
          <w:lang w:eastAsia="en-IN"/>
        </w:rPr>
        <w:t xml:space="preserve"> on the </w:t>
      </w:r>
      <w:proofErr w:type="spellStart"/>
      <w:r w:rsidRPr="00F102C0">
        <w:rPr>
          <w:rFonts w:ascii="Segoe UI" w:eastAsia="Times New Roman" w:hAnsi="Segoe UI" w:cs="Segoe UI"/>
          <w:color w:val="333333"/>
          <w:sz w:val="21"/>
          <w:szCs w:val="21"/>
          <w:lang w:eastAsia="en-IN"/>
        </w:rPr>
        <w:t>Exercism</w:t>
      </w:r>
      <w:proofErr w:type="spellEnd"/>
      <w:r w:rsidRPr="00F102C0">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F102C0" w:rsidRPr="00F102C0" w:rsidRDefault="00F102C0" w:rsidP="00F102C0">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Passing the Tests</w:t>
      </w:r>
    </w:p>
    <w:p w:rsidR="00F102C0" w:rsidRPr="00F102C0" w:rsidRDefault="00F102C0" w:rsidP="00F102C0">
      <w:pPr>
        <w:spacing w:after="105" w:line="300" w:lineRule="atLeast"/>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Get the first test compiling, linking and passing by following the </w:t>
      </w:r>
      <w:hyperlink r:id="rId7" w:tgtFrame="_blank" w:history="1">
        <w:r w:rsidRPr="00F102C0">
          <w:rPr>
            <w:rFonts w:ascii="Segoe UI" w:eastAsia="Times New Roman" w:hAnsi="Segoe UI" w:cs="Segoe UI"/>
            <w:color w:val="333333"/>
            <w:sz w:val="21"/>
            <w:szCs w:val="21"/>
            <w:lang w:eastAsia="en-IN"/>
          </w:rPr>
          <w:t>three rules of test-driven development</w:t>
        </w:r>
      </w:hyperlink>
      <w:r w:rsidRPr="00F102C0">
        <w:rPr>
          <w:rFonts w:ascii="Segoe UI" w:eastAsia="Times New Roman" w:hAnsi="Segoe UI" w:cs="Segoe UI"/>
          <w:color w:val="333333"/>
          <w:sz w:val="21"/>
          <w:szCs w:val="21"/>
          <w:lang w:eastAsia="en-IN"/>
        </w:rPr>
        <w:t>.</w:t>
      </w:r>
    </w:p>
    <w:p w:rsidR="00F102C0" w:rsidRPr="00F102C0" w:rsidRDefault="00F102C0" w:rsidP="00F102C0">
      <w:pPr>
        <w:spacing w:after="105" w:line="300" w:lineRule="atLeast"/>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 xml:space="preserve">The included </w:t>
      </w:r>
      <w:proofErr w:type="spellStart"/>
      <w:r w:rsidRPr="00F102C0">
        <w:rPr>
          <w:rFonts w:ascii="Segoe UI" w:eastAsia="Times New Roman" w:hAnsi="Segoe UI" w:cs="Segoe UI"/>
          <w:color w:val="333333"/>
          <w:sz w:val="21"/>
          <w:szCs w:val="21"/>
          <w:lang w:eastAsia="en-IN"/>
        </w:rPr>
        <w:t>makefile</w:t>
      </w:r>
      <w:proofErr w:type="spellEnd"/>
      <w:r w:rsidRPr="00F102C0">
        <w:rPr>
          <w:rFonts w:ascii="Segoe UI" w:eastAsia="Times New Roman" w:hAnsi="Segoe UI" w:cs="Segoe UI"/>
          <w:color w:val="333333"/>
          <w:sz w:val="21"/>
          <w:szCs w:val="21"/>
          <w:lang w:eastAsia="en-IN"/>
        </w:rPr>
        <w:t xml:space="preserve"> can be used to create and run the tests using the </w:t>
      </w:r>
      <w:r w:rsidRPr="00F102C0">
        <w:rPr>
          <w:rFonts w:ascii="Courier New" w:eastAsia="Times New Roman" w:hAnsi="Courier New" w:cs="Courier New"/>
          <w:color w:val="666666"/>
          <w:sz w:val="18"/>
          <w:szCs w:val="18"/>
          <w:lang w:eastAsia="en-IN"/>
        </w:rPr>
        <w:t>test</w:t>
      </w:r>
      <w:r w:rsidRPr="00F102C0">
        <w:rPr>
          <w:rFonts w:ascii="Segoe UI" w:eastAsia="Times New Roman" w:hAnsi="Segoe UI" w:cs="Segoe UI"/>
          <w:color w:val="333333"/>
          <w:sz w:val="21"/>
          <w:szCs w:val="21"/>
          <w:lang w:eastAsia="en-IN"/>
        </w:rPr>
        <w:t> task.</w:t>
      </w:r>
    </w:p>
    <w:p w:rsidR="00F102C0" w:rsidRPr="00F102C0" w:rsidRDefault="00F102C0" w:rsidP="00F102C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F102C0">
        <w:rPr>
          <w:rFonts w:ascii="Consolas" w:eastAsia="Times New Roman" w:hAnsi="Consolas" w:cs="Courier New"/>
          <w:color w:val="666666"/>
          <w:sz w:val="18"/>
          <w:szCs w:val="18"/>
          <w:lang w:eastAsia="en-IN"/>
        </w:rPr>
        <w:t>make</w:t>
      </w:r>
      <w:proofErr w:type="gramEnd"/>
      <w:r w:rsidRPr="00F102C0">
        <w:rPr>
          <w:rFonts w:ascii="Consolas" w:eastAsia="Times New Roman" w:hAnsi="Consolas" w:cs="Courier New"/>
          <w:color w:val="666666"/>
          <w:sz w:val="18"/>
          <w:szCs w:val="18"/>
          <w:lang w:eastAsia="en-IN"/>
        </w:rPr>
        <w:t xml:space="preserve"> test</w:t>
      </w:r>
    </w:p>
    <w:p w:rsidR="00F102C0" w:rsidRPr="00F102C0" w:rsidRDefault="00F102C0" w:rsidP="00F102C0">
      <w:pPr>
        <w:spacing w:after="105" w:line="300" w:lineRule="atLeast"/>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F102C0" w:rsidRPr="00F102C0" w:rsidRDefault="00F102C0" w:rsidP="00F102C0">
      <w:pPr>
        <w:spacing w:after="105" w:line="300" w:lineRule="atLeast"/>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F102C0" w:rsidRPr="00F102C0" w:rsidRDefault="00F102C0" w:rsidP="00F102C0">
      <w:pPr>
        <w:spacing w:after="105" w:line="300" w:lineRule="atLeast"/>
        <w:textAlignment w:val="top"/>
        <w:rPr>
          <w:rFonts w:ascii="Segoe UI" w:eastAsia="Times New Roman" w:hAnsi="Segoe UI" w:cs="Segoe UI"/>
          <w:color w:val="333333"/>
          <w:sz w:val="21"/>
          <w:szCs w:val="21"/>
          <w:lang w:eastAsia="en-IN"/>
        </w:rPr>
      </w:pPr>
      <w:r w:rsidRPr="00F102C0">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614636" w:rsidRDefault="00614636"/>
    <w:sectPr w:rsidR="00614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202AA"/>
    <w:multiLevelType w:val="multilevel"/>
    <w:tmpl w:val="A6FC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F20"/>
    <w:rsid w:val="00606F20"/>
    <w:rsid w:val="00614636"/>
    <w:rsid w:val="00F10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3B4BF-9503-4124-B07A-4A61E7DE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02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02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2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02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102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02C0"/>
    <w:rPr>
      <w:color w:val="0000FF"/>
      <w:u w:val="single"/>
    </w:rPr>
  </w:style>
  <w:style w:type="character" w:styleId="HTMLCode">
    <w:name w:val="HTML Code"/>
    <w:basedOn w:val="DefaultParagraphFont"/>
    <w:uiPriority w:val="99"/>
    <w:semiHidden/>
    <w:unhideWhenUsed/>
    <w:rsid w:val="00F102C0"/>
    <w:rPr>
      <w:rFonts w:ascii="Courier New" w:eastAsia="Times New Roman" w:hAnsi="Courier New" w:cs="Courier New"/>
      <w:sz w:val="20"/>
      <w:szCs w:val="20"/>
    </w:rPr>
  </w:style>
  <w:style w:type="character" w:styleId="Emphasis">
    <w:name w:val="Emphasis"/>
    <w:basedOn w:val="DefaultParagraphFont"/>
    <w:uiPriority w:val="20"/>
    <w:qFormat/>
    <w:rsid w:val="00F102C0"/>
    <w:rPr>
      <w:i/>
      <w:iCs/>
    </w:rPr>
  </w:style>
  <w:style w:type="paragraph" w:styleId="HTMLPreformatted">
    <w:name w:val="HTML Preformatted"/>
    <w:basedOn w:val="Normal"/>
    <w:link w:val="HTMLPreformattedChar"/>
    <w:uiPriority w:val="99"/>
    <w:semiHidden/>
    <w:unhideWhenUsed/>
    <w:rsid w:val="00F1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02C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677523">
      <w:bodyDiv w:val="1"/>
      <w:marLeft w:val="0"/>
      <w:marRight w:val="0"/>
      <w:marTop w:val="0"/>
      <w:marBottom w:val="0"/>
      <w:divBdr>
        <w:top w:val="none" w:sz="0" w:space="0" w:color="auto"/>
        <w:left w:val="none" w:sz="0" w:space="0" w:color="auto"/>
        <w:bottom w:val="none" w:sz="0" w:space="0" w:color="auto"/>
        <w:right w:val="none" w:sz="0" w:space="0" w:color="auto"/>
      </w:divBdr>
      <w:divsChild>
        <w:div w:id="1414742774">
          <w:marLeft w:val="0"/>
          <w:marRight w:val="0"/>
          <w:marTop w:val="0"/>
          <w:marBottom w:val="0"/>
          <w:divBdr>
            <w:top w:val="none" w:sz="0" w:space="0" w:color="auto"/>
            <w:left w:val="none" w:sz="0" w:space="0" w:color="auto"/>
            <w:bottom w:val="none" w:sz="0" w:space="0" w:color="auto"/>
            <w:right w:val="none" w:sz="0" w:space="0" w:color="auto"/>
          </w:divBdr>
          <w:divsChild>
            <w:div w:id="1536308587">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368260189">
                  <w:marLeft w:val="0"/>
                  <w:marRight w:val="0"/>
                  <w:marTop w:val="0"/>
                  <w:marBottom w:val="0"/>
                  <w:divBdr>
                    <w:top w:val="none" w:sz="0" w:space="0" w:color="auto"/>
                    <w:left w:val="none" w:sz="0" w:space="0" w:color="auto"/>
                    <w:bottom w:val="none" w:sz="0" w:space="0" w:color="auto"/>
                    <w:right w:val="none" w:sz="0" w:space="0" w:color="auto"/>
                  </w:divBdr>
                  <w:divsChild>
                    <w:div w:id="18514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2337">
          <w:marLeft w:val="0"/>
          <w:marRight w:val="0"/>
          <w:marTop w:val="0"/>
          <w:marBottom w:val="0"/>
          <w:divBdr>
            <w:top w:val="none" w:sz="0" w:space="0" w:color="auto"/>
            <w:left w:val="none" w:sz="0" w:space="0" w:color="auto"/>
            <w:bottom w:val="none" w:sz="0" w:space="0" w:color="auto"/>
            <w:right w:val="none" w:sz="0" w:space="0" w:color="auto"/>
          </w:divBdr>
          <w:divsChild>
            <w:div w:id="1758164544">
              <w:marLeft w:val="0"/>
              <w:marRight w:val="0"/>
              <w:marTop w:val="0"/>
              <w:marBottom w:val="0"/>
              <w:divBdr>
                <w:top w:val="none" w:sz="0" w:space="0" w:color="auto"/>
                <w:left w:val="none" w:sz="0" w:space="0" w:color="auto"/>
                <w:bottom w:val="none" w:sz="0" w:space="0" w:color="auto"/>
                <w:right w:val="none" w:sz="0" w:space="0" w:color="auto"/>
              </w:divBdr>
              <w:divsChild>
                <w:div w:id="1977640970">
                  <w:marLeft w:val="0"/>
                  <w:marRight w:val="0"/>
                  <w:marTop w:val="0"/>
                  <w:marBottom w:val="0"/>
                  <w:divBdr>
                    <w:top w:val="none" w:sz="0" w:space="0" w:color="auto"/>
                    <w:left w:val="none" w:sz="0" w:space="0" w:color="auto"/>
                    <w:bottom w:val="none" w:sz="0" w:space="0" w:color="auto"/>
                    <w:right w:val="none" w:sz="0" w:space="0" w:color="auto"/>
                  </w:divBdr>
                  <w:divsChild>
                    <w:div w:id="203755844">
                      <w:marLeft w:val="0"/>
                      <w:marRight w:val="0"/>
                      <w:marTop w:val="0"/>
                      <w:marBottom w:val="0"/>
                      <w:divBdr>
                        <w:top w:val="none" w:sz="0" w:space="0" w:color="auto"/>
                        <w:left w:val="none" w:sz="0" w:space="0" w:color="auto"/>
                        <w:bottom w:val="none" w:sz="0" w:space="0" w:color="auto"/>
                        <w:right w:val="none" w:sz="0" w:space="0" w:color="auto"/>
                      </w:divBdr>
                      <w:divsChild>
                        <w:div w:id="1917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tunclebob.com/ArticleS.UncleBob.TheThreeRulesOfT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ercism.io/my/tracks/c" TargetMode="External"/><Relationship Id="rId5" Type="http://schemas.openxmlformats.org/officeDocument/2006/relationships/hyperlink" Target="https://en.wikipedia.org/wiki/Narcissistic_numb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2020-07-03T04:13:00Z</dcterms:created>
  <dcterms:modified xsi:type="dcterms:W3CDTF">2020-07-03T04:14:00Z</dcterms:modified>
</cp:coreProperties>
</file>