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91C" w:rsidRPr="00CB691C" w:rsidRDefault="00CB691C" w:rsidP="00CB691C">
      <w:pPr>
        <w:spacing w:after="75" w:line="375" w:lineRule="atLeast"/>
        <w:outlineLvl w:val="1"/>
        <w:rPr>
          <w:rFonts w:ascii="Segoe UI" w:eastAsia="Times New Roman" w:hAnsi="Segoe UI" w:cs="Segoe UI"/>
          <w:b/>
          <w:bCs/>
          <w:color w:val="333333"/>
          <w:sz w:val="38"/>
          <w:szCs w:val="38"/>
          <w:lang w:eastAsia="en-IN"/>
        </w:rPr>
      </w:pPr>
      <w:r w:rsidRPr="00CB691C">
        <w:rPr>
          <w:rFonts w:ascii="Segoe UI" w:eastAsia="Times New Roman" w:hAnsi="Segoe UI" w:cs="Segoe UI"/>
          <w:b/>
          <w:bCs/>
          <w:color w:val="333333"/>
          <w:sz w:val="38"/>
          <w:szCs w:val="38"/>
          <w:lang w:eastAsia="en-IN"/>
        </w:rPr>
        <w:t>Pangram</w:t>
      </w:r>
    </w:p>
    <w:p w:rsidR="00CB691C" w:rsidRPr="00CB691C" w:rsidRDefault="00CB691C" w:rsidP="00CB691C">
      <w:pPr>
        <w:spacing w:after="150" w:line="210" w:lineRule="atLeast"/>
        <w:ind w:right="105"/>
        <w:outlineLvl w:val="2"/>
        <w:rPr>
          <w:rFonts w:ascii="Segoe UI" w:eastAsia="Times New Roman" w:hAnsi="Segoe UI" w:cs="Segoe UI"/>
          <w:color w:val="666666"/>
          <w:spacing w:val="-3"/>
          <w:sz w:val="21"/>
          <w:szCs w:val="21"/>
          <w:lang w:eastAsia="en-IN"/>
        </w:rPr>
      </w:pPr>
      <w:r w:rsidRPr="00CB691C">
        <w:rPr>
          <w:rFonts w:ascii="Segoe UI" w:eastAsia="Times New Roman" w:hAnsi="Segoe UI" w:cs="Segoe UI"/>
          <w:color w:val="666666"/>
          <w:spacing w:val="-3"/>
          <w:sz w:val="21"/>
          <w:szCs w:val="21"/>
          <w:lang w:eastAsia="en-IN"/>
        </w:rPr>
        <w:t>In Practice Mode</w:t>
      </w:r>
    </w:p>
    <w:p w:rsidR="00CB691C" w:rsidRPr="00CB691C" w:rsidRDefault="00CB691C" w:rsidP="00CB691C">
      <w:pPr>
        <w:spacing w:after="225" w:line="270" w:lineRule="atLeast"/>
        <w:textAlignment w:val="top"/>
        <w:outlineLvl w:val="1"/>
        <w:rPr>
          <w:rFonts w:ascii="Segoe UI" w:eastAsia="Times New Roman" w:hAnsi="Segoe UI" w:cs="Segoe UI"/>
          <w:color w:val="333333"/>
          <w:sz w:val="27"/>
          <w:szCs w:val="27"/>
          <w:lang w:eastAsia="en-IN"/>
        </w:rPr>
      </w:pPr>
      <w:r w:rsidRPr="00CB691C">
        <w:rPr>
          <w:rFonts w:ascii="Segoe UI" w:eastAsia="Times New Roman" w:hAnsi="Segoe UI" w:cs="Segoe UI"/>
          <w:color w:val="333333"/>
          <w:sz w:val="27"/>
          <w:szCs w:val="27"/>
          <w:lang w:eastAsia="en-IN"/>
        </w:rPr>
        <w:t>Introduction</w:t>
      </w:r>
    </w:p>
    <w:p w:rsidR="00CB691C" w:rsidRPr="00CB691C" w:rsidRDefault="00CB691C" w:rsidP="00CB691C">
      <w:pPr>
        <w:spacing w:after="105" w:line="300" w:lineRule="atLeast"/>
        <w:textAlignment w:val="top"/>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 xml:space="preserve">Determine if a sentence is a pangram. A pangram (Greek: παν </w:t>
      </w:r>
      <w:proofErr w:type="spellStart"/>
      <w:r w:rsidRPr="00CB691C">
        <w:rPr>
          <w:rFonts w:ascii="Segoe UI" w:eastAsia="Times New Roman" w:hAnsi="Segoe UI" w:cs="Segoe UI"/>
          <w:color w:val="333333"/>
          <w:sz w:val="21"/>
          <w:szCs w:val="21"/>
          <w:lang w:eastAsia="en-IN"/>
        </w:rPr>
        <w:t>γράμμ</w:t>
      </w:r>
      <w:proofErr w:type="spellEnd"/>
      <w:r w:rsidRPr="00CB691C">
        <w:rPr>
          <w:rFonts w:ascii="Segoe UI" w:eastAsia="Times New Roman" w:hAnsi="Segoe UI" w:cs="Segoe UI"/>
          <w:color w:val="333333"/>
          <w:sz w:val="21"/>
          <w:szCs w:val="21"/>
          <w:lang w:eastAsia="en-IN"/>
        </w:rPr>
        <w:t xml:space="preserve">α, pan </w:t>
      </w:r>
      <w:proofErr w:type="spellStart"/>
      <w:r w:rsidRPr="00CB691C">
        <w:rPr>
          <w:rFonts w:ascii="Segoe UI" w:eastAsia="Times New Roman" w:hAnsi="Segoe UI" w:cs="Segoe UI"/>
          <w:color w:val="333333"/>
          <w:sz w:val="21"/>
          <w:szCs w:val="21"/>
          <w:lang w:eastAsia="en-IN"/>
        </w:rPr>
        <w:t>gramma</w:t>
      </w:r>
      <w:proofErr w:type="spellEnd"/>
      <w:r w:rsidRPr="00CB691C">
        <w:rPr>
          <w:rFonts w:ascii="Segoe UI" w:eastAsia="Times New Roman" w:hAnsi="Segoe UI" w:cs="Segoe UI"/>
          <w:color w:val="333333"/>
          <w:sz w:val="21"/>
          <w:szCs w:val="21"/>
          <w:lang w:eastAsia="en-IN"/>
        </w:rPr>
        <w:t>, "every letter") is a sentence using every letter of the alphabet at least once. The best known English pangram is:</w:t>
      </w:r>
    </w:p>
    <w:p w:rsidR="00CB691C" w:rsidRPr="00CB691C" w:rsidRDefault="00CB691C" w:rsidP="00CB691C">
      <w:pPr>
        <w:spacing w:after="105" w:line="300" w:lineRule="atLeast"/>
        <w:textAlignment w:val="top"/>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The quick brown fox jumps over the lazy dog.</w:t>
      </w:r>
    </w:p>
    <w:p w:rsidR="00CB691C" w:rsidRPr="00CB691C" w:rsidRDefault="00CB691C" w:rsidP="00CB691C">
      <w:pPr>
        <w:spacing w:after="105" w:line="300" w:lineRule="atLeast"/>
        <w:textAlignment w:val="top"/>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The alphabet used consists of ASCII letters </w:t>
      </w:r>
      <w:proofErr w:type="gramStart"/>
      <w:r w:rsidRPr="00CB691C">
        <w:rPr>
          <w:rFonts w:ascii="Courier New" w:eastAsia="Times New Roman" w:hAnsi="Courier New" w:cs="Courier New"/>
          <w:color w:val="666666"/>
          <w:sz w:val="18"/>
          <w:szCs w:val="18"/>
          <w:lang w:eastAsia="en-IN"/>
        </w:rPr>
        <w:t>a</w:t>
      </w:r>
      <w:r w:rsidRPr="00CB691C">
        <w:rPr>
          <w:rFonts w:ascii="Segoe UI" w:eastAsia="Times New Roman" w:hAnsi="Segoe UI" w:cs="Segoe UI"/>
          <w:color w:val="333333"/>
          <w:sz w:val="21"/>
          <w:szCs w:val="21"/>
          <w:lang w:eastAsia="en-IN"/>
        </w:rPr>
        <w:t> to</w:t>
      </w:r>
      <w:proofErr w:type="gramEnd"/>
      <w:r w:rsidRPr="00CB691C">
        <w:rPr>
          <w:rFonts w:ascii="Segoe UI" w:eastAsia="Times New Roman" w:hAnsi="Segoe UI" w:cs="Segoe UI"/>
          <w:color w:val="333333"/>
          <w:sz w:val="21"/>
          <w:szCs w:val="21"/>
          <w:lang w:eastAsia="en-IN"/>
        </w:rPr>
        <w:t> </w:t>
      </w:r>
      <w:r w:rsidRPr="00CB691C">
        <w:rPr>
          <w:rFonts w:ascii="Courier New" w:eastAsia="Times New Roman" w:hAnsi="Courier New" w:cs="Courier New"/>
          <w:color w:val="666666"/>
          <w:sz w:val="18"/>
          <w:szCs w:val="18"/>
          <w:lang w:eastAsia="en-IN"/>
        </w:rPr>
        <w:t>z</w:t>
      </w:r>
      <w:r w:rsidRPr="00CB691C">
        <w:rPr>
          <w:rFonts w:ascii="Segoe UI" w:eastAsia="Times New Roman" w:hAnsi="Segoe UI" w:cs="Segoe UI"/>
          <w:color w:val="333333"/>
          <w:sz w:val="21"/>
          <w:szCs w:val="21"/>
          <w:lang w:eastAsia="en-IN"/>
        </w:rPr>
        <w:t>, inclusive, and is case insensitive. Input will not contain non-ASCII symbols.</w:t>
      </w:r>
    </w:p>
    <w:p w:rsidR="00CB691C" w:rsidRPr="00CB691C" w:rsidRDefault="00CB691C" w:rsidP="00CB691C">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Getting Started</w:t>
      </w:r>
    </w:p>
    <w:p w:rsidR="00CB691C" w:rsidRPr="00CB691C" w:rsidRDefault="00CB691C" w:rsidP="00CB691C">
      <w:pPr>
        <w:spacing w:after="105" w:line="300" w:lineRule="atLeast"/>
        <w:textAlignment w:val="top"/>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Make sure you have read the "Guides" section of the </w:t>
      </w:r>
      <w:hyperlink r:id="rId4" w:tgtFrame="_blank" w:history="1">
        <w:r w:rsidRPr="00CB691C">
          <w:rPr>
            <w:rFonts w:ascii="Segoe UI" w:eastAsia="Times New Roman" w:hAnsi="Segoe UI" w:cs="Segoe UI"/>
            <w:color w:val="333333"/>
            <w:sz w:val="21"/>
            <w:szCs w:val="21"/>
            <w:lang w:eastAsia="en-IN"/>
          </w:rPr>
          <w:t>C track</w:t>
        </w:r>
      </w:hyperlink>
      <w:r w:rsidRPr="00CB691C">
        <w:rPr>
          <w:rFonts w:ascii="Segoe UI" w:eastAsia="Times New Roman" w:hAnsi="Segoe UI" w:cs="Segoe UI"/>
          <w:color w:val="333333"/>
          <w:sz w:val="21"/>
          <w:szCs w:val="21"/>
          <w:lang w:eastAsia="en-IN"/>
        </w:rPr>
        <w:t xml:space="preserve"> on the </w:t>
      </w:r>
      <w:proofErr w:type="spellStart"/>
      <w:r w:rsidRPr="00CB691C">
        <w:rPr>
          <w:rFonts w:ascii="Segoe UI" w:eastAsia="Times New Roman" w:hAnsi="Segoe UI" w:cs="Segoe UI"/>
          <w:color w:val="333333"/>
          <w:sz w:val="21"/>
          <w:szCs w:val="21"/>
          <w:lang w:eastAsia="en-IN"/>
        </w:rPr>
        <w:t>Exercism</w:t>
      </w:r>
      <w:proofErr w:type="spellEnd"/>
      <w:r w:rsidRPr="00CB691C">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CB691C" w:rsidRPr="00CB691C" w:rsidRDefault="00CB691C" w:rsidP="00CB691C">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Passing the Tests</w:t>
      </w:r>
    </w:p>
    <w:p w:rsidR="00CB691C" w:rsidRPr="00CB691C" w:rsidRDefault="00CB691C" w:rsidP="00CB691C">
      <w:pPr>
        <w:spacing w:after="105" w:line="300" w:lineRule="atLeast"/>
        <w:textAlignment w:val="top"/>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CB691C">
          <w:rPr>
            <w:rFonts w:ascii="Segoe UI" w:eastAsia="Times New Roman" w:hAnsi="Segoe UI" w:cs="Segoe UI"/>
            <w:color w:val="333333"/>
            <w:sz w:val="21"/>
            <w:szCs w:val="21"/>
            <w:lang w:eastAsia="en-IN"/>
          </w:rPr>
          <w:t>three rules of test-driven development</w:t>
        </w:r>
      </w:hyperlink>
      <w:r w:rsidRPr="00CB691C">
        <w:rPr>
          <w:rFonts w:ascii="Segoe UI" w:eastAsia="Times New Roman" w:hAnsi="Segoe UI" w:cs="Segoe UI"/>
          <w:color w:val="333333"/>
          <w:sz w:val="21"/>
          <w:szCs w:val="21"/>
          <w:lang w:eastAsia="en-IN"/>
        </w:rPr>
        <w:t>.</w:t>
      </w:r>
    </w:p>
    <w:p w:rsidR="00CB691C" w:rsidRPr="00CB691C" w:rsidRDefault="00CB691C" w:rsidP="00CB691C">
      <w:pPr>
        <w:spacing w:after="105" w:line="300" w:lineRule="atLeast"/>
        <w:textAlignment w:val="top"/>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 xml:space="preserve">The included </w:t>
      </w:r>
      <w:proofErr w:type="spellStart"/>
      <w:r w:rsidRPr="00CB691C">
        <w:rPr>
          <w:rFonts w:ascii="Segoe UI" w:eastAsia="Times New Roman" w:hAnsi="Segoe UI" w:cs="Segoe UI"/>
          <w:color w:val="333333"/>
          <w:sz w:val="21"/>
          <w:szCs w:val="21"/>
          <w:lang w:eastAsia="en-IN"/>
        </w:rPr>
        <w:t>makefile</w:t>
      </w:r>
      <w:proofErr w:type="spellEnd"/>
      <w:r w:rsidRPr="00CB691C">
        <w:rPr>
          <w:rFonts w:ascii="Segoe UI" w:eastAsia="Times New Roman" w:hAnsi="Segoe UI" w:cs="Segoe UI"/>
          <w:color w:val="333333"/>
          <w:sz w:val="21"/>
          <w:szCs w:val="21"/>
          <w:lang w:eastAsia="en-IN"/>
        </w:rPr>
        <w:t xml:space="preserve"> can be used to create and run the tests using the </w:t>
      </w:r>
      <w:r w:rsidRPr="00CB691C">
        <w:rPr>
          <w:rFonts w:ascii="Courier New" w:eastAsia="Times New Roman" w:hAnsi="Courier New" w:cs="Courier New"/>
          <w:color w:val="666666"/>
          <w:sz w:val="18"/>
          <w:szCs w:val="18"/>
          <w:lang w:eastAsia="en-IN"/>
        </w:rPr>
        <w:t>test</w:t>
      </w:r>
      <w:r w:rsidRPr="00CB691C">
        <w:rPr>
          <w:rFonts w:ascii="Segoe UI" w:eastAsia="Times New Roman" w:hAnsi="Segoe UI" w:cs="Segoe UI"/>
          <w:color w:val="333333"/>
          <w:sz w:val="21"/>
          <w:szCs w:val="21"/>
          <w:lang w:eastAsia="en-IN"/>
        </w:rPr>
        <w:t> task.</w:t>
      </w:r>
    </w:p>
    <w:p w:rsidR="00CB691C" w:rsidRPr="00CB691C" w:rsidRDefault="00CB691C" w:rsidP="00CB69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CB691C">
        <w:rPr>
          <w:rFonts w:ascii="Consolas" w:eastAsia="Times New Roman" w:hAnsi="Consolas" w:cs="Courier New"/>
          <w:color w:val="666666"/>
          <w:sz w:val="18"/>
          <w:szCs w:val="18"/>
          <w:lang w:eastAsia="en-IN"/>
        </w:rPr>
        <w:t>make</w:t>
      </w:r>
      <w:proofErr w:type="gramEnd"/>
      <w:r w:rsidRPr="00CB691C">
        <w:rPr>
          <w:rFonts w:ascii="Consolas" w:eastAsia="Times New Roman" w:hAnsi="Consolas" w:cs="Courier New"/>
          <w:color w:val="666666"/>
          <w:sz w:val="18"/>
          <w:szCs w:val="18"/>
          <w:lang w:eastAsia="en-IN"/>
        </w:rPr>
        <w:t xml:space="preserve"> test</w:t>
      </w:r>
    </w:p>
    <w:p w:rsidR="00CB691C" w:rsidRPr="00CB691C" w:rsidRDefault="00CB691C" w:rsidP="00CB691C">
      <w:pPr>
        <w:spacing w:after="105" w:line="300" w:lineRule="atLeast"/>
        <w:textAlignment w:val="top"/>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CB691C" w:rsidRPr="00CB691C" w:rsidRDefault="00CB691C" w:rsidP="00CB691C">
      <w:pPr>
        <w:spacing w:after="105" w:line="300" w:lineRule="atLeast"/>
        <w:textAlignment w:val="top"/>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CB691C" w:rsidRPr="00CB691C" w:rsidRDefault="00CB691C" w:rsidP="00CB691C">
      <w:pPr>
        <w:spacing w:after="105" w:line="300" w:lineRule="atLeast"/>
        <w:textAlignment w:val="top"/>
        <w:rPr>
          <w:rFonts w:ascii="Segoe UI" w:eastAsia="Times New Roman" w:hAnsi="Segoe UI" w:cs="Segoe UI"/>
          <w:color w:val="333333"/>
          <w:sz w:val="21"/>
          <w:szCs w:val="21"/>
          <w:lang w:eastAsia="en-IN"/>
        </w:rPr>
      </w:pPr>
      <w:r w:rsidRPr="00CB691C">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9073EB" w:rsidRDefault="009073EB">
      <w:bookmarkStart w:id="0" w:name="_GoBack"/>
      <w:bookmarkEnd w:id="0"/>
    </w:p>
    <w:sectPr w:rsidR="0090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DA5"/>
    <w:rsid w:val="001A4DA5"/>
    <w:rsid w:val="009073EB"/>
    <w:rsid w:val="00CB6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4CE0E-DAEB-4DD1-8910-3B0D5A79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69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B69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9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B691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69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69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691C"/>
    <w:rPr>
      <w:color w:val="0000FF"/>
      <w:u w:val="single"/>
    </w:rPr>
  </w:style>
  <w:style w:type="paragraph" w:styleId="HTMLPreformatted">
    <w:name w:val="HTML Preformatted"/>
    <w:basedOn w:val="Normal"/>
    <w:link w:val="HTMLPreformattedChar"/>
    <w:uiPriority w:val="99"/>
    <w:semiHidden/>
    <w:unhideWhenUsed/>
    <w:rsid w:val="00CB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691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54623">
      <w:bodyDiv w:val="1"/>
      <w:marLeft w:val="0"/>
      <w:marRight w:val="0"/>
      <w:marTop w:val="0"/>
      <w:marBottom w:val="0"/>
      <w:divBdr>
        <w:top w:val="none" w:sz="0" w:space="0" w:color="auto"/>
        <w:left w:val="none" w:sz="0" w:space="0" w:color="auto"/>
        <w:bottom w:val="none" w:sz="0" w:space="0" w:color="auto"/>
        <w:right w:val="none" w:sz="0" w:space="0" w:color="auto"/>
      </w:divBdr>
      <w:divsChild>
        <w:div w:id="1084497619">
          <w:marLeft w:val="0"/>
          <w:marRight w:val="0"/>
          <w:marTop w:val="0"/>
          <w:marBottom w:val="0"/>
          <w:divBdr>
            <w:top w:val="none" w:sz="0" w:space="0" w:color="auto"/>
            <w:left w:val="none" w:sz="0" w:space="0" w:color="auto"/>
            <w:bottom w:val="none" w:sz="0" w:space="0" w:color="auto"/>
            <w:right w:val="none" w:sz="0" w:space="0" w:color="auto"/>
          </w:divBdr>
          <w:divsChild>
            <w:div w:id="1659530673">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790002597">
                  <w:marLeft w:val="0"/>
                  <w:marRight w:val="0"/>
                  <w:marTop w:val="0"/>
                  <w:marBottom w:val="0"/>
                  <w:divBdr>
                    <w:top w:val="none" w:sz="0" w:space="0" w:color="auto"/>
                    <w:left w:val="none" w:sz="0" w:space="0" w:color="auto"/>
                    <w:bottom w:val="none" w:sz="0" w:space="0" w:color="auto"/>
                    <w:right w:val="none" w:sz="0" w:space="0" w:color="auto"/>
                  </w:divBdr>
                  <w:divsChild>
                    <w:div w:id="7188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356">
          <w:marLeft w:val="0"/>
          <w:marRight w:val="0"/>
          <w:marTop w:val="0"/>
          <w:marBottom w:val="0"/>
          <w:divBdr>
            <w:top w:val="none" w:sz="0" w:space="0" w:color="auto"/>
            <w:left w:val="none" w:sz="0" w:space="0" w:color="auto"/>
            <w:bottom w:val="none" w:sz="0" w:space="0" w:color="auto"/>
            <w:right w:val="none" w:sz="0" w:space="0" w:color="auto"/>
          </w:divBdr>
          <w:divsChild>
            <w:div w:id="704909305">
              <w:marLeft w:val="0"/>
              <w:marRight w:val="0"/>
              <w:marTop w:val="0"/>
              <w:marBottom w:val="0"/>
              <w:divBdr>
                <w:top w:val="none" w:sz="0" w:space="0" w:color="auto"/>
                <w:left w:val="none" w:sz="0" w:space="0" w:color="auto"/>
                <w:bottom w:val="none" w:sz="0" w:space="0" w:color="auto"/>
                <w:right w:val="none" w:sz="0" w:space="0" w:color="auto"/>
              </w:divBdr>
              <w:divsChild>
                <w:div w:id="1280798245">
                  <w:marLeft w:val="0"/>
                  <w:marRight w:val="0"/>
                  <w:marTop w:val="0"/>
                  <w:marBottom w:val="0"/>
                  <w:divBdr>
                    <w:top w:val="none" w:sz="0" w:space="0" w:color="auto"/>
                    <w:left w:val="none" w:sz="0" w:space="0" w:color="auto"/>
                    <w:bottom w:val="none" w:sz="0" w:space="0" w:color="auto"/>
                    <w:right w:val="none" w:sz="0" w:space="0" w:color="auto"/>
                  </w:divBdr>
                  <w:divsChild>
                    <w:div w:id="109328263">
                      <w:marLeft w:val="0"/>
                      <w:marRight w:val="0"/>
                      <w:marTop w:val="0"/>
                      <w:marBottom w:val="0"/>
                      <w:divBdr>
                        <w:top w:val="none" w:sz="0" w:space="0" w:color="auto"/>
                        <w:left w:val="none" w:sz="0" w:space="0" w:color="auto"/>
                        <w:bottom w:val="none" w:sz="0" w:space="0" w:color="auto"/>
                        <w:right w:val="none" w:sz="0" w:space="0" w:color="auto"/>
                      </w:divBdr>
                      <w:divsChild>
                        <w:div w:id="1940261312">
                          <w:marLeft w:val="0"/>
                          <w:marRight w:val="0"/>
                          <w:marTop w:val="0"/>
                          <w:marBottom w:val="0"/>
                          <w:divBdr>
                            <w:top w:val="none" w:sz="0" w:space="0" w:color="auto"/>
                            <w:left w:val="none" w:sz="0" w:space="0" w:color="auto"/>
                            <w:bottom w:val="none" w:sz="0" w:space="0" w:color="auto"/>
                            <w:right w:val="none" w:sz="0" w:space="0" w:color="auto"/>
                          </w:divBdr>
                          <w:divsChild>
                            <w:div w:id="269552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2020-07-10T06:11:00Z</dcterms:created>
  <dcterms:modified xsi:type="dcterms:W3CDTF">2020-07-10T06:12:00Z</dcterms:modified>
</cp:coreProperties>
</file>