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712" w:rsidRPr="00F62712" w:rsidRDefault="00F62712" w:rsidP="00F62712">
      <w:pPr>
        <w:spacing w:after="75" w:line="375" w:lineRule="atLeast"/>
        <w:outlineLvl w:val="1"/>
        <w:rPr>
          <w:rFonts w:ascii="Segoe UI" w:eastAsia="Times New Roman" w:hAnsi="Segoe UI" w:cs="Segoe UI"/>
          <w:b/>
          <w:bCs/>
          <w:color w:val="333333"/>
          <w:sz w:val="38"/>
          <w:szCs w:val="38"/>
          <w:lang w:eastAsia="en-IN"/>
        </w:rPr>
      </w:pPr>
      <w:r w:rsidRPr="00F62712">
        <w:rPr>
          <w:rFonts w:ascii="Segoe UI" w:eastAsia="Times New Roman" w:hAnsi="Segoe UI" w:cs="Segoe UI"/>
          <w:b/>
          <w:bCs/>
          <w:color w:val="333333"/>
          <w:sz w:val="38"/>
          <w:szCs w:val="38"/>
          <w:lang w:eastAsia="en-IN"/>
        </w:rPr>
        <w:t>Hamming</w:t>
      </w:r>
    </w:p>
    <w:p w:rsidR="00F62712" w:rsidRPr="00F62712" w:rsidRDefault="00F62712" w:rsidP="00F62712">
      <w:pPr>
        <w:spacing w:after="150" w:line="210" w:lineRule="atLeast"/>
        <w:ind w:right="105"/>
        <w:outlineLvl w:val="2"/>
        <w:rPr>
          <w:rFonts w:ascii="Segoe UI" w:eastAsia="Times New Roman" w:hAnsi="Segoe UI" w:cs="Segoe UI"/>
          <w:color w:val="666666"/>
          <w:spacing w:val="-3"/>
          <w:sz w:val="21"/>
          <w:szCs w:val="21"/>
          <w:lang w:eastAsia="en-IN"/>
        </w:rPr>
      </w:pPr>
      <w:r w:rsidRPr="00F62712">
        <w:rPr>
          <w:rFonts w:ascii="Segoe UI" w:eastAsia="Times New Roman" w:hAnsi="Segoe UI" w:cs="Segoe UI"/>
          <w:color w:val="666666"/>
          <w:spacing w:val="-3"/>
          <w:sz w:val="21"/>
          <w:szCs w:val="21"/>
          <w:lang w:eastAsia="en-IN"/>
        </w:rPr>
        <w:t>In Practice Mode</w:t>
      </w:r>
    </w:p>
    <w:p w:rsidR="00F62712" w:rsidRPr="00F62712" w:rsidRDefault="00F62712" w:rsidP="00F62712">
      <w:pPr>
        <w:spacing w:after="225" w:line="270" w:lineRule="atLeast"/>
        <w:textAlignment w:val="top"/>
        <w:outlineLvl w:val="1"/>
        <w:rPr>
          <w:rFonts w:ascii="Segoe UI" w:eastAsia="Times New Roman" w:hAnsi="Segoe UI" w:cs="Segoe UI"/>
          <w:color w:val="333333"/>
          <w:sz w:val="27"/>
          <w:szCs w:val="27"/>
          <w:lang w:eastAsia="en-IN"/>
        </w:rPr>
      </w:pPr>
      <w:r w:rsidRPr="00F62712">
        <w:rPr>
          <w:rFonts w:ascii="Segoe UI" w:eastAsia="Times New Roman" w:hAnsi="Segoe UI" w:cs="Segoe UI"/>
          <w:color w:val="333333"/>
          <w:sz w:val="27"/>
          <w:szCs w:val="27"/>
          <w:lang w:eastAsia="en-IN"/>
        </w:rPr>
        <w:t>Introduction</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Calculate the Hamming Distance between two DNA strands.</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Your body is made up of cells that contain DNA. Those cells regularly wear out and need replacing, which they achieve by dividing into daughter cells. In fact, the average human body experiences about 10 quadrillion cell divisions in a lifetime!</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When cells divide, their DNA replicates too. Sometimes during this process mistakes happen and single pieces of DNA get encoded with the incorrect information. If we compare two strands of DNA and count the differences between them we can see how many mistakes occurred. This is known as the "Hamming Distance".</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We read DNA using the letters C</w:t>
      </w:r>
      <w:proofErr w:type="gramStart"/>
      <w:r w:rsidRPr="00F62712">
        <w:rPr>
          <w:rFonts w:ascii="Segoe UI" w:eastAsia="Times New Roman" w:hAnsi="Segoe UI" w:cs="Segoe UI"/>
          <w:color w:val="333333"/>
          <w:sz w:val="21"/>
          <w:szCs w:val="21"/>
          <w:lang w:eastAsia="en-IN"/>
        </w:rPr>
        <w:t>,A,G</w:t>
      </w:r>
      <w:proofErr w:type="gramEnd"/>
      <w:r w:rsidRPr="00F62712">
        <w:rPr>
          <w:rFonts w:ascii="Segoe UI" w:eastAsia="Times New Roman" w:hAnsi="Segoe UI" w:cs="Segoe UI"/>
          <w:color w:val="333333"/>
          <w:sz w:val="21"/>
          <w:szCs w:val="21"/>
          <w:lang w:eastAsia="en-IN"/>
        </w:rPr>
        <w:t xml:space="preserve"> and T. Two strands might look like this:</w:t>
      </w:r>
    </w:p>
    <w:p w:rsidR="00F62712" w:rsidRPr="00F62712" w:rsidRDefault="00F62712" w:rsidP="00F6271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F62712">
        <w:rPr>
          <w:rFonts w:ascii="Consolas" w:eastAsia="Times New Roman" w:hAnsi="Consolas" w:cs="Courier New"/>
          <w:color w:val="666666"/>
          <w:sz w:val="18"/>
          <w:szCs w:val="18"/>
          <w:lang w:eastAsia="en-IN"/>
        </w:rPr>
        <w:t>GAGCCTACTAACGGGAT</w:t>
      </w:r>
    </w:p>
    <w:p w:rsidR="00F62712" w:rsidRPr="00F62712" w:rsidRDefault="00F62712" w:rsidP="00F6271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F62712">
        <w:rPr>
          <w:rFonts w:ascii="Consolas" w:eastAsia="Times New Roman" w:hAnsi="Consolas" w:cs="Courier New"/>
          <w:color w:val="666666"/>
          <w:sz w:val="18"/>
          <w:szCs w:val="18"/>
          <w:lang w:eastAsia="en-IN"/>
        </w:rPr>
        <w:t>CATCGTAATGACGGCCT</w:t>
      </w:r>
    </w:p>
    <w:p w:rsidR="00F62712" w:rsidRPr="00F62712" w:rsidRDefault="00F62712" w:rsidP="00F6271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F62712">
        <w:rPr>
          <w:rFonts w:ascii="Consolas" w:eastAsia="Times New Roman" w:hAnsi="Consolas" w:cs="Courier New"/>
          <w:color w:val="666666"/>
          <w:sz w:val="18"/>
          <w:szCs w:val="18"/>
          <w:lang w:eastAsia="en-IN"/>
        </w:rPr>
        <w:t>^ ^ ^  ^ ^    ^^</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They have 7 differences, and therefore the Hamming Distance is 7.</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The Hamming Distance is useful for lots of things in science, not just biology, so it's a nice phrase to be familiar with :)</w:t>
      </w:r>
    </w:p>
    <w:p w:rsidR="00F62712" w:rsidRPr="00F62712" w:rsidRDefault="00F62712" w:rsidP="00F62712">
      <w:pPr>
        <w:spacing w:after="225" w:line="270" w:lineRule="atLeast"/>
        <w:textAlignment w:val="top"/>
        <w:outlineLvl w:val="0"/>
        <w:rPr>
          <w:rFonts w:ascii="Segoe UI" w:eastAsia="Times New Roman" w:hAnsi="Segoe UI" w:cs="Segoe UI"/>
          <w:color w:val="333333"/>
          <w:kern w:val="36"/>
          <w:sz w:val="27"/>
          <w:szCs w:val="27"/>
          <w:lang w:eastAsia="en-IN"/>
        </w:rPr>
      </w:pPr>
      <w:r w:rsidRPr="00F62712">
        <w:rPr>
          <w:rFonts w:ascii="Segoe UI" w:eastAsia="Times New Roman" w:hAnsi="Segoe UI" w:cs="Segoe UI"/>
          <w:color w:val="333333"/>
          <w:kern w:val="36"/>
          <w:sz w:val="27"/>
          <w:szCs w:val="27"/>
          <w:lang w:eastAsia="en-IN"/>
        </w:rPr>
        <w:t>Implementation notes</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The Hamming distance is only defined for sequences of equal length, so an attempt to calculate it between sequences of different lengths should not work. The general handling of this situation (e.g., raising an exception vs returning a special value) may differ between languages.</w:t>
      </w:r>
    </w:p>
    <w:p w:rsidR="00F62712" w:rsidRPr="00F62712" w:rsidRDefault="00F62712" w:rsidP="00F6271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Getting Started</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Make sure you have read the "Guides" section of the </w:t>
      </w:r>
      <w:hyperlink r:id="rId4" w:tgtFrame="_blank" w:history="1">
        <w:r w:rsidRPr="00F62712">
          <w:rPr>
            <w:rFonts w:ascii="Segoe UI" w:eastAsia="Times New Roman" w:hAnsi="Segoe UI" w:cs="Segoe UI"/>
            <w:color w:val="333333"/>
            <w:sz w:val="21"/>
            <w:szCs w:val="21"/>
            <w:lang w:eastAsia="en-IN"/>
          </w:rPr>
          <w:t>C track</w:t>
        </w:r>
      </w:hyperlink>
      <w:r w:rsidRPr="00F62712">
        <w:rPr>
          <w:rFonts w:ascii="Segoe UI" w:eastAsia="Times New Roman" w:hAnsi="Segoe UI" w:cs="Segoe UI"/>
          <w:color w:val="333333"/>
          <w:sz w:val="21"/>
          <w:szCs w:val="21"/>
          <w:lang w:eastAsia="en-IN"/>
        </w:rPr>
        <w:t xml:space="preserve"> on the Exercism site. This covers the </w:t>
      </w:r>
      <w:proofErr w:type="gramStart"/>
      <w:r w:rsidRPr="00F62712">
        <w:rPr>
          <w:rFonts w:ascii="Segoe UI" w:eastAsia="Times New Roman" w:hAnsi="Segoe UI" w:cs="Segoe UI"/>
          <w:color w:val="333333"/>
          <w:sz w:val="21"/>
          <w:szCs w:val="21"/>
          <w:lang w:eastAsia="en-IN"/>
        </w:rPr>
        <w:t>basic</w:t>
      </w:r>
      <w:proofErr w:type="gramEnd"/>
      <w:r w:rsidRPr="00F62712">
        <w:rPr>
          <w:rFonts w:ascii="Segoe UI" w:eastAsia="Times New Roman" w:hAnsi="Segoe UI" w:cs="Segoe UI"/>
          <w:color w:val="333333"/>
          <w:sz w:val="21"/>
          <w:szCs w:val="21"/>
          <w:lang w:eastAsia="en-IN"/>
        </w:rPr>
        <w:t xml:space="preserve"> information on setting up the development environment expected by the exercises.</w:t>
      </w:r>
    </w:p>
    <w:p w:rsidR="00F62712" w:rsidRPr="00F62712" w:rsidRDefault="00F62712" w:rsidP="00F6271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Passing the Tests</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F62712">
          <w:rPr>
            <w:rFonts w:ascii="Segoe UI" w:eastAsia="Times New Roman" w:hAnsi="Segoe UI" w:cs="Segoe UI"/>
            <w:color w:val="333333"/>
            <w:sz w:val="21"/>
            <w:szCs w:val="21"/>
            <w:lang w:eastAsia="en-IN"/>
          </w:rPr>
          <w:t>three rules of test-driven development</w:t>
        </w:r>
      </w:hyperlink>
      <w:r w:rsidRPr="00F62712">
        <w:rPr>
          <w:rFonts w:ascii="Segoe UI" w:eastAsia="Times New Roman" w:hAnsi="Segoe UI" w:cs="Segoe UI"/>
          <w:color w:val="333333"/>
          <w:sz w:val="21"/>
          <w:szCs w:val="21"/>
          <w:lang w:eastAsia="en-IN"/>
        </w:rPr>
        <w:t>.</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The included makefile can be used to create and run the tests using the </w:t>
      </w:r>
      <w:r w:rsidRPr="00F62712">
        <w:rPr>
          <w:rFonts w:ascii="Courier New" w:eastAsia="Times New Roman" w:hAnsi="Courier New" w:cs="Courier New"/>
          <w:color w:val="666666"/>
          <w:sz w:val="18"/>
          <w:szCs w:val="18"/>
          <w:lang w:eastAsia="en-IN"/>
        </w:rPr>
        <w:t>test</w:t>
      </w:r>
      <w:r w:rsidRPr="00F62712">
        <w:rPr>
          <w:rFonts w:ascii="Segoe UI" w:eastAsia="Times New Roman" w:hAnsi="Segoe UI" w:cs="Segoe UI"/>
          <w:color w:val="333333"/>
          <w:sz w:val="21"/>
          <w:szCs w:val="21"/>
          <w:lang w:eastAsia="en-IN"/>
        </w:rPr>
        <w:t> task.</w:t>
      </w:r>
    </w:p>
    <w:p w:rsidR="00F62712" w:rsidRPr="00F62712" w:rsidRDefault="00F62712" w:rsidP="00F6271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F62712">
        <w:rPr>
          <w:rFonts w:ascii="Consolas" w:eastAsia="Times New Roman" w:hAnsi="Consolas" w:cs="Courier New"/>
          <w:color w:val="666666"/>
          <w:sz w:val="18"/>
          <w:szCs w:val="18"/>
          <w:lang w:eastAsia="en-IN"/>
        </w:rPr>
        <w:t>make</w:t>
      </w:r>
      <w:proofErr w:type="gramEnd"/>
      <w:r w:rsidRPr="00F62712">
        <w:rPr>
          <w:rFonts w:ascii="Consolas" w:eastAsia="Times New Roman" w:hAnsi="Consolas" w:cs="Courier New"/>
          <w:color w:val="666666"/>
          <w:sz w:val="18"/>
          <w:szCs w:val="18"/>
          <w:lang w:eastAsia="en-IN"/>
        </w:rPr>
        <w:t xml:space="preserve"> test</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F62712" w:rsidRPr="00F62712" w:rsidRDefault="00F62712" w:rsidP="00F62712">
      <w:pPr>
        <w:spacing w:after="105" w:line="300" w:lineRule="atLeast"/>
        <w:textAlignment w:val="top"/>
        <w:rPr>
          <w:rFonts w:ascii="Segoe UI" w:eastAsia="Times New Roman" w:hAnsi="Segoe UI" w:cs="Segoe UI"/>
          <w:color w:val="333333"/>
          <w:sz w:val="21"/>
          <w:szCs w:val="21"/>
          <w:lang w:eastAsia="en-IN"/>
        </w:rPr>
      </w:pPr>
      <w:r w:rsidRPr="00F62712">
        <w:rPr>
          <w:rFonts w:ascii="Segoe UI" w:eastAsia="Times New Roman" w:hAnsi="Segoe UI" w:cs="Segoe UI"/>
          <w:color w:val="333333"/>
          <w:sz w:val="21"/>
          <w:szCs w:val="21"/>
          <w:lang w:eastAsia="en-IN"/>
        </w:rPr>
        <w:lastRenderedPageBreak/>
        <w:t>Try to use standard C99 facilities in preference to writing your own low-level algorithms or facilities by hand.</w:t>
      </w:r>
    </w:p>
    <w:p w:rsidR="00F67AC4" w:rsidRDefault="00F67AC4">
      <w:bookmarkStart w:id="0" w:name="_GoBack"/>
      <w:bookmarkEnd w:id="0"/>
    </w:p>
    <w:sectPr w:rsidR="00F6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41"/>
    <w:rsid w:val="00995C41"/>
    <w:rsid w:val="00F62712"/>
    <w:rsid w:val="00F67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21A21-1E02-494F-8E6A-1D79E05E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27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627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627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627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6271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627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6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27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271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27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70663">
      <w:bodyDiv w:val="1"/>
      <w:marLeft w:val="0"/>
      <w:marRight w:val="0"/>
      <w:marTop w:val="0"/>
      <w:marBottom w:val="0"/>
      <w:divBdr>
        <w:top w:val="none" w:sz="0" w:space="0" w:color="auto"/>
        <w:left w:val="none" w:sz="0" w:space="0" w:color="auto"/>
        <w:bottom w:val="none" w:sz="0" w:space="0" w:color="auto"/>
        <w:right w:val="none" w:sz="0" w:space="0" w:color="auto"/>
      </w:divBdr>
      <w:divsChild>
        <w:div w:id="1495949960">
          <w:marLeft w:val="0"/>
          <w:marRight w:val="0"/>
          <w:marTop w:val="0"/>
          <w:marBottom w:val="0"/>
          <w:divBdr>
            <w:top w:val="none" w:sz="0" w:space="0" w:color="auto"/>
            <w:left w:val="none" w:sz="0" w:space="0" w:color="auto"/>
            <w:bottom w:val="none" w:sz="0" w:space="0" w:color="auto"/>
            <w:right w:val="none" w:sz="0" w:space="0" w:color="auto"/>
          </w:divBdr>
          <w:divsChild>
            <w:div w:id="1122118925">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710764062">
                  <w:marLeft w:val="0"/>
                  <w:marRight w:val="0"/>
                  <w:marTop w:val="0"/>
                  <w:marBottom w:val="0"/>
                  <w:divBdr>
                    <w:top w:val="none" w:sz="0" w:space="0" w:color="auto"/>
                    <w:left w:val="none" w:sz="0" w:space="0" w:color="auto"/>
                    <w:bottom w:val="none" w:sz="0" w:space="0" w:color="auto"/>
                    <w:right w:val="none" w:sz="0" w:space="0" w:color="auto"/>
                  </w:divBdr>
                  <w:divsChild>
                    <w:div w:id="3040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0706">
          <w:marLeft w:val="0"/>
          <w:marRight w:val="0"/>
          <w:marTop w:val="0"/>
          <w:marBottom w:val="0"/>
          <w:divBdr>
            <w:top w:val="none" w:sz="0" w:space="0" w:color="auto"/>
            <w:left w:val="none" w:sz="0" w:space="0" w:color="auto"/>
            <w:bottom w:val="none" w:sz="0" w:space="0" w:color="auto"/>
            <w:right w:val="none" w:sz="0" w:space="0" w:color="auto"/>
          </w:divBdr>
          <w:divsChild>
            <w:div w:id="1772898225">
              <w:marLeft w:val="0"/>
              <w:marRight w:val="0"/>
              <w:marTop w:val="0"/>
              <w:marBottom w:val="0"/>
              <w:divBdr>
                <w:top w:val="none" w:sz="0" w:space="0" w:color="auto"/>
                <w:left w:val="none" w:sz="0" w:space="0" w:color="auto"/>
                <w:bottom w:val="none" w:sz="0" w:space="0" w:color="auto"/>
                <w:right w:val="none" w:sz="0" w:space="0" w:color="auto"/>
              </w:divBdr>
              <w:divsChild>
                <w:div w:id="251164590">
                  <w:marLeft w:val="0"/>
                  <w:marRight w:val="0"/>
                  <w:marTop w:val="0"/>
                  <w:marBottom w:val="0"/>
                  <w:divBdr>
                    <w:top w:val="none" w:sz="0" w:space="0" w:color="auto"/>
                    <w:left w:val="none" w:sz="0" w:space="0" w:color="auto"/>
                    <w:bottom w:val="none" w:sz="0" w:space="0" w:color="auto"/>
                    <w:right w:val="none" w:sz="0" w:space="0" w:color="auto"/>
                  </w:divBdr>
                  <w:divsChild>
                    <w:div w:id="1618951433">
                      <w:marLeft w:val="0"/>
                      <w:marRight w:val="0"/>
                      <w:marTop w:val="0"/>
                      <w:marBottom w:val="0"/>
                      <w:divBdr>
                        <w:top w:val="none" w:sz="0" w:space="0" w:color="auto"/>
                        <w:left w:val="none" w:sz="0" w:space="0" w:color="auto"/>
                        <w:bottom w:val="none" w:sz="0" w:space="0" w:color="auto"/>
                        <w:right w:val="none" w:sz="0" w:space="0" w:color="auto"/>
                      </w:divBdr>
                      <w:divsChild>
                        <w:div w:id="5961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2020-07-17T06:13:00Z</dcterms:created>
  <dcterms:modified xsi:type="dcterms:W3CDTF">2020-07-17T06:16:00Z</dcterms:modified>
</cp:coreProperties>
</file>