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ED2" w:rsidRPr="008F0ED2" w:rsidRDefault="008F0ED2" w:rsidP="008F0ED2">
      <w:pPr>
        <w:spacing w:after="75" w:line="375" w:lineRule="atLeast"/>
        <w:outlineLvl w:val="1"/>
        <w:rPr>
          <w:rFonts w:ascii="Segoe UI" w:eastAsia="Times New Roman" w:hAnsi="Segoe UI" w:cs="Segoe UI"/>
          <w:b/>
          <w:bCs/>
          <w:color w:val="333333"/>
          <w:sz w:val="38"/>
          <w:szCs w:val="38"/>
          <w:lang w:eastAsia="en-IN"/>
        </w:rPr>
      </w:pPr>
      <w:r w:rsidRPr="008F0ED2">
        <w:rPr>
          <w:rFonts w:ascii="Segoe UI" w:eastAsia="Times New Roman" w:hAnsi="Segoe UI" w:cs="Segoe UI"/>
          <w:b/>
          <w:bCs/>
          <w:color w:val="333333"/>
          <w:sz w:val="38"/>
          <w:szCs w:val="38"/>
          <w:lang w:eastAsia="en-IN"/>
        </w:rPr>
        <w:t>Binary Search</w:t>
      </w:r>
    </w:p>
    <w:p w:rsidR="008F0ED2" w:rsidRPr="008F0ED2" w:rsidRDefault="008F0ED2" w:rsidP="008F0ED2">
      <w:pPr>
        <w:spacing w:after="150" w:line="210" w:lineRule="atLeast"/>
        <w:ind w:right="105"/>
        <w:outlineLvl w:val="2"/>
        <w:rPr>
          <w:rFonts w:ascii="Segoe UI" w:eastAsia="Times New Roman" w:hAnsi="Segoe UI" w:cs="Segoe UI"/>
          <w:color w:val="666666"/>
          <w:spacing w:val="-3"/>
          <w:sz w:val="21"/>
          <w:szCs w:val="21"/>
          <w:lang w:eastAsia="en-IN"/>
        </w:rPr>
      </w:pPr>
      <w:r w:rsidRPr="008F0ED2">
        <w:rPr>
          <w:rFonts w:ascii="Segoe UI" w:eastAsia="Times New Roman" w:hAnsi="Segoe UI" w:cs="Segoe UI"/>
          <w:color w:val="666666"/>
          <w:spacing w:val="-3"/>
          <w:sz w:val="21"/>
          <w:szCs w:val="21"/>
          <w:lang w:eastAsia="en-IN"/>
        </w:rPr>
        <w:t>In Practice Mode</w:t>
      </w:r>
    </w:p>
    <w:p w:rsidR="008F0ED2" w:rsidRPr="008F0ED2" w:rsidRDefault="008F0ED2" w:rsidP="008F0ED2">
      <w:pPr>
        <w:spacing w:after="225" w:line="270" w:lineRule="atLeast"/>
        <w:textAlignment w:val="top"/>
        <w:outlineLvl w:val="1"/>
        <w:rPr>
          <w:rFonts w:ascii="Segoe UI" w:eastAsia="Times New Roman" w:hAnsi="Segoe UI" w:cs="Segoe UI"/>
          <w:color w:val="333333"/>
          <w:sz w:val="27"/>
          <w:szCs w:val="27"/>
          <w:lang w:eastAsia="en-IN"/>
        </w:rPr>
      </w:pPr>
      <w:r w:rsidRPr="008F0ED2">
        <w:rPr>
          <w:rFonts w:ascii="Segoe UI" w:eastAsia="Times New Roman" w:hAnsi="Segoe UI" w:cs="Segoe UI"/>
          <w:color w:val="333333"/>
          <w:sz w:val="27"/>
          <w:szCs w:val="27"/>
          <w:lang w:eastAsia="en-IN"/>
        </w:rPr>
        <w:t>Introduction</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Implement a binary search algorithm.</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Searching a sorted collection is a common task. A dictionary is a sorted list of word definitions. Given a word, one can find its definition. A telephone book is a sorted list of people's names, addresses, and telephone numbers. Knowing someone's name allows one to quickly find their telephone number and address.</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If the list to be searched contains more than a few items (a dozen, say) a binary search will require far fewer comparisons than a linear search, but it imposes the requirement that the list be sorted.</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In computer science, a binary search or half-interval search algorithm finds the position of a specified input value (the search "key") within an array sorted by key value.</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In each step, the algorithm compares the search key value with the key value of the middle element of the array.</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If the keys match, then a matching element has been found and its index, or position, is returned.</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Otherwise, if the search key is less than the middle element's key, then the algorithm repeats its action on the sub-array to the left of the middle element or, if the search key is greater, on the sub-array to the right.</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If the remaining array to be searched is empty, then the key cannot be found in the array and a special "not found" indication is returned.</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 xml:space="preserve">A binary search halves the number of items to check with each iteration, so locating an item (or determining its absence) takes logarithmic time. A binary search is a </w:t>
      </w:r>
      <w:proofErr w:type="spellStart"/>
      <w:r w:rsidRPr="008F0ED2">
        <w:rPr>
          <w:rFonts w:ascii="Segoe UI" w:eastAsia="Times New Roman" w:hAnsi="Segoe UI" w:cs="Segoe UI"/>
          <w:color w:val="333333"/>
          <w:sz w:val="21"/>
          <w:szCs w:val="21"/>
          <w:lang w:eastAsia="en-IN"/>
        </w:rPr>
        <w:t>dichotomic</w:t>
      </w:r>
      <w:proofErr w:type="spellEnd"/>
      <w:r w:rsidRPr="008F0ED2">
        <w:rPr>
          <w:rFonts w:ascii="Segoe UI" w:eastAsia="Times New Roman" w:hAnsi="Segoe UI" w:cs="Segoe UI"/>
          <w:color w:val="333333"/>
          <w:sz w:val="21"/>
          <w:szCs w:val="21"/>
          <w:lang w:eastAsia="en-IN"/>
        </w:rPr>
        <w:t xml:space="preserve"> divide and conquer search algorithm.</w:t>
      </w:r>
    </w:p>
    <w:p w:rsidR="008F0ED2" w:rsidRPr="008F0ED2" w:rsidRDefault="008F0ED2" w:rsidP="008F0ED2">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Getting Started</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Make sure you have read the "Guides" section of the </w:t>
      </w:r>
      <w:hyperlink r:id="rId4" w:tgtFrame="_blank" w:history="1">
        <w:r w:rsidRPr="008F0ED2">
          <w:rPr>
            <w:rFonts w:ascii="Segoe UI" w:eastAsia="Times New Roman" w:hAnsi="Segoe UI" w:cs="Segoe UI"/>
            <w:color w:val="333333"/>
            <w:sz w:val="21"/>
            <w:szCs w:val="21"/>
            <w:lang w:eastAsia="en-IN"/>
          </w:rPr>
          <w:t>C track</w:t>
        </w:r>
      </w:hyperlink>
      <w:r w:rsidRPr="008F0ED2">
        <w:rPr>
          <w:rFonts w:ascii="Segoe UI" w:eastAsia="Times New Roman" w:hAnsi="Segoe UI" w:cs="Segoe UI"/>
          <w:color w:val="333333"/>
          <w:sz w:val="21"/>
          <w:szCs w:val="21"/>
          <w:lang w:eastAsia="en-IN"/>
        </w:rPr>
        <w:t xml:space="preserve"> on the </w:t>
      </w:r>
      <w:proofErr w:type="spellStart"/>
      <w:r w:rsidRPr="008F0ED2">
        <w:rPr>
          <w:rFonts w:ascii="Segoe UI" w:eastAsia="Times New Roman" w:hAnsi="Segoe UI" w:cs="Segoe UI"/>
          <w:color w:val="333333"/>
          <w:sz w:val="21"/>
          <w:szCs w:val="21"/>
          <w:lang w:eastAsia="en-IN"/>
        </w:rPr>
        <w:t>Exercism</w:t>
      </w:r>
      <w:proofErr w:type="spellEnd"/>
      <w:r w:rsidRPr="008F0ED2">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8F0ED2" w:rsidRPr="008F0ED2" w:rsidRDefault="008F0ED2" w:rsidP="008F0ED2">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Passing the Tests</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8F0ED2">
          <w:rPr>
            <w:rFonts w:ascii="Segoe UI" w:eastAsia="Times New Roman" w:hAnsi="Segoe UI" w:cs="Segoe UI"/>
            <w:color w:val="333333"/>
            <w:sz w:val="21"/>
            <w:szCs w:val="21"/>
            <w:lang w:eastAsia="en-IN"/>
          </w:rPr>
          <w:t>three rules of test-driven development</w:t>
        </w:r>
      </w:hyperlink>
      <w:r w:rsidRPr="008F0ED2">
        <w:rPr>
          <w:rFonts w:ascii="Segoe UI" w:eastAsia="Times New Roman" w:hAnsi="Segoe UI" w:cs="Segoe UI"/>
          <w:color w:val="333333"/>
          <w:sz w:val="21"/>
          <w:szCs w:val="21"/>
          <w:lang w:eastAsia="en-IN"/>
        </w:rPr>
        <w:t>.</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 xml:space="preserve">The included </w:t>
      </w:r>
      <w:proofErr w:type="spellStart"/>
      <w:r w:rsidRPr="008F0ED2">
        <w:rPr>
          <w:rFonts w:ascii="Segoe UI" w:eastAsia="Times New Roman" w:hAnsi="Segoe UI" w:cs="Segoe UI"/>
          <w:color w:val="333333"/>
          <w:sz w:val="21"/>
          <w:szCs w:val="21"/>
          <w:lang w:eastAsia="en-IN"/>
        </w:rPr>
        <w:t>makefile</w:t>
      </w:r>
      <w:proofErr w:type="spellEnd"/>
      <w:r w:rsidRPr="008F0ED2">
        <w:rPr>
          <w:rFonts w:ascii="Segoe UI" w:eastAsia="Times New Roman" w:hAnsi="Segoe UI" w:cs="Segoe UI"/>
          <w:color w:val="333333"/>
          <w:sz w:val="21"/>
          <w:szCs w:val="21"/>
          <w:lang w:eastAsia="en-IN"/>
        </w:rPr>
        <w:t xml:space="preserve"> can be used to create and run the tests using the </w:t>
      </w:r>
      <w:r w:rsidRPr="008F0ED2">
        <w:rPr>
          <w:rFonts w:ascii="Courier New" w:eastAsia="Times New Roman" w:hAnsi="Courier New" w:cs="Courier New"/>
          <w:color w:val="666666"/>
          <w:sz w:val="18"/>
          <w:szCs w:val="18"/>
          <w:lang w:eastAsia="en-IN"/>
        </w:rPr>
        <w:t>test</w:t>
      </w:r>
      <w:r w:rsidRPr="008F0ED2">
        <w:rPr>
          <w:rFonts w:ascii="Segoe UI" w:eastAsia="Times New Roman" w:hAnsi="Segoe UI" w:cs="Segoe UI"/>
          <w:color w:val="333333"/>
          <w:sz w:val="21"/>
          <w:szCs w:val="21"/>
          <w:lang w:eastAsia="en-IN"/>
        </w:rPr>
        <w:t> task.</w:t>
      </w:r>
    </w:p>
    <w:p w:rsidR="008F0ED2" w:rsidRPr="008F0ED2" w:rsidRDefault="008F0ED2" w:rsidP="008F0ED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8F0ED2">
        <w:rPr>
          <w:rFonts w:ascii="Consolas" w:eastAsia="Times New Roman" w:hAnsi="Consolas" w:cs="Courier New"/>
          <w:color w:val="666666"/>
          <w:sz w:val="18"/>
          <w:szCs w:val="18"/>
          <w:lang w:eastAsia="en-IN"/>
        </w:rPr>
        <w:t>make</w:t>
      </w:r>
      <w:proofErr w:type="gramEnd"/>
      <w:r w:rsidRPr="008F0ED2">
        <w:rPr>
          <w:rFonts w:ascii="Consolas" w:eastAsia="Times New Roman" w:hAnsi="Consolas" w:cs="Courier New"/>
          <w:color w:val="666666"/>
          <w:sz w:val="18"/>
          <w:szCs w:val="18"/>
          <w:lang w:eastAsia="en-IN"/>
        </w:rPr>
        <w:t xml:space="preserve"> test</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8F0ED2" w:rsidRPr="008F0ED2" w:rsidRDefault="008F0ED2" w:rsidP="008F0ED2">
      <w:pPr>
        <w:spacing w:after="105" w:line="300" w:lineRule="atLeast"/>
        <w:textAlignment w:val="top"/>
        <w:rPr>
          <w:rFonts w:ascii="Segoe UI" w:eastAsia="Times New Roman" w:hAnsi="Segoe UI" w:cs="Segoe UI"/>
          <w:color w:val="333333"/>
          <w:sz w:val="21"/>
          <w:szCs w:val="21"/>
          <w:lang w:eastAsia="en-IN"/>
        </w:rPr>
      </w:pPr>
      <w:r w:rsidRPr="008F0ED2">
        <w:rPr>
          <w:rFonts w:ascii="Segoe UI" w:eastAsia="Times New Roman" w:hAnsi="Segoe UI" w:cs="Segoe UI"/>
          <w:color w:val="333333"/>
          <w:sz w:val="21"/>
          <w:szCs w:val="21"/>
          <w:lang w:eastAsia="en-IN"/>
        </w:rPr>
        <w:lastRenderedPageBreak/>
        <w:t>Try to use standard C99 facilities in preference to writing your own low-level algorithms or facilities by hand.</w:t>
      </w:r>
    </w:p>
    <w:p w:rsidR="00244898" w:rsidRDefault="00244898">
      <w:bookmarkStart w:id="0" w:name="_GoBack"/>
      <w:bookmarkEnd w:id="0"/>
    </w:p>
    <w:sectPr w:rsidR="0024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53"/>
    <w:rsid w:val="00244898"/>
    <w:rsid w:val="006A3253"/>
    <w:rsid w:val="008F0ED2"/>
    <w:rsid w:val="00EC1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1EE7D-9C39-42EA-8D76-481BBD6B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0E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0E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E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0E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F0E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0ED2"/>
    <w:rPr>
      <w:color w:val="0000FF"/>
      <w:u w:val="single"/>
    </w:rPr>
  </w:style>
  <w:style w:type="character" w:styleId="HTMLCode">
    <w:name w:val="HTML Code"/>
    <w:basedOn w:val="DefaultParagraphFont"/>
    <w:uiPriority w:val="99"/>
    <w:semiHidden/>
    <w:unhideWhenUsed/>
    <w:rsid w:val="008F0E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0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0ED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272777">
      <w:bodyDiv w:val="1"/>
      <w:marLeft w:val="0"/>
      <w:marRight w:val="0"/>
      <w:marTop w:val="0"/>
      <w:marBottom w:val="0"/>
      <w:divBdr>
        <w:top w:val="none" w:sz="0" w:space="0" w:color="auto"/>
        <w:left w:val="none" w:sz="0" w:space="0" w:color="auto"/>
        <w:bottom w:val="none" w:sz="0" w:space="0" w:color="auto"/>
        <w:right w:val="none" w:sz="0" w:space="0" w:color="auto"/>
      </w:divBdr>
      <w:divsChild>
        <w:div w:id="712929628">
          <w:marLeft w:val="0"/>
          <w:marRight w:val="0"/>
          <w:marTop w:val="0"/>
          <w:marBottom w:val="0"/>
          <w:divBdr>
            <w:top w:val="none" w:sz="0" w:space="0" w:color="auto"/>
            <w:left w:val="none" w:sz="0" w:space="0" w:color="auto"/>
            <w:bottom w:val="none" w:sz="0" w:space="0" w:color="auto"/>
            <w:right w:val="none" w:sz="0" w:space="0" w:color="auto"/>
          </w:divBdr>
          <w:divsChild>
            <w:div w:id="878513040">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607126780">
                  <w:marLeft w:val="0"/>
                  <w:marRight w:val="0"/>
                  <w:marTop w:val="0"/>
                  <w:marBottom w:val="0"/>
                  <w:divBdr>
                    <w:top w:val="none" w:sz="0" w:space="0" w:color="auto"/>
                    <w:left w:val="none" w:sz="0" w:space="0" w:color="auto"/>
                    <w:bottom w:val="none" w:sz="0" w:space="0" w:color="auto"/>
                    <w:right w:val="none" w:sz="0" w:space="0" w:color="auto"/>
                  </w:divBdr>
                  <w:divsChild>
                    <w:div w:id="17334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2877">
          <w:marLeft w:val="0"/>
          <w:marRight w:val="0"/>
          <w:marTop w:val="0"/>
          <w:marBottom w:val="0"/>
          <w:divBdr>
            <w:top w:val="none" w:sz="0" w:space="0" w:color="auto"/>
            <w:left w:val="none" w:sz="0" w:space="0" w:color="auto"/>
            <w:bottom w:val="none" w:sz="0" w:space="0" w:color="auto"/>
            <w:right w:val="none" w:sz="0" w:space="0" w:color="auto"/>
          </w:divBdr>
          <w:divsChild>
            <w:div w:id="86776955">
              <w:marLeft w:val="0"/>
              <w:marRight w:val="0"/>
              <w:marTop w:val="0"/>
              <w:marBottom w:val="0"/>
              <w:divBdr>
                <w:top w:val="none" w:sz="0" w:space="0" w:color="auto"/>
                <w:left w:val="none" w:sz="0" w:space="0" w:color="auto"/>
                <w:bottom w:val="none" w:sz="0" w:space="0" w:color="auto"/>
                <w:right w:val="none" w:sz="0" w:space="0" w:color="auto"/>
              </w:divBdr>
              <w:divsChild>
                <w:div w:id="652296383">
                  <w:marLeft w:val="0"/>
                  <w:marRight w:val="0"/>
                  <w:marTop w:val="0"/>
                  <w:marBottom w:val="0"/>
                  <w:divBdr>
                    <w:top w:val="none" w:sz="0" w:space="0" w:color="auto"/>
                    <w:left w:val="none" w:sz="0" w:space="0" w:color="auto"/>
                    <w:bottom w:val="none" w:sz="0" w:space="0" w:color="auto"/>
                    <w:right w:val="none" w:sz="0" w:space="0" w:color="auto"/>
                  </w:divBdr>
                  <w:divsChild>
                    <w:div w:id="1177235217">
                      <w:marLeft w:val="0"/>
                      <w:marRight w:val="0"/>
                      <w:marTop w:val="0"/>
                      <w:marBottom w:val="0"/>
                      <w:divBdr>
                        <w:top w:val="none" w:sz="0" w:space="0" w:color="auto"/>
                        <w:left w:val="none" w:sz="0" w:space="0" w:color="auto"/>
                        <w:bottom w:val="none" w:sz="0" w:space="0" w:color="auto"/>
                        <w:right w:val="none" w:sz="0" w:space="0" w:color="auto"/>
                      </w:divBdr>
                      <w:divsChild>
                        <w:div w:id="18558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2020-08-07T05:57:00Z</dcterms:created>
  <dcterms:modified xsi:type="dcterms:W3CDTF">2020-08-07T05:57:00Z</dcterms:modified>
</cp:coreProperties>
</file>