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7122" w:rsidRPr="00F97122" w:rsidRDefault="00F97122" w:rsidP="00F97122">
      <w:pPr>
        <w:spacing w:after="75" w:line="375" w:lineRule="atLeast"/>
        <w:outlineLvl w:val="1"/>
        <w:rPr>
          <w:rFonts w:ascii="Segoe UI" w:eastAsia="Times New Roman" w:hAnsi="Segoe UI" w:cs="Segoe UI"/>
          <w:b/>
          <w:bCs/>
          <w:color w:val="333333"/>
          <w:sz w:val="38"/>
          <w:szCs w:val="38"/>
          <w:lang w:eastAsia="en-IN"/>
        </w:rPr>
      </w:pPr>
      <w:r w:rsidRPr="00F97122">
        <w:rPr>
          <w:rFonts w:ascii="Segoe UI" w:eastAsia="Times New Roman" w:hAnsi="Segoe UI" w:cs="Segoe UI"/>
          <w:b/>
          <w:bCs/>
          <w:color w:val="333333"/>
          <w:sz w:val="38"/>
          <w:szCs w:val="38"/>
          <w:lang w:eastAsia="en-IN"/>
        </w:rPr>
        <w:t>List Ops</w:t>
      </w:r>
    </w:p>
    <w:p w:rsidR="00F97122" w:rsidRPr="00F97122" w:rsidRDefault="00F97122" w:rsidP="00F97122">
      <w:pPr>
        <w:spacing w:after="150" w:line="210" w:lineRule="atLeast"/>
        <w:ind w:right="105"/>
        <w:outlineLvl w:val="2"/>
        <w:rPr>
          <w:rFonts w:ascii="Segoe UI" w:eastAsia="Times New Roman" w:hAnsi="Segoe UI" w:cs="Segoe UI"/>
          <w:color w:val="666666"/>
          <w:spacing w:val="-3"/>
          <w:sz w:val="21"/>
          <w:szCs w:val="21"/>
          <w:lang w:eastAsia="en-IN"/>
        </w:rPr>
      </w:pPr>
      <w:r w:rsidRPr="00F97122">
        <w:rPr>
          <w:rFonts w:ascii="Segoe UI" w:eastAsia="Times New Roman" w:hAnsi="Segoe UI" w:cs="Segoe UI"/>
          <w:color w:val="666666"/>
          <w:spacing w:val="-3"/>
          <w:sz w:val="21"/>
          <w:szCs w:val="21"/>
          <w:lang w:eastAsia="en-IN"/>
        </w:rPr>
        <w:t>In Practice Mode</w:t>
      </w:r>
    </w:p>
    <w:p w:rsidR="00F97122" w:rsidRPr="00F97122" w:rsidRDefault="00F97122" w:rsidP="00F97122">
      <w:pPr>
        <w:spacing w:after="225" w:line="270" w:lineRule="atLeast"/>
        <w:textAlignment w:val="top"/>
        <w:outlineLvl w:val="1"/>
        <w:rPr>
          <w:rFonts w:ascii="Segoe UI" w:eastAsia="Times New Roman" w:hAnsi="Segoe UI" w:cs="Segoe UI"/>
          <w:color w:val="333333"/>
          <w:sz w:val="27"/>
          <w:szCs w:val="27"/>
          <w:lang w:eastAsia="en-IN"/>
        </w:rPr>
      </w:pPr>
      <w:r w:rsidRPr="00F97122">
        <w:rPr>
          <w:rFonts w:ascii="Segoe UI" w:eastAsia="Times New Roman" w:hAnsi="Segoe UI" w:cs="Segoe UI"/>
          <w:color w:val="333333"/>
          <w:sz w:val="27"/>
          <w:szCs w:val="27"/>
          <w:lang w:eastAsia="en-IN"/>
        </w:rPr>
        <w:t>Introduction</w:t>
      </w:r>
    </w:p>
    <w:p w:rsidR="00F97122" w:rsidRPr="00F97122" w:rsidRDefault="00F97122" w:rsidP="00F97122">
      <w:pPr>
        <w:spacing w:after="105" w:line="300" w:lineRule="atLeast"/>
        <w:textAlignment w:val="top"/>
        <w:rPr>
          <w:rFonts w:ascii="Segoe UI" w:eastAsia="Times New Roman" w:hAnsi="Segoe UI" w:cs="Segoe UI"/>
          <w:color w:val="333333"/>
          <w:sz w:val="21"/>
          <w:szCs w:val="21"/>
          <w:lang w:eastAsia="en-IN"/>
        </w:rPr>
      </w:pPr>
      <w:r w:rsidRPr="00F97122">
        <w:rPr>
          <w:rFonts w:ascii="Segoe UI" w:eastAsia="Times New Roman" w:hAnsi="Segoe UI" w:cs="Segoe UI"/>
          <w:color w:val="333333"/>
          <w:sz w:val="21"/>
          <w:szCs w:val="21"/>
          <w:lang w:eastAsia="en-IN"/>
        </w:rPr>
        <w:t>Implement basic list operations.</w:t>
      </w:r>
    </w:p>
    <w:p w:rsidR="00F97122" w:rsidRPr="00F97122" w:rsidRDefault="00F97122" w:rsidP="00F97122">
      <w:pPr>
        <w:spacing w:after="105" w:line="300" w:lineRule="atLeast"/>
        <w:textAlignment w:val="top"/>
        <w:rPr>
          <w:rFonts w:ascii="Segoe UI" w:eastAsia="Times New Roman" w:hAnsi="Segoe UI" w:cs="Segoe UI"/>
          <w:color w:val="333333"/>
          <w:sz w:val="21"/>
          <w:szCs w:val="21"/>
          <w:lang w:eastAsia="en-IN"/>
        </w:rPr>
      </w:pPr>
      <w:r w:rsidRPr="00F97122">
        <w:rPr>
          <w:rFonts w:ascii="Segoe UI" w:eastAsia="Times New Roman" w:hAnsi="Segoe UI" w:cs="Segoe UI"/>
          <w:color w:val="333333"/>
          <w:sz w:val="21"/>
          <w:szCs w:val="21"/>
          <w:lang w:eastAsia="en-IN"/>
        </w:rPr>
        <w:t>In functional languages list operations like </w:t>
      </w:r>
      <w:r w:rsidRPr="00F97122">
        <w:rPr>
          <w:rFonts w:ascii="Courier New" w:eastAsia="Times New Roman" w:hAnsi="Courier New" w:cs="Courier New"/>
          <w:color w:val="666666"/>
          <w:sz w:val="18"/>
          <w:szCs w:val="18"/>
          <w:lang w:eastAsia="en-IN"/>
        </w:rPr>
        <w:t>length</w:t>
      </w:r>
      <w:r w:rsidRPr="00F97122">
        <w:rPr>
          <w:rFonts w:ascii="Segoe UI" w:eastAsia="Times New Roman" w:hAnsi="Segoe UI" w:cs="Segoe UI"/>
          <w:color w:val="333333"/>
          <w:sz w:val="21"/>
          <w:szCs w:val="21"/>
          <w:lang w:eastAsia="en-IN"/>
        </w:rPr>
        <w:t>, </w:t>
      </w:r>
      <w:r w:rsidRPr="00F97122">
        <w:rPr>
          <w:rFonts w:ascii="Courier New" w:eastAsia="Times New Roman" w:hAnsi="Courier New" w:cs="Courier New"/>
          <w:color w:val="666666"/>
          <w:sz w:val="18"/>
          <w:szCs w:val="18"/>
          <w:lang w:eastAsia="en-IN"/>
        </w:rPr>
        <w:t>map</w:t>
      </w:r>
      <w:r w:rsidRPr="00F97122">
        <w:rPr>
          <w:rFonts w:ascii="Segoe UI" w:eastAsia="Times New Roman" w:hAnsi="Segoe UI" w:cs="Segoe UI"/>
          <w:color w:val="333333"/>
          <w:sz w:val="21"/>
          <w:szCs w:val="21"/>
          <w:lang w:eastAsia="en-IN"/>
        </w:rPr>
        <w:t>, and </w:t>
      </w:r>
      <w:r w:rsidRPr="00F97122">
        <w:rPr>
          <w:rFonts w:ascii="Courier New" w:eastAsia="Times New Roman" w:hAnsi="Courier New" w:cs="Courier New"/>
          <w:color w:val="666666"/>
          <w:sz w:val="18"/>
          <w:szCs w:val="18"/>
          <w:lang w:eastAsia="en-IN"/>
        </w:rPr>
        <w:t>reduce</w:t>
      </w:r>
      <w:r w:rsidRPr="00F97122">
        <w:rPr>
          <w:rFonts w:ascii="Segoe UI" w:eastAsia="Times New Roman" w:hAnsi="Segoe UI" w:cs="Segoe UI"/>
          <w:color w:val="333333"/>
          <w:sz w:val="21"/>
          <w:szCs w:val="21"/>
          <w:lang w:eastAsia="en-IN"/>
        </w:rPr>
        <w:t> are very common. Implement a series of basic list operations, without using existing functions.</w:t>
      </w:r>
    </w:p>
    <w:p w:rsidR="00F97122" w:rsidRPr="00F97122" w:rsidRDefault="00F97122" w:rsidP="00F97122">
      <w:pPr>
        <w:spacing w:after="105" w:line="300" w:lineRule="atLeast"/>
        <w:textAlignment w:val="top"/>
        <w:rPr>
          <w:rFonts w:ascii="Segoe UI" w:eastAsia="Times New Roman" w:hAnsi="Segoe UI" w:cs="Segoe UI"/>
          <w:color w:val="333333"/>
          <w:sz w:val="21"/>
          <w:szCs w:val="21"/>
          <w:lang w:eastAsia="en-IN"/>
        </w:rPr>
      </w:pPr>
      <w:r w:rsidRPr="00F97122">
        <w:rPr>
          <w:rFonts w:ascii="Segoe UI" w:eastAsia="Times New Roman" w:hAnsi="Segoe UI" w:cs="Segoe UI"/>
          <w:color w:val="333333"/>
          <w:sz w:val="21"/>
          <w:szCs w:val="21"/>
          <w:lang w:eastAsia="en-IN"/>
        </w:rPr>
        <w:t>The precise number and names of the operations to be implemented will be track dependent to avoid conflicts with existing names, but the general operations you will implement include:</w:t>
      </w:r>
    </w:p>
    <w:p w:rsidR="00F97122" w:rsidRPr="00F97122" w:rsidRDefault="00F97122" w:rsidP="00F97122">
      <w:pPr>
        <w:numPr>
          <w:ilvl w:val="0"/>
          <w:numId w:val="1"/>
        </w:numPr>
        <w:spacing w:before="100" w:beforeAutospacing="1" w:after="60" w:line="240" w:lineRule="auto"/>
        <w:textAlignment w:val="top"/>
        <w:rPr>
          <w:rFonts w:ascii="Segoe UI" w:eastAsia="Times New Roman" w:hAnsi="Segoe UI" w:cs="Segoe UI"/>
          <w:color w:val="333333"/>
          <w:sz w:val="21"/>
          <w:szCs w:val="21"/>
          <w:lang w:eastAsia="en-IN"/>
        </w:rPr>
      </w:pPr>
      <w:r w:rsidRPr="00F97122">
        <w:rPr>
          <w:rFonts w:ascii="Courier New" w:eastAsia="Times New Roman" w:hAnsi="Courier New" w:cs="Courier New"/>
          <w:color w:val="666666"/>
          <w:sz w:val="18"/>
          <w:szCs w:val="18"/>
          <w:lang w:eastAsia="en-IN"/>
        </w:rPr>
        <w:t>append</w:t>
      </w:r>
      <w:r w:rsidRPr="00F97122">
        <w:rPr>
          <w:rFonts w:ascii="Segoe UI" w:eastAsia="Times New Roman" w:hAnsi="Segoe UI" w:cs="Segoe UI"/>
          <w:color w:val="333333"/>
          <w:sz w:val="21"/>
          <w:szCs w:val="21"/>
          <w:lang w:eastAsia="en-IN"/>
        </w:rPr>
        <w:t> (</w:t>
      </w:r>
      <w:r w:rsidRPr="00F97122">
        <w:rPr>
          <w:rFonts w:ascii="Segoe UI" w:eastAsia="Times New Roman" w:hAnsi="Segoe UI" w:cs="Segoe UI"/>
          <w:i/>
          <w:iCs/>
          <w:color w:val="333333"/>
          <w:sz w:val="21"/>
          <w:szCs w:val="21"/>
          <w:lang w:eastAsia="en-IN"/>
        </w:rPr>
        <w:t>given two lists, add all items in the second list to the end of the first list</w:t>
      </w:r>
      <w:r w:rsidRPr="00F97122">
        <w:rPr>
          <w:rFonts w:ascii="Segoe UI" w:eastAsia="Times New Roman" w:hAnsi="Segoe UI" w:cs="Segoe UI"/>
          <w:color w:val="333333"/>
          <w:sz w:val="21"/>
          <w:szCs w:val="21"/>
          <w:lang w:eastAsia="en-IN"/>
        </w:rPr>
        <w:t>);</w:t>
      </w:r>
    </w:p>
    <w:p w:rsidR="00F97122" w:rsidRPr="00F97122" w:rsidRDefault="00F97122" w:rsidP="00F97122">
      <w:pPr>
        <w:numPr>
          <w:ilvl w:val="0"/>
          <w:numId w:val="1"/>
        </w:numPr>
        <w:spacing w:before="100" w:beforeAutospacing="1" w:after="60" w:line="240" w:lineRule="auto"/>
        <w:textAlignment w:val="top"/>
        <w:rPr>
          <w:rFonts w:ascii="Segoe UI" w:eastAsia="Times New Roman" w:hAnsi="Segoe UI" w:cs="Segoe UI"/>
          <w:color w:val="333333"/>
          <w:sz w:val="21"/>
          <w:szCs w:val="21"/>
          <w:lang w:eastAsia="en-IN"/>
        </w:rPr>
      </w:pPr>
      <w:r w:rsidRPr="00F97122">
        <w:rPr>
          <w:rFonts w:ascii="Courier New" w:eastAsia="Times New Roman" w:hAnsi="Courier New" w:cs="Courier New"/>
          <w:color w:val="666666"/>
          <w:sz w:val="18"/>
          <w:szCs w:val="18"/>
          <w:lang w:eastAsia="en-IN"/>
        </w:rPr>
        <w:t>concatenate</w:t>
      </w:r>
      <w:r w:rsidRPr="00F97122">
        <w:rPr>
          <w:rFonts w:ascii="Segoe UI" w:eastAsia="Times New Roman" w:hAnsi="Segoe UI" w:cs="Segoe UI"/>
          <w:color w:val="333333"/>
          <w:sz w:val="21"/>
          <w:szCs w:val="21"/>
          <w:lang w:eastAsia="en-IN"/>
        </w:rPr>
        <w:t> (</w:t>
      </w:r>
      <w:r w:rsidRPr="00F97122">
        <w:rPr>
          <w:rFonts w:ascii="Segoe UI" w:eastAsia="Times New Roman" w:hAnsi="Segoe UI" w:cs="Segoe UI"/>
          <w:i/>
          <w:iCs/>
          <w:color w:val="333333"/>
          <w:sz w:val="21"/>
          <w:szCs w:val="21"/>
          <w:lang w:eastAsia="en-IN"/>
        </w:rPr>
        <w:t>given a series of lists, combine all items in all lists into one flattened list</w:t>
      </w:r>
      <w:r w:rsidRPr="00F97122">
        <w:rPr>
          <w:rFonts w:ascii="Segoe UI" w:eastAsia="Times New Roman" w:hAnsi="Segoe UI" w:cs="Segoe UI"/>
          <w:color w:val="333333"/>
          <w:sz w:val="21"/>
          <w:szCs w:val="21"/>
          <w:lang w:eastAsia="en-IN"/>
        </w:rPr>
        <w:t>);</w:t>
      </w:r>
    </w:p>
    <w:p w:rsidR="00F97122" w:rsidRPr="00F97122" w:rsidRDefault="00F97122" w:rsidP="00F97122">
      <w:pPr>
        <w:numPr>
          <w:ilvl w:val="0"/>
          <w:numId w:val="1"/>
        </w:numPr>
        <w:spacing w:before="100" w:beforeAutospacing="1" w:after="60" w:line="240" w:lineRule="auto"/>
        <w:textAlignment w:val="top"/>
        <w:rPr>
          <w:rFonts w:ascii="Segoe UI" w:eastAsia="Times New Roman" w:hAnsi="Segoe UI" w:cs="Segoe UI"/>
          <w:color w:val="333333"/>
          <w:sz w:val="21"/>
          <w:szCs w:val="21"/>
          <w:lang w:eastAsia="en-IN"/>
        </w:rPr>
      </w:pPr>
      <w:r w:rsidRPr="00F97122">
        <w:rPr>
          <w:rFonts w:ascii="Courier New" w:eastAsia="Times New Roman" w:hAnsi="Courier New" w:cs="Courier New"/>
          <w:color w:val="666666"/>
          <w:sz w:val="18"/>
          <w:szCs w:val="18"/>
          <w:lang w:eastAsia="en-IN"/>
        </w:rPr>
        <w:t>filter</w:t>
      </w:r>
      <w:r w:rsidRPr="00F97122">
        <w:rPr>
          <w:rFonts w:ascii="Segoe UI" w:eastAsia="Times New Roman" w:hAnsi="Segoe UI" w:cs="Segoe UI"/>
          <w:color w:val="333333"/>
          <w:sz w:val="21"/>
          <w:szCs w:val="21"/>
          <w:lang w:eastAsia="en-IN"/>
        </w:rPr>
        <w:t> (</w:t>
      </w:r>
      <w:r w:rsidRPr="00F97122">
        <w:rPr>
          <w:rFonts w:ascii="Segoe UI" w:eastAsia="Times New Roman" w:hAnsi="Segoe UI" w:cs="Segoe UI"/>
          <w:i/>
          <w:iCs/>
          <w:color w:val="333333"/>
          <w:sz w:val="21"/>
          <w:szCs w:val="21"/>
          <w:lang w:eastAsia="en-IN"/>
        </w:rPr>
        <w:t>given a predicate and a list, return the list of all items for which </w:t>
      </w:r>
      <w:r w:rsidRPr="00F97122">
        <w:rPr>
          <w:rFonts w:ascii="Courier New" w:eastAsia="Times New Roman" w:hAnsi="Courier New" w:cs="Courier New"/>
          <w:i/>
          <w:iCs/>
          <w:color w:val="666666"/>
          <w:sz w:val="18"/>
          <w:szCs w:val="18"/>
          <w:lang w:eastAsia="en-IN"/>
        </w:rPr>
        <w:t>predicate(item)</w:t>
      </w:r>
      <w:r w:rsidRPr="00F97122">
        <w:rPr>
          <w:rFonts w:ascii="Segoe UI" w:eastAsia="Times New Roman" w:hAnsi="Segoe UI" w:cs="Segoe UI"/>
          <w:i/>
          <w:iCs/>
          <w:color w:val="333333"/>
          <w:sz w:val="21"/>
          <w:szCs w:val="21"/>
          <w:lang w:eastAsia="en-IN"/>
        </w:rPr>
        <w:t> is True</w:t>
      </w:r>
      <w:r w:rsidRPr="00F97122">
        <w:rPr>
          <w:rFonts w:ascii="Segoe UI" w:eastAsia="Times New Roman" w:hAnsi="Segoe UI" w:cs="Segoe UI"/>
          <w:color w:val="333333"/>
          <w:sz w:val="21"/>
          <w:szCs w:val="21"/>
          <w:lang w:eastAsia="en-IN"/>
        </w:rPr>
        <w:t>);</w:t>
      </w:r>
    </w:p>
    <w:p w:rsidR="00F97122" w:rsidRPr="00F97122" w:rsidRDefault="00F97122" w:rsidP="00F97122">
      <w:pPr>
        <w:numPr>
          <w:ilvl w:val="0"/>
          <w:numId w:val="1"/>
        </w:numPr>
        <w:spacing w:before="100" w:beforeAutospacing="1" w:after="60" w:line="240" w:lineRule="auto"/>
        <w:textAlignment w:val="top"/>
        <w:rPr>
          <w:rFonts w:ascii="Segoe UI" w:eastAsia="Times New Roman" w:hAnsi="Segoe UI" w:cs="Segoe UI"/>
          <w:color w:val="333333"/>
          <w:sz w:val="21"/>
          <w:szCs w:val="21"/>
          <w:lang w:eastAsia="en-IN"/>
        </w:rPr>
      </w:pPr>
      <w:r w:rsidRPr="00F97122">
        <w:rPr>
          <w:rFonts w:ascii="Courier New" w:eastAsia="Times New Roman" w:hAnsi="Courier New" w:cs="Courier New"/>
          <w:color w:val="666666"/>
          <w:sz w:val="18"/>
          <w:szCs w:val="18"/>
          <w:lang w:eastAsia="en-IN"/>
        </w:rPr>
        <w:t>length</w:t>
      </w:r>
      <w:r w:rsidRPr="00F97122">
        <w:rPr>
          <w:rFonts w:ascii="Segoe UI" w:eastAsia="Times New Roman" w:hAnsi="Segoe UI" w:cs="Segoe UI"/>
          <w:color w:val="333333"/>
          <w:sz w:val="21"/>
          <w:szCs w:val="21"/>
          <w:lang w:eastAsia="en-IN"/>
        </w:rPr>
        <w:t> (</w:t>
      </w:r>
      <w:r w:rsidRPr="00F97122">
        <w:rPr>
          <w:rFonts w:ascii="Segoe UI" w:eastAsia="Times New Roman" w:hAnsi="Segoe UI" w:cs="Segoe UI"/>
          <w:i/>
          <w:iCs/>
          <w:color w:val="333333"/>
          <w:sz w:val="21"/>
          <w:szCs w:val="21"/>
          <w:lang w:eastAsia="en-IN"/>
        </w:rPr>
        <w:t>given a list, return the total number of items within it</w:t>
      </w:r>
      <w:r w:rsidRPr="00F97122">
        <w:rPr>
          <w:rFonts w:ascii="Segoe UI" w:eastAsia="Times New Roman" w:hAnsi="Segoe UI" w:cs="Segoe UI"/>
          <w:color w:val="333333"/>
          <w:sz w:val="21"/>
          <w:szCs w:val="21"/>
          <w:lang w:eastAsia="en-IN"/>
        </w:rPr>
        <w:t>);</w:t>
      </w:r>
    </w:p>
    <w:p w:rsidR="00F97122" w:rsidRPr="00F97122" w:rsidRDefault="00F97122" w:rsidP="00F97122">
      <w:pPr>
        <w:numPr>
          <w:ilvl w:val="0"/>
          <w:numId w:val="1"/>
        </w:numPr>
        <w:spacing w:before="100" w:beforeAutospacing="1" w:after="60" w:line="240" w:lineRule="auto"/>
        <w:textAlignment w:val="top"/>
        <w:rPr>
          <w:rFonts w:ascii="Segoe UI" w:eastAsia="Times New Roman" w:hAnsi="Segoe UI" w:cs="Segoe UI"/>
          <w:color w:val="333333"/>
          <w:sz w:val="21"/>
          <w:szCs w:val="21"/>
          <w:lang w:eastAsia="en-IN"/>
        </w:rPr>
      </w:pPr>
      <w:r w:rsidRPr="00F97122">
        <w:rPr>
          <w:rFonts w:ascii="Courier New" w:eastAsia="Times New Roman" w:hAnsi="Courier New" w:cs="Courier New"/>
          <w:color w:val="666666"/>
          <w:sz w:val="18"/>
          <w:szCs w:val="18"/>
          <w:lang w:eastAsia="en-IN"/>
        </w:rPr>
        <w:t>map</w:t>
      </w:r>
      <w:r w:rsidRPr="00F97122">
        <w:rPr>
          <w:rFonts w:ascii="Segoe UI" w:eastAsia="Times New Roman" w:hAnsi="Segoe UI" w:cs="Segoe UI"/>
          <w:color w:val="333333"/>
          <w:sz w:val="21"/>
          <w:szCs w:val="21"/>
          <w:lang w:eastAsia="en-IN"/>
        </w:rPr>
        <w:t> (</w:t>
      </w:r>
      <w:r w:rsidRPr="00F97122">
        <w:rPr>
          <w:rFonts w:ascii="Segoe UI" w:eastAsia="Times New Roman" w:hAnsi="Segoe UI" w:cs="Segoe UI"/>
          <w:i/>
          <w:iCs/>
          <w:color w:val="333333"/>
          <w:sz w:val="21"/>
          <w:szCs w:val="21"/>
          <w:lang w:eastAsia="en-IN"/>
        </w:rPr>
        <w:t>given a function and a list, return the list of the results of applying </w:t>
      </w:r>
      <w:r w:rsidRPr="00F97122">
        <w:rPr>
          <w:rFonts w:ascii="Courier New" w:eastAsia="Times New Roman" w:hAnsi="Courier New" w:cs="Courier New"/>
          <w:i/>
          <w:iCs/>
          <w:color w:val="666666"/>
          <w:sz w:val="18"/>
          <w:szCs w:val="18"/>
          <w:lang w:eastAsia="en-IN"/>
        </w:rPr>
        <w:t>function(item)</w:t>
      </w:r>
      <w:r w:rsidRPr="00F97122">
        <w:rPr>
          <w:rFonts w:ascii="Segoe UI" w:eastAsia="Times New Roman" w:hAnsi="Segoe UI" w:cs="Segoe UI"/>
          <w:i/>
          <w:iCs/>
          <w:color w:val="333333"/>
          <w:sz w:val="21"/>
          <w:szCs w:val="21"/>
          <w:lang w:eastAsia="en-IN"/>
        </w:rPr>
        <w:t> on all items</w:t>
      </w:r>
      <w:r w:rsidRPr="00F97122">
        <w:rPr>
          <w:rFonts w:ascii="Segoe UI" w:eastAsia="Times New Roman" w:hAnsi="Segoe UI" w:cs="Segoe UI"/>
          <w:color w:val="333333"/>
          <w:sz w:val="21"/>
          <w:szCs w:val="21"/>
          <w:lang w:eastAsia="en-IN"/>
        </w:rPr>
        <w:t>);</w:t>
      </w:r>
    </w:p>
    <w:p w:rsidR="00F97122" w:rsidRPr="00F97122" w:rsidRDefault="00F97122" w:rsidP="00F97122">
      <w:pPr>
        <w:numPr>
          <w:ilvl w:val="0"/>
          <w:numId w:val="1"/>
        </w:numPr>
        <w:spacing w:before="100" w:beforeAutospacing="1" w:after="60" w:line="240" w:lineRule="auto"/>
        <w:textAlignment w:val="top"/>
        <w:rPr>
          <w:rFonts w:ascii="Segoe UI" w:eastAsia="Times New Roman" w:hAnsi="Segoe UI" w:cs="Segoe UI"/>
          <w:color w:val="333333"/>
          <w:sz w:val="21"/>
          <w:szCs w:val="21"/>
          <w:lang w:eastAsia="en-IN"/>
        </w:rPr>
      </w:pPr>
      <w:proofErr w:type="spellStart"/>
      <w:r w:rsidRPr="00F97122">
        <w:rPr>
          <w:rFonts w:ascii="Courier New" w:eastAsia="Times New Roman" w:hAnsi="Courier New" w:cs="Courier New"/>
          <w:color w:val="666666"/>
          <w:sz w:val="18"/>
          <w:szCs w:val="18"/>
          <w:lang w:eastAsia="en-IN"/>
        </w:rPr>
        <w:t>foldl</w:t>
      </w:r>
      <w:proofErr w:type="spellEnd"/>
      <w:r w:rsidRPr="00F97122">
        <w:rPr>
          <w:rFonts w:ascii="Segoe UI" w:eastAsia="Times New Roman" w:hAnsi="Segoe UI" w:cs="Segoe UI"/>
          <w:color w:val="333333"/>
          <w:sz w:val="21"/>
          <w:szCs w:val="21"/>
          <w:lang w:eastAsia="en-IN"/>
        </w:rPr>
        <w:t> (</w:t>
      </w:r>
      <w:r w:rsidRPr="00F97122">
        <w:rPr>
          <w:rFonts w:ascii="Segoe UI" w:eastAsia="Times New Roman" w:hAnsi="Segoe UI" w:cs="Segoe UI"/>
          <w:i/>
          <w:iCs/>
          <w:color w:val="333333"/>
          <w:sz w:val="21"/>
          <w:szCs w:val="21"/>
          <w:lang w:eastAsia="en-IN"/>
        </w:rPr>
        <w:t>given a function, a list, and initial accumulator, fold (reduce) each item into the accumulator from the left using </w:t>
      </w:r>
      <w:r w:rsidRPr="00F97122">
        <w:rPr>
          <w:rFonts w:ascii="Courier New" w:eastAsia="Times New Roman" w:hAnsi="Courier New" w:cs="Courier New"/>
          <w:i/>
          <w:iCs/>
          <w:color w:val="666666"/>
          <w:sz w:val="18"/>
          <w:szCs w:val="18"/>
          <w:lang w:eastAsia="en-IN"/>
        </w:rPr>
        <w:t>function(accumulator, item)</w:t>
      </w:r>
      <w:r w:rsidRPr="00F97122">
        <w:rPr>
          <w:rFonts w:ascii="Segoe UI" w:eastAsia="Times New Roman" w:hAnsi="Segoe UI" w:cs="Segoe UI"/>
          <w:color w:val="333333"/>
          <w:sz w:val="21"/>
          <w:szCs w:val="21"/>
          <w:lang w:eastAsia="en-IN"/>
        </w:rPr>
        <w:t>);</w:t>
      </w:r>
    </w:p>
    <w:p w:rsidR="00F97122" w:rsidRPr="00F97122" w:rsidRDefault="00F97122" w:rsidP="00F97122">
      <w:pPr>
        <w:numPr>
          <w:ilvl w:val="0"/>
          <w:numId w:val="1"/>
        </w:numPr>
        <w:spacing w:before="100" w:beforeAutospacing="1" w:after="60" w:line="240" w:lineRule="auto"/>
        <w:textAlignment w:val="top"/>
        <w:rPr>
          <w:rFonts w:ascii="Segoe UI" w:eastAsia="Times New Roman" w:hAnsi="Segoe UI" w:cs="Segoe UI"/>
          <w:color w:val="333333"/>
          <w:sz w:val="21"/>
          <w:szCs w:val="21"/>
          <w:lang w:eastAsia="en-IN"/>
        </w:rPr>
      </w:pPr>
      <w:proofErr w:type="spellStart"/>
      <w:r w:rsidRPr="00F97122">
        <w:rPr>
          <w:rFonts w:ascii="Courier New" w:eastAsia="Times New Roman" w:hAnsi="Courier New" w:cs="Courier New"/>
          <w:color w:val="666666"/>
          <w:sz w:val="18"/>
          <w:szCs w:val="18"/>
          <w:lang w:eastAsia="en-IN"/>
        </w:rPr>
        <w:t>foldr</w:t>
      </w:r>
      <w:proofErr w:type="spellEnd"/>
      <w:r w:rsidRPr="00F97122">
        <w:rPr>
          <w:rFonts w:ascii="Segoe UI" w:eastAsia="Times New Roman" w:hAnsi="Segoe UI" w:cs="Segoe UI"/>
          <w:color w:val="333333"/>
          <w:sz w:val="21"/>
          <w:szCs w:val="21"/>
          <w:lang w:eastAsia="en-IN"/>
        </w:rPr>
        <w:t> (</w:t>
      </w:r>
      <w:r w:rsidRPr="00F97122">
        <w:rPr>
          <w:rFonts w:ascii="Segoe UI" w:eastAsia="Times New Roman" w:hAnsi="Segoe UI" w:cs="Segoe UI"/>
          <w:i/>
          <w:iCs/>
          <w:color w:val="333333"/>
          <w:sz w:val="21"/>
          <w:szCs w:val="21"/>
          <w:lang w:eastAsia="en-IN"/>
        </w:rPr>
        <w:t>given a function, a list, and an initial accumulator, fold (reduce) each item into the accumulator from the right using </w:t>
      </w:r>
      <w:r w:rsidRPr="00F97122">
        <w:rPr>
          <w:rFonts w:ascii="Courier New" w:eastAsia="Times New Roman" w:hAnsi="Courier New" w:cs="Courier New"/>
          <w:i/>
          <w:iCs/>
          <w:color w:val="666666"/>
          <w:sz w:val="18"/>
          <w:szCs w:val="18"/>
          <w:lang w:eastAsia="en-IN"/>
        </w:rPr>
        <w:t>function(item, accumulator)</w:t>
      </w:r>
      <w:r w:rsidRPr="00F97122">
        <w:rPr>
          <w:rFonts w:ascii="Segoe UI" w:eastAsia="Times New Roman" w:hAnsi="Segoe UI" w:cs="Segoe UI"/>
          <w:color w:val="333333"/>
          <w:sz w:val="21"/>
          <w:szCs w:val="21"/>
          <w:lang w:eastAsia="en-IN"/>
        </w:rPr>
        <w:t>);</w:t>
      </w:r>
    </w:p>
    <w:p w:rsidR="00F97122" w:rsidRPr="00F97122" w:rsidRDefault="00F97122" w:rsidP="00F97122">
      <w:pPr>
        <w:numPr>
          <w:ilvl w:val="0"/>
          <w:numId w:val="1"/>
        </w:numPr>
        <w:spacing w:before="100" w:beforeAutospacing="1" w:after="60" w:line="240" w:lineRule="auto"/>
        <w:textAlignment w:val="top"/>
        <w:rPr>
          <w:rFonts w:ascii="Segoe UI" w:eastAsia="Times New Roman" w:hAnsi="Segoe UI" w:cs="Segoe UI"/>
          <w:color w:val="333333"/>
          <w:sz w:val="21"/>
          <w:szCs w:val="21"/>
          <w:lang w:eastAsia="en-IN"/>
        </w:rPr>
      </w:pPr>
      <w:r w:rsidRPr="00F97122">
        <w:rPr>
          <w:rFonts w:ascii="Courier New" w:eastAsia="Times New Roman" w:hAnsi="Courier New" w:cs="Courier New"/>
          <w:color w:val="666666"/>
          <w:sz w:val="18"/>
          <w:szCs w:val="18"/>
          <w:lang w:eastAsia="en-IN"/>
        </w:rPr>
        <w:t>reverse</w:t>
      </w:r>
      <w:r w:rsidRPr="00F97122">
        <w:rPr>
          <w:rFonts w:ascii="Segoe UI" w:eastAsia="Times New Roman" w:hAnsi="Segoe UI" w:cs="Segoe UI"/>
          <w:color w:val="333333"/>
          <w:sz w:val="21"/>
          <w:szCs w:val="21"/>
          <w:lang w:eastAsia="en-IN"/>
        </w:rPr>
        <w:t> (</w:t>
      </w:r>
      <w:r w:rsidRPr="00F97122">
        <w:rPr>
          <w:rFonts w:ascii="Segoe UI" w:eastAsia="Times New Roman" w:hAnsi="Segoe UI" w:cs="Segoe UI"/>
          <w:i/>
          <w:iCs/>
          <w:color w:val="333333"/>
          <w:sz w:val="21"/>
          <w:szCs w:val="21"/>
          <w:lang w:eastAsia="en-IN"/>
        </w:rPr>
        <w:t>given a list, return a list with all the original items, but in reversed order</w:t>
      </w:r>
      <w:r w:rsidRPr="00F97122">
        <w:rPr>
          <w:rFonts w:ascii="Segoe UI" w:eastAsia="Times New Roman" w:hAnsi="Segoe UI" w:cs="Segoe UI"/>
          <w:color w:val="333333"/>
          <w:sz w:val="21"/>
          <w:szCs w:val="21"/>
          <w:lang w:eastAsia="en-IN"/>
        </w:rPr>
        <w:t>);</w:t>
      </w:r>
    </w:p>
    <w:p w:rsidR="00F97122" w:rsidRPr="00F97122" w:rsidRDefault="00F97122" w:rsidP="00F97122">
      <w:pPr>
        <w:pBdr>
          <w:bottom w:val="single" w:sz="6" w:space="2" w:color="EEEEEE"/>
        </w:pBdr>
        <w:spacing w:after="150" w:line="210" w:lineRule="atLeast"/>
        <w:textAlignment w:val="top"/>
        <w:outlineLvl w:val="1"/>
        <w:rPr>
          <w:rFonts w:ascii="Segoe UI" w:eastAsia="Times New Roman" w:hAnsi="Segoe UI" w:cs="Segoe UI"/>
          <w:color w:val="333333"/>
          <w:sz w:val="21"/>
          <w:szCs w:val="21"/>
          <w:lang w:eastAsia="en-IN"/>
        </w:rPr>
      </w:pPr>
      <w:r w:rsidRPr="00F97122">
        <w:rPr>
          <w:rFonts w:ascii="Segoe UI" w:eastAsia="Times New Roman" w:hAnsi="Segoe UI" w:cs="Segoe UI"/>
          <w:color w:val="333333"/>
          <w:sz w:val="21"/>
          <w:szCs w:val="21"/>
          <w:lang w:eastAsia="en-IN"/>
        </w:rPr>
        <w:t>Getting Started</w:t>
      </w:r>
    </w:p>
    <w:p w:rsidR="00F97122" w:rsidRPr="00F97122" w:rsidRDefault="00F97122" w:rsidP="00F97122">
      <w:pPr>
        <w:spacing w:after="105" w:line="300" w:lineRule="atLeast"/>
        <w:textAlignment w:val="top"/>
        <w:rPr>
          <w:rFonts w:ascii="Segoe UI" w:eastAsia="Times New Roman" w:hAnsi="Segoe UI" w:cs="Segoe UI"/>
          <w:color w:val="333333"/>
          <w:sz w:val="21"/>
          <w:szCs w:val="21"/>
          <w:lang w:eastAsia="en-IN"/>
        </w:rPr>
      </w:pPr>
      <w:r w:rsidRPr="00F97122">
        <w:rPr>
          <w:rFonts w:ascii="Segoe UI" w:eastAsia="Times New Roman" w:hAnsi="Segoe UI" w:cs="Segoe UI"/>
          <w:color w:val="333333"/>
          <w:sz w:val="21"/>
          <w:szCs w:val="21"/>
          <w:lang w:eastAsia="en-IN"/>
        </w:rPr>
        <w:t>Make sure you have read the "Guides" section of the </w:t>
      </w:r>
      <w:hyperlink r:id="rId5" w:tgtFrame="_blank" w:history="1">
        <w:r w:rsidRPr="00F97122">
          <w:rPr>
            <w:rFonts w:ascii="Segoe UI" w:eastAsia="Times New Roman" w:hAnsi="Segoe UI" w:cs="Segoe UI"/>
            <w:color w:val="333333"/>
            <w:sz w:val="21"/>
            <w:szCs w:val="21"/>
            <w:lang w:eastAsia="en-IN"/>
          </w:rPr>
          <w:t>C track</w:t>
        </w:r>
      </w:hyperlink>
      <w:r w:rsidRPr="00F97122">
        <w:rPr>
          <w:rFonts w:ascii="Segoe UI" w:eastAsia="Times New Roman" w:hAnsi="Segoe UI" w:cs="Segoe UI"/>
          <w:color w:val="333333"/>
          <w:sz w:val="21"/>
          <w:szCs w:val="21"/>
          <w:lang w:eastAsia="en-IN"/>
        </w:rPr>
        <w:t xml:space="preserve"> on the </w:t>
      </w:r>
      <w:proofErr w:type="spellStart"/>
      <w:r w:rsidRPr="00F97122">
        <w:rPr>
          <w:rFonts w:ascii="Segoe UI" w:eastAsia="Times New Roman" w:hAnsi="Segoe UI" w:cs="Segoe UI"/>
          <w:color w:val="333333"/>
          <w:sz w:val="21"/>
          <w:szCs w:val="21"/>
          <w:lang w:eastAsia="en-IN"/>
        </w:rPr>
        <w:t>Exercism</w:t>
      </w:r>
      <w:proofErr w:type="spellEnd"/>
      <w:r w:rsidRPr="00F97122">
        <w:rPr>
          <w:rFonts w:ascii="Segoe UI" w:eastAsia="Times New Roman" w:hAnsi="Segoe UI" w:cs="Segoe UI"/>
          <w:color w:val="333333"/>
          <w:sz w:val="21"/>
          <w:szCs w:val="21"/>
          <w:lang w:eastAsia="en-IN"/>
        </w:rPr>
        <w:t xml:space="preserve"> site. This covers the basic information on setting up the development environment expected by the exercises.</w:t>
      </w:r>
    </w:p>
    <w:p w:rsidR="00F97122" w:rsidRPr="00F97122" w:rsidRDefault="00F97122" w:rsidP="00F97122">
      <w:pPr>
        <w:pBdr>
          <w:bottom w:val="single" w:sz="6" w:space="2" w:color="EEEEEE"/>
        </w:pBdr>
        <w:spacing w:before="300" w:after="150" w:line="210" w:lineRule="atLeast"/>
        <w:textAlignment w:val="top"/>
        <w:outlineLvl w:val="1"/>
        <w:rPr>
          <w:rFonts w:ascii="Segoe UI" w:eastAsia="Times New Roman" w:hAnsi="Segoe UI" w:cs="Segoe UI"/>
          <w:color w:val="333333"/>
          <w:sz w:val="21"/>
          <w:szCs w:val="21"/>
          <w:lang w:eastAsia="en-IN"/>
        </w:rPr>
      </w:pPr>
      <w:r w:rsidRPr="00F97122">
        <w:rPr>
          <w:rFonts w:ascii="Segoe UI" w:eastAsia="Times New Roman" w:hAnsi="Segoe UI" w:cs="Segoe UI"/>
          <w:color w:val="333333"/>
          <w:sz w:val="21"/>
          <w:szCs w:val="21"/>
          <w:lang w:eastAsia="en-IN"/>
        </w:rPr>
        <w:t>Passing the Tests</w:t>
      </w:r>
    </w:p>
    <w:p w:rsidR="00F97122" w:rsidRPr="00F97122" w:rsidRDefault="00F97122" w:rsidP="00F97122">
      <w:pPr>
        <w:spacing w:after="105" w:line="300" w:lineRule="atLeast"/>
        <w:textAlignment w:val="top"/>
        <w:rPr>
          <w:rFonts w:ascii="Segoe UI" w:eastAsia="Times New Roman" w:hAnsi="Segoe UI" w:cs="Segoe UI"/>
          <w:color w:val="333333"/>
          <w:sz w:val="21"/>
          <w:szCs w:val="21"/>
          <w:lang w:eastAsia="en-IN"/>
        </w:rPr>
      </w:pPr>
      <w:r w:rsidRPr="00F97122">
        <w:rPr>
          <w:rFonts w:ascii="Segoe UI" w:eastAsia="Times New Roman" w:hAnsi="Segoe UI" w:cs="Segoe UI"/>
          <w:color w:val="333333"/>
          <w:sz w:val="21"/>
          <w:szCs w:val="21"/>
          <w:lang w:eastAsia="en-IN"/>
        </w:rPr>
        <w:t>Get the first test compiling, linking and passing by following the </w:t>
      </w:r>
      <w:hyperlink r:id="rId6" w:tgtFrame="_blank" w:history="1">
        <w:r w:rsidRPr="00F97122">
          <w:rPr>
            <w:rFonts w:ascii="Segoe UI" w:eastAsia="Times New Roman" w:hAnsi="Segoe UI" w:cs="Segoe UI"/>
            <w:color w:val="333333"/>
            <w:sz w:val="21"/>
            <w:szCs w:val="21"/>
            <w:lang w:eastAsia="en-IN"/>
          </w:rPr>
          <w:t>three rules of test-driven development</w:t>
        </w:r>
      </w:hyperlink>
      <w:r w:rsidRPr="00F97122">
        <w:rPr>
          <w:rFonts w:ascii="Segoe UI" w:eastAsia="Times New Roman" w:hAnsi="Segoe UI" w:cs="Segoe UI"/>
          <w:color w:val="333333"/>
          <w:sz w:val="21"/>
          <w:szCs w:val="21"/>
          <w:lang w:eastAsia="en-IN"/>
        </w:rPr>
        <w:t>.</w:t>
      </w:r>
    </w:p>
    <w:p w:rsidR="00F97122" w:rsidRPr="00F97122" w:rsidRDefault="00F97122" w:rsidP="00F97122">
      <w:pPr>
        <w:spacing w:after="105" w:line="300" w:lineRule="atLeast"/>
        <w:textAlignment w:val="top"/>
        <w:rPr>
          <w:rFonts w:ascii="Segoe UI" w:eastAsia="Times New Roman" w:hAnsi="Segoe UI" w:cs="Segoe UI"/>
          <w:color w:val="333333"/>
          <w:sz w:val="21"/>
          <w:szCs w:val="21"/>
          <w:lang w:eastAsia="en-IN"/>
        </w:rPr>
      </w:pPr>
      <w:r w:rsidRPr="00F97122">
        <w:rPr>
          <w:rFonts w:ascii="Segoe UI" w:eastAsia="Times New Roman" w:hAnsi="Segoe UI" w:cs="Segoe UI"/>
          <w:color w:val="333333"/>
          <w:sz w:val="21"/>
          <w:szCs w:val="21"/>
          <w:lang w:eastAsia="en-IN"/>
        </w:rPr>
        <w:t xml:space="preserve">The included </w:t>
      </w:r>
      <w:proofErr w:type="spellStart"/>
      <w:r w:rsidRPr="00F97122">
        <w:rPr>
          <w:rFonts w:ascii="Segoe UI" w:eastAsia="Times New Roman" w:hAnsi="Segoe UI" w:cs="Segoe UI"/>
          <w:color w:val="333333"/>
          <w:sz w:val="21"/>
          <w:szCs w:val="21"/>
          <w:lang w:eastAsia="en-IN"/>
        </w:rPr>
        <w:t>makefile</w:t>
      </w:r>
      <w:proofErr w:type="spellEnd"/>
      <w:r w:rsidRPr="00F97122">
        <w:rPr>
          <w:rFonts w:ascii="Segoe UI" w:eastAsia="Times New Roman" w:hAnsi="Segoe UI" w:cs="Segoe UI"/>
          <w:color w:val="333333"/>
          <w:sz w:val="21"/>
          <w:szCs w:val="21"/>
          <w:lang w:eastAsia="en-IN"/>
        </w:rPr>
        <w:t xml:space="preserve"> can be used to create and run the tests using the </w:t>
      </w:r>
      <w:r w:rsidRPr="00F97122">
        <w:rPr>
          <w:rFonts w:ascii="Courier New" w:eastAsia="Times New Roman" w:hAnsi="Courier New" w:cs="Courier New"/>
          <w:color w:val="666666"/>
          <w:sz w:val="18"/>
          <w:szCs w:val="18"/>
          <w:lang w:eastAsia="en-IN"/>
        </w:rPr>
        <w:t>test</w:t>
      </w:r>
      <w:r w:rsidRPr="00F97122">
        <w:rPr>
          <w:rFonts w:ascii="Segoe UI" w:eastAsia="Times New Roman" w:hAnsi="Segoe UI" w:cs="Segoe UI"/>
          <w:color w:val="333333"/>
          <w:sz w:val="21"/>
          <w:szCs w:val="21"/>
          <w:lang w:eastAsia="en-IN"/>
        </w:rPr>
        <w:t> task.</w:t>
      </w:r>
    </w:p>
    <w:p w:rsidR="00F97122" w:rsidRPr="00F97122" w:rsidRDefault="00F97122" w:rsidP="00F97122">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roofErr w:type="gramStart"/>
      <w:r w:rsidRPr="00F97122">
        <w:rPr>
          <w:rFonts w:ascii="Consolas" w:eastAsia="Times New Roman" w:hAnsi="Consolas" w:cs="Courier New"/>
          <w:color w:val="666666"/>
          <w:sz w:val="18"/>
          <w:szCs w:val="18"/>
          <w:lang w:eastAsia="en-IN"/>
        </w:rPr>
        <w:t>make</w:t>
      </w:r>
      <w:proofErr w:type="gramEnd"/>
      <w:r w:rsidRPr="00F97122">
        <w:rPr>
          <w:rFonts w:ascii="Consolas" w:eastAsia="Times New Roman" w:hAnsi="Consolas" w:cs="Courier New"/>
          <w:color w:val="666666"/>
          <w:sz w:val="18"/>
          <w:szCs w:val="18"/>
          <w:lang w:eastAsia="en-IN"/>
        </w:rPr>
        <w:t xml:space="preserve"> test</w:t>
      </w:r>
    </w:p>
    <w:p w:rsidR="00F97122" w:rsidRPr="00F97122" w:rsidRDefault="00F97122" w:rsidP="00F97122">
      <w:pPr>
        <w:spacing w:after="105" w:line="300" w:lineRule="atLeast"/>
        <w:textAlignment w:val="top"/>
        <w:rPr>
          <w:rFonts w:ascii="Segoe UI" w:eastAsia="Times New Roman" w:hAnsi="Segoe UI" w:cs="Segoe UI"/>
          <w:color w:val="333333"/>
          <w:sz w:val="21"/>
          <w:szCs w:val="21"/>
          <w:lang w:eastAsia="en-IN"/>
        </w:rPr>
      </w:pPr>
      <w:r w:rsidRPr="00F97122">
        <w:rPr>
          <w:rFonts w:ascii="Segoe UI" w:eastAsia="Times New Roman" w:hAnsi="Segoe UI" w:cs="Segoe UI"/>
          <w:color w:val="333333"/>
          <w:sz w:val="21"/>
          <w:szCs w:val="21"/>
          <w:lang w:eastAsia="en-IN"/>
        </w:rPr>
        <w:t>Create just the functions you need to satisfy any compiler errors and get the test to fail. Then write just enough code to get the test to pass. Once you've done that, move onto the next test.</w:t>
      </w:r>
    </w:p>
    <w:p w:rsidR="00F97122" w:rsidRPr="00F97122" w:rsidRDefault="00F97122" w:rsidP="00F97122">
      <w:pPr>
        <w:spacing w:after="105" w:line="300" w:lineRule="atLeast"/>
        <w:textAlignment w:val="top"/>
        <w:rPr>
          <w:rFonts w:ascii="Segoe UI" w:eastAsia="Times New Roman" w:hAnsi="Segoe UI" w:cs="Segoe UI"/>
          <w:color w:val="333333"/>
          <w:sz w:val="21"/>
          <w:szCs w:val="21"/>
          <w:lang w:eastAsia="en-IN"/>
        </w:rPr>
      </w:pPr>
      <w:r w:rsidRPr="00F97122">
        <w:rPr>
          <w:rFonts w:ascii="Segoe UI" w:eastAsia="Times New Roman" w:hAnsi="Segoe UI" w:cs="Segoe UI"/>
          <w:color w:val="333333"/>
          <w:sz w:val="21"/>
          <w:szCs w:val="21"/>
          <w:lang w:eastAsia="en-IN"/>
        </w:rPr>
        <w:t>As you progress through the tests, take the time to refactor your implementation for readability and expressiveness and then go on to the next test.</w:t>
      </w:r>
    </w:p>
    <w:p w:rsidR="00F97122" w:rsidRPr="00F97122" w:rsidRDefault="00F97122" w:rsidP="00F97122">
      <w:pPr>
        <w:spacing w:after="105" w:line="300" w:lineRule="atLeast"/>
        <w:textAlignment w:val="top"/>
        <w:rPr>
          <w:rFonts w:ascii="Segoe UI" w:eastAsia="Times New Roman" w:hAnsi="Segoe UI" w:cs="Segoe UI"/>
          <w:color w:val="333333"/>
          <w:sz w:val="21"/>
          <w:szCs w:val="21"/>
          <w:lang w:eastAsia="en-IN"/>
        </w:rPr>
      </w:pPr>
      <w:r w:rsidRPr="00F97122">
        <w:rPr>
          <w:rFonts w:ascii="Segoe UI" w:eastAsia="Times New Roman" w:hAnsi="Segoe UI" w:cs="Segoe UI"/>
          <w:color w:val="333333"/>
          <w:sz w:val="21"/>
          <w:szCs w:val="21"/>
          <w:lang w:eastAsia="en-IN"/>
        </w:rPr>
        <w:t>Try to use standard C99 facilities in preference to writing your own low-level algorithms or facilities by hand.</w:t>
      </w:r>
    </w:p>
    <w:p w:rsidR="00244898" w:rsidRDefault="00244898">
      <w:bookmarkStart w:id="0" w:name="_GoBack"/>
      <w:bookmarkEnd w:id="0"/>
    </w:p>
    <w:sectPr w:rsidR="002448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A16814"/>
    <w:multiLevelType w:val="multilevel"/>
    <w:tmpl w:val="1BBA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CAD"/>
    <w:rsid w:val="00014CAD"/>
    <w:rsid w:val="00244898"/>
    <w:rsid w:val="00EC18E8"/>
    <w:rsid w:val="00F971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52FD7E-47E0-4CE5-AFC1-7D049DF2B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9712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9712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712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9712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971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97122"/>
    <w:rPr>
      <w:rFonts w:ascii="Courier New" w:eastAsia="Times New Roman" w:hAnsi="Courier New" w:cs="Courier New"/>
      <w:sz w:val="20"/>
      <w:szCs w:val="20"/>
    </w:rPr>
  </w:style>
  <w:style w:type="character" w:styleId="Emphasis">
    <w:name w:val="Emphasis"/>
    <w:basedOn w:val="DefaultParagraphFont"/>
    <w:uiPriority w:val="20"/>
    <w:qFormat/>
    <w:rsid w:val="00F97122"/>
    <w:rPr>
      <w:i/>
      <w:iCs/>
    </w:rPr>
  </w:style>
  <w:style w:type="character" w:styleId="Hyperlink">
    <w:name w:val="Hyperlink"/>
    <w:basedOn w:val="DefaultParagraphFont"/>
    <w:uiPriority w:val="99"/>
    <w:semiHidden/>
    <w:unhideWhenUsed/>
    <w:rsid w:val="00F97122"/>
    <w:rPr>
      <w:color w:val="0000FF"/>
      <w:u w:val="single"/>
    </w:rPr>
  </w:style>
  <w:style w:type="paragraph" w:styleId="HTMLPreformatted">
    <w:name w:val="HTML Preformatted"/>
    <w:basedOn w:val="Normal"/>
    <w:link w:val="HTMLPreformattedChar"/>
    <w:uiPriority w:val="99"/>
    <w:semiHidden/>
    <w:unhideWhenUsed/>
    <w:rsid w:val="00F97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97122"/>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472265">
      <w:bodyDiv w:val="1"/>
      <w:marLeft w:val="0"/>
      <w:marRight w:val="0"/>
      <w:marTop w:val="0"/>
      <w:marBottom w:val="0"/>
      <w:divBdr>
        <w:top w:val="none" w:sz="0" w:space="0" w:color="auto"/>
        <w:left w:val="none" w:sz="0" w:space="0" w:color="auto"/>
        <w:bottom w:val="none" w:sz="0" w:space="0" w:color="auto"/>
        <w:right w:val="none" w:sz="0" w:space="0" w:color="auto"/>
      </w:divBdr>
      <w:divsChild>
        <w:div w:id="573514922">
          <w:marLeft w:val="0"/>
          <w:marRight w:val="0"/>
          <w:marTop w:val="0"/>
          <w:marBottom w:val="0"/>
          <w:divBdr>
            <w:top w:val="none" w:sz="0" w:space="0" w:color="auto"/>
            <w:left w:val="none" w:sz="0" w:space="0" w:color="auto"/>
            <w:bottom w:val="none" w:sz="0" w:space="0" w:color="auto"/>
            <w:right w:val="none" w:sz="0" w:space="0" w:color="auto"/>
          </w:divBdr>
          <w:divsChild>
            <w:div w:id="1047952817">
              <w:marLeft w:val="0"/>
              <w:marRight w:val="0"/>
              <w:marTop w:val="300"/>
              <w:marBottom w:val="150"/>
              <w:divBdr>
                <w:top w:val="single" w:sz="6" w:space="17" w:color="E5E5E5"/>
                <w:left w:val="single" w:sz="6" w:space="15" w:color="E5E5E5"/>
                <w:bottom w:val="single" w:sz="6" w:space="17" w:color="E5E5E5"/>
                <w:right w:val="single" w:sz="6" w:space="15" w:color="E5E5E5"/>
              </w:divBdr>
              <w:divsChild>
                <w:div w:id="1053963369">
                  <w:marLeft w:val="0"/>
                  <w:marRight w:val="0"/>
                  <w:marTop w:val="0"/>
                  <w:marBottom w:val="0"/>
                  <w:divBdr>
                    <w:top w:val="none" w:sz="0" w:space="0" w:color="auto"/>
                    <w:left w:val="none" w:sz="0" w:space="0" w:color="auto"/>
                    <w:bottom w:val="none" w:sz="0" w:space="0" w:color="auto"/>
                    <w:right w:val="none" w:sz="0" w:space="0" w:color="auto"/>
                  </w:divBdr>
                  <w:divsChild>
                    <w:div w:id="185966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837288">
          <w:marLeft w:val="0"/>
          <w:marRight w:val="0"/>
          <w:marTop w:val="0"/>
          <w:marBottom w:val="0"/>
          <w:divBdr>
            <w:top w:val="none" w:sz="0" w:space="0" w:color="auto"/>
            <w:left w:val="none" w:sz="0" w:space="0" w:color="auto"/>
            <w:bottom w:val="none" w:sz="0" w:space="0" w:color="auto"/>
            <w:right w:val="none" w:sz="0" w:space="0" w:color="auto"/>
          </w:divBdr>
          <w:divsChild>
            <w:div w:id="2095123763">
              <w:marLeft w:val="0"/>
              <w:marRight w:val="0"/>
              <w:marTop w:val="0"/>
              <w:marBottom w:val="0"/>
              <w:divBdr>
                <w:top w:val="none" w:sz="0" w:space="0" w:color="auto"/>
                <w:left w:val="none" w:sz="0" w:space="0" w:color="auto"/>
                <w:bottom w:val="none" w:sz="0" w:space="0" w:color="auto"/>
                <w:right w:val="none" w:sz="0" w:space="0" w:color="auto"/>
              </w:divBdr>
              <w:divsChild>
                <w:div w:id="2040011057">
                  <w:marLeft w:val="0"/>
                  <w:marRight w:val="0"/>
                  <w:marTop w:val="0"/>
                  <w:marBottom w:val="0"/>
                  <w:divBdr>
                    <w:top w:val="none" w:sz="0" w:space="0" w:color="auto"/>
                    <w:left w:val="none" w:sz="0" w:space="0" w:color="auto"/>
                    <w:bottom w:val="none" w:sz="0" w:space="0" w:color="auto"/>
                    <w:right w:val="none" w:sz="0" w:space="0" w:color="auto"/>
                  </w:divBdr>
                  <w:divsChild>
                    <w:div w:id="146672223">
                      <w:marLeft w:val="0"/>
                      <w:marRight w:val="0"/>
                      <w:marTop w:val="0"/>
                      <w:marBottom w:val="0"/>
                      <w:divBdr>
                        <w:top w:val="none" w:sz="0" w:space="0" w:color="auto"/>
                        <w:left w:val="none" w:sz="0" w:space="0" w:color="auto"/>
                        <w:bottom w:val="none" w:sz="0" w:space="0" w:color="auto"/>
                        <w:right w:val="none" w:sz="0" w:space="0" w:color="auto"/>
                      </w:divBdr>
                      <w:divsChild>
                        <w:div w:id="26473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utunclebob.com/ArticleS.UncleBob.TheThreeRulesOfTdd" TargetMode="External"/><Relationship Id="rId5" Type="http://schemas.openxmlformats.org/officeDocument/2006/relationships/hyperlink" Target="https://exercism.io/my/tracks/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344</Words>
  <Characters>1961</Characters>
  <Application>Microsoft Office Word</Application>
  <DocSecurity>0</DocSecurity>
  <Lines>16</Lines>
  <Paragraphs>4</Paragraphs>
  <ScaleCrop>false</ScaleCrop>
  <Company/>
  <LinksUpToDate>false</LinksUpToDate>
  <CharactersWithSpaces>2301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dc:creator>
  <cp:keywords/>
  <dc:description/>
  <cp:lastModifiedBy>Praveen</cp:lastModifiedBy>
  <cp:revision>2</cp:revision>
  <dcterms:created xsi:type="dcterms:W3CDTF">2020-08-14T06:48:00Z</dcterms:created>
  <dcterms:modified xsi:type="dcterms:W3CDTF">2020-08-14T06:49:00Z</dcterms:modified>
</cp:coreProperties>
</file>