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91E" w:rsidRPr="000943BB" w:rsidRDefault="0037191E" w:rsidP="0037191E">
      <w:pPr>
        <w:pStyle w:val="NormalWeb"/>
        <w:numPr>
          <w:ilvl w:val="0"/>
          <w:numId w:val="1"/>
        </w:numPr>
        <w:spacing w:before="0" w:beforeAutospacing="0" w:after="0" w:afterAutospacing="0"/>
        <w:textAlignment w:val="baseline"/>
        <w:rPr>
          <w:rFonts w:ascii="Arial" w:hAnsi="Arial" w:cs="Arial"/>
          <w:color w:val="2F5496" w:themeColor="accent5" w:themeShade="BF"/>
          <w:sz w:val="28"/>
          <w:szCs w:val="28"/>
        </w:rPr>
      </w:pPr>
      <w:r w:rsidRPr="000943BB">
        <w:rPr>
          <w:rFonts w:ascii="Arial" w:hAnsi="Arial" w:cs="Arial"/>
          <w:color w:val="2F5496" w:themeColor="accent5" w:themeShade="BF"/>
          <w:sz w:val="28"/>
          <w:szCs w:val="28"/>
        </w:rPr>
        <w:t>Write a blog on Difference between HTTP1.1 vs HTTP2</w:t>
      </w:r>
    </w:p>
    <w:p w:rsidR="0037191E" w:rsidRPr="00777E41" w:rsidRDefault="0037191E" w:rsidP="0037191E">
      <w:pPr>
        <w:pStyle w:val="NormalWeb"/>
        <w:numPr>
          <w:ilvl w:val="0"/>
          <w:numId w:val="1"/>
        </w:numPr>
        <w:spacing w:before="0" w:beforeAutospacing="0" w:after="0" w:afterAutospacing="0" w:line="0" w:lineRule="auto"/>
        <w:textAlignment w:val="baseline"/>
        <w:rPr>
          <w:rFonts w:ascii="Arial" w:hAnsi="Arial" w:cs="Arial"/>
          <w:color w:val="000000"/>
          <w:sz w:val="28"/>
          <w:szCs w:val="28"/>
        </w:rPr>
      </w:pPr>
      <w:r w:rsidRPr="00777E41">
        <w:rPr>
          <w:rFonts w:ascii="Arial" w:hAnsi="Arial" w:cs="Arial"/>
          <w:color w:val="000000"/>
          <w:sz w:val="28"/>
          <w:szCs w:val="28"/>
        </w:rPr>
        <w:t xml:space="preserve">Write a blog about objects and its internal representation in </w:t>
      </w:r>
      <w:proofErr w:type="spellStart"/>
      <w:r w:rsidRPr="00777E41">
        <w:rPr>
          <w:rFonts w:ascii="Arial" w:hAnsi="Arial" w:cs="Arial"/>
          <w:color w:val="000000"/>
          <w:sz w:val="28"/>
          <w:szCs w:val="28"/>
        </w:rPr>
        <w:t>Javascript</w:t>
      </w:r>
      <w:proofErr w:type="spellEnd"/>
    </w:p>
    <w:p w:rsidR="0003631E" w:rsidRPr="00777E41" w:rsidRDefault="0003631E">
      <w:pPr>
        <w:rPr>
          <w:rFonts w:ascii="Arial" w:hAnsi="Arial" w:cs="Arial"/>
          <w:sz w:val="28"/>
          <w:szCs w:val="28"/>
        </w:rPr>
      </w:pPr>
    </w:p>
    <w:p w:rsidR="0037191E" w:rsidRPr="000943BB" w:rsidRDefault="0037191E" w:rsidP="0037191E">
      <w:pPr>
        <w:jc w:val="both"/>
        <w:rPr>
          <w:rFonts w:ascii="Arial" w:hAnsi="Arial" w:cs="Arial"/>
          <w:color w:val="2F5496" w:themeColor="accent5" w:themeShade="BF"/>
          <w:sz w:val="28"/>
          <w:szCs w:val="28"/>
        </w:rPr>
      </w:pPr>
      <w:r w:rsidRPr="000943BB">
        <w:rPr>
          <w:rFonts w:ascii="Arial" w:hAnsi="Arial" w:cs="Arial"/>
          <w:color w:val="2F5496" w:themeColor="accent5" w:themeShade="BF"/>
          <w:sz w:val="28"/>
          <w:szCs w:val="28"/>
        </w:rPr>
        <w:t>What is HTTP?</w:t>
      </w:r>
    </w:p>
    <w:p w:rsidR="0037191E" w:rsidRDefault="0037191E" w:rsidP="0037191E">
      <w:pPr>
        <w:jc w:val="both"/>
        <w:rPr>
          <w:rFonts w:ascii="Arial" w:hAnsi="Arial" w:cs="Arial"/>
          <w:sz w:val="28"/>
          <w:szCs w:val="28"/>
        </w:rPr>
      </w:pPr>
      <w:r w:rsidRPr="00777E41">
        <w:rPr>
          <w:rFonts w:ascii="Arial" w:hAnsi="Arial" w:cs="Arial"/>
          <w:sz w:val="28"/>
          <w:szCs w:val="28"/>
        </w:rPr>
        <w:t>HTTP stands for hypertext transfer protocol, and it is the basis for almost all web applications. More specifically, HTTP is the method computers and servers use to request and send information.</w:t>
      </w:r>
      <w:r w:rsidR="00777E41">
        <w:rPr>
          <w:rFonts w:ascii="Arial" w:hAnsi="Arial" w:cs="Arial"/>
          <w:sz w:val="28"/>
          <w:szCs w:val="28"/>
        </w:rPr>
        <w:t xml:space="preserve"> </w:t>
      </w:r>
    </w:p>
    <w:p w:rsidR="00777E41" w:rsidRPr="000943BB" w:rsidRDefault="00777E41" w:rsidP="00777E41">
      <w:pPr>
        <w:pStyle w:val="Heading1"/>
        <w:shd w:val="clear" w:color="auto" w:fill="FFFFFF"/>
        <w:spacing w:before="468" w:line="450" w:lineRule="atLeast"/>
        <w:rPr>
          <w:rFonts w:ascii="Arial" w:hAnsi="Arial" w:cs="Arial"/>
          <w:color w:val="2F5496" w:themeColor="accent5" w:themeShade="BF"/>
          <w:spacing w:val="-4"/>
          <w:sz w:val="28"/>
          <w:szCs w:val="28"/>
        </w:rPr>
      </w:pPr>
      <w:r w:rsidRPr="000943BB">
        <w:rPr>
          <w:rFonts w:ascii="Arial" w:hAnsi="Arial" w:cs="Arial"/>
          <w:color w:val="2F5496" w:themeColor="accent5" w:themeShade="BF"/>
          <w:spacing w:val="-4"/>
          <w:sz w:val="28"/>
          <w:szCs w:val="28"/>
        </w:rPr>
        <w:t>What is HTTP 1.1?</w:t>
      </w:r>
    </w:p>
    <w:p w:rsidR="00777E41" w:rsidRPr="00777E41" w:rsidRDefault="00777E41" w:rsidP="00777E41">
      <w:pPr>
        <w:pStyle w:val="pw-post-body-paragraph"/>
        <w:shd w:val="clear" w:color="auto" w:fill="FFFFFF"/>
        <w:spacing w:before="226" w:beforeAutospacing="0" w:after="0" w:afterAutospacing="0" w:line="480" w:lineRule="atLeast"/>
        <w:rPr>
          <w:rFonts w:ascii="Arial" w:hAnsi="Arial" w:cs="Arial"/>
          <w:color w:val="242424"/>
          <w:spacing w:val="-1"/>
          <w:sz w:val="28"/>
          <w:szCs w:val="28"/>
        </w:rPr>
      </w:pPr>
      <w:r w:rsidRPr="00777E41">
        <w:rPr>
          <w:rFonts w:ascii="Arial" w:hAnsi="Arial" w:cs="Arial"/>
          <w:color w:val="242424"/>
          <w:spacing w:val="-1"/>
          <w:sz w:val="28"/>
          <w:szCs w:val="28"/>
        </w:rPr>
        <w:t>HTTP 1.1 is the latest version of Hypertext Transfer Protocol (HTTP), the World Wide Web application protocol that runs on top of the Internet’s TCP/IP suite of protocols. HTTP 1.1 provides faster delivery of Web pages than the original HTTP and reduces Web traffic.</w:t>
      </w:r>
    </w:p>
    <w:p w:rsidR="00777E41" w:rsidRPr="000943BB" w:rsidRDefault="00777E41" w:rsidP="00777E41">
      <w:pPr>
        <w:pStyle w:val="Heading1"/>
        <w:shd w:val="clear" w:color="auto" w:fill="FFFFFF"/>
        <w:spacing w:before="468" w:line="450" w:lineRule="atLeast"/>
        <w:rPr>
          <w:rFonts w:ascii="Arial" w:hAnsi="Arial" w:cs="Arial"/>
          <w:color w:val="2F5496" w:themeColor="accent5" w:themeShade="BF"/>
          <w:spacing w:val="-4"/>
          <w:sz w:val="28"/>
          <w:szCs w:val="28"/>
        </w:rPr>
      </w:pPr>
      <w:r w:rsidRPr="000943BB">
        <w:rPr>
          <w:rFonts w:ascii="Arial" w:hAnsi="Arial" w:cs="Arial"/>
          <w:color w:val="2F5496" w:themeColor="accent5" w:themeShade="BF"/>
          <w:spacing w:val="-4"/>
          <w:sz w:val="28"/>
          <w:szCs w:val="28"/>
        </w:rPr>
        <w:t>What is HTTP/2?</w:t>
      </w:r>
    </w:p>
    <w:p w:rsidR="00777E41" w:rsidRPr="00777E41" w:rsidRDefault="00777E41" w:rsidP="00777E41">
      <w:pPr>
        <w:pStyle w:val="pw-post-body-paragraph"/>
        <w:shd w:val="clear" w:color="auto" w:fill="FFFFFF"/>
        <w:spacing w:before="226" w:beforeAutospacing="0" w:after="0" w:afterAutospacing="0" w:line="480" w:lineRule="atLeast"/>
        <w:rPr>
          <w:rFonts w:ascii="Arial" w:hAnsi="Arial" w:cs="Arial"/>
          <w:color w:val="242424"/>
          <w:spacing w:val="-1"/>
          <w:sz w:val="28"/>
          <w:szCs w:val="28"/>
        </w:rPr>
      </w:pPr>
      <w:r w:rsidRPr="00777E41">
        <w:rPr>
          <w:rFonts w:ascii="Arial" w:hAnsi="Arial" w:cs="Arial"/>
          <w:color w:val="242424"/>
          <w:spacing w:val="-1"/>
          <w:sz w:val="28"/>
          <w:szCs w:val="28"/>
        </w:rPr>
        <w:t>HTTP/2 will make our applications faster, simpler, and more robust a rare combination by allowing us to undo many of the HTTP/1.1 workarounds previously done within our applications and address these concerns within the transport layer itself. Even better, it also opens up a number of entirely new opportunities to optimize our applications and improve performance.</w:t>
      </w:r>
    </w:p>
    <w:p w:rsidR="00777E41" w:rsidRPr="00777E41" w:rsidRDefault="00777E41" w:rsidP="0037191E">
      <w:pPr>
        <w:jc w:val="both"/>
        <w:rPr>
          <w:rFonts w:ascii="Arial" w:hAnsi="Arial" w:cs="Arial"/>
          <w:sz w:val="28"/>
          <w:szCs w:val="28"/>
        </w:rPr>
      </w:pPr>
    </w:p>
    <w:p w:rsidR="0037191E" w:rsidRDefault="0037191E" w:rsidP="0037191E">
      <w:pPr>
        <w:jc w:val="both"/>
      </w:pPr>
    </w:p>
    <w:p w:rsidR="000943BB" w:rsidRDefault="000943BB" w:rsidP="0037191E">
      <w:pPr>
        <w:shd w:val="clear" w:color="auto" w:fill="FFFFFF"/>
        <w:spacing w:before="413" w:after="0" w:line="360" w:lineRule="atLeast"/>
        <w:outlineLvl w:val="1"/>
        <w:rPr>
          <w:rFonts w:ascii="Arial" w:eastAsia="Times New Roman" w:hAnsi="Arial" w:cs="Arial"/>
          <w:bCs/>
          <w:color w:val="242424"/>
          <w:sz w:val="28"/>
          <w:szCs w:val="28"/>
        </w:rPr>
      </w:pPr>
    </w:p>
    <w:p w:rsidR="000943BB" w:rsidRDefault="000943BB" w:rsidP="0037191E">
      <w:pPr>
        <w:shd w:val="clear" w:color="auto" w:fill="FFFFFF"/>
        <w:spacing w:before="413" w:after="0" w:line="360" w:lineRule="atLeast"/>
        <w:outlineLvl w:val="1"/>
        <w:rPr>
          <w:rFonts w:ascii="Arial" w:eastAsia="Times New Roman" w:hAnsi="Arial" w:cs="Arial"/>
          <w:bCs/>
          <w:color w:val="242424"/>
          <w:sz w:val="28"/>
          <w:szCs w:val="28"/>
        </w:rPr>
      </w:pPr>
    </w:p>
    <w:p w:rsidR="000943BB" w:rsidRDefault="000943BB" w:rsidP="0037191E">
      <w:pPr>
        <w:shd w:val="clear" w:color="auto" w:fill="FFFFFF"/>
        <w:spacing w:before="413" w:after="0" w:line="360" w:lineRule="atLeast"/>
        <w:outlineLvl w:val="1"/>
        <w:rPr>
          <w:rFonts w:ascii="Arial" w:eastAsia="Times New Roman" w:hAnsi="Arial" w:cs="Arial"/>
          <w:bCs/>
          <w:color w:val="242424"/>
          <w:sz w:val="28"/>
          <w:szCs w:val="28"/>
        </w:rPr>
      </w:pPr>
    </w:p>
    <w:p w:rsidR="000943BB" w:rsidRDefault="000943BB" w:rsidP="0037191E">
      <w:pPr>
        <w:shd w:val="clear" w:color="auto" w:fill="FFFFFF"/>
        <w:spacing w:before="413" w:after="0" w:line="360" w:lineRule="atLeast"/>
        <w:outlineLvl w:val="1"/>
        <w:rPr>
          <w:rFonts w:ascii="Arial" w:eastAsia="Times New Roman" w:hAnsi="Arial" w:cs="Arial"/>
          <w:bCs/>
          <w:color w:val="242424"/>
          <w:sz w:val="28"/>
          <w:szCs w:val="28"/>
        </w:rPr>
      </w:pPr>
    </w:p>
    <w:p w:rsidR="0037191E" w:rsidRPr="0037191E" w:rsidRDefault="0037191E" w:rsidP="0037191E">
      <w:pPr>
        <w:shd w:val="clear" w:color="auto" w:fill="FFFFFF"/>
        <w:spacing w:before="413" w:after="0" w:line="360" w:lineRule="atLeast"/>
        <w:outlineLvl w:val="1"/>
        <w:rPr>
          <w:rFonts w:ascii="Arial" w:eastAsia="Times New Roman" w:hAnsi="Arial" w:cs="Arial"/>
          <w:bCs/>
          <w:color w:val="2F5496" w:themeColor="accent5" w:themeShade="BF"/>
          <w:sz w:val="28"/>
          <w:szCs w:val="28"/>
        </w:rPr>
      </w:pPr>
      <w:r w:rsidRPr="0037191E">
        <w:rPr>
          <w:rFonts w:ascii="Arial" w:eastAsia="Times New Roman" w:hAnsi="Arial" w:cs="Arial"/>
          <w:bCs/>
          <w:color w:val="2F5496" w:themeColor="accent5" w:themeShade="BF"/>
          <w:sz w:val="28"/>
          <w:szCs w:val="28"/>
        </w:rPr>
        <w:lastRenderedPageBreak/>
        <w:t>Why is HTTP/2 faster than HTTP/1.1?</w:t>
      </w:r>
    </w:p>
    <w:p w:rsidR="0037191E" w:rsidRDefault="0037191E" w:rsidP="0037191E">
      <w:pPr>
        <w:jc w:val="both"/>
      </w:pPr>
    </w:p>
    <w:p w:rsidR="0037191E" w:rsidRDefault="0037191E" w:rsidP="0037191E">
      <w:pPr>
        <w:jc w:val="both"/>
      </w:pPr>
      <w:r>
        <w:rPr>
          <w:noProof/>
        </w:rPr>
        <w:drawing>
          <wp:inline distT="0" distB="0" distL="0" distR="0">
            <wp:extent cx="5570220" cy="2689860"/>
            <wp:effectExtent l="0" t="0" r="0" b="0"/>
            <wp:docPr id="2" name="Picture 2" descr="https://miro.medium.com/v2/resize:fit:875/1*wfSozDToPEf4_Mupjiwos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875/1*wfSozDToPEf4_Mupjiwosw.jpeg"/>
                    <pic:cNvPicPr>
                      <a:picLocks noChangeAspect="1" noChangeArrowheads="1"/>
                    </pic:cNvPicPr>
                  </pic:nvPicPr>
                  <pic:blipFill rotWithShape="1">
                    <a:blip r:embed="rId5">
                      <a:extLst>
                        <a:ext uri="{28A0092B-C50C-407E-A947-70E740481C1C}">
                          <a14:useLocalDpi xmlns:a14="http://schemas.microsoft.com/office/drawing/2010/main" val="0"/>
                        </a:ext>
                      </a:extLst>
                    </a:blip>
                    <a:srcRect l="2821" t="7167" r="3442" b="5593"/>
                    <a:stretch/>
                  </pic:blipFill>
                  <pic:spPr bwMode="auto">
                    <a:xfrm>
                      <a:off x="0" y="0"/>
                      <a:ext cx="5571411" cy="2690435"/>
                    </a:xfrm>
                    <a:prstGeom prst="rect">
                      <a:avLst/>
                    </a:prstGeom>
                    <a:noFill/>
                    <a:ln>
                      <a:noFill/>
                    </a:ln>
                    <a:extLst>
                      <a:ext uri="{53640926-AAD7-44D8-BBD7-CCE9431645EC}">
                        <a14:shadowObscured xmlns:a14="http://schemas.microsoft.com/office/drawing/2010/main"/>
                      </a:ext>
                    </a:extLst>
                  </pic:spPr>
                </pic:pic>
              </a:graphicData>
            </a:graphic>
          </wp:inline>
        </w:drawing>
      </w:r>
    </w:p>
    <w:p w:rsidR="00777E41" w:rsidRPr="00777E41" w:rsidRDefault="00777E41" w:rsidP="00777E41">
      <w:pPr>
        <w:pStyle w:val="pw-post-body-paragraph"/>
        <w:shd w:val="clear" w:color="auto" w:fill="FFFFFF"/>
        <w:spacing w:before="514" w:beforeAutospacing="0" w:after="0" w:afterAutospacing="0" w:line="480" w:lineRule="atLeast"/>
        <w:rPr>
          <w:rFonts w:ascii="Arial" w:hAnsi="Arial" w:cs="Arial"/>
          <w:color w:val="242424"/>
          <w:spacing w:val="-1"/>
          <w:sz w:val="28"/>
          <w:szCs w:val="28"/>
        </w:rPr>
      </w:pPr>
      <w:r w:rsidRPr="00777E41">
        <w:rPr>
          <w:rFonts w:ascii="Arial" w:hAnsi="Arial" w:cs="Arial"/>
          <w:color w:val="242424"/>
          <w:spacing w:val="-1"/>
          <w:sz w:val="28"/>
          <w:szCs w:val="28"/>
        </w:rPr>
        <w:t>The first usable version of HTTP was created in 1997. Because it went through several stages of development, this first version of HTTP was called HTTP/1.1. This version is still in use on the web. In 2015, a new version of HTTP called HTTP/2 was created.</w:t>
      </w:r>
    </w:p>
    <w:p w:rsidR="00777E41" w:rsidRDefault="00777E41" w:rsidP="00777E41">
      <w:pPr>
        <w:pStyle w:val="pw-post-body-paragraph"/>
        <w:shd w:val="clear" w:color="auto" w:fill="FFFFFF"/>
        <w:spacing w:before="514" w:beforeAutospacing="0" w:after="0" w:afterAutospacing="0" w:line="480" w:lineRule="atLeast"/>
        <w:rPr>
          <w:rFonts w:ascii="Arial" w:hAnsi="Arial" w:cs="Arial"/>
          <w:color w:val="242424"/>
          <w:spacing w:val="-1"/>
          <w:sz w:val="28"/>
          <w:szCs w:val="28"/>
        </w:rPr>
      </w:pPr>
      <w:r w:rsidRPr="00777E41">
        <w:rPr>
          <w:rFonts w:ascii="Arial" w:hAnsi="Arial" w:cs="Arial"/>
          <w:color w:val="242424"/>
          <w:spacing w:val="-1"/>
          <w:sz w:val="28"/>
          <w:szCs w:val="28"/>
        </w:rPr>
        <w:t>HTTP/2 solves several problems that the creators of HTTP/1.1 did not anticipate. In particular, HTTP/2 is much faster and more efficient than HTTP/1.1. One of the ways in which HTTP/2 is faster is in how it prioritizes content during the loading process.</w:t>
      </w:r>
    </w:p>
    <w:p w:rsidR="000943BB" w:rsidRPr="000943BB" w:rsidRDefault="000943BB" w:rsidP="000943BB">
      <w:pPr>
        <w:pStyle w:val="pw-post-body-paragraph"/>
        <w:numPr>
          <w:ilvl w:val="0"/>
          <w:numId w:val="2"/>
        </w:numPr>
        <w:shd w:val="clear" w:color="auto" w:fill="FFFFFF"/>
        <w:spacing w:before="514" w:beforeAutospacing="0" w:after="0" w:afterAutospacing="0" w:line="480" w:lineRule="atLeast"/>
        <w:rPr>
          <w:rFonts w:ascii="Arial" w:hAnsi="Arial" w:cs="Arial"/>
          <w:color w:val="2F5496" w:themeColor="accent5" w:themeShade="BF"/>
          <w:spacing w:val="-1"/>
          <w:sz w:val="28"/>
          <w:szCs w:val="28"/>
        </w:rPr>
      </w:pPr>
      <w:r w:rsidRPr="000943BB">
        <w:rPr>
          <w:rFonts w:ascii="Arial" w:hAnsi="Arial" w:cs="Arial"/>
          <w:color w:val="2F5496" w:themeColor="accent5" w:themeShade="BF"/>
          <w:sz w:val="28"/>
          <w:szCs w:val="28"/>
        </w:rPr>
        <w:t xml:space="preserve">Write a blog about objects and its internal representation in </w:t>
      </w:r>
      <w:proofErr w:type="spellStart"/>
      <w:r w:rsidRPr="000943BB">
        <w:rPr>
          <w:rFonts w:ascii="Arial" w:hAnsi="Arial" w:cs="Arial"/>
          <w:color w:val="2F5496" w:themeColor="accent5" w:themeShade="BF"/>
          <w:sz w:val="28"/>
          <w:szCs w:val="28"/>
        </w:rPr>
        <w:t>Javascript</w:t>
      </w:r>
      <w:proofErr w:type="spellEnd"/>
    </w:p>
    <w:p w:rsidR="000943BB" w:rsidRPr="000943BB" w:rsidRDefault="000943BB" w:rsidP="00257B11">
      <w:pPr>
        <w:pStyle w:val="pw-post-body-paragraph"/>
        <w:numPr>
          <w:ilvl w:val="0"/>
          <w:numId w:val="3"/>
        </w:numPr>
        <w:shd w:val="clear" w:color="auto" w:fill="FFFFFF"/>
        <w:spacing w:before="514" w:beforeAutospacing="0" w:after="0" w:afterAutospacing="0" w:line="480" w:lineRule="atLeast"/>
        <w:rPr>
          <w:rFonts w:ascii="Arial" w:hAnsi="Arial" w:cs="Arial"/>
          <w:color w:val="242424"/>
          <w:spacing w:val="-1"/>
          <w:sz w:val="28"/>
          <w:szCs w:val="28"/>
        </w:rPr>
      </w:pPr>
      <w:r w:rsidRPr="000943BB">
        <w:rPr>
          <w:rFonts w:ascii="Arial" w:hAnsi="Arial" w:cs="Arial"/>
          <w:color w:val="242424"/>
          <w:spacing w:val="-1"/>
          <w:sz w:val="28"/>
          <w:szCs w:val="28"/>
        </w:rPr>
        <w:t xml:space="preserve">Objects, in JavaScript, is </w:t>
      </w:r>
      <w:proofErr w:type="spellStart"/>
      <w:proofErr w:type="gramStart"/>
      <w:r w:rsidRPr="000943BB">
        <w:rPr>
          <w:rFonts w:ascii="Arial" w:hAnsi="Arial" w:cs="Arial"/>
          <w:color w:val="242424"/>
          <w:spacing w:val="-1"/>
          <w:sz w:val="28"/>
          <w:szCs w:val="28"/>
        </w:rPr>
        <w:t>it’s</w:t>
      </w:r>
      <w:proofErr w:type="spellEnd"/>
      <w:proofErr w:type="gramEnd"/>
      <w:r w:rsidRPr="000943BB">
        <w:rPr>
          <w:rFonts w:ascii="Arial" w:hAnsi="Arial" w:cs="Arial"/>
          <w:color w:val="242424"/>
          <w:spacing w:val="-1"/>
          <w:sz w:val="28"/>
          <w:szCs w:val="28"/>
        </w:rPr>
        <w:t xml:space="preserve"> most important data-type and forms the building blocks for modern JavaScript. These objects are quite different from JavaScript’s primitive data-</w:t>
      </w:r>
      <w:proofErr w:type="gramStart"/>
      <w:r w:rsidRPr="000943BB">
        <w:rPr>
          <w:rFonts w:ascii="Arial" w:hAnsi="Arial" w:cs="Arial"/>
          <w:color w:val="242424"/>
          <w:spacing w:val="-1"/>
          <w:sz w:val="28"/>
          <w:szCs w:val="28"/>
        </w:rPr>
        <w:t>types(</w:t>
      </w:r>
      <w:proofErr w:type="gramEnd"/>
      <w:r w:rsidRPr="000943BB">
        <w:rPr>
          <w:rFonts w:ascii="Arial" w:hAnsi="Arial" w:cs="Arial"/>
          <w:color w:val="242424"/>
          <w:spacing w:val="-1"/>
          <w:sz w:val="28"/>
          <w:szCs w:val="28"/>
        </w:rPr>
        <w:t xml:space="preserve">Number, </w:t>
      </w:r>
      <w:r w:rsidRPr="000943BB">
        <w:rPr>
          <w:rFonts w:ascii="Arial" w:hAnsi="Arial" w:cs="Arial"/>
          <w:color w:val="242424"/>
          <w:spacing w:val="-1"/>
          <w:sz w:val="28"/>
          <w:szCs w:val="28"/>
        </w:rPr>
        <w:lastRenderedPageBreak/>
        <w:t>String, Boolean, null, undefined and symbol) in the sense that while these primitive data-types all store a single value each (depending on their types).</w:t>
      </w:r>
    </w:p>
    <w:p w:rsidR="000943BB" w:rsidRPr="000943BB" w:rsidRDefault="000943BB" w:rsidP="00257B11">
      <w:pPr>
        <w:pStyle w:val="pw-post-body-paragraph"/>
        <w:numPr>
          <w:ilvl w:val="0"/>
          <w:numId w:val="3"/>
        </w:numPr>
        <w:shd w:val="clear" w:color="auto" w:fill="FFFFFF"/>
        <w:spacing w:before="514" w:beforeAutospacing="0" w:after="0" w:afterAutospacing="0" w:line="480" w:lineRule="atLeast"/>
        <w:rPr>
          <w:rFonts w:ascii="Arial" w:hAnsi="Arial" w:cs="Arial"/>
          <w:color w:val="242424"/>
          <w:spacing w:val="-1"/>
          <w:sz w:val="28"/>
          <w:szCs w:val="28"/>
        </w:rPr>
      </w:pPr>
      <w:r w:rsidRPr="000943BB">
        <w:rPr>
          <w:rFonts w:ascii="Arial" w:hAnsi="Arial" w:cs="Arial"/>
          <w:color w:val="242424"/>
          <w:spacing w:val="-1"/>
          <w:sz w:val="28"/>
          <w:szCs w:val="28"/>
        </w:rPr>
        <w:t>Objects are more complex and each object may contain any combination of these primitive data-types as well as reference data-types.</w:t>
      </w:r>
      <w:r w:rsidRPr="000943BB">
        <w:rPr>
          <w:rFonts w:ascii="Arial" w:hAnsi="Arial" w:cs="Arial"/>
          <w:color w:val="242424"/>
          <w:spacing w:val="-1"/>
          <w:sz w:val="28"/>
          <w:szCs w:val="28"/>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0943BB" w:rsidRPr="000943BB" w:rsidRDefault="000943BB" w:rsidP="00257B11">
      <w:pPr>
        <w:pStyle w:val="pw-post-body-paragraph"/>
        <w:numPr>
          <w:ilvl w:val="0"/>
          <w:numId w:val="3"/>
        </w:numPr>
        <w:shd w:val="clear" w:color="auto" w:fill="FFFFFF"/>
        <w:spacing w:before="514" w:beforeAutospacing="0" w:after="0" w:afterAutospacing="0" w:line="480" w:lineRule="atLeast"/>
        <w:rPr>
          <w:rFonts w:ascii="Arial" w:hAnsi="Arial" w:cs="Arial"/>
          <w:color w:val="242424"/>
          <w:spacing w:val="-1"/>
          <w:sz w:val="28"/>
          <w:szCs w:val="28"/>
        </w:rPr>
      </w:pPr>
      <w:r w:rsidRPr="000943BB">
        <w:rPr>
          <w:rFonts w:ascii="Arial" w:hAnsi="Arial" w:cs="Arial"/>
          <w:color w:val="242424"/>
          <w:spacing w:val="-1"/>
          <w:sz w:val="28"/>
          <w:szCs w:val="28"/>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0943BB" w:rsidRPr="000943BB" w:rsidRDefault="000943BB" w:rsidP="00257B11">
      <w:pPr>
        <w:pStyle w:val="pw-post-body-paragraph"/>
        <w:numPr>
          <w:ilvl w:val="0"/>
          <w:numId w:val="3"/>
        </w:numPr>
        <w:shd w:val="clear" w:color="auto" w:fill="FFFFFF"/>
        <w:spacing w:before="514" w:beforeAutospacing="0" w:after="0" w:afterAutospacing="0" w:line="480" w:lineRule="atLeast"/>
        <w:rPr>
          <w:rFonts w:ascii="Arial" w:hAnsi="Arial" w:cs="Arial"/>
          <w:color w:val="242424"/>
          <w:spacing w:val="-1"/>
          <w:sz w:val="28"/>
          <w:szCs w:val="28"/>
        </w:rPr>
      </w:pPr>
      <w:r w:rsidRPr="000943BB">
        <w:rPr>
          <w:rFonts w:ascii="Arial" w:hAnsi="Arial" w:cs="Arial"/>
          <w:color w:val="242424"/>
          <w:spacing w:val="-1"/>
          <w:sz w:val="28"/>
          <w:szCs w:val="28"/>
        </w:rPr>
        <w:t xml:space="preserve">For </w:t>
      </w:r>
      <w:proofErr w:type="spellStart"/>
      <w:r w:rsidRPr="000943BB">
        <w:rPr>
          <w:rFonts w:ascii="Arial" w:hAnsi="Arial" w:cs="Arial"/>
          <w:color w:val="242424"/>
          <w:spacing w:val="-1"/>
          <w:sz w:val="28"/>
          <w:szCs w:val="28"/>
        </w:rPr>
        <w:t>Eg</w:t>
      </w:r>
      <w:proofErr w:type="spellEnd"/>
      <w:r w:rsidRPr="000943BB">
        <w:rPr>
          <w:rFonts w:ascii="Arial" w:hAnsi="Arial" w:cs="Arial"/>
          <w:color w:val="242424"/>
          <w:spacing w:val="-1"/>
          <w:sz w:val="28"/>
          <w:szCs w:val="28"/>
        </w:rPr>
        <w:t xml:space="preserve">. If your object is a student, it will have properties like name, age, address, id, </w:t>
      </w:r>
      <w:proofErr w:type="spellStart"/>
      <w:r w:rsidRPr="000943BB">
        <w:rPr>
          <w:rFonts w:ascii="Arial" w:hAnsi="Arial" w:cs="Arial"/>
          <w:color w:val="242424"/>
          <w:spacing w:val="-1"/>
          <w:sz w:val="28"/>
          <w:szCs w:val="28"/>
        </w:rPr>
        <w:t>etc</w:t>
      </w:r>
      <w:proofErr w:type="spellEnd"/>
      <w:r w:rsidRPr="000943BB">
        <w:rPr>
          <w:rFonts w:ascii="Arial" w:hAnsi="Arial" w:cs="Arial"/>
          <w:color w:val="242424"/>
          <w:spacing w:val="-1"/>
          <w:sz w:val="28"/>
          <w:szCs w:val="28"/>
        </w:rPr>
        <w:t xml:space="preserve"> and methods like </w:t>
      </w:r>
      <w:proofErr w:type="spellStart"/>
      <w:r w:rsidRPr="000943BB">
        <w:rPr>
          <w:rStyle w:val="HTMLCode"/>
          <w:rFonts w:ascii="Arial" w:hAnsi="Arial" w:cs="Arial"/>
          <w:color w:val="242424"/>
          <w:spacing w:val="-1"/>
          <w:sz w:val="28"/>
          <w:szCs w:val="28"/>
          <w:shd w:val="clear" w:color="auto" w:fill="F2F2F2"/>
        </w:rPr>
        <w:t>updateAddress</w:t>
      </w:r>
      <w:proofErr w:type="spellEnd"/>
      <w:r w:rsidRPr="000943BB">
        <w:rPr>
          <w:rFonts w:ascii="Arial" w:hAnsi="Arial" w:cs="Arial"/>
          <w:color w:val="242424"/>
          <w:spacing w:val="-1"/>
          <w:sz w:val="28"/>
          <w:szCs w:val="28"/>
        </w:rPr>
        <w:t>, </w:t>
      </w:r>
      <w:proofErr w:type="spellStart"/>
      <w:r w:rsidRPr="000943BB">
        <w:rPr>
          <w:rStyle w:val="HTMLCode"/>
          <w:rFonts w:ascii="Arial" w:hAnsi="Arial" w:cs="Arial"/>
          <w:color w:val="242424"/>
          <w:spacing w:val="-1"/>
          <w:sz w:val="28"/>
          <w:szCs w:val="28"/>
          <w:shd w:val="clear" w:color="auto" w:fill="F2F2F2"/>
        </w:rPr>
        <w:t>updateNam</w:t>
      </w:r>
      <w:proofErr w:type="spellEnd"/>
      <w:r w:rsidRPr="000943BB">
        <w:rPr>
          <w:rFonts w:ascii="Arial" w:hAnsi="Arial" w:cs="Arial"/>
          <w:color w:val="242424"/>
          <w:spacing w:val="-1"/>
          <w:sz w:val="28"/>
          <w:szCs w:val="28"/>
        </w:rPr>
        <w:t xml:space="preserve">, </w:t>
      </w:r>
      <w:proofErr w:type="spellStart"/>
      <w:r w:rsidRPr="000943BB">
        <w:rPr>
          <w:rFonts w:ascii="Arial" w:hAnsi="Arial" w:cs="Arial"/>
          <w:color w:val="242424"/>
          <w:spacing w:val="-1"/>
          <w:sz w:val="28"/>
          <w:szCs w:val="28"/>
        </w:rPr>
        <w:t>etc</w:t>
      </w:r>
      <w:proofErr w:type="spellEnd"/>
    </w:p>
    <w:p w:rsidR="000943BB" w:rsidRPr="000943BB" w:rsidRDefault="000943BB" w:rsidP="000943BB">
      <w:pPr>
        <w:pStyle w:val="pw-post-body-paragraph"/>
        <w:shd w:val="clear" w:color="auto" w:fill="FFFFFF"/>
        <w:spacing w:before="514" w:beforeAutospacing="0" w:after="0" w:afterAutospacing="0" w:line="480" w:lineRule="atLeast"/>
        <w:ind w:left="720"/>
        <w:rPr>
          <w:rFonts w:ascii="Arial" w:hAnsi="Arial" w:cs="Arial"/>
          <w:color w:val="2F5496" w:themeColor="accent5" w:themeShade="BF"/>
          <w:spacing w:val="-1"/>
          <w:sz w:val="28"/>
          <w:szCs w:val="28"/>
        </w:rPr>
      </w:pPr>
    </w:p>
    <w:p w:rsidR="00777E41" w:rsidRPr="00777E41" w:rsidRDefault="00777E41" w:rsidP="00777E41">
      <w:pPr>
        <w:pStyle w:val="pw-post-body-paragraph"/>
        <w:shd w:val="clear" w:color="auto" w:fill="FFFFFF"/>
        <w:spacing w:before="514" w:beforeAutospacing="0" w:after="0" w:afterAutospacing="0" w:line="480" w:lineRule="atLeast"/>
        <w:rPr>
          <w:rFonts w:ascii="Arial" w:hAnsi="Arial" w:cs="Arial"/>
          <w:color w:val="242424"/>
          <w:spacing w:val="-1"/>
          <w:sz w:val="28"/>
          <w:szCs w:val="28"/>
        </w:rPr>
      </w:pPr>
      <w:bookmarkStart w:id="0" w:name="_GoBack"/>
      <w:bookmarkEnd w:id="0"/>
    </w:p>
    <w:p w:rsidR="00777E41" w:rsidRDefault="00777E41" w:rsidP="0037191E">
      <w:pPr>
        <w:jc w:val="both"/>
      </w:pPr>
    </w:p>
    <w:sectPr w:rsidR="00777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A29CD"/>
    <w:multiLevelType w:val="hybridMultilevel"/>
    <w:tmpl w:val="15744B5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D3E53"/>
    <w:multiLevelType w:val="hybridMultilevel"/>
    <w:tmpl w:val="6ECE46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A113EB8"/>
    <w:multiLevelType w:val="multilevel"/>
    <w:tmpl w:val="3154D2FE"/>
    <w:lvl w:ilvl="0">
      <w:start w:val="1"/>
      <w:numFmt w:val="decimal"/>
      <w:lvlText w:val="%1."/>
      <w:lvlJc w:val="left"/>
      <w:pPr>
        <w:tabs>
          <w:tab w:val="num" w:pos="720"/>
        </w:tabs>
        <w:ind w:left="720" w:hanging="360"/>
      </w:pPr>
      <w:rPr>
        <w:rFonts w:ascii="Arial" w:eastAsia="Times New Roman" w:hAnsi="Arial" w:cs="Arial"/>
        <w:color w:val="2F5496" w:themeColor="accent5" w:themeShade="BF"/>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91E"/>
    <w:rsid w:val="0003631E"/>
    <w:rsid w:val="000943BB"/>
    <w:rsid w:val="00257B11"/>
    <w:rsid w:val="0037191E"/>
    <w:rsid w:val="00777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F1AA9"/>
  <w15:chartTrackingRefBased/>
  <w15:docId w15:val="{03CF4451-E178-4F73-9CEA-AD28995F5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7E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719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19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7191E"/>
    <w:rPr>
      <w:rFonts w:ascii="Times New Roman" w:eastAsia="Times New Roman" w:hAnsi="Times New Roman" w:cs="Times New Roman"/>
      <w:b/>
      <w:bCs/>
      <w:sz w:val="36"/>
      <w:szCs w:val="36"/>
    </w:rPr>
  </w:style>
  <w:style w:type="paragraph" w:customStyle="1" w:styleId="pw-post-body-paragraph">
    <w:name w:val="pw-post-body-paragraph"/>
    <w:basedOn w:val="Normal"/>
    <w:rsid w:val="00777E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77E41"/>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0943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066435">
      <w:bodyDiv w:val="1"/>
      <w:marLeft w:val="0"/>
      <w:marRight w:val="0"/>
      <w:marTop w:val="0"/>
      <w:marBottom w:val="0"/>
      <w:divBdr>
        <w:top w:val="none" w:sz="0" w:space="0" w:color="auto"/>
        <w:left w:val="none" w:sz="0" w:space="0" w:color="auto"/>
        <w:bottom w:val="none" w:sz="0" w:space="0" w:color="auto"/>
        <w:right w:val="none" w:sz="0" w:space="0" w:color="auto"/>
      </w:divBdr>
    </w:div>
    <w:div w:id="1468935633">
      <w:bodyDiv w:val="1"/>
      <w:marLeft w:val="0"/>
      <w:marRight w:val="0"/>
      <w:marTop w:val="0"/>
      <w:marBottom w:val="0"/>
      <w:divBdr>
        <w:top w:val="none" w:sz="0" w:space="0" w:color="auto"/>
        <w:left w:val="none" w:sz="0" w:space="0" w:color="auto"/>
        <w:bottom w:val="none" w:sz="0" w:space="0" w:color="auto"/>
        <w:right w:val="none" w:sz="0" w:space="0" w:color="auto"/>
      </w:divBdr>
    </w:div>
    <w:div w:id="1628244388">
      <w:bodyDiv w:val="1"/>
      <w:marLeft w:val="0"/>
      <w:marRight w:val="0"/>
      <w:marTop w:val="0"/>
      <w:marBottom w:val="0"/>
      <w:divBdr>
        <w:top w:val="none" w:sz="0" w:space="0" w:color="auto"/>
        <w:left w:val="none" w:sz="0" w:space="0" w:color="auto"/>
        <w:bottom w:val="none" w:sz="0" w:space="0" w:color="auto"/>
        <w:right w:val="none" w:sz="0" w:space="0" w:color="auto"/>
      </w:divBdr>
    </w:div>
    <w:div w:id="1635209676">
      <w:bodyDiv w:val="1"/>
      <w:marLeft w:val="0"/>
      <w:marRight w:val="0"/>
      <w:marTop w:val="0"/>
      <w:marBottom w:val="0"/>
      <w:divBdr>
        <w:top w:val="none" w:sz="0" w:space="0" w:color="auto"/>
        <w:left w:val="none" w:sz="0" w:space="0" w:color="auto"/>
        <w:bottom w:val="none" w:sz="0" w:space="0" w:color="auto"/>
        <w:right w:val="none" w:sz="0" w:space="0" w:color="auto"/>
      </w:divBdr>
    </w:div>
    <w:div w:id="170540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2024-02-07T17:35:00Z</dcterms:created>
  <dcterms:modified xsi:type="dcterms:W3CDTF">2024-02-07T17:47:00Z</dcterms:modified>
</cp:coreProperties>
</file>