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Power BI Assignment 1</w:t>
      </w:r>
    </w:p>
    <w:p w:rsidR="00000000" w:rsidDel="00000000" w:rsidP="00000000" w:rsidRDefault="00000000" w:rsidRPr="00000000" w14:paraId="00000002">
      <w:pPr>
        <w:spacing w:line="276" w:lineRule="auto"/>
        <w:jc w:val="cente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03">
      <w:pPr>
        <w:spacing w:line="276"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What do you mean by BI? Explain.</w:t>
      </w:r>
    </w:p>
    <w:p w:rsidR="00000000" w:rsidDel="00000000" w:rsidP="00000000" w:rsidRDefault="00000000" w:rsidRPr="00000000" w14:paraId="0000000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BI stands for Business Intelligence. It refers to a set of technologies, processes, and tools used to collect, analyze, and present data to support decision-making and strategic planning within an organization. BI involves transforming raw data into meaningful and useful information that can be utilized by business managers, executives, and other stakeholders to gain insights, identify trends, and make informed decisions.</w:t>
      </w:r>
    </w:p>
    <w:p w:rsidR="00000000" w:rsidDel="00000000" w:rsidP="00000000" w:rsidRDefault="00000000" w:rsidRPr="00000000" w14:paraId="00000005">
      <w:pPr>
        <w:rPr>
          <w:rFonts w:ascii="Roboto" w:cs="Roboto" w:eastAsia="Roboto" w:hAnsi="Roboto"/>
          <w:color w:val="374151"/>
          <w:sz w:val="24"/>
          <w:szCs w:val="24"/>
          <w:shd w:fill="f7f7f8" w:val="clear"/>
        </w:rPr>
      </w:pPr>
      <w:r w:rsidDel="00000000" w:rsidR="00000000" w:rsidRPr="00000000">
        <w:rPr>
          <w:rFonts w:ascii="Roboto" w:cs="Roboto" w:eastAsia="Roboto" w:hAnsi="Roboto"/>
          <w:sz w:val="24"/>
          <w:szCs w:val="24"/>
          <w:rtl w:val="0"/>
        </w:rPr>
        <w:t xml:space="preserve">The main goal of BI is to improve business performance by providing timely and accurate information that enables organizations to identify opportunities, understand customer behavior, optimize operations, and respond effectively to market changes. It involves various processes such as data integration, data modeling, data analysis, and data visualization.</w:t>
      </w:r>
      <w:r w:rsidDel="00000000" w:rsidR="00000000" w:rsidRPr="00000000">
        <w:rPr>
          <w:rtl w:val="0"/>
        </w:rPr>
      </w:r>
    </w:p>
    <w:p w:rsidR="00000000" w:rsidDel="00000000" w:rsidP="00000000" w:rsidRDefault="00000000" w:rsidRPr="00000000" w14:paraId="00000006">
      <w:pPr>
        <w:spacing w:line="276" w:lineRule="auto"/>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7">
      <w:pPr>
        <w:spacing w:line="276" w:lineRule="auto"/>
        <w:ind w:left="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How Power-BI helps in BI, and how does it help Analysts? Explain.</w:t>
      </w:r>
    </w:p>
    <w:p w:rsidR="00000000" w:rsidDel="00000000" w:rsidP="00000000" w:rsidRDefault="00000000" w:rsidRPr="00000000" w14:paraId="0000000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Power BI is a business intelligence (BI) tool developed by Microsoft that enables users to visualize and analyze data from various sources. It helps in BI by providing powerful features and capabilities that allow organizations to transform raw data into meaningful insights and make data-driven decisions. Here's how Power BI helps analysts:</w:t>
      </w:r>
    </w:p>
    <w:p w:rsidR="00000000" w:rsidDel="00000000" w:rsidP="00000000" w:rsidRDefault="00000000" w:rsidRPr="00000000" w14:paraId="00000009">
      <w:pPr>
        <w:numPr>
          <w:ilvl w:val="0"/>
          <w:numId w:val="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Data Integration: Power BI allows analysts to connect to multiple data sources, such as databases, spreadsheets, cloud services, and more. It supports a wide range of data connectors, making it easier to import and integrate data from various systems into a single platform.</w:t>
      </w:r>
    </w:p>
    <w:p w:rsidR="00000000" w:rsidDel="00000000" w:rsidP="00000000" w:rsidRDefault="00000000" w:rsidRPr="00000000" w14:paraId="0000000A">
      <w:pPr>
        <w:numPr>
          <w:ilvl w:val="0"/>
          <w:numId w:val="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Data Modeling: Analysts can use Power BI's data modeling capabilities to shape and transform data to meet their analytical requirements. They can create relationships between different tables, define calculations, and build hierarchies to organize and structure the data for analysis.</w:t>
      </w:r>
    </w:p>
    <w:p w:rsidR="00000000" w:rsidDel="00000000" w:rsidP="00000000" w:rsidRDefault="00000000" w:rsidRPr="00000000" w14:paraId="0000000B">
      <w:pPr>
        <w:numPr>
          <w:ilvl w:val="0"/>
          <w:numId w:val="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Data Visualization: Power BI offers a rich set of visualizations, including charts, graphs, maps, tables, and more. Analysts can drag and drop fields onto the canvas and create interactive and visually appealing reports and dashboards. The visualizations help in understanding patterns, trends, and outliers in the data, making it easier to communicate insights effectively.</w:t>
      </w:r>
    </w:p>
    <w:p w:rsidR="00000000" w:rsidDel="00000000" w:rsidP="00000000" w:rsidRDefault="00000000" w:rsidRPr="00000000" w14:paraId="0000000C">
      <w:pPr>
        <w:numPr>
          <w:ilvl w:val="0"/>
          <w:numId w:val="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Ad-Hoc Analysis: Power BI allows analysts to explore data in real-time and perform ad-hoc analysis. They can slice and dice data, apply filters, and drill down into specific details to uncover insights. The interactive nature of Power BI enables analysts to ask questions of the data on the fly and get immediate answers.</w:t>
      </w:r>
    </w:p>
    <w:p w:rsidR="00000000" w:rsidDel="00000000" w:rsidP="00000000" w:rsidRDefault="00000000" w:rsidRPr="00000000" w14:paraId="0000000D">
      <w:pPr>
        <w:numPr>
          <w:ilvl w:val="0"/>
          <w:numId w:val="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Collaboration and Sharing: Analysts can collaborate with their team members by sharing reports and dashboards created in Power BI. They can publish reports to the Power BI service or share them within the organization, making it easy for stakeholders to access and interact with the insights. Power BI also offers secure sharing options, ensuring that data is shared with the right people.</w:t>
      </w:r>
    </w:p>
    <w:p w:rsidR="00000000" w:rsidDel="00000000" w:rsidP="00000000" w:rsidRDefault="00000000" w:rsidRPr="00000000" w14:paraId="0000000E">
      <w:pPr>
        <w:numPr>
          <w:ilvl w:val="0"/>
          <w:numId w:val="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Data Refresh and Automation: Power BI allows analysts to schedule data refreshes, ensuring that reports and dashboards are always up to date with the latest information. They can set up automatic data refreshes from various data sources, eliminating the need for manual updates.</w:t>
      </w:r>
    </w:p>
    <w:p w:rsidR="00000000" w:rsidDel="00000000" w:rsidP="00000000" w:rsidRDefault="00000000" w:rsidRPr="00000000" w14:paraId="0000000F">
      <w:pPr>
        <w:numPr>
          <w:ilvl w:val="0"/>
          <w:numId w:val="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Advanced Analytics: Power BI integrates with other Microsoft tools, such as Azure Machine Learning and R, allowing analysts to perform advanced analytics and predictive modeling. They can leverage machine learning algorithms, create custom calculations, and build sophisticated analytical models to gain deeper insights from the data.</w:t>
      </w:r>
    </w:p>
    <w:p w:rsidR="00000000" w:rsidDel="00000000" w:rsidP="00000000" w:rsidRDefault="00000000" w:rsidRPr="00000000" w14:paraId="00000010">
      <w:pPr>
        <w:spacing w:line="276" w:lineRule="auto"/>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1">
      <w:pPr>
        <w:spacing w:line="276" w:lineRule="auto"/>
        <w:ind w:left="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Explain Descriptive analytics.</w:t>
      </w:r>
    </w:p>
    <w:p w:rsidR="00000000" w:rsidDel="00000000" w:rsidP="00000000" w:rsidRDefault="00000000" w:rsidRPr="00000000" w14:paraId="0000001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Descriptive analytics is a branch of data analytics that focuses on describing and summarizing historical data to gain insights and understand patterns, trends, and relationships within the data. It involves the examination and interpretation of data to answer questions like "What happened?" and "What is the current state?"</w:t>
      </w:r>
    </w:p>
    <w:p w:rsidR="00000000" w:rsidDel="00000000" w:rsidP="00000000" w:rsidRDefault="00000000" w:rsidRPr="00000000" w14:paraId="0000001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primary goal of descriptive analytics is to provide a clear picture of past events or current conditions by organizing and summarizing data in a meaningful way. It involves several techniques and methods to analyze data, including statistical analysis, data visualization, and data aggregation.</w:t>
      </w:r>
    </w:p>
    <w:p w:rsidR="00000000" w:rsidDel="00000000" w:rsidP="00000000" w:rsidRDefault="00000000" w:rsidRPr="00000000" w14:paraId="0000001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Here are some key aspects of descriptive analytics:</w:t>
      </w:r>
    </w:p>
    <w:p w:rsidR="00000000" w:rsidDel="00000000" w:rsidP="00000000" w:rsidRDefault="00000000" w:rsidRPr="00000000" w14:paraId="00000015">
      <w:pPr>
        <w:numPr>
          <w:ilvl w:val="0"/>
          <w:numId w:val="3"/>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Data Collection: Descriptive analytics begins with the collection of relevant data from various sources, such as databases, spreadsheets, or other data repositories. The data may include numerical values, text, or categorical information.</w:t>
      </w:r>
    </w:p>
    <w:p w:rsidR="00000000" w:rsidDel="00000000" w:rsidP="00000000" w:rsidRDefault="00000000" w:rsidRPr="00000000" w14:paraId="00000016">
      <w:pPr>
        <w:numPr>
          <w:ilvl w:val="0"/>
          <w:numId w:val="3"/>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Data Cleaning and Preparation: Before performing any analysis, the collected data needs to be cleaned and prepared. This involves removing inconsistencies, missing values, outliers, and any other data quality issues that may impact the accuracy of the analysis.</w:t>
      </w:r>
    </w:p>
    <w:p w:rsidR="00000000" w:rsidDel="00000000" w:rsidP="00000000" w:rsidRDefault="00000000" w:rsidRPr="00000000" w14:paraId="00000017">
      <w:pPr>
        <w:numPr>
          <w:ilvl w:val="0"/>
          <w:numId w:val="3"/>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Data Summarization: Descriptive analytics involves summarizing the data using various statistical measures, such as mean, median, mode, standard deviation, percentiles, or frequency distributions. These measures provide a concise overview of the dataset, allowing analysts to understand central tendencies, variabilities, and distributions.</w:t>
      </w:r>
    </w:p>
    <w:p w:rsidR="00000000" w:rsidDel="00000000" w:rsidP="00000000" w:rsidRDefault="00000000" w:rsidRPr="00000000" w14:paraId="00000018">
      <w:pPr>
        <w:numPr>
          <w:ilvl w:val="0"/>
          <w:numId w:val="3"/>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Data Visualization: Data visualization plays a crucial role in descriptive analytics. It helps present data in a visual format, such as charts, graphs, or maps, making it easier to understand and identify patterns, trends, and outliers. Common visualization techniques include bar charts, line graphs, scatter plots, histograms, and heat maps.</w:t>
      </w:r>
    </w:p>
    <w:p w:rsidR="00000000" w:rsidDel="00000000" w:rsidP="00000000" w:rsidRDefault="00000000" w:rsidRPr="00000000" w14:paraId="00000019">
      <w:pPr>
        <w:numPr>
          <w:ilvl w:val="0"/>
          <w:numId w:val="3"/>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Key Performance Indicators (KPIs): Descriptive analytics often involves identifying and monitoring key performance indicators, which are specific metrics that measure the performance or progress of a business or process. KPIs provide a way to track and evaluate the performance of various aspects, such as sales, customer satisfaction, or operational efficiency.</w:t>
      </w:r>
    </w:p>
    <w:p w:rsidR="00000000" w:rsidDel="00000000" w:rsidP="00000000" w:rsidRDefault="00000000" w:rsidRPr="00000000" w14:paraId="0000001A">
      <w:pPr>
        <w:numPr>
          <w:ilvl w:val="0"/>
          <w:numId w:val="3"/>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Reporting and Communication: Descriptive analytics results are typically presented through reports or dashboards, which convey the findings and insights in a clear and concise manner. These reports enable decision-makers and stakeholders to understand the current state of affairs and make informed decisions based on the analyzed data.</w:t>
      </w:r>
    </w:p>
    <w:p w:rsidR="00000000" w:rsidDel="00000000" w:rsidP="00000000" w:rsidRDefault="00000000" w:rsidRPr="00000000" w14:paraId="0000001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Descriptive analytics forms the foundation for more advanced forms of analytics, such as predictive analytics and prescriptive analytics. It helps organizations gain valuable insights from historical data, identify patterns, and guide decision-making processes.</w:t>
      </w:r>
    </w:p>
    <w:p w:rsidR="00000000" w:rsidDel="00000000" w:rsidP="00000000" w:rsidRDefault="00000000" w:rsidRPr="00000000" w14:paraId="0000001C">
      <w:pPr>
        <w:spacing w:line="276" w:lineRule="auto"/>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D">
      <w:pPr>
        <w:spacing w:line="276" w:lineRule="auto"/>
        <w:ind w:left="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Explain Predictive analytics.</w:t>
      </w:r>
    </w:p>
    <w:p w:rsidR="00000000" w:rsidDel="00000000" w:rsidP="00000000" w:rsidRDefault="00000000" w:rsidRPr="00000000" w14:paraId="0000001E">
      <w:pPr>
        <w:spacing w:line="276"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Predictive analytics is a branch of advanced analytics that utilizes historical data, statistical algorithms, and machine learning techniques to make predictions about future events or outcomes. It involves analyzing past and current data patterns to identify trends and patterns that can be used to forecast future possibilities.</w:t>
      </w:r>
    </w:p>
    <w:p w:rsidR="00000000" w:rsidDel="00000000" w:rsidP="00000000" w:rsidRDefault="00000000" w:rsidRPr="00000000" w14:paraId="0000002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process of predictive analytics typically involves several steps:</w:t>
      </w:r>
    </w:p>
    <w:p w:rsidR="00000000" w:rsidDel="00000000" w:rsidP="00000000" w:rsidRDefault="00000000" w:rsidRPr="00000000" w14:paraId="00000021">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Data Collection: Relevant data is gathered from various sources, such as databases, spreadsheets, or even streaming data sources. This data may include variables or features that are believed to be influential in predicting the desired outcome.</w:t>
      </w:r>
    </w:p>
    <w:p w:rsidR="00000000" w:rsidDel="00000000" w:rsidP="00000000" w:rsidRDefault="00000000" w:rsidRPr="00000000" w14:paraId="00000022">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Data Cleaning and Preparation: The collected data is cleaned, organized, and transformed to ensure its quality and compatibility for analysis. This step may involve handling missing values, removing outliers, and transforming variables into a suitable format.</w:t>
      </w:r>
    </w:p>
    <w:p w:rsidR="00000000" w:rsidDel="00000000" w:rsidP="00000000" w:rsidRDefault="00000000" w:rsidRPr="00000000" w14:paraId="00000023">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Exploratory Data Analysis: The data is explored to gain insights and identify patterns, relationships, or correlations between variables. This helps in understanding the data and identifying potential predictors that can contribute to the predictive model.</w:t>
      </w:r>
    </w:p>
    <w:p w:rsidR="00000000" w:rsidDel="00000000" w:rsidP="00000000" w:rsidRDefault="00000000" w:rsidRPr="00000000" w14:paraId="00000024">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Model Building: Statistical and machine learning algorithms are applied to develop predictive models. These models are trained using historical data, where the outcome or target variable is known, to learn the patterns and relationships between predictors and outcomes. Various algorithms such as regression, decision trees, random forests, or neural networks can be used, depending on the nature of the data and the problem being solved.</w:t>
      </w:r>
    </w:p>
    <w:p w:rsidR="00000000" w:rsidDel="00000000" w:rsidP="00000000" w:rsidRDefault="00000000" w:rsidRPr="00000000" w14:paraId="00000025">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Model Evaluation and Selection: The performance of the predictive models is assessed using evaluation metrics and validation techniques. This helps in identifying the most accurate and reliable model that can effectively predict future outcomes.</w:t>
      </w:r>
    </w:p>
    <w:p w:rsidR="00000000" w:rsidDel="00000000" w:rsidP="00000000" w:rsidRDefault="00000000" w:rsidRPr="00000000" w14:paraId="00000026">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Deployment and Monitoring: The selected predictive model is deployed to make predictions on new or unseen data. It is important to monitor the model's performance over time, track its accuracy, and recalibrate or update it as needed to ensure its continued effectiveness.</w:t>
      </w:r>
    </w:p>
    <w:p w:rsidR="00000000" w:rsidDel="00000000" w:rsidP="00000000" w:rsidRDefault="00000000" w:rsidRPr="00000000" w14:paraId="0000002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Predictive analytics finds application in various domains, including finance, marketing, healthcare, manufacturing, and risk management. It helps organizations make informed decisions, optimize operations, identify opportunities, mitigate risks, and gain a competitive advantage by leveraging the power of data and analytics to anticipate future outcomes.</w:t>
      </w:r>
    </w:p>
    <w:p w:rsidR="00000000" w:rsidDel="00000000" w:rsidP="00000000" w:rsidRDefault="00000000" w:rsidRPr="00000000" w14:paraId="00000028">
      <w:pPr>
        <w:spacing w:line="276" w:lineRule="auto"/>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9">
      <w:pPr>
        <w:spacing w:line="276" w:lineRule="auto"/>
        <w:ind w:left="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Explain perspective analytics.</w:t>
      </w:r>
    </w:p>
    <w:p w:rsidR="00000000" w:rsidDel="00000000" w:rsidP="00000000" w:rsidRDefault="00000000" w:rsidRPr="00000000" w14:paraId="0000002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Perspective analytics refers to the practice of analyzing and understanding data from different perspectives or viewpoints. It involves examining data from various angles to gain deeper insights and a more comprehensive understanding of a particular subject or problem.</w:t>
      </w:r>
    </w:p>
    <w:p w:rsidR="00000000" w:rsidDel="00000000" w:rsidP="00000000" w:rsidRDefault="00000000" w:rsidRPr="00000000" w14:paraId="0000002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 traditional analytics, data is often analyzed from a single perspective, such as examining trends, patterns, or correlations. However, perspective analytics takes a more holistic approach by considering multiple perspectives simultaneously. It acknowledges that different stakeholders or users may have different interpretations and requirements when analyzing the data.</w:t>
      </w:r>
    </w:p>
    <w:p w:rsidR="00000000" w:rsidDel="00000000" w:rsidP="00000000" w:rsidRDefault="00000000" w:rsidRPr="00000000" w14:paraId="0000002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goal of perspective analytics is to provide a well-rounded understanding of the data by considering various viewpoints. This approach can help uncover hidden insights, reveal different facets of a problem, and enable more informed decision-making.</w:t>
      </w:r>
    </w:p>
    <w:p w:rsidR="00000000" w:rsidDel="00000000" w:rsidP="00000000" w:rsidRDefault="00000000" w:rsidRPr="00000000" w14:paraId="0000002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To implement perspective analytics, organizations typically leverage advanced analytics techniques and technologies, such as data visualization, machine learning, and natural language processing. These tools enable the exploration of data from different angles, enabling users to interact with the data and uncover meaningful insights.</w:t>
      </w:r>
    </w:p>
    <w:p w:rsidR="00000000" w:rsidDel="00000000" w:rsidP="00000000" w:rsidRDefault="00000000" w:rsidRPr="00000000" w14:paraId="0000002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By incorporating multiple perspectives, perspective analytics can enhance decision-making processes across various domains, including business, finance, healthcare, and social sciences. It can provide a more comprehensive understanding of complex systems, identify potential biases or blind spots in data analysis, and support collaborative problem-solving by considering diverse viewpoints.</w:t>
      </w:r>
    </w:p>
    <w:p w:rsidR="00000000" w:rsidDel="00000000" w:rsidP="00000000" w:rsidRDefault="00000000" w:rsidRPr="00000000" w14:paraId="0000002F">
      <w:pPr>
        <w:spacing w:line="276" w:lineRule="auto"/>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0">
      <w:pPr>
        <w:spacing w:line="276" w:lineRule="auto"/>
        <w:ind w:left="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Write five real-life questions that PowerBi can solve.</w:t>
      </w:r>
    </w:p>
    <w:p w:rsidR="00000000" w:rsidDel="00000000" w:rsidP="00000000" w:rsidRDefault="00000000" w:rsidRPr="00000000" w14:paraId="00000031">
      <w:pPr>
        <w:numPr>
          <w:ilvl w:val="0"/>
          <w:numId w:val="4"/>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Which products have the highest sales in each region? PowerBI can analyze sales data from different regions and provide visualizations that show the top-selling products in each area. This information can help businesses identify trends, optimize inventory management, and focus their marketing efforts on popular products in specific regions.</w:t>
      </w:r>
    </w:p>
    <w:p w:rsidR="00000000" w:rsidDel="00000000" w:rsidP="00000000" w:rsidRDefault="00000000" w:rsidRPr="00000000" w14:paraId="00000032">
      <w:pPr>
        <w:numPr>
          <w:ilvl w:val="0"/>
          <w:numId w:val="4"/>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How does customer satisfaction vary across different demographics? By combining customer feedback data with demographic information, PowerBI can generate interactive dashboards that visualize customer satisfaction scores segmented by age, gender, location, or other relevant factors. This analysis can help businesses understand customer preferences and tailor their products or services accordingly.</w:t>
      </w:r>
    </w:p>
    <w:p w:rsidR="00000000" w:rsidDel="00000000" w:rsidP="00000000" w:rsidRDefault="00000000" w:rsidRPr="00000000" w14:paraId="00000033">
      <w:pPr>
        <w:numPr>
          <w:ilvl w:val="0"/>
          <w:numId w:val="4"/>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What are the main drivers of employee attrition? PowerBI can integrate HR data, such as employee demographics, performance metrics, and exit survey responses, to identify patterns and trends related to employee attrition. By visualizing key factors contributing to attrition, businesses can gain insights into potential areas for improvement, such as employee engagement, compensation, or career development.</w:t>
      </w:r>
    </w:p>
    <w:p w:rsidR="00000000" w:rsidDel="00000000" w:rsidP="00000000" w:rsidRDefault="00000000" w:rsidRPr="00000000" w14:paraId="00000034">
      <w:pPr>
        <w:numPr>
          <w:ilvl w:val="0"/>
          <w:numId w:val="4"/>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How is website traffic influenced by marketing campaigns? PowerBI can combine data from various marketing channels, such as social media, email campaigns, and online ads, with website analytics data to provide a holistic view of campaign performance. It can show which campaigns or channels are driving the most traffic, user engagement metrics, conversion rates, and other relevant metrics, enabling businesses to optimize their marketing strategies.</w:t>
      </w:r>
    </w:p>
    <w:p w:rsidR="00000000" w:rsidDel="00000000" w:rsidP="00000000" w:rsidRDefault="00000000" w:rsidRPr="00000000" w14:paraId="00000035">
      <w:pPr>
        <w:numPr>
          <w:ilvl w:val="0"/>
          <w:numId w:val="4"/>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What is the financial performance of different business units or departments? By integrating financial data from various sources, such as sales revenue, expenses, and profitability, PowerBI can create interactive financial dashboards that enable businesses to compare the performance of different units or departments. This analysis can help identify areas of strength or areas that require improvement, leading to more informed decision-making and resource allocation.</w:t>
      </w:r>
      <w:r w:rsidDel="00000000" w:rsidR="00000000" w:rsidRPr="00000000">
        <w:rPr>
          <w:rtl w:val="0"/>
        </w:rPr>
      </w:r>
    </w:p>
    <w:p w:rsidR="00000000" w:rsidDel="00000000" w:rsidP="00000000" w:rsidRDefault="00000000" w:rsidRPr="00000000" w14:paraId="00000036">
      <w:pPr>
        <w:spacing w:line="276" w:lineRule="auto"/>
        <w:ind w:left="0" w:firstLine="0"/>
        <w:rPr>
          <w:rFonts w:ascii="Roboto" w:cs="Roboto" w:eastAsia="Roboto" w:hAnsi="Roboto"/>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