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1A1E2" w14:textId="77777777" w:rsidR="00F07689" w:rsidRDefault="00F07689"/>
    <w:p w14:paraId="1C7EC3F0" w14:textId="462F8C27" w:rsidR="00FC1A13" w:rsidRPr="00FC1A13" w:rsidRDefault="00FC1A13" w:rsidP="00FC1A1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Autospacing="0" w:after="263" w:afterAutospacing="0"/>
        <w:jc w:val="center"/>
        <w:rPr>
          <w:rFonts w:ascii="Segoe UI" w:eastAsia="Segoe UI" w:hAnsi="Segoe UI" w:cs="Segoe UI"/>
          <w:b/>
          <w:bCs/>
          <w:color w:val="0D0D0D"/>
          <w:shd w:val="clear" w:color="auto" w:fill="FFFFFF"/>
        </w:rPr>
      </w:pPr>
      <w:r w:rsidRPr="00FC1A13">
        <w:rPr>
          <w:rFonts w:ascii="Segoe UI" w:eastAsia="Segoe UI" w:hAnsi="Segoe UI" w:cs="Segoe UI"/>
          <w:b/>
          <w:bCs/>
          <w:color w:val="0D0D0D"/>
          <w:shd w:val="clear" w:color="auto" w:fill="FFFFFF"/>
        </w:rPr>
        <w:t>Academic Bank of Credits (ABC)</w:t>
      </w:r>
    </w:p>
    <w:p w14:paraId="27BC15C6" w14:textId="73FF1969" w:rsidR="00F07689" w:rsidRDefault="00FC1A1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Autospacing="0" w:after="263" w:afterAutospacing="0"/>
        <w:jc w:val="both"/>
      </w:pPr>
      <w:r>
        <w:rPr>
          <w:rFonts w:ascii="Segoe UI" w:eastAsia="Segoe UI" w:hAnsi="Segoe UI" w:cs="Segoe UI"/>
          <w:color w:val="0D0D0D"/>
          <w:shd w:val="clear" w:color="auto" w:fill="FFFFFF"/>
        </w:rPr>
        <w:t>The Academic Bank of Credits (ABC) is a key feature of the National Education Policy (NEP) 2020 in India. It is a digital storage facility that maintains a record of the academic credits earned by students for courses</w:t>
      </w:r>
      <w:r>
        <w:rPr>
          <w:rFonts w:ascii="Segoe UI" w:eastAsia="Segoe UI" w:hAnsi="Segoe UI" w:cs="Segoe UI"/>
          <w:color w:val="0D0D0D"/>
          <w:shd w:val="clear" w:color="auto" w:fill="FFFFFF"/>
        </w:rPr>
        <w:t>.</w:t>
      </w:r>
      <w:r w:rsidR="00D7554F">
        <w:rPr>
          <w:rFonts w:ascii="Segoe UI" w:eastAsia="Segoe UI" w:hAnsi="Segoe UI" w:cs="Segoe UI"/>
          <w:color w:val="0D0D0D"/>
          <w:shd w:val="clear" w:color="auto" w:fill="FFFFFF"/>
        </w:rPr>
        <w:t xml:space="preserve"> </w:t>
      </w:r>
      <w:proofErr w:type="gramStart"/>
      <w:r>
        <w:rPr>
          <w:rFonts w:ascii="Segoe UI" w:eastAsia="Segoe UI" w:hAnsi="Segoe UI" w:cs="Segoe UI"/>
          <w:color w:val="0D0D0D"/>
          <w:shd w:val="clear" w:color="auto" w:fill="FFFFFF"/>
        </w:rPr>
        <w:t>The</w:t>
      </w:r>
      <w:proofErr w:type="gramEnd"/>
      <w:r>
        <w:rPr>
          <w:rFonts w:ascii="Segoe UI" w:eastAsia="Segoe UI" w:hAnsi="Segoe UI" w:cs="Segoe UI"/>
          <w:color w:val="0D0D0D"/>
          <w:shd w:val="clear" w:color="auto" w:fill="FFFFFF"/>
        </w:rPr>
        <w:t xml:space="preserve"> primary objective of the Academic Bank of Credits is to provide a flexible and student-centric approach to higher education.</w:t>
      </w:r>
      <w:r>
        <w:rPr>
          <w:rFonts w:ascii="Segoe UI" w:eastAsia="Segoe UI" w:hAnsi="Segoe UI" w:cs="Segoe UI"/>
          <w:color w:val="0D0D0D"/>
          <w:shd w:val="clear" w:color="auto" w:fill="FFFFFF"/>
        </w:rPr>
        <w:t xml:space="preserve"> </w:t>
      </w:r>
    </w:p>
    <w:p w14:paraId="759C0905" w14:textId="77777777" w:rsidR="00F07689" w:rsidRDefault="00FC1A1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263" w:beforeAutospacing="0" w:after="263" w:afterAutospacing="0"/>
        <w:jc w:val="both"/>
      </w:pPr>
      <w:r>
        <w:rPr>
          <w:rStyle w:val="Strong"/>
          <w:rFonts w:ascii="Segoe UI" w:eastAsia="Segoe UI" w:hAnsi="Segoe UI" w:cs="Segoe UI"/>
          <w:color w:val="0D0D0D"/>
          <w:bdr w:val="single" w:sz="2" w:space="0" w:color="E3E3E3"/>
          <w:shd w:val="clear" w:color="auto" w:fill="FFFFFF"/>
        </w:rPr>
        <w:t>Facilitate Credit Accumulation and Transfer:</w:t>
      </w:r>
      <w:r>
        <w:rPr>
          <w:rFonts w:ascii="Segoe UI" w:eastAsia="Segoe UI" w:hAnsi="Segoe UI" w:cs="Segoe UI"/>
          <w:color w:val="0D0D0D"/>
          <w:shd w:val="clear" w:color="auto" w:fill="FFFFFF"/>
        </w:rPr>
        <w:t xml:space="preserve"> The ABC allows students to accumulate credits for courses </w:t>
      </w:r>
      <w:r>
        <w:rPr>
          <w:rFonts w:ascii="Segoe UI" w:eastAsia="Segoe UI" w:hAnsi="Segoe UI" w:cs="Segoe UI"/>
          <w:color w:val="0D0D0D"/>
          <w:shd w:val="clear" w:color="auto" w:fill="FFFFFF"/>
        </w:rPr>
        <w:t>completed at different institutions and transfer these credits across programs and institutions, thereby promoting mobility and flexibility in education.</w:t>
      </w:r>
    </w:p>
    <w:p w14:paraId="7E12F894" w14:textId="77777777" w:rsidR="00F07689" w:rsidRDefault="00FC1A1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263" w:beforeAutospacing="0" w:after="263" w:afterAutospacing="0"/>
        <w:jc w:val="both"/>
      </w:pPr>
      <w:r>
        <w:rPr>
          <w:rStyle w:val="Strong"/>
          <w:rFonts w:ascii="Segoe UI" w:eastAsia="Segoe UI" w:hAnsi="Segoe UI" w:cs="Segoe UI"/>
          <w:color w:val="0D0D0D"/>
          <w:bdr w:val="single" w:sz="2" w:space="0" w:color="E3E3E3"/>
          <w:shd w:val="clear" w:color="auto" w:fill="FFFFFF"/>
        </w:rPr>
        <w:t>Promote Lifelong Learning:</w:t>
      </w:r>
      <w:r>
        <w:rPr>
          <w:rFonts w:ascii="Segoe UI" w:eastAsia="Segoe UI" w:hAnsi="Segoe UI" w:cs="Segoe UI"/>
          <w:color w:val="0D0D0D"/>
          <w:shd w:val="clear" w:color="auto" w:fill="FFFFFF"/>
        </w:rPr>
        <w:t xml:space="preserve"> By maintaining a record of all academic credits earned by a student, the AB</w:t>
      </w:r>
      <w:r>
        <w:rPr>
          <w:rFonts w:ascii="Segoe UI" w:eastAsia="Segoe UI" w:hAnsi="Segoe UI" w:cs="Segoe UI"/>
          <w:color w:val="0D0D0D"/>
          <w:shd w:val="clear" w:color="auto" w:fill="FFFFFF"/>
        </w:rPr>
        <w:t>C encourages lifelong learning and continuous upskilling.</w:t>
      </w:r>
    </w:p>
    <w:p w14:paraId="38D73808" w14:textId="77777777" w:rsidR="00F07689" w:rsidRDefault="00FC1A1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263" w:beforeAutospacing="0" w:after="263" w:afterAutospacing="0"/>
        <w:jc w:val="both"/>
      </w:pPr>
      <w:r>
        <w:rPr>
          <w:rStyle w:val="Strong"/>
          <w:rFonts w:ascii="Segoe UI" w:eastAsia="Segoe UI" w:hAnsi="Segoe UI" w:cs="Segoe UI"/>
          <w:color w:val="0D0D0D"/>
          <w:bdr w:val="single" w:sz="2" w:space="0" w:color="E3E3E3"/>
          <w:shd w:val="clear" w:color="auto" w:fill="FFFFFF"/>
        </w:rPr>
        <w:t>Enable Multiple Entry and Exit Points:</w:t>
      </w:r>
      <w:r>
        <w:rPr>
          <w:rFonts w:ascii="Segoe UI" w:eastAsia="Segoe UI" w:hAnsi="Segoe UI" w:cs="Segoe UI"/>
          <w:color w:val="0D0D0D"/>
          <w:shd w:val="clear" w:color="auto" w:fill="FFFFFF"/>
        </w:rPr>
        <w:t xml:space="preserve"> The ABC allows students to enter and exit higher education programs at different stages, earning certificates, diplomas, or degrees based on the number of cred</w:t>
      </w:r>
      <w:r>
        <w:rPr>
          <w:rFonts w:ascii="Segoe UI" w:eastAsia="Segoe UI" w:hAnsi="Segoe UI" w:cs="Segoe UI"/>
          <w:color w:val="0D0D0D"/>
          <w:shd w:val="clear" w:color="auto" w:fill="FFFFFF"/>
        </w:rPr>
        <w:t>its accumulated.</w:t>
      </w:r>
    </w:p>
    <w:p w14:paraId="338D64E5" w14:textId="77777777" w:rsidR="00F07689" w:rsidRDefault="00FC1A1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263" w:beforeAutospacing="0" w:after="263" w:afterAutospacing="0"/>
        <w:jc w:val="both"/>
      </w:pPr>
      <w:r>
        <w:rPr>
          <w:rStyle w:val="Strong"/>
          <w:rFonts w:ascii="Segoe UI" w:eastAsia="Segoe UI" w:hAnsi="Segoe UI" w:cs="Segoe UI"/>
          <w:color w:val="0D0D0D"/>
          <w:bdr w:val="single" w:sz="2" w:space="0" w:color="E3E3E3"/>
          <w:shd w:val="clear" w:color="auto" w:fill="FFFFFF"/>
        </w:rPr>
        <w:t>Facilitate Recognition of Prior Learning:</w:t>
      </w:r>
      <w:r>
        <w:rPr>
          <w:rFonts w:ascii="Segoe UI" w:eastAsia="Segoe UI" w:hAnsi="Segoe UI" w:cs="Segoe UI"/>
          <w:color w:val="0D0D0D"/>
          <w:shd w:val="clear" w:color="auto" w:fill="FFFFFF"/>
        </w:rPr>
        <w:t xml:space="preserve"> The ABC recognizes and credits prior learning, including work experience, MOOCs, and other non-formal and informal learning experiences, thus promoting inclusivity and accessibility in higher educa</w:t>
      </w:r>
      <w:r>
        <w:rPr>
          <w:rFonts w:ascii="Segoe UI" w:eastAsia="Segoe UI" w:hAnsi="Segoe UI" w:cs="Segoe UI"/>
          <w:color w:val="0D0D0D"/>
          <w:shd w:val="clear" w:color="auto" w:fill="FFFFFF"/>
        </w:rPr>
        <w:t>tion.</w:t>
      </w:r>
    </w:p>
    <w:p w14:paraId="526484CD" w14:textId="77777777" w:rsidR="00F07689" w:rsidRDefault="00FC1A1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263" w:beforeAutospacing="0" w:after="263" w:afterAutospacing="0"/>
        <w:jc w:val="both"/>
      </w:pPr>
      <w:r>
        <w:rPr>
          <w:rFonts w:ascii="Segoe UI" w:eastAsia="Segoe UI" w:hAnsi="Segoe UI" w:cs="Segoe UI"/>
          <w:color w:val="0D0D0D"/>
          <w:shd w:val="clear" w:color="auto" w:fill="FFFFFF"/>
        </w:rPr>
        <w:t>The Academic Bank of Credits offers several benefits to students, educational institutions, and the education system as a whole:</w:t>
      </w:r>
    </w:p>
    <w:p w14:paraId="75477D9E" w14:textId="77777777" w:rsidR="00F07689" w:rsidRDefault="00FC1A1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263" w:beforeAutospacing="0" w:after="263" w:afterAutospacing="0"/>
        <w:jc w:val="both"/>
      </w:pPr>
      <w:r>
        <w:rPr>
          <w:rStyle w:val="Strong"/>
          <w:rFonts w:ascii="Segoe UI" w:eastAsia="Segoe UI" w:hAnsi="Segoe UI" w:cs="Segoe UI"/>
          <w:color w:val="0D0D0D"/>
          <w:bdr w:val="single" w:sz="2" w:space="0" w:color="E3E3E3"/>
          <w:shd w:val="clear" w:color="auto" w:fill="FFFFFF"/>
        </w:rPr>
        <w:t>Flexibility and Mobility:</w:t>
      </w:r>
      <w:r>
        <w:rPr>
          <w:rFonts w:ascii="Segoe UI" w:eastAsia="Segoe UI" w:hAnsi="Segoe UI" w:cs="Segoe UI"/>
          <w:color w:val="0D0D0D"/>
          <w:shd w:val="clear" w:color="auto" w:fill="FFFFFF"/>
        </w:rPr>
        <w:t xml:space="preserve"> Students can choose their courses and programs based on their interests and career goals, and c</w:t>
      </w:r>
      <w:r>
        <w:rPr>
          <w:rFonts w:ascii="Segoe UI" w:eastAsia="Segoe UI" w:hAnsi="Segoe UI" w:cs="Segoe UI"/>
          <w:color w:val="0D0D0D"/>
          <w:shd w:val="clear" w:color="auto" w:fill="FFFFFF"/>
        </w:rPr>
        <w:t>an easily transfer credits across institutions and programs.</w:t>
      </w:r>
    </w:p>
    <w:p w14:paraId="52AB0BBC" w14:textId="77777777" w:rsidR="00F07689" w:rsidRDefault="00FC1A1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263" w:beforeAutospacing="0" w:after="263" w:afterAutospacing="0"/>
        <w:jc w:val="both"/>
      </w:pPr>
      <w:r>
        <w:rPr>
          <w:rStyle w:val="Strong"/>
          <w:rFonts w:ascii="Segoe UI" w:eastAsia="Segoe UI" w:hAnsi="Segoe UI" w:cs="Segoe UI"/>
          <w:color w:val="0D0D0D"/>
          <w:bdr w:val="single" w:sz="2" w:space="0" w:color="E3E3E3"/>
          <w:shd w:val="clear" w:color="auto" w:fill="FFFFFF"/>
        </w:rPr>
        <w:t>Inclusivity:</w:t>
      </w:r>
      <w:r>
        <w:rPr>
          <w:rFonts w:ascii="Segoe UI" w:eastAsia="Segoe UI" w:hAnsi="Segoe UI" w:cs="Segoe UI"/>
          <w:color w:val="0D0D0D"/>
          <w:shd w:val="clear" w:color="auto" w:fill="FFFFFF"/>
        </w:rPr>
        <w:t xml:space="preserve"> The ABC recognizes and credits all forms of learning, including non-formal and informal learning experiences, thus making higher education more inclusive and accessible.</w:t>
      </w:r>
    </w:p>
    <w:p w14:paraId="06EE1686" w14:textId="77777777" w:rsidR="00F07689" w:rsidRDefault="00FC1A1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263" w:beforeAutospacing="0" w:after="263" w:afterAutospacing="0"/>
        <w:jc w:val="both"/>
      </w:pPr>
      <w:r>
        <w:rPr>
          <w:rStyle w:val="Strong"/>
          <w:rFonts w:ascii="Segoe UI" w:eastAsia="Segoe UI" w:hAnsi="Segoe UI" w:cs="Segoe UI"/>
          <w:color w:val="0D0D0D"/>
          <w:bdr w:val="single" w:sz="2" w:space="0" w:color="E3E3E3"/>
          <w:shd w:val="clear" w:color="auto" w:fill="FFFFFF"/>
        </w:rPr>
        <w:t>Quality Assu</w:t>
      </w:r>
      <w:r>
        <w:rPr>
          <w:rStyle w:val="Strong"/>
          <w:rFonts w:ascii="Segoe UI" w:eastAsia="Segoe UI" w:hAnsi="Segoe UI" w:cs="Segoe UI"/>
          <w:color w:val="0D0D0D"/>
          <w:bdr w:val="single" w:sz="2" w:space="0" w:color="E3E3E3"/>
          <w:shd w:val="clear" w:color="auto" w:fill="FFFFFF"/>
        </w:rPr>
        <w:t>rance:</w:t>
      </w:r>
      <w:r>
        <w:rPr>
          <w:rFonts w:ascii="Segoe UI" w:eastAsia="Segoe UI" w:hAnsi="Segoe UI" w:cs="Segoe UI"/>
          <w:color w:val="0D0D0D"/>
          <w:shd w:val="clear" w:color="auto" w:fill="FFFFFF"/>
        </w:rPr>
        <w:t xml:space="preserve"> The ABC ensures that all courses and programs meet certain quality standards, as only credits earned from accredited institutions are accepted.</w:t>
      </w:r>
    </w:p>
    <w:p w14:paraId="76E2C361" w14:textId="77777777" w:rsidR="00F07689" w:rsidRDefault="00F07689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0"/>
        <w:jc w:val="both"/>
      </w:pPr>
    </w:p>
    <w:p w14:paraId="746E62FC" w14:textId="77777777" w:rsidR="00F07689" w:rsidRDefault="00F07689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0"/>
        <w:jc w:val="both"/>
      </w:pPr>
    </w:p>
    <w:p w14:paraId="49D85C66" w14:textId="77777777" w:rsidR="00F07689" w:rsidRDefault="00FC1A1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263" w:beforeAutospacing="0" w:after="263" w:afterAutospacing="0"/>
        <w:jc w:val="both"/>
      </w:pPr>
      <w:r>
        <w:rPr>
          <w:rStyle w:val="Strong"/>
          <w:rFonts w:ascii="Segoe UI" w:eastAsia="Segoe UI" w:hAnsi="Segoe UI" w:cs="Segoe UI"/>
          <w:color w:val="0D0D0D"/>
          <w:bdr w:val="single" w:sz="2" w:space="0" w:color="E3E3E3"/>
          <w:shd w:val="clear" w:color="auto" w:fill="FFFFFF"/>
        </w:rPr>
        <w:lastRenderedPageBreak/>
        <w:t>Employability:</w:t>
      </w:r>
      <w:r>
        <w:rPr>
          <w:rFonts w:ascii="Segoe UI" w:eastAsia="Segoe UI" w:hAnsi="Segoe UI" w:cs="Segoe UI"/>
          <w:color w:val="0D0D0D"/>
          <w:shd w:val="clear" w:color="auto" w:fill="FFFFFF"/>
        </w:rPr>
        <w:t xml:space="preserve"> The ABC enhances students' employability by allowing them to acquire relevant skills and knowledge through a flexible and customizable learning pathway.</w:t>
      </w:r>
    </w:p>
    <w:p w14:paraId="0C5DA2D4" w14:textId="77777777" w:rsidR="00F07689" w:rsidRDefault="00FC1A1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263" w:beforeAutospacing="0" w:after="263" w:afterAutospacing="0"/>
        <w:jc w:val="both"/>
      </w:pPr>
      <w:r>
        <w:rPr>
          <w:rStyle w:val="Strong"/>
          <w:rFonts w:ascii="Segoe UI" w:eastAsia="Segoe UI" w:hAnsi="Segoe UI" w:cs="Segoe UI"/>
          <w:color w:val="0D0D0D"/>
          <w:bdr w:val="single" w:sz="2" w:space="0" w:color="E3E3E3"/>
          <w:shd w:val="clear" w:color="auto" w:fill="FFFFFF"/>
        </w:rPr>
        <w:t>Efficiency:</w:t>
      </w:r>
      <w:r>
        <w:rPr>
          <w:rFonts w:ascii="Segoe UI" w:eastAsia="Segoe UI" w:hAnsi="Segoe UI" w:cs="Segoe UI"/>
          <w:color w:val="0D0D0D"/>
          <w:shd w:val="clear" w:color="auto" w:fill="FFFFFF"/>
        </w:rPr>
        <w:t xml:space="preserve"> The ABC streamlines administrative processes related to credit transfer and recognition of</w:t>
      </w:r>
      <w:r>
        <w:rPr>
          <w:rFonts w:ascii="Segoe UI" w:eastAsia="Segoe UI" w:hAnsi="Segoe UI" w:cs="Segoe UI"/>
          <w:color w:val="0D0D0D"/>
          <w:shd w:val="clear" w:color="auto" w:fill="FFFFFF"/>
        </w:rPr>
        <w:t xml:space="preserve"> prior learning, thus saving time and resources for both students and institutions.</w:t>
      </w:r>
    </w:p>
    <w:p w14:paraId="7F3C5676" w14:textId="77777777" w:rsidR="00F07689" w:rsidRDefault="00FC1A1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263" w:beforeAutospacing="0" w:after="263" w:afterAutospacing="0"/>
        <w:jc w:val="both"/>
      </w:pPr>
      <w:r>
        <w:rPr>
          <w:rStyle w:val="Strong"/>
          <w:rFonts w:ascii="Segoe UI" w:eastAsia="Segoe UI" w:hAnsi="Segoe UI" w:cs="Segoe UI"/>
          <w:color w:val="0D0D0D"/>
          <w:bdr w:val="single" w:sz="2" w:space="0" w:color="E3E3E3"/>
          <w:shd w:val="clear" w:color="auto" w:fill="FFFFFF"/>
        </w:rPr>
        <w:t>Quality Enhancement:</w:t>
      </w:r>
      <w:r>
        <w:rPr>
          <w:rFonts w:ascii="Segoe UI" w:eastAsia="Segoe UI" w:hAnsi="Segoe UI" w:cs="Segoe UI"/>
          <w:color w:val="0D0D0D"/>
          <w:shd w:val="clear" w:color="auto" w:fill="FFFFFF"/>
        </w:rPr>
        <w:t xml:space="preserve"> By promoting credit accumulation and transfer, the ABC encourages institutions to offer high-quality courses and programs that meet the needs of studen</w:t>
      </w:r>
      <w:r>
        <w:rPr>
          <w:rFonts w:ascii="Segoe UI" w:eastAsia="Segoe UI" w:hAnsi="Segoe UI" w:cs="Segoe UI"/>
          <w:color w:val="0D0D0D"/>
          <w:shd w:val="clear" w:color="auto" w:fill="FFFFFF"/>
        </w:rPr>
        <w:t>ts and the industry.</w:t>
      </w:r>
    </w:p>
    <w:p w14:paraId="48CDD697" w14:textId="77777777" w:rsidR="00F07689" w:rsidRDefault="00FC1A1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263" w:beforeAutospacing="0" w:after="263" w:afterAutospacing="0"/>
        <w:jc w:val="both"/>
      </w:pPr>
      <w:r>
        <w:rPr>
          <w:rStyle w:val="Strong"/>
          <w:rFonts w:ascii="Segoe UI" w:eastAsia="Segoe UI" w:hAnsi="Segoe UI" w:cs="Segoe UI"/>
          <w:color w:val="0D0D0D"/>
          <w:bdr w:val="single" w:sz="2" w:space="0" w:color="E3E3E3"/>
          <w:shd w:val="clear" w:color="auto" w:fill="FFFFFF"/>
        </w:rPr>
        <w:t>Internationalization:</w:t>
      </w:r>
      <w:r>
        <w:rPr>
          <w:rFonts w:ascii="Segoe UI" w:eastAsia="Segoe UI" w:hAnsi="Segoe UI" w:cs="Segoe UI"/>
          <w:color w:val="0D0D0D"/>
          <w:shd w:val="clear" w:color="auto" w:fill="FFFFFF"/>
        </w:rPr>
        <w:t xml:space="preserve"> The ABC aligns with global trends in higher education, making it easier for Indian students to pursue education abroad and for international students to study in India.</w:t>
      </w:r>
    </w:p>
    <w:p w14:paraId="1BAE4416" w14:textId="77777777" w:rsidR="00F07689" w:rsidRDefault="00FC1A1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263" w:beforeAutospacing="0" w:after="263" w:afterAutospacing="0"/>
        <w:jc w:val="both"/>
      </w:pPr>
      <w:r>
        <w:rPr>
          <w:rStyle w:val="Strong"/>
          <w:rFonts w:ascii="Segoe UI" w:eastAsia="Segoe UI" w:hAnsi="Segoe UI" w:cs="Segoe UI"/>
          <w:color w:val="0D0D0D"/>
          <w:bdr w:val="single" w:sz="2" w:space="0" w:color="E3E3E3"/>
          <w:shd w:val="clear" w:color="auto" w:fill="FFFFFF"/>
        </w:rPr>
        <w:t>Policy Alignment:</w:t>
      </w:r>
      <w:r>
        <w:rPr>
          <w:rFonts w:ascii="Segoe UI" w:eastAsia="Segoe UI" w:hAnsi="Segoe UI" w:cs="Segoe UI"/>
          <w:color w:val="0D0D0D"/>
          <w:shd w:val="clear" w:color="auto" w:fill="FFFFFF"/>
        </w:rPr>
        <w:t xml:space="preserve"> The ABC aligns with other </w:t>
      </w:r>
      <w:r>
        <w:rPr>
          <w:rFonts w:ascii="Segoe UI" w:eastAsia="Segoe UI" w:hAnsi="Segoe UI" w:cs="Segoe UI"/>
          <w:color w:val="0D0D0D"/>
          <w:shd w:val="clear" w:color="auto" w:fill="FFFFFF"/>
        </w:rPr>
        <w:t>key initiatives of the NEP 2020, such as the establishment of multidisciplinary education institutions and the promotion of online and digital learning.</w:t>
      </w:r>
    </w:p>
    <w:sectPr w:rsidR="00F0768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E1A2"/>
    <w:multiLevelType w:val="multilevel"/>
    <w:tmpl w:val="11F4E1A2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689"/>
    <w:rsid w:val="00D7554F"/>
    <w:rsid w:val="00F07689"/>
    <w:rsid w:val="00FC1A13"/>
    <w:rsid w:val="27694555"/>
    <w:rsid w:val="31EF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175A02"/>
  <w15:docId w15:val="{9016C00B-EE31-4739-B221-1CF2EA40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PRASATH MUTHUSAMY</dc:creator>
  <cp:lastModifiedBy>Dr.V.P.ARTHANARIESWARAN</cp:lastModifiedBy>
  <cp:revision>3</cp:revision>
  <dcterms:created xsi:type="dcterms:W3CDTF">2024-04-07T11:08:00Z</dcterms:created>
  <dcterms:modified xsi:type="dcterms:W3CDTF">2024-04-08T04:30:00Z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21FCF809B8C24F0B9C7673606C7187D2_12</vt:lpwstr>
  </property>
</Properties>
</file>