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117F2" w:rsidRPr="007117F2" w:rsidRDefault="007117F2" w:rsidP="007117F2">
      <w:pPr>
        <w:spacing w:before="100" w:beforeAutospacing="1" w:after="100" w:afterAutospacing="1" w:line="240" w:lineRule="auto"/>
        <w:outlineLvl w:val="0"/>
        <w:rPr>
          <w:rFonts w:ascii="Helvetica" w:eastAsia="Times New Roman" w:hAnsi="Helvetica" w:cs="Helvetica"/>
          <w:b/>
          <w:bCs/>
          <w:color w:val="000000"/>
          <w:kern w:val="36"/>
          <w:sz w:val="48"/>
          <w:szCs w:val="48"/>
        </w:rPr>
      </w:pPr>
      <w:r w:rsidRPr="007117F2">
        <w:rPr>
          <w:rFonts w:ascii="Helvetica" w:eastAsia="Times New Roman" w:hAnsi="Helvetica" w:cs="Helvetica"/>
          <w:b/>
          <w:bCs/>
          <w:color w:val="000000"/>
          <w:kern w:val="36"/>
          <w:sz w:val="48"/>
          <w:szCs w:val="48"/>
        </w:rPr>
        <w:t>Panel in Visual Basic .NET</w:t>
      </w:r>
    </w:p>
    <w:p w:rsidR="007117F2" w:rsidRPr="007117F2" w:rsidRDefault="007117F2" w:rsidP="007117F2">
      <w:pPr>
        <w:spacing w:before="100" w:beforeAutospacing="1" w:after="100" w:afterAutospacing="1" w:line="240" w:lineRule="auto"/>
        <w:outlineLvl w:val="1"/>
        <w:rPr>
          <w:rFonts w:ascii="Helvetica" w:eastAsia="Times New Roman" w:hAnsi="Helvetica" w:cs="Helvetica"/>
          <w:b/>
          <w:bCs/>
          <w:color w:val="000000"/>
          <w:sz w:val="36"/>
          <w:szCs w:val="36"/>
        </w:rPr>
      </w:pPr>
      <w:r w:rsidRPr="007117F2">
        <w:rPr>
          <w:rFonts w:ascii="Helvetica" w:eastAsia="Times New Roman" w:hAnsi="Helvetica" w:cs="Helvetica"/>
          <w:b/>
          <w:bCs/>
          <w:color w:val="000000"/>
          <w:sz w:val="36"/>
          <w:szCs w:val="36"/>
        </w:rPr>
        <w:t>Tags: VB.NET, VB 2008, VB 2010, VB 2012, VB 2013</w:t>
      </w:r>
    </w:p>
    <w:p w:rsidR="007117F2" w:rsidRPr="007117F2" w:rsidRDefault="007117F2" w:rsidP="007117F2">
      <w:pPr>
        <w:spacing w:before="100" w:beforeAutospacing="1" w:after="100" w:afterAutospacing="1" w:line="240" w:lineRule="auto"/>
        <w:outlineLvl w:val="3"/>
        <w:rPr>
          <w:rFonts w:ascii="Helvetica" w:eastAsia="Times New Roman" w:hAnsi="Helvetica" w:cs="Helvetica"/>
          <w:b/>
          <w:bCs/>
          <w:color w:val="000000"/>
          <w:sz w:val="27"/>
          <w:szCs w:val="27"/>
        </w:rPr>
      </w:pPr>
      <w:r w:rsidRPr="007117F2">
        <w:rPr>
          <w:rFonts w:ascii="Helvetica" w:eastAsia="Times New Roman" w:hAnsi="Helvetica" w:cs="Helvetica"/>
          <w:b/>
          <w:bCs/>
          <w:color w:val="000000"/>
          <w:sz w:val="27"/>
          <w:szCs w:val="27"/>
        </w:rPr>
        <w:t>This lesson describes the Panel control</w:t>
      </w:r>
    </w:p>
    <w:p w:rsidR="007117F2" w:rsidRPr="007117F2" w:rsidRDefault="007117F2" w:rsidP="007117F2">
      <w:pPr>
        <w:spacing w:beforeAutospacing="1" w:after="0" w:afterAutospacing="1" w:line="240" w:lineRule="auto"/>
        <w:rPr>
          <w:rFonts w:ascii="Helvetica" w:eastAsia="Times New Roman" w:hAnsi="Helvetica" w:cs="Helvetica"/>
          <w:color w:val="000000"/>
          <w:sz w:val="27"/>
          <w:szCs w:val="27"/>
        </w:rPr>
      </w:pPr>
      <w:r w:rsidRPr="007117F2">
        <w:rPr>
          <w:rFonts w:ascii="Helvetica" w:eastAsia="Times New Roman" w:hAnsi="Helvetica" w:cs="Helvetica"/>
          <w:color w:val="000000"/>
          <w:sz w:val="27"/>
          <w:szCs w:val="27"/>
        </w:rPr>
        <w:br/>
      </w:r>
      <w:r>
        <w:rPr>
          <w:rFonts w:ascii="Helvetica" w:eastAsia="Times New Roman" w:hAnsi="Helvetica" w:cs="Helvetica"/>
          <w:noProof/>
          <w:color w:val="000000"/>
          <w:sz w:val="27"/>
          <w:szCs w:val="27"/>
        </w:rPr>
        <w:drawing>
          <wp:inline distT="0" distB="0" distL="0" distR="0">
            <wp:extent cx="2466975" cy="2476500"/>
            <wp:effectExtent l="19050" t="0" r="9525" b="0"/>
            <wp:docPr id="1" name="Picture 1" descr="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nel"/>
                    <pic:cNvPicPr>
                      <a:picLocks noChangeAspect="1" noChangeArrowheads="1"/>
                    </pic:cNvPicPr>
                  </pic:nvPicPr>
                  <pic:blipFill>
                    <a:blip r:embed="rId6"/>
                    <a:srcRect/>
                    <a:stretch>
                      <a:fillRect/>
                    </a:stretch>
                  </pic:blipFill>
                  <pic:spPr bwMode="auto">
                    <a:xfrm>
                      <a:off x="0" y="0"/>
                      <a:ext cx="2466975" cy="2476500"/>
                    </a:xfrm>
                    <a:prstGeom prst="rect">
                      <a:avLst/>
                    </a:prstGeom>
                    <a:noFill/>
                    <a:ln w="9525">
                      <a:noFill/>
                      <a:miter lim="800000"/>
                      <a:headEnd/>
                      <a:tailEnd/>
                    </a:ln>
                  </pic:spPr>
                </pic:pic>
              </a:graphicData>
            </a:graphic>
          </wp:inline>
        </w:drawing>
      </w:r>
      <w:r w:rsidRPr="007117F2">
        <w:rPr>
          <w:rFonts w:ascii="Helvetica" w:eastAsia="Times New Roman" w:hAnsi="Helvetica" w:cs="Helvetica"/>
          <w:color w:val="000000"/>
          <w:sz w:val="27"/>
          <w:szCs w:val="27"/>
        </w:rPr>
        <w:br/>
      </w:r>
      <w:r w:rsidRPr="007117F2">
        <w:rPr>
          <w:rFonts w:ascii="Helvetica" w:eastAsia="Times New Roman" w:hAnsi="Helvetica" w:cs="Helvetica"/>
          <w:color w:val="000000"/>
          <w:sz w:val="27"/>
          <w:szCs w:val="27"/>
        </w:rPr>
        <w:br/>
        <w:t>To</w:t>
      </w:r>
      <w:r w:rsidRPr="007117F2">
        <w:rPr>
          <w:rFonts w:ascii="Helvetica" w:eastAsia="Times New Roman" w:hAnsi="Helvetica" w:cs="Helvetica"/>
          <w:color w:val="000000"/>
          <w:sz w:val="27"/>
        </w:rPr>
        <w:t> </w:t>
      </w:r>
      <w:r w:rsidRPr="007117F2">
        <w:rPr>
          <w:rFonts w:ascii="Helvetica" w:eastAsia="Times New Roman" w:hAnsi="Helvetica" w:cs="Helvetica"/>
          <w:b/>
          <w:bCs/>
          <w:color w:val="000000"/>
          <w:sz w:val="27"/>
        </w:rPr>
        <w:t>move a control</w:t>
      </w:r>
      <w:r w:rsidRPr="007117F2">
        <w:rPr>
          <w:rFonts w:ascii="Helvetica" w:eastAsia="Times New Roman" w:hAnsi="Helvetica" w:cs="Helvetica"/>
          <w:color w:val="000000"/>
          <w:sz w:val="27"/>
        </w:rPr>
        <w:t> </w:t>
      </w:r>
      <w:r w:rsidRPr="007117F2">
        <w:rPr>
          <w:rFonts w:ascii="Helvetica" w:eastAsia="Times New Roman" w:hAnsi="Helvetica" w:cs="Helvetica"/>
          <w:color w:val="000000"/>
          <w:sz w:val="27"/>
          <w:szCs w:val="27"/>
        </w:rPr>
        <w:t>in the Windows Forms</w:t>
      </w:r>
      <w:r w:rsidRPr="007117F2">
        <w:rPr>
          <w:rFonts w:ascii="Helvetica" w:eastAsia="Times New Roman" w:hAnsi="Helvetica" w:cs="Helvetica"/>
          <w:color w:val="000000"/>
          <w:sz w:val="27"/>
        </w:rPr>
        <w:t> </w:t>
      </w:r>
      <w:r w:rsidRPr="007117F2">
        <w:rPr>
          <w:rFonts w:ascii="Helvetica" w:eastAsia="Times New Roman" w:hAnsi="Helvetica" w:cs="Helvetica"/>
          <w:b/>
          <w:bCs/>
          <w:color w:val="000000"/>
          <w:sz w:val="27"/>
        </w:rPr>
        <w:t>Designer</w:t>
      </w:r>
      <w:r w:rsidRPr="007117F2">
        <w:rPr>
          <w:rFonts w:ascii="Helvetica" w:eastAsia="Times New Roman" w:hAnsi="Helvetica" w:cs="Helvetica"/>
          <w:color w:val="000000"/>
          <w:sz w:val="27"/>
        </w:rPr>
        <w:t> </w:t>
      </w:r>
      <w:r w:rsidRPr="007117F2">
        <w:rPr>
          <w:rFonts w:ascii="Helvetica" w:eastAsia="Times New Roman" w:hAnsi="Helvetica" w:cs="Helvetica"/>
          <w:color w:val="000000"/>
          <w:sz w:val="27"/>
          <w:szCs w:val="27"/>
        </w:rPr>
        <w:t>is very easy. Just</w:t>
      </w:r>
      <w:r w:rsidRPr="007117F2">
        <w:rPr>
          <w:rFonts w:ascii="Helvetica" w:eastAsia="Times New Roman" w:hAnsi="Helvetica" w:cs="Helvetica"/>
          <w:color w:val="000000"/>
          <w:sz w:val="27"/>
        </w:rPr>
        <w:t> </w:t>
      </w:r>
      <w:r w:rsidRPr="007117F2">
        <w:rPr>
          <w:rFonts w:ascii="Helvetica" w:eastAsia="Times New Roman" w:hAnsi="Helvetica" w:cs="Helvetica"/>
          <w:b/>
          <w:bCs/>
          <w:color w:val="000000"/>
          <w:sz w:val="27"/>
        </w:rPr>
        <w:t>click and drag</w:t>
      </w:r>
      <w:r w:rsidRPr="007117F2">
        <w:rPr>
          <w:rFonts w:ascii="Helvetica" w:eastAsia="Times New Roman" w:hAnsi="Helvetica" w:cs="Helvetica"/>
          <w:color w:val="000000"/>
          <w:sz w:val="27"/>
        </w:rPr>
        <w:t> </w:t>
      </w:r>
      <w:r w:rsidRPr="007117F2">
        <w:rPr>
          <w:rFonts w:ascii="Helvetica" w:eastAsia="Times New Roman" w:hAnsi="Helvetica" w:cs="Helvetica"/>
          <w:color w:val="000000"/>
          <w:sz w:val="27"/>
          <w:szCs w:val="27"/>
        </w:rPr>
        <w:t>the control to its</w:t>
      </w:r>
      <w:r w:rsidRPr="007117F2">
        <w:rPr>
          <w:rFonts w:ascii="Helvetica" w:eastAsia="Times New Roman" w:hAnsi="Helvetica" w:cs="Helvetica"/>
          <w:color w:val="000000"/>
          <w:sz w:val="27"/>
        </w:rPr>
        <w:t> </w:t>
      </w:r>
      <w:r w:rsidRPr="007117F2">
        <w:rPr>
          <w:rFonts w:ascii="Helvetica" w:eastAsia="Times New Roman" w:hAnsi="Helvetica" w:cs="Helvetica"/>
          <w:b/>
          <w:bCs/>
          <w:color w:val="000000"/>
          <w:sz w:val="27"/>
        </w:rPr>
        <w:t>new position</w:t>
      </w:r>
      <w:r w:rsidRPr="007117F2">
        <w:rPr>
          <w:rFonts w:ascii="Helvetica" w:eastAsia="Times New Roman" w:hAnsi="Helvetica" w:cs="Helvetica"/>
          <w:color w:val="000000"/>
          <w:sz w:val="27"/>
          <w:szCs w:val="27"/>
        </w:rPr>
        <w:t>. In addition you can drag controls in and out of</w:t>
      </w:r>
      <w:r w:rsidRPr="007117F2">
        <w:rPr>
          <w:rFonts w:ascii="Helvetica" w:eastAsia="Times New Roman" w:hAnsi="Helvetica" w:cs="Helvetica"/>
          <w:color w:val="000000"/>
          <w:sz w:val="27"/>
        </w:rPr>
        <w:t> </w:t>
      </w:r>
      <w:r w:rsidRPr="007117F2">
        <w:rPr>
          <w:rFonts w:ascii="Helvetica" w:eastAsia="Times New Roman" w:hAnsi="Helvetica" w:cs="Helvetica"/>
          <w:b/>
          <w:bCs/>
          <w:color w:val="000000"/>
          <w:sz w:val="27"/>
        </w:rPr>
        <w:t>container controls</w:t>
      </w:r>
      <w:r w:rsidRPr="007117F2">
        <w:rPr>
          <w:rFonts w:ascii="Helvetica" w:eastAsia="Times New Roman" w:hAnsi="Helvetica" w:cs="Helvetica"/>
          <w:color w:val="000000"/>
          <w:sz w:val="27"/>
        </w:rPr>
        <w:t> </w:t>
      </w:r>
      <w:r w:rsidRPr="007117F2">
        <w:rPr>
          <w:rFonts w:ascii="Helvetica" w:eastAsia="Times New Roman" w:hAnsi="Helvetica" w:cs="Helvetica"/>
          <w:color w:val="000000"/>
          <w:sz w:val="27"/>
          <w:szCs w:val="27"/>
        </w:rPr>
        <w:t>(controls that</w:t>
      </w:r>
      <w:r w:rsidRPr="007117F2">
        <w:rPr>
          <w:rFonts w:ascii="Helvetica" w:eastAsia="Times New Roman" w:hAnsi="Helvetica" w:cs="Helvetica"/>
          <w:color w:val="000000"/>
          <w:sz w:val="27"/>
        </w:rPr>
        <w:t> </w:t>
      </w:r>
      <w:r w:rsidRPr="007117F2">
        <w:rPr>
          <w:rFonts w:ascii="Helvetica" w:eastAsia="Times New Roman" w:hAnsi="Helvetica" w:cs="Helvetica"/>
          <w:b/>
          <w:bCs/>
          <w:color w:val="000000"/>
          <w:sz w:val="27"/>
        </w:rPr>
        <w:t>contain</w:t>
      </w:r>
      <w:r w:rsidRPr="007117F2">
        <w:rPr>
          <w:rFonts w:ascii="Helvetica" w:eastAsia="Times New Roman" w:hAnsi="Helvetica" w:cs="Helvetica"/>
          <w:color w:val="000000"/>
          <w:sz w:val="27"/>
          <w:szCs w:val="27"/>
        </w:rPr>
        <w:t>,</w:t>
      </w:r>
      <w:r w:rsidRPr="007117F2">
        <w:rPr>
          <w:rFonts w:ascii="Helvetica" w:eastAsia="Times New Roman" w:hAnsi="Helvetica" w:cs="Helvetica"/>
          <w:color w:val="000000"/>
          <w:sz w:val="27"/>
        </w:rPr>
        <w:t> </w:t>
      </w:r>
      <w:r w:rsidRPr="007117F2">
        <w:rPr>
          <w:rFonts w:ascii="Helvetica" w:eastAsia="Times New Roman" w:hAnsi="Helvetica" w:cs="Helvetica"/>
          <w:b/>
          <w:bCs/>
          <w:color w:val="000000"/>
          <w:sz w:val="27"/>
        </w:rPr>
        <w:t>group</w:t>
      </w:r>
      <w:r w:rsidRPr="007117F2">
        <w:rPr>
          <w:rFonts w:ascii="Helvetica" w:eastAsia="Times New Roman" w:hAnsi="Helvetica" w:cs="Helvetica"/>
          <w:color w:val="000000"/>
          <w:sz w:val="27"/>
          <w:szCs w:val="27"/>
        </w:rPr>
        <w:t>, and help</w:t>
      </w:r>
      <w:r w:rsidRPr="007117F2">
        <w:rPr>
          <w:rFonts w:ascii="Helvetica" w:eastAsia="Times New Roman" w:hAnsi="Helvetica" w:cs="Helvetica"/>
          <w:color w:val="000000"/>
          <w:sz w:val="27"/>
        </w:rPr>
        <w:t> </w:t>
      </w:r>
      <w:r w:rsidRPr="007117F2">
        <w:rPr>
          <w:rFonts w:ascii="Helvetica" w:eastAsia="Times New Roman" w:hAnsi="Helvetica" w:cs="Helvetica"/>
          <w:b/>
          <w:bCs/>
          <w:color w:val="000000"/>
          <w:sz w:val="27"/>
        </w:rPr>
        <w:t>arrange</w:t>
      </w:r>
      <w:r w:rsidRPr="007117F2">
        <w:rPr>
          <w:rFonts w:ascii="Helvetica" w:eastAsia="Times New Roman" w:hAnsi="Helvetica" w:cs="Helvetica"/>
          <w:color w:val="000000"/>
          <w:sz w:val="27"/>
        </w:rPr>
        <w:t> </w:t>
      </w:r>
      <w:r w:rsidRPr="007117F2">
        <w:rPr>
          <w:rFonts w:ascii="Helvetica" w:eastAsia="Times New Roman" w:hAnsi="Helvetica" w:cs="Helvetica"/>
          <w:color w:val="000000"/>
          <w:sz w:val="27"/>
          <w:szCs w:val="27"/>
        </w:rPr>
        <w:t>other controls).</w:t>
      </w:r>
      <w:r w:rsidRPr="007117F2">
        <w:rPr>
          <w:rFonts w:ascii="Helvetica" w:eastAsia="Times New Roman" w:hAnsi="Helvetica" w:cs="Helvetica"/>
          <w:color w:val="000000"/>
          <w:sz w:val="27"/>
          <w:szCs w:val="27"/>
        </w:rPr>
        <w:br/>
      </w:r>
      <w:r w:rsidRPr="007117F2">
        <w:rPr>
          <w:rFonts w:ascii="Helvetica" w:eastAsia="Times New Roman" w:hAnsi="Helvetica" w:cs="Helvetica"/>
          <w:color w:val="000000"/>
          <w:sz w:val="27"/>
          <w:szCs w:val="27"/>
        </w:rPr>
        <w:br/>
        <w:t>These controls include</w:t>
      </w:r>
      <w:r w:rsidRPr="007117F2">
        <w:rPr>
          <w:rFonts w:ascii="Helvetica" w:eastAsia="Times New Roman" w:hAnsi="Helvetica" w:cs="Helvetica"/>
          <w:color w:val="000000"/>
          <w:sz w:val="27"/>
        </w:rPr>
        <w:t> </w:t>
      </w:r>
      <w:r w:rsidRPr="007117F2">
        <w:rPr>
          <w:rFonts w:ascii="Helvetica" w:eastAsia="Times New Roman" w:hAnsi="Helvetica" w:cs="Helvetica"/>
          <w:b/>
          <w:bCs/>
          <w:color w:val="000000"/>
          <w:sz w:val="27"/>
        </w:rPr>
        <w:t>FlowLayoutPanel</w:t>
      </w:r>
      <w:r w:rsidRPr="007117F2">
        <w:rPr>
          <w:rFonts w:ascii="Helvetica" w:eastAsia="Times New Roman" w:hAnsi="Helvetica" w:cs="Helvetica"/>
          <w:color w:val="000000"/>
          <w:sz w:val="27"/>
          <w:szCs w:val="27"/>
        </w:rPr>
        <w:t>,</w:t>
      </w:r>
      <w:r w:rsidRPr="007117F2">
        <w:rPr>
          <w:rFonts w:ascii="Helvetica" w:eastAsia="Times New Roman" w:hAnsi="Helvetica" w:cs="Helvetica"/>
          <w:color w:val="000000"/>
          <w:sz w:val="27"/>
        </w:rPr>
        <w:t> </w:t>
      </w:r>
      <w:proofErr w:type="spellStart"/>
      <w:r w:rsidRPr="007117F2">
        <w:rPr>
          <w:rFonts w:ascii="Helvetica" w:eastAsia="Times New Roman" w:hAnsi="Helvetica" w:cs="Helvetica"/>
          <w:b/>
          <w:bCs/>
          <w:color w:val="000000"/>
          <w:sz w:val="27"/>
        </w:rPr>
        <w:t>TableLayoutPanel</w:t>
      </w:r>
      <w:proofErr w:type="spellEnd"/>
      <w:r w:rsidRPr="007117F2">
        <w:rPr>
          <w:rFonts w:ascii="Helvetica" w:eastAsia="Times New Roman" w:hAnsi="Helvetica" w:cs="Helvetica"/>
          <w:color w:val="000000"/>
          <w:sz w:val="27"/>
          <w:szCs w:val="27"/>
        </w:rPr>
        <w:t>,</w:t>
      </w:r>
      <w:r w:rsidRPr="007117F2">
        <w:rPr>
          <w:rFonts w:ascii="Helvetica" w:eastAsia="Times New Roman" w:hAnsi="Helvetica" w:cs="Helvetica"/>
          <w:color w:val="000000"/>
          <w:sz w:val="27"/>
        </w:rPr>
        <w:t> </w:t>
      </w:r>
      <w:proofErr w:type="spellStart"/>
      <w:r w:rsidRPr="007117F2">
        <w:rPr>
          <w:rFonts w:ascii="Helvetica" w:eastAsia="Times New Roman" w:hAnsi="Helvetica" w:cs="Helvetica"/>
          <w:b/>
          <w:bCs/>
          <w:color w:val="000000"/>
          <w:sz w:val="27"/>
        </w:rPr>
        <w:t>GroupBox</w:t>
      </w:r>
      <w:proofErr w:type="spellEnd"/>
      <w:r w:rsidRPr="007117F2">
        <w:rPr>
          <w:rFonts w:ascii="Helvetica" w:eastAsia="Times New Roman" w:hAnsi="Helvetica" w:cs="Helvetica"/>
          <w:color w:val="000000"/>
          <w:sz w:val="27"/>
          <w:szCs w:val="27"/>
        </w:rPr>
        <w:t>,</w:t>
      </w:r>
      <w:r w:rsidRPr="007117F2">
        <w:rPr>
          <w:rFonts w:ascii="Helvetica" w:eastAsia="Times New Roman" w:hAnsi="Helvetica" w:cs="Helvetica"/>
          <w:color w:val="000000"/>
          <w:sz w:val="27"/>
        </w:rPr>
        <w:t> </w:t>
      </w:r>
      <w:r w:rsidRPr="007117F2">
        <w:rPr>
          <w:rFonts w:ascii="Helvetica" w:eastAsia="Times New Roman" w:hAnsi="Helvetica" w:cs="Helvetica"/>
          <w:b/>
          <w:bCs/>
          <w:color w:val="000000"/>
          <w:sz w:val="27"/>
        </w:rPr>
        <w:t>Panel</w:t>
      </w:r>
      <w:r w:rsidRPr="007117F2">
        <w:rPr>
          <w:rFonts w:ascii="Helvetica" w:eastAsia="Times New Roman" w:hAnsi="Helvetica" w:cs="Helvetica"/>
          <w:color w:val="000000"/>
          <w:sz w:val="27"/>
          <w:szCs w:val="27"/>
        </w:rPr>
        <w:t>,</w:t>
      </w:r>
      <w:r w:rsidRPr="007117F2">
        <w:rPr>
          <w:rFonts w:ascii="Helvetica" w:eastAsia="Times New Roman" w:hAnsi="Helvetica" w:cs="Helvetica"/>
          <w:color w:val="000000"/>
          <w:sz w:val="27"/>
        </w:rPr>
        <w:t> </w:t>
      </w:r>
      <w:proofErr w:type="spellStart"/>
      <w:r w:rsidRPr="007117F2">
        <w:rPr>
          <w:rFonts w:ascii="Helvetica" w:eastAsia="Times New Roman" w:hAnsi="Helvetica" w:cs="Helvetica"/>
          <w:b/>
          <w:bCs/>
          <w:color w:val="000000"/>
          <w:sz w:val="27"/>
        </w:rPr>
        <w:t>TabControl</w:t>
      </w:r>
      <w:proofErr w:type="spellEnd"/>
      <w:r w:rsidRPr="007117F2">
        <w:rPr>
          <w:rFonts w:ascii="Helvetica" w:eastAsia="Times New Roman" w:hAnsi="Helvetica" w:cs="Helvetica"/>
          <w:color w:val="000000"/>
          <w:sz w:val="27"/>
          <w:szCs w:val="27"/>
        </w:rPr>
        <w:t>, and</w:t>
      </w:r>
      <w:r w:rsidRPr="007117F2">
        <w:rPr>
          <w:rFonts w:ascii="Helvetica" w:eastAsia="Times New Roman" w:hAnsi="Helvetica" w:cs="Helvetica"/>
          <w:color w:val="000000"/>
          <w:sz w:val="27"/>
        </w:rPr>
        <w:t> </w:t>
      </w:r>
      <w:proofErr w:type="spellStart"/>
      <w:r w:rsidRPr="007117F2">
        <w:rPr>
          <w:rFonts w:ascii="Helvetica" w:eastAsia="Times New Roman" w:hAnsi="Helvetica" w:cs="Helvetica"/>
          <w:b/>
          <w:bCs/>
          <w:color w:val="000000"/>
          <w:sz w:val="27"/>
        </w:rPr>
        <w:t>SplitContainer</w:t>
      </w:r>
      <w:proofErr w:type="spellEnd"/>
      <w:r w:rsidRPr="007117F2">
        <w:rPr>
          <w:rFonts w:ascii="Helvetica" w:eastAsia="Times New Roman" w:hAnsi="Helvetica" w:cs="Helvetica"/>
          <w:color w:val="000000"/>
          <w:sz w:val="27"/>
          <w:szCs w:val="27"/>
        </w:rPr>
        <w:t>.</w:t>
      </w:r>
      <w:r w:rsidRPr="007117F2">
        <w:rPr>
          <w:rFonts w:ascii="Helvetica" w:eastAsia="Times New Roman" w:hAnsi="Helvetica" w:cs="Helvetica"/>
          <w:color w:val="000000"/>
          <w:sz w:val="27"/>
          <w:szCs w:val="27"/>
        </w:rPr>
        <w:br/>
      </w:r>
      <w:r w:rsidRPr="007117F2">
        <w:rPr>
          <w:rFonts w:ascii="Helvetica" w:eastAsia="Times New Roman" w:hAnsi="Helvetica" w:cs="Helvetica"/>
          <w:color w:val="000000"/>
          <w:sz w:val="27"/>
          <w:szCs w:val="27"/>
        </w:rPr>
        <w:br/>
        <w:t>The</w:t>
      </w:r>
      <w:r w:rsidRPr="007117F2">
        <w:rPr>
          <w:rFonts w:ascii="Helvetica" w:eastAsia="Times New Roman" w:hAnsi="Helvetica" w:cs="Helvetica"/>
          <w:color w:val="000000"/>
          <w:sz w:val="27"/>
        </w:rPr>
        <w:t> </w:t>
      </w:r>
      <w:r w:rsidRPr="007117F2">
        <w:rPr>
          <w:rFonts w:ascii="Helvetica" w:eastAsia="Times New Roman" w:hAnsi="Helvetica" w:cs="Helvetica"/>
          <w:b/>
          <w:bCs/>
          <w:color w:val="000000"/>
          <w:sz w:val="27"/>
        </w:rPr>
        <w:t>Panel</w:t>
      </w:r>
      <w:r w:rsidRPr="007117F2">
        <w:rPr>
          <w:rFonts w:ascii="Helvetica" w:eastAsia="Times New Roman" w:hAnsi="Helvetica" w:cs="Helvetica"/>
          <w:color w:val="000000"/>
          <w:sz w:val="27"/>
        </w:rPr>
        <w:t> </w:t>
      </w:r>
      <w:r w:rsidRPr="007117F2">
        <w:rPr>
          <w:rFonts w:ascii="Helvetica" w:eastAsia="Times New Roman" w:hAnsi="Helvetica" w:cs="Helvetica"/>
          <w:color w:val="000000"/>
          <w:sz w:val="27"/>
          <w:szCs w:val="27"/>
        </w:rPr>
        <w:t>control just like a</w:t>
      </w:r>
      <w:r w:rsidRPr="007117F2">
        <w:rPr>
          <w:rFonts w:ascii="Helvetica" w:eastAsia="Times New Roman" w:hAnsi="Helvetica" w:cs="Helvetica"/>
          <w:color w:val="000000"/>
          <w:sz w:val="27"/>
        </w:rPr>
        <w:t> </w:t>
      </w:r>
      <w:proofErr w:type="spellStart"/>
      <w:r w:rsidR="00386E98" w:rsidRPr="007117F2">
        <w:rPr>
          <w:rFonts w:ascii="Helvetica" w:eastAsia="Times New Roman" w:hAnsi="Helvetica" w:cs="Helvetica"/>
          <w:color w:val="000000"/>
          <w:sz w:val="27"/>
          <w:szCs w:val="27"/>
        </w:rPr>
        <w:fldChar w:fldCharType="begin"/>
      </w:r>
      <w:r w:rsidRPr="007117F2">
        <w:rPr>
          <w:rFonts w:ascii="Helvetica" w:eastAsia="Times New Roman" w:hAnsi="Helvetica" w:cs="Helvetica"/>
          <w:color w:val="000000"/>
          <w:sz w:val="27"/>
          <w:szCs w:val="27"/>
        </w:rPr>
        <w:instrText xml:space="preserve"> HYPERLINK "http://www.visual-basic-tutorials.com/Tutorials/Controls/GroupBox.html" </w:instrText>
      </w:r>
      <w:r w:rsidR="00386E98" w:rsidRPr="007117F2">
        <w:rPr>
          <w:rFonts w:ascii="Helvetica" w:eastAsia="Times New Roman" w:hAnsi="Helvetica" w:cs="Helvetica"/>
          <w:color w:val="000000"/>
          <w:sz w:val="27"/>
          <w:szCs w:val="27"/>
        </w:rPr>
        <w:fldChar w:fldCharType="separate"/>
      </w:r>
      <w:r w:rsidRPr="007117F2">
        <w:rPr>
          <w:rFonts w:ascii="Helvetica" w:eastAsia="Times New Roman" w:hAnsi="Helvetica" w:cs="Helvetica"/>
          <w:color w:val="0000FF"/>
          <w:sz w:val="27"/>
        </w:rPr>
        <w:t>GroupBox</w:t>
      </w:r>
      <w:proofErr w:type="spellEnd"/>
      <w:r w:rsidR="00386E98" w:rsidRPr="007117F2">
        <w:rPr>
          <w:rFonts w:ascii="Helvetica" w:eastAsia="Times New Roman" w:hAnsi="Helvetica" w:cs="Helvetica"/>
          <w:color w:val="000000"/>
          <w:sz w:val="27"/>
          <w:szCs w:val="27"/>
        </w:rPr>
        <w:fldChar w:fldCharType="end"/>
      </w:r>
      <w:proofErr w:type="gramStart"/>
      <w:r w:rsidRPr="007117F2">
        <w:rPr>
          <w:rFonts w:ascii="Helvetica" w:eastAsia="Times New Roman" w:hAnsi="Helvetica" w:cs="Helvetica"/>
          <w:color w:val="000000"/>
          <w:sz w:val="27"/>
          <w:szCs w:val="27"/>
        </w:rPr>
        <w:t>,</w:t>
      </w:r>
      <w:proofErr w:type="gramEnd"/>
      <w:r w:rsidRPr="007117F2">
        <w:rPr>
          <w:rFonts w:ascii="Helvetica" w:eastAsia="Times New Roman" w:hAnsi="Helvetica" w:cs="Helvetica"/>
          <w:color w:val="000000"/>
          <w:sz w:val="27"/>
          <w:szCs w:val="27"/>
        </w:rPr>
        <w:t xml:space="preserve"> can also contain the </w:t>
      </w:r>
      <w:proofErr w:type="spellStart"/>
      <w:r w:rsidRPr="007117F2">
        <w:rPr>
          <w:rFonts w:ascii="Helvetica" w:eastAsia="Times New Roman" w:hAnsi="Helvetica" w:cs="Helvetica"/>
          <w:color w:val="000000"/>
          <w:sz w:val="27"/>
          <w:szCs w:val="27"/>
        </w:rPr>
        <w:t>RadioButton</w:t>
      </w:r>
      <w:proofErr w:type="spellEnd"/>
      <w:r w:rsidRPr="007117F2">
        <w:rPr>
          <w:rFonts w:ascii="Helvetica" w:eastAsia="Times New Roman" w:hAnsi="Helvetica" w:cs="Helvetica"/>
          <w:color w:val="000000"/>
          <w:sz w:val="27"/>
          <w:szCs w:val="27"/>
        </w:rPr>
        <w:t xml:space="preserve"> controls in a </w:t>
      </w:r>
      <w:proofErr w:type="spellStart"/>
      <w:r w:rsidRPr="007117F2">
        <w:rPr>
          <w:rFonts w:ascii="Helvetica" w:eastAsia="Times New Roman" w:hAnsi="Helvetica" w:cs="Helvetica"/>
          <w:color w:val="000000"/>
          <w:sz w:val="27"/>
          <w:szCs w:val="27"/>
        </w:rPr>
        <w:t>RadioButton</w:t>
      </w:r>
      <w:proofErr w:type="spellEnd"/>
      <w:r w:rsidRPr="007117F2">
        <w:rPr>
          <w:rFonts w:ascii="Helvetica" w:eastAsia="Times New Roman" w:hAnsi="Helvetica" w:cs="Helvetica"/>
          <w:color w:val="000000"/>
          <w:sz w:val="27"/>
          <w:szCs w:val="27"/>
        </w:rPr>
        <w:t xml:space="preserve"> group, but</w:t>
      </w:r>
      <w:r w:rsidRPr="007117F2">
        <w:rPr>
          <w:rFonts w:ascii="Helvetica" w:eastAsia="Times New Roman" w:hAnsi="Helvetica" w:cs="Helvetica"/>
          <w:color w:val="000000"/>
          <w:sz w:val="27"/>
        </w:rPr>
        <w:t> </w:t>
      </w:r>
      <w:r w:rsidRPr="007117F2">
        <w:rPr>
          <w:rFonts w:ascii="Helvetica" w:eastAsia="Times New Roman" w:hAnsi="Helvetica" w:cs="Helvetica"/>
          <w:b/>
          <w:bCs/>
          <w:color w:val="000000"/>
          <w:sz w:val="27"/>
        </w:rPr>
        <w:t>unlike</w:t>
      </w:r>
      <w:r w:rsidRPr="007117F2">
        <w:rPr>
          <w:rFonts w:ascii="Helvetica" w:eastAsia="Times New Roman" w:hAnsi="Helvetica" w:cs="Helvetica"/>
          <w:color w:val="000000"/>
          <w:sz w:val="27"/>
        </w:rPr>
        <w:t> </w:t>
      </w:r>
      <w:r w:rsidRPr="007117F2">
        <w:rPr>
          <w:rFonts w:ascii="Helvetica" w:eastAsia="Times New Roman" w:hAnsi="Helvetica" w:cs="Helvetica"/>
          <w:color w:val="000000"/>
          <w:sz w:val="27"/>
          <w:szCs w:val="27"/>
        </w:rPr>
        <w:t xml:space="preserve">a </w:t>
      </w:r>
      <w:proofErr w:type="spellStart"/>
      <w:r w:rsidRPr="007117F2">
        <w:rPr>
          <w:rFonts w:ascii="Helvetica" w:eastAsia="Times New Roman" w:hAnsi="Helvetica" w:cs="Helvetica"/>
          <w:color w:val="000000"/>
          <w:sz w:val="27"/>
          <w:szCs w:val="27"/>
        </w:rPr>
        <w:t>GroupBox</w:t>
      </w:r>
      <w:proofErr w:type="spellEnd"/>
      <w:r w:rsidRPr="007117F2">
        <w:rPr>
          <w:rFonts w:ascii="Helvetica" w:eastAsia="Times New Roman" w:hAnsi="Helvetica" w:cs="Helvetica"/>
          <w:color w:val="000000"/>
          <w:sz w:val="27"/>
          <w:szCs w:val="27"/>
        </w:rPr>
        <w:t xml:space="preserve"> control, the Panel control</w:t>
      </w:r>
      <w:r w:rsidRPr="007117F2">
        <w:rPr>
          <w:rFonts w:ascii="Helvetica" w:eastAsia="Times New Roman" w:hAnsi="Helvetica" w:cs="Helvetica"/>
          <w:color w:val="000000"/>
          <w:sz w:val="27"/>
        </w:rPr>
        <w:t> </w:t>
      </w:r>
      <w:r w:rsidRPr="007117F2">
        <w:rPr>
          <w:rFonts w:ascii="Helvetica" w:eastAsia="Times New Roman" w:hAnsi="Helvetica" w:cs="Helvetica"/>
          <w:b/>
          <w:bCs/>
          <w:color w:val="000000"/>
          <w:sz w:val="27"/>
        </w:rPr>
        <w:t>doesn't display a visible border</w:t>
      </w:r>
      <w:r w:rsidRPr="007117F2">
        <w:rPr>
          <w:rFonts w:ascii="Helvetica" w:eastAsia="Times New Roman" w:hAnsi="Helvetica" w:cs="Helvetica"/>
          <w:color w:val="000000"/>
          <w:sz w:val="27"/>
          <w:szCs w:val="27"/>
        </w:rPr>
        <w:t>, so you must use some other method to ensure that the user can tell that the buttons are forming a</w:t>
      </w:r>
      <w:r w:rsidRPr="007117F2">
        <w:rPr>
          <w:rFonts w:ascii="Helvetica" w:eastAsia="Times New Roman" w:hAnsi="Helvetica" w:cs="Helvetica"/>
          <w:color w:val="000000"/>
          <w:sz w:val="27"/>
        </w:rPr>
        <w:t> </w:t>
      </w:r>
      <w:r w:rsidRPr="007117F2">
        <w:rPr>
          <w:rFonts w:ascii="Helvetica" w:eastAsia="Times New Roman" w:hAnsi="Helvetica" w:cs="Helvetica"/>
          <w:b/>
          <w:bCs/>
          <w:color w:val="000000"/>
          <w:sz w:val="27"/>
        </w:rPr>
        <w:t>group</w:t>
      </w:r>
      <w:r w:rsidRPr="007117F2">
        <w:rPr>
          <w:rFonts w:ascii="Helvetica" w:eastAsia="Times New Roman" w:hAnsi="Helvetica" w:cs="Helvetica"/>
          <w:color w:val="000000"/>
          <w:sz w:val="27"/>
          <w:szCs w:val="27"/>
        </w:rPr>
        <w:t>.</w:t>
      </w:r>
      <w:r w:rsidRPr="007117F2">
        <w:rPr>
          <w:rFonts w:ascii="Helvetica" w:eastAsia="Times New Roman" w:hAnsi="Helvetica" w:cs="Helvetica"/>
          <w:color w:val="000000"/>
          <w:sz w:val="27"/>
          <w:szCs w:val="27"/>
        </w:rPr>
        <w:br/>
      </w:r>
      <w:r w:rsidRPr="007117F2">
        <w:rPr>
          <w:rFonts w:ascii="Helvetica" w:eastAsia="Times New Roman" w:hAnsi="Helvetica" w:cs="Helvetica"/>
          <w:color w:val="000000"/>
          <w:sz w:val="27"/>
          <w:szCs w:val="27"/>
        </w:rPr>
        <w:br/>
        <w:t>For example, you could use</w:t>
      </w:r>
      <w:r w:rsidRPr="007117F2">
        <w:rPr>
          <w:rFonts w:ascii="Helvetica" w:eastAsia="Times New Roman" w:hAnsi="Helvetica" w:cs="Helvetica"/>
          <w:color w:val="000000"/>
          <w:sz w:val="27"/>
        </w:rPr>
        <w:t> </w:t>
      </w:r>
      <w:r w:rsidRPr="007117F2">
        <w:rPr>
          <w:rFonts w:ascii="Helvetica" w:eastAsia="Times New Roman" w:hAnsi="Helvetica" w:cs="Helvetica"/>
          <w:b/>
          <w:bCs/>
          <w:color w:val="000000"/>
          <w:sz w:val="27"/>
        </w:rPr>
        <w:t>several Panels in a row</w:t>
      </w:r>
      <w:r w:rsidRPr="007117F2">
        <w:rPr>
          <w:rFonts w:ascii="Helvetica" w:eastAsia="Times New Roman" w:hAnsi="Helvetica" w:cs="Helvetica"/>
          <w:color w:val="000000"/>
          <w:sz w:val="27"/>
          <w:szCs w:val="27"/>
        </w:rPr>
        <w:t xml:space="preserve">, each containing a column of </w:t>
      </w:r>
      <w:proofErr w:type="spellStart"/>
      <w:r w:rsidRPr="007117F2">
        <w:rPr>
          <w:rFonts w:ascii="Helvetica" w:eastAsia="Times New Roman" w:hAnsi="Helvetica" w:cs="Helvetica"/>
          <w:color w:val="000000"/>
          <w:sz w:val="27"/>
          <w:szCs w:val="27"/>
        </w:rPr>
        <w:t>RadioButton</w:t>
      </w:r>
      <w:proofErr w:type="spellEnd"/>
      <w:r w:rsidRPr="007117F2">
        <w:rPr>
          <w:rFonts w:ascii="Helvetica" w:eastAsia="Times New Roman" w:hAnsi="Helvetica" w:cs="Helvetica"/>
          <w:color w:val="000000"/>
          <w:sz w:val="27"/>
          <w:szCs w:val="27"/>
        </w:rPr>
        <w:t xml:space="preserve"> controls. Then the user would select</w:t>
      </w:r>
      <w:r w:rsidRPr="007117F2">
        <w:rPr>
          <w:rFonts w:ascii="Helvetica" w:eastAsia="Times New Roman" w:hAnsi="Helvetica" w:cs="Helvetica"/>
          <w:color w:val="000000"/>
          <w:sz w:val="27"/>
        </w:rPr>
        <w:t> </w:t>
      </w:r>
      <w:r w:rsidRPr="007117F2">
        <w:rPr>
          <w:rFonts w:ascii="Helvetica" w:eastAsia="Times New Roman" w:hAnsi="Helvetica" w:cs="Helvetica"/>
          <w:b/>
          <w:bCs/>
          <w:color w:val="000000"/>
          <w:sz w:val="27"/>
        </w:rPr>
        <w:t>one option</w:t>
      </w:r>
      <w:r w:rsidRPr="007117F2">
        <w:rPr>
          <w:rFonts w:ascii="Helvetica" w:eastAsia="Times New Roman" w:hAnsi="Helvetica" w:cs="Helvetica"/>
          <w:color w:val="000000"/>
          <w:sz w:val="27"/>
        </w:rPr>
        <w:t> </w:t>
      </w:r>
      <w:r w:rsidRPr="007117F2">
        <w:rPr>
          <w:rFonts w:ascii="Helvetica" w:eastAsia="Times New Roman" w:hAnsi="Helvetica" w:cs="Helvetica"/>
          <w:color w:val="000000"/>
          <w:sz w:val="27"/>
          <w:szCs w:val="27"/>
        </w:rPr>
        <w:t>from each column.</w:t>
      </w:r>
      <w:r w:rsidRPr="007117F2">
        <w:rPr>
          <w:rFonts w:ascii="Helvetica" w:eastAsia="Times New Roman" w:hAnsi="Helvetica" w:cs="Helvetica"/>
          <w:color w:val="000000"/>
          <w:sz w:val="27"/>
          <w:szCs w:val="27"/>
        </w:rPr>
        <w:br/>
      </w:r>
      <w:r w:rsidRPr="007117F2">
        <w:rPr>
          <w:rFonts w:ascii="Helvetica" w:eastAsia="Times New Roman" w:hAnsi="Helvetica" w:cs="Helvetica"/>
          <w:color w:val="000000"/>
          <w:sz w:val="27"/>
          <w:szCs w:val="27"/>
        </w:rPr>
        <w:br/>
        <w:t>One of the most</w:t>
      </w:r>
      <w:r w:rsidRPr="007117F2">
        <w:rPr>
          <w:rFonts w:ascii="Helvetica" w:eastAsia="Times New Roman" w:hAnsi="Helvetica" w:cs="Helvetica"/>
          <w:color w:val="000000"/>
          <w:sz w:val="27"/>
        </w:rPr>
        <w:t> </w:t>
      </w:r>
      <w:r w:rsidRPr="007117F2">
        <w:rPr>
          <w:rFonts w:ascii="Helvetica" w:eastAsia="Times New Roman" w:hAnsi="Helvetica" w:cs="Helvetica"/>
          <w:b/>
          <w:bCs/>
          <w:color w:val="000000"/>
          <w:sz w:val="27"/>
        </w:rPr>
        <w:t>powerful</w:t>
      </w:r>
      <w:r w:rsidRPr="007117F2">
        <w:rPr>
          <w:rFonts w:ascii="Helvetica" w:eastAsia="Times New Roman" w:hAnsi="Helvetica" w:cs="Helvetica"/>
          <w:color w:val="000000"/>
          <w:sz w:val="27"/>
        </w:rPr>
        <w:t> </w:t>
      </w:r>
      <w:r w:rsidRPr="007117F2">
        <w:rPr>
          <w:rFonts w:ascii="Helvetica" w:eastAsia="Times New Roman" w:hAnsi="Helvetica" w:cs="Helvetica"/>
          <w:color w:val="000000"/>
          <w:sz w:val="27"/>
          <w:szCs w:val="27"/>
        </w:rPr>
        <w:t>features of Panel control is its ability to</w:t>
      </w:r>
      <w:r w:rsidRPr="007117F2">
        <w:rPr>
          <w:rFonts w:ascii="Helvetica" w:eastAsia="Times New Roman" w:hAnsi="Helvetica" w:cs="Helvetica"/>
          <w:color w:val="000000"/>
          <w:sz w:val="27"/>
        </w:rPr>
        <w:t> </w:t>
      </w:r>
      <w:r w:rsidRPr="007117F2">
        <w:rPr>
          <w:rFonts w:ascii="Helvetica" w:eastAsia="Times New Roman" w:hAnsi="Helvetica" w:cs="Helvetica"/>
          <w:b/>
          <w:bCs/>
          <w:color w:val="000000"/>
          <w:sz w:val="27"/>
        </w:rPr>
        <w:t>automatically</w:t>
      </w:r>
      <w:r w:rsidRPr="007117F2">
        <w:rPr>
          <w:rFonts w:ascii="Helvetica" w:eastAsia="Times New Roman" w:hAnsi="Helvetica" w:cs="Helvetica"/>
          <w:color w:val="000000"/>
          <w:sz w:val="27"/>
        </w:rPr>
        <w:t> </w:t>
      </w:r>
      <w:r w:rsidRPr="007117F2">
        <w:rPr>
          <w:rFonts w:ascii="Helvetica" w:eastAsia="Times New Roman" w:hAnsi="Helvetica" w:cs="Helvetica"/>
          <w:color w:val="000000"/>
          <w:sz w:val="27"/>
          <w:szCs w:val="27"/>
        </w:rPr>
        <w:t>display</w:t>
      </w:r>
      <w:r w:rsidRPr="007117F2">
        <w:rPr>
          <w:rFonts w:ascii="Helvetica" w:eastAsia="Times New Roman" w:hAnsi="Helvetica" w:cs="Helvetica"/>
          <w:color w:val="000000"/>
          <w:sz w:val="27"/>
        </w:rPr>
        <w:t> </w:t>
      </w:r>
      <w:r w:rsidRPr="007117F2">
        <w:rPr>
          <w:rFonts w:ascii="Helvetica" w:eastAsia="Times New Roman" w:hAnsi="Helvetica" w:cs="Helvetica"/>
          <w:b/>
          <w:bCs/>
          <w:color w:val="000000"/>
          <w:sz w:val="27"/>
        </w:rPr>
        <w:t>scrollbars</w:t>
      </w:r>
      <w:r w:rsidRPr="007117F2">
        <w:rPr>
          <w:rFonts w:ascii="Helvetica" w:eastAsia="Times New Roman" w:hAnsi="Helvetica" w:cs="Helvetica"/>
          <w:color w:val="000000"/>
          <w:sz w:val="27"/>
          <w:szCs w:val="27"/>
        </w:rPr>
        <w:t xml:space="preserve">. If you set a Panel </w:t>
      </w:r>
      <w:r w:rsidRPr="007117F2">
        <w:rPr>
          <w:rFonts w:ascii="Helvetica" w:eastAsia="Times New Roman" w:hAnsi="Helvetica" w:cs="Helvetica"/>
          <w:color w:val="000000"/>
          <w:sz w:val="27"/>
          <w:szCs w:val="27"/>
        </w:rPr>
        <w:lastRenderedPageBreak/>
        <w:t>c</w:t>
      </w:r>
      <w:bookmarkStart w:id="0" w:name="_GoBack"/>
      <w:bookmarkEnd w:id="0"/>
      <w:r w:rsidRPr="007117F2">
        <w:rPr>
          <w:rFonts w:ascii="Helvetica" w:eastAsia="Times New Roman" w:hAnsi="Helvetica" w:cs="Helvetica"/>
          <w:color w:val="000000"/>
          <w:sz w:val="27"/>
          <w:szCs w:val="27"/>
        </w:rPr>
        <w:t>ontrol's</w:t>
      </w:r>
      <w:r w:rsidRPr="007117F2">
        <w:rPr>
          <w:rFonts w:ascii="Helvetica" w:eastAsia="Times New Roman" w:hAnsi="Helvetica" w:cs="Helvetica"/>
          <w:color w:val="000000"/>
          <w:sz w:val="27"/>
        </w:rPr>
        <w:t> </w:t>
      </w:r>
      <w:r w:rsidRPr="007117F2">
        <w:rPr>
          <w:rFonts w:ascii="Helvetica" w:eastAsia="Times New Roman" w:hAnsi="Helvetica" w:cs="Helvetica"/>
          <w:b/>
          <w:bCs/>
          <w:color w:val="000000"/>
          <w:sz w:val="27"/>
        </w:rPr>
        <w:t>AutoScroll</w:t>
      </w:r>
      <w:r w:rsidRPr="007117F2">
        <w:rPr>
          <w:rFonts w:ascii="Helvetica" w:eastAsia="Times New Roman" w:hAnsi="Helvetica" w:cs="Helvetica"/>
          <w:color w:val="000000"/>
          <w:sz w:val="27"/>
        </w:rPr>
        <w:t> </w:t>
      </w:r>
      <w:r w:rsidRPr="007117F2">
        <w:rPr>
          <w:rFonts w:ascii="Helvetica" w:eastAsia="Times New Roman" w:hAnsi="Helvetica" w:cs="Helvetica"/>
          <w:color w:val="000000"/>
          <w:sz w:val="27"/>
          <w:szCs w:val="27"/>
        </w:rPr>
        <w:t>property to</w:t>
      </w:r>
      <w:r w:rsidRPr="007117F2">
        <w:rPr>
          <w:rFonts w:ascii="Helvetica" w:eastAsia="Times New Roman" w:hAnsi="Helvetica" w:cs="Helvetica"/>
          <w:color w:val="000000"/>
          <w:sz w:val="27"/>
        </w:rPr>
        <w:t> </w:t>
      </w:r>
      <w:r w:rsidRPr="007117F2">
        <w:rPr>
          <w:rFonts w:ascii="Helvetica" w:eastAsia="Times New Roman" w:hAnsi="Helvetica" w:cs="Helvetica"/>
          <w:b/>
          <w:bCs/>
          <w:color w:val="000000"/>
          <w:sz w:val="27"/>
        </w:rPr>
        <w:t>True</w:t>
      </w:r>
      <w:r w:rsidRPr="007117F2">
        <w:rPr>
          <w:rFonts w:ascii="Helvetica" w:eastAsia="Times New Roman" w:hAnsi="Helvetica" w:cs="Helvetica"/>
          <w:color w:val="000000"/>
          <w:sz w:val="27"/>
        </w:rPr>
        <w:t> </w:t>
      </w:r>
      <w:r w:rsidRPr="007117F2">
        <w:rPr>
          <w:rFonts w:ascii="Helvetica" w:eastAsia="Times New Roman" w:hAnsi="Helvetica" w:cs="Helvetica"/>
          <w:color w:val="000000"/>
          <w:sz w:val="27"/>
          <w:szCs w:val="27"/>
        </w:rPr>
        <w:t>and the Panel's content cannot</w:t>
      </w:r>
      <w:r w:rsidRPr="007117F2">
        <w:rPr>
          <w:rFonts w:ascii="Helvetica" w:eastAsia="Times New Roman" w:hAnsi="Helvetica" w:cs="Helvetica"/>
          <w:color w:val="000000"/>
          <w:sz w:val="27"/>
        </w:rPr>
        <w:t> </w:t>
      </w:r>
      <w:r w:rsidRPr="007117F2">
        <w:rPr>
          <w:rFonts w:ascii="Helvetica" w:eastAsia="Times New Roman" w:hAnsi="Helvetica" w:cs="Helvetica"/>
          <w:b/>
          <w:bCs/>
          <w:color w:val="000000"/>
          <w:sz w:val="27"/>
        </w:rPr>
        <w:t>fit</w:t>
      </w:r>
      <w:r w:rsidRPr="007117F2">
        <w:rPr>
          <w:rFonts w:ascii="Helvetica" w:eastAsia="Times New Roman" w:hAnsi="Helvetica" w:cs="Helvetica"/>
          <w:color w:val="000000"/>
          <w:sz w:val="27"/>
          <w:szCs w:val="27"/>
        </w:rPr>
        <w:t>, it automatically displays the scrollbar so the user can still see the</w:t>
      </w:r>
      <w:r w:rsidRPr="007117F2">
        <w:rPr>
          <w:rFonts w:ascii="Helvetica" w:eastAsia="Times New Roman" w:hAnsi="Helvetica" w:cs="Helvetica"/>
          <w:color w:val="000000"/>
          <w:sz w:val="27"/>
        </w:rPr>
        <w:t> </w:t>
      </w:r>
      <w:r w:rsidRPr="007117F2">
        <w:rPr>
          <w:rFonts w:ascii="Helvetica" w:eastAsia="Times New Roman" w:hAnsi="Helvetica" w:cs="Helvetica"/>
          <w:b/>
          <w:bCs/>
          <w:color w:val="000000"/>
          <w:sz w:val="27"/>
        </w:rPr>
        <w:t>whole content</w:t>
      </w:r>
      <w:r w:rsidRPr="007117F2">
        <w:rPr>
          <w:rFonts w:ascii="Helvetica" w:eastAsia="Times New Roman" w:hAnsi="Helvetica" w:cs="Helvetica"/>
          <w:color w:val="000000"/>
          <w:sz w:val="27"/>
          <w:szCs w:val="27"/>
        </w:rPr>
        <w:t>.</w:t>
      </w:r>
      <w:r w:rsidRPr="007117F2">
        <w:rPr>
          <w:rFonts w:ascii="Helvetica" w:eastAsia="Times New Roman" w:hAnsi="Helvetica" w:cs="Helvetica"/>
          <w:color w:val="000000"/>
          <w:sz w:val="27"/>
          <w:szCs w:val="27"/>
        </w:rPr>
        <w:br/>
      </w:r>
      <w:r w:rsidRPr="007117F2">
        <w:rPr>
          <w:rFonts w:ascii="Helvetica" w:eastAsia="Times New Roman" w:hAnsi="Helvetica" w:cs="Helvetica"/>
          <w:color w:val="000000"/>
          <w:sz w:val="27"/>
          <w:szCs w:val="27"/>
        </w:rPr>
        <w:br/>
      </w:r>
      <w:r>
        <w:rPr>
          <w:rFonts w:ascii="Helvetica" w:eastAsia="Times New Roman" w:hAnsi="Helvetica" w:cs="Helvetica"/>
          <w:noProof/>
          <w:color w:val="000000"/>
          <w:sz w:val="27"/>
          <w:szCs w:val="27"/>
        </w:rPr>
        <w:drawing>
          <wp:inline distT="0" distB="0" distL="0" distR="0">
            <wp:extent cx="3314700" cy="2933700"/>
            <wp:effectExtent l="19050" t="0" r="0" b="0"/>
            <wp:docPr id="2" name="Picture 2" descr="proper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roperties"/>
                    <pic:cNvPicPr>
                      <a:picLocks noChangeAspect="1" noChangeArrowheads="1"/>
                    </pic:cNvPicPr>
                  </pic:nvPicPr>
                  <pic:blipFill>
                    <a:blip r:embed="rId7"/>
                    <a:srcRect/>
                    <a:stretch>
                      <a:fillRect/>
                    </a:stretch>
                  </pic:blipFill>
                  <pic:spPr bwMode="auto">
                    <a:xfrm>
                      <a:off x="0" y="0"/>
                      <a:ext cx="3314700" cy="2933700"/>
                    </a:xfrm>
                    <a:prstGeom prst="rect">
                      <a:avLst/>
                    </a:prstGeom>
                    <a:noFill/>
                    <a:ln w="9525">
                      <a:noFill/>
                      <a:miter lim="800000"/>
                      <a:headEnd/>
                      <a:tailEnd/>
                    </a:ln>
                  </pic:spPr>
                </pic:pic>
              </a:graphicData>
            </a:graphic>
          </wp:inline>
        </w:drawing>
      </w:r>
      <w:r w:rsidRPr="007117F2">
        <w:rPr>
          <w:rFonts w:ascii="Helvetica" w:eastAsia="Times New Roman" w:hAnsi="Helvetica" w:cs="Helvetica"/>
          <w:color w:val="000000"/>
          <w:sz w:val="27"/>
          <w:szCs w:val="27"/>
        </w:rPr>
        <w:br/>
      </w:r>
      <w:r w:rsidRPr="007117F2">
        <w:rPr>
          <w:rFonts w:ascii="Helvetica" w:eastAsia="Times New Roman" w:hAnsi="Helvetica" w:cs="Helvetica"/>
          <w:color w:val="000000"/>
          <w:sz w:val="27"/>
          <w:szCs w:val="27"/>
        </w:rPr>
        <w:br/>
      </w:r>
      <w:r>
        <w:rPr>
          <w:rFonts w:ascii="Helvetica" w:eastAsia="Times New Roman" w:hAnsi="Helvetica" w:cs="Helvetica"/>
          <w:noProof/>
          <w:color w:val="000000"/>
          <w:sz w:val="27"/>
          <w:szCs w:val="27"/>
        </w:rPr>
        <w:drawing>
          <wp:inline distT="0" distB="0" distL="0" distR="0">
            <wp:extent cx="2857500" cy="2552700"/>
            <wp:effectExtent l="19050" t="0" r="0" b="0"/>
            <wp:docPr id="3" name="Picture 3" descr="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xample"/>
                    <pic:cNvPicPr>
                      <a:picLocks noChangeAspect="1" noChangeArrowheads="1"/>
                    </pic:cNvPicPr>
                  </pic:nvPicPr>
                  <pic:blipFill>
                    <a:blip r:embed="rId8"/>
                    <a:srcRect/>
                    <a:stretch>
                      <a:fillRect/>
                    </a:stretch>
                  </pic:blipFill>
                  <pic:spPr bwMode="auto">
                    <a:xfrm>
                      <a:off x="0" y="0"/>
                      <a:ext cx="2857500" cy="2552700"/>
                    </a:xfrm>
                    <a:prstGeom prst="rect">
                      <a:avLst/>
                    </a:prstGeom>
                    <a:noFill/>
                    <a:ln w="9525">
                      <a:noFill/>
                      <a:miter lim="800000"/>
                      <a:headEnd/>
                      <a:tailEnd/>
                    </a:ln>
                  </pic:spPr>
                </pic:pic>
              </a:graphicData>
            </a:graphic>
          </wp:inline>
        </w:drawing>
      </w:r>
    </w:p>
    <w:p w:rsidR="00386E98" w:rsidRDefault="007117F2" w:rsidP="007117F2">
      <w:pPr>
        <w:rPr>
          <w:rFonts w:ascii="Helvetica" w:eastAsia="Times New Roman" w:hAnsi="Helvetica" w:cs="Helvetica"/>
          <w:color w:val="000000"/>
          <w:sz w:val="27"/>
          <w:szCs w:val="27"/>
        </w:rPr>
      </w:pPr>
      <w:r w:rsidRPr="007117F2">
        <w:rPr>
          <w:rFonts w:ascii="Helvetica" w:eastAsia="Times New Roman" w:hAnsi="Helvetica" w:cs="Helvetica"/>
          <w:color w:val="000000"/>
          <w:sz w:val="27"/>
          <w:szCs w:val="27"/>
        </w:rPr>
        <w:t xml:space="preserve">- See more at: </w:t>
      </w:r>
      <w:hyperlink r:id="rId9" w:anchor="sthash.et6NvJYm.dpuf" w:history="1">
        <w:r w:rsidR="00C60229" w:rsidRPr="004A6731">
          <w:rPr>
            <w:rStyle w:val="Hyperlink"/>
            <w:rFonts w:ascii="Helvetica" w:eastAsia="Times New Roman" w:hAnsi="Helvetica" w:cs="Helvetica"/>
            <w:sz w:val="27"/>
            <w:szCs w:val="27"/>
          </w:rPr>
          <w:t>http://www.visual-basic-tutorials.com/Tutorials/Controls/Panel.html#sthash.et6NvJYm.dpuf</w:t>
        </w:r>
      </w:hyperlink>
    </w:p>
    <w:p w:rsidR="00C60229" w:rsidRDefault="00C60229" w:rsidP="00C60229">
      <w:pPr>
        <w:pStyle w:val="Heading1"/>
        <w:spacing w:line="450" w:lineRule="atLeast"/>
        <w:rPr>
          <w:b w:val="0"/>
          <w:bCs w:val="0"/>
          <w:sz w:val="42"/>
          <w:szCs w:val="42"/>
        </w:rPr>
      </w:pPr>
      <w:r>
        <w:rPr>
          <w:b w:val="0"/>
          <w:bCs w:val="0"/>
          <w:sz w:val="42"/>
          <w:szCs w:val="42"/>
        </w:rPr>
        <w:t>Panel Control in VB.NET</w:t>
      </w:r>
    </w:p>
    <w:p w:rsidR="00C60229" w:rsidRDefault="00C60229" w:rsidP="00C60229">
      <w:pPr>
        <w:rPr>
          <w:sz w:val="24"/>
          <w:szCs w:val="24"/>
        </w:rPr>
      </w:pPr>
      <w:r>
        <w:t xml:space="preserve">Posted in </w:t>
      </w:r>
      <w:hyperlink r:id="rId10" w:history="1">
        <w:r>
          <w:rPr>
            <w:rStyle w:val="Hyperlink"/>
          </w:rPr>
          <w:t>VB.NET</w:t>
        </w:r>
      </w:hyperlink>
      <w:r>
        <w:t xml:space="preserve"> | </w:t>
      </w:r>
      <w:hyperlink r:id="rId11" w:history="1">
        <w:r>
          <w:rPr>
            <w:rStyle w:val="Hyperlink"/>
          </w:rPr>
          <w:t>WINDOWS CONTROLS</w:t>
        </w:r>
      </w:hyperlink>
      <w:r>
        <w:t xml:space="preserve"> on </w:t>
      </w:r>
      <w:r>
        <w:rPr>
          <w:rStyle w:val="lightgraylink"/>
        </w:rPr>
        <w:t>November 05, 2012</w:t>
      </w:r>
      <w:r>
        <w:t xml:space="preserve"> </w:t>
      </w:r>
    </w:p>
    <w:p w:rsidR="00C60229" w:rsidRDefault="00C60229" w:rsidP="00C60229">
      <w:r>
        <w:lastRenderedPageBreak/>
        <w:t xml:space="preserve">Tags: </w:t>
      </w:r>
      <w:hyperlink r:id="rId12" w:history="1">
        <w:r>
          <w:rPr>
            <w:rStyle w:val="Hyperlink"/>
          </w:rPr>
          <w:t>Panel</w:t>
        </w:r>
      </w:hyperlink>
      <w:r>
        <w:t xml:space="preserve">, </w:t>
      </w:r>
      <w:hyperlink r:id="rId13" w:history="1">
        <w:r>
          <w:rPr>
            <w:rStyle w:val="Hyperlink"/>
          </w:rPr>
          <w:t>panel control</w:t>
        </w:r>
      </w:hyperlink>
      <w:r>
        <w:t xml:space="preserve">, </w:t>
      </w:r>
      <w:hyperlink r:id="rId14" w:history="1">
        <w:r>
          <w:rPr>
            <w:rStyle w:val="Hyperlink"/>
          </w:rPr>
          <w:t>vb.net</w:t>
        </w:r>
      </w:hyperlink>
      <w:r>
        <w:t xml:space="preserve">, </w:t>
      </w:r>
      <w:hyperlink r:id="rId15" w:history="1">
        <w:r>
          <w:rPr>
            <w:rStyle w:val="Hyperlink"/>
          </w:rPr>
          <w:t>windows controls</w:t>
        </w:r>
      </w:hyperlink>
      <w:r>
        <w:t xml:space="preserve"> </w:t>
      </w:r>
    </w:p>
    <w:p w:rsidR="00C60229" w:rsidRDefault="00C60229" w:rsidP="00C60229">
      <w:r>
        <w:t>In this article, we will demonstrate how to create and use a Panel control in a Windows Forms application.</w:t>
      </w:r>
    </w:p>
    <w:p w:rsidR="00C60229" w:rsidRDefault="00C60229" w:rsidP="00C60229">
      <w:pPr>
        <w:numPr>
          <w:ilvl w:val="0"/>
          <w:numId w:val="1"/>
        </w:numPr>
        <w:spacing w:before="100" w:beforeAutospacing="1" w:after="100" w:afterAutospacing="1" w:line="240" w:lineRule="auto"/>
      </w:pPr>
      <w:r>
        <w:rPr>
          <w:noProof/>
        </w:rPr>
        <w:drawing>
          <wp:inline distT="0" distB="0" distL="0" distR="0">
            <wp:extent cx="552450" cy="190500"/>
            <wp:effectExtent l="19050" t="0" r="0" b="0"/>
            <wp:docPr id="7" name="Picture 1" descr="http://www.dotnetheaven.com/images/view.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dotnetheaven.com/images/view.gif"/>
                    <pic:cNvPicPr>
                      <a:picLocks noChangeAspect="1" noChangeArrowheads="1"/>
                    </pic:cNvPicPr>
                  </pic:nvPicPr>
                  <pic:blipFill>
                    <a:blip r:embed="rId16"/>
                    <a:srcRect/>
                    <a:stretch>
                      <a:fillRect/>
                    </a:stretch>
                  </pic:blipFill>
                  <pic:spPr bwMode="auto">
                    <a:xfrm>
                      <a:off x="0" y="0"/>
                      <a:ext cx="552450" cy="190500"/>
                    </a:xfrm>
                    <a:prstGeom prst="rect">
                      <a:avLst/>
                    </a:prstGeom>
                    <a:noFill/>
                    <a:ln w="9525">
                      <a:noFill/>
                      <a:miter lim="800000"/>
                      <a:headEnd/>
                      <a:tailEnd/>
                    </a:ln>
                  </pic:spPr>
                </pic:pic>
              </a:graphicData>
            </a:graphic>
          </wp:inline>
        </w:drawing>
      </w:r>
      <w:r>
        <w:rPr>
          <w:rStyle w:val="ponit"/>
        </w:rPr>
        <w:t>41477</w:t>
      </w:r>
    </w:p>
    <w:p w:rsidR="00C60229" w:rsidRDefault="00C60229" w:rsidP="00C60229">
      <w:pPr>
        <w:numPr>
          <w:ilvl w:val="0"/>
          <w:numId w:val="1"/>
        </w:numPr>
        <w:spacing w:before="100" w:beforeAutospacing="1" w:after="100" w:afterAutospacing="1" w:line="240" w:lineRule="auto"/>
      </w:pPr>
    </w:p>
    <w:p w:rsidR="00C60229" w:rsidRDefault="00C60229" w:rsidP="00C60229">
      <w:pPr>
        <w:numPr>
          <w:ilvl w:val="0"/>
          <w:numId w:val="1"/>
        </w:numPr>
        <w:spacing w:before="100" w:beforeAutospacing="1" w:after="100" w:afterAutospacing="1" w:line="240" w:lineRule="auto"/>
      </w:pPr>
    </w:p>
    <w:p w:rsidR="00C60229" w:rsidRDefault="00C60229" w:rsidP="00C60229">
      <w:pPr>
        <w:pStyle w:val="NormalWeb"/>
        <w:rPr>
          <w:sz w:val="20"/>
          <w:szCs w:val="20"/>
        </w:rPr>
      </w:pPr>
      <w:r>
        <w:rPr>
          <w:rFonts w:ascii="Calibri" w:hAnsi="Calibri"/>
          <w:color w:val="000000"/>
          <w:sz w:val="20"/>
          <w:szCs w:val="20"/>
        </w:rPr>
        <w:t xml:space="preserve">The Panel control is a container control that is used to host a group of similar child controls. One of the major uses I found for a Panel control when you have to show and hide a group of controls. Instead of show and hide individual controls, you can simply hide and show a single Panel and all child controls. </w:t>
      </w:r>
    </w:p>
    <w:p w:rsidR="00C60229" w:rsidRDefault="00C60229" w:rsidP="00C60229">
      <w:pPr>
        <w:pStyle w:val="NormalWeb"/>
        <w:rPr>
          <w:sz w:val="20"/>
          <w:szCs w:val="20"/>
        </w:rPr>
      </w:pPr>
      <w:r>
        <w:rPr>
          <w:rFonts w:ascii="Calibri" w:hAnsi="Calibri"/>
          <w:color w:val="000000"/>
          <w:sz w:val="20"/>
          <w:szCs w:val="20"/>
        </w:rPr>
        <w:t xml:space="preserve">In this article, we will demonstrate how to create and use a Panel control in a Windows Forms application. </w:t>
      </w:r>
    </w:p>
    <w:p w:rsidR="00C60229" w:rsidRDefault="00C60229" w:rsidP="00C60229">
      <w:pPr>
        <w:spacing w:before="100" w:beforeAutospacing="1" w:after="100" w:afterAutospacing="1"/>
        <w:textAlignment w:val="top"/>
        <w:rPr>
          <w:sz w:val="24"/>
          <w:szCs w:val="24"/>
        </w:rPr>
      </w:pPr>
      <w:r>
        <w:rPr>
          <w:rFonts w:ascii="Calibri" w:hAnsi="Calibri"/>
          <w:b/>
          <w:bCs/>
        </w:rPr>
        <w:t>Creating a Panel</w:t>
      </w:r>
    </w:p>
    <w:p w:rsidR="00C60229" w:rsidRDefault="00C60229" w:rsidP="00C60229">
      <w:pPr>
        <w:spacing w:before="100" w:beforeAutospacing="1" w:after="100" w:afterAutospacing="1"/>
        <w:textAlignment w:val="top"/>
      </w:pPr>
      <w:r>
        <w:rPr>
          <w:rFonts w:ascii="Calibri" w:hAnsi="Calibri"/>
        </w:rPr>
        <w:t xml:space="preserve">We can create a Panel control using the Forms designer at design-time or using the Panel class in code at run-time. </w:t>
      </w:r>
    </w:p>
    <w:p w:rsidR="00C60229" w:rsidRDefault="00C60229" w:rsidP="00C60229">
      <w:pPr>
        <w:spacing w:before="100" w:beforeAutospacing="1" w:after="100" w:afterAutospacing="1"/>
        <w:textAlignment w:val="top"/>
      </w:pPr>
      <w:r>
        <w:rPr>
          <w:rFonts w:ascii="Calibri" w:hAnsi="Calibri"/>
          <w:b/>
          <w:bCs/>
        </w:rPr>
        <w:t>Design-time</w:t>
      </w:r>
    </w:p>
    <w:p w:rsidR="00C60229" w:rsidRDefault="00C60229" w:rsidP="00C60229">
      <w:pPr>
        <w:spacing w:before="100" w:beforeAutospacing="1" w:after="100" w:afterAutospacing="1"/>
        <w:textAlignment w:val="top"/>
      </w:pPr>
      <w:r>
        <w:rPr>
          <w:rFonts w:ascii="Calibri" w:hAnsi="Calibri"/>
        </w:rPr>
        <w:t xml:space="preserve">To create a Panel control at design-time, you simply drag and drop a Panel control from Toolbox to a Form in Visual Studio. After you drag and drop a Panel on a Form, the Panel looks like Figure 1. Once a Panel is on the Form, you can move it around and resize it using mouse and set its properties and events. </w:t>
      </w:r>
    </w:p>
    <w:p w:rsidR="00C60229" w:rsidRDefault="00C60229" w:rsidP="00C60229">
      <w:pPr>
        <w:spacing w:before="100" w:beforeAutospacing="1" w:after="100" w:afterAutospacing="1"/>
        <w:jc w:val="center"/>
        <w:textAlignment w:val="top"/>
      </w:pPr>
      <w:r>
        <w:t> </w:t>
      </w:r>
    </w:p>
    <w:p w:rsidR="00C60229" w:rsidRDefault="00C60229" w:rsidP="00C60229">
      <w:pPr>
        <w:spacing w:before="100" w:beforeAutospacing="1" w:after="100" w:afterAutospacing="1"/>
        <w:jc w:val="center"/>
        <w:textAlignment w:val="top"/>
      </w:pPr>
      <w:r>
        <w:rPr>
          <w:rFonts w:ascii="Calibri" w:hAnsi="Calibri"/>
          <w:i/>
          <w:iCs/>
          <w:noProof/>
        </w:rPr>
        <w:lastRenderedPageBreak/>
        <w:drawing>
          <wp:inline distT="0" distB="0" distL="0" distR="0">
            <wp:extent cx="4124325" cy="2981325"/>
            <wp:effectExtent l="19050" t="0" r="9525" b="0"/>
            <wp:docPr id="6" name="Picture 2" descr="PanelImg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anelImg1.jpg"/>
                    <pic:cNvPicPr>
                      <a:picLocks noChangeAspect="1" noChangeArrowheads="1"/>
                    </pic:cNvPicPr>
                  </pic:nvPicPr>
                  <pic:blipFill>
                    <a:blip r:embed="rId17"/>
                    <a:srcRect/>
                    <a:stretch>
                      <a:fillRect/>
                    </a:stretch>
                  </pic:blipFill>
                  <pic:spPr bwMode="auto">
                    <a:xfrm>
                      <a:off x="0" y="0"/>
                      <a:ext cx="4124325" cy="2981325"/>
                    </a:xfrm>
                    <a:prstGeom prst="rect">
                      <a:avLst/>
                    </a:prstGeom>
                    <a:noFill/>
                    <a:ln w="9525">
                      <a:noFill/>
                      <a:miter lim="800000"/>
                      <a:headEnd/>
                      <a:tailEnd/>
                    </a:ln>
                  </pic:spPr>
                </pic:pic>
              </a:graphicData>
            </a:graphic>
          </wp:inline>
        </w:drawing>
      </w:r>
      <w:r>
        <w:rPr>
          <w:rFonts w:ascii="Calibri" w:hAnsi="Calibri"/>
          <w:i/>
          <w:iCs/>
        </w:rPr>
        <w:br/>
        <w:t> </w:t>
      </w:r>
    </w:p>
    <w:p w:rsidR="00C60229" w:rsidRDefault="00C60229" w:rsidP="00C60229">
      <w:pPr>
        <w:spacing w:before="100" w:beforeAutospacing="1" w:after="100" w:afterAutospacing="1"/>
        <w:jc w:val="center"/>
        <w:textAlignment w:val="top"/>
      </w:pPr>
      <w:r>
        <w:rPr>
          <w:rFonts w:ascii="Calibri" w:hAnsi="Calibri"/>
          <w:i/>
          <w:iCs/>
        </w:rPr>
        <w:t>Figure 1</w:t>
      </w:r>
    </w:p>
    <w:p w:rsidR="00C60229" w:rsidRDefault="00C60229" w:rsidP="00C60229">
      <w:pPr>
        <w:spacing w:before="100" w:beforeAutospacing="1" w:after="100" w:afterAutospacing="1"/>
        <w:textAlignment w:val="top"/>
      </w:pPr>
      <w:r>
        <w:rPr>
          <w:rFonts w:ascii="Calibri" w:hAnsi="Calibri"/>
          <w:b/>
          <w:bCs/>
        </w:rPr>
        <w:t>Run-time</w:t>
      </w:r>
    </w:p>
    <w:p w:rsidR="00C60229" w:rsidRDefault="00C60229" w:rsidP="00C60229">
      <w:pPr>
        <w:spacing w:before="100" w:beforeAutospacing="1" w:after="100" w:afterAutospacing="1"/>
      </w:pPr>
      <w:r>
        <w:rPr>
          <w:rFonts w:ascii="Calibri" w:hAnsi="Calibri"/>
        </w:rPr>
        <w:t xml:space="preserve">Creating a Panel control at run-time is merely a work of creating an instance of Panel class, set its properties and adds Panel class to the Form controls. </w:t>
      </w:r>
    </w:p>
    <w:p w:rsidR="00C60229" w:rsidRDefault="00C60229" w:rsidP="00C60229">
      <w:pPr>
        <w:spacing w:before="100" w:beforeAutospacing="1" w:after="100" w:afterAutospacing="1"/>
      </w:pPr>
      <w:r>
        <w:rPr>
          <w:rFonts w:ascii="Calibri" w:hAnsi="Calibri"/>
        </w:rPr>
        <w:t xml:space="preserve">First step to create a dynamic Panel is to create an instance of Panel class. The following code snippet creates a Panel control object. </w:t>
      </w:r>
    </w:p>
    <w:p w:rsidR="00C60229" w:rsidRDefault="00C60229" w:rsidP="00C60229">
      <w:pPr>
        <w:spacing w:before="100" w:beforeAutospacing="1"/>
      </w:pPr>
      <w:r>
        <w:rPr>
          <w:rFonts w:ascii="Calibri" w:hAnsi="Calibri"/>
          <w:color w:val="0000FF"/>
        </w:rPr>
        <w:t>Dim</w:t>
      </w:r>
      <w:r>
        <w:rPr>
          <w:rFonts w:ascii="Calibri" w:hAnsi="Calibri"/>
        </w:rPr>
        <w:t xml:space="preserve"> </w:t>
      </w:r>
      <w:proofErr w:type="spellStart"/>
      <w:r>
        <w:rPr>
          <w:rFonts w:ascii="Calibri" w:hAnsi="Calibri"/>
        </w:rPr>
        <w:t>dynamicPanel</w:t>
      </w:r>
      <w:proofErr w:type="spellEnd"/>
      <w:r>
        <w:rPr>
          <w:rFonts w:ascii="Calibri" w:hAnsi="Calibri"/>
        </w:rPr>
        <w:t xml:space="preserve"> </w:t>
      </w:r>
      <w:r>
        <w:rPr>
          <w:rFonts w:ascii="Calibri" w:hAnsi="Calibri"/>
          <w:color w:val="0000FF"/>
        </w:rPr>
        <w:t>As</w:t>
      </w:r>
      <w:r>
        <w:rPr>
          <w:rFonts w:ascii="Calibri" w:hAnsi="Calibri"/>
        </w:rPr>
        <w:t xml:space="preserve"> </w:t>
      </w:r>
      <w:r>
        <w:rPr>
          <w:rFonts w:ascii="Calibri" w:hAnsi="Calibri"/>
          <w:color w:val="0000FF"/>
        </w:rPr>
        <w:t>New</w:t>
      </w:r>
      <w:r>
        <w:rPr>
          <w:rFonts w:ascii="Calibri" w:hAnsi="Calibri"/>
        </w:rPr>
        <w:t xml:space="preserve"> </w:t>
      </w:r>
      <w:proofErr w:type="gramStart"/>
      <w:r>
        <w:rPr>
          <w:rFonts w:ascii="Calibri" w:hAnsi="Calibri"/>
          <w:color w:val="2B91AF"/>
        </w:rPr>
        <w:t>Panel</w:t>
      </w:r>
      <w:r>
        <w:rPr>
          <w:rFonts w:ascii="Calibri" w:hAnsi="Calibri"/>
        </w:rPr>
        <w:t>()</w:t>
      </w:r>
      <w:proofErr w:type="gramEnd"/>
      <w:r>
        <w:rPr>
          <w:rFonts w:ascii="Calibri" w:hAnsi="Calibri"/>
          <w:b/>
          <w:bCs/>
        </w:rPr>
        <w:t xml:space="preserve"> </w:t>
      </w:r>
    </w:p>
    <w:p w:rsidR="00C60229" w:rsidRDefault="00C60229" w:rsidP="00C60229">
      <w:pPr>
        <w:spacing w:before="100" w:beforeAutospacing="1" w:after="100" w:afterAutospacing="1"/>
      </w:pPr>
      <w:r>
        <w:rPr>
          <w:rFonts w:ascii="Calibri" w:hAnsi="Calibri"/>
        </w:rPr>
        <w:t xml:space="preserve">In the next step, you may set properties of a Panel control. The following code snippet sets location, size and Name properties of a Panel. </w:t>
      </w:r>
    </w:p>
    <w:p w:rsidR="00C60229" w:rsidRDefault="00C60229" w:rsidP="00C60229">
      <w:pPr>
        <w:spacing w:before="100" w:beforeAutospacing="1"/>
      </w:pPr>
      <w:proofErr w:type="spellStart"/>
      <w:r>
        <w:rPr>
          <w:rFonts w:ascii="Calibri" w:hAnsi="Calibri"/>
        </w:rPr>
        <w:t>dynamicPanel.Location</w:t>
      </w:r>
      <w:proofErr w:type="spellEnd"/>
      <w:r>
        <w:rPr>
          <w:rFonts w:ascii="Calibri" w:hAnsi="Calibri"/>
        </w:rPr>
        <w:t xml:space="preserve"> = </w:t>
      </w:r>
      <w:r>
        <w:rPr>
          <w:rFonts w:ascii="Calibri" w:hAnsi="Calibri"/>
          <w:color w:val="0000FF"/>
        </w:rPr>
        <w:t>New</w:t>
      </w:r>
      <w:r>
        <w:rPr>
          <w:rFonts w:ascii="Calibri" w:hAnsi="Calibri"/>
        </w:rPr>
        <w:t xml:space="preserve"> </w:t>
      </w:r>
      <w:proofErr w:type="spellStart"/>
      <w:proofErr w:type="gramStart"/>
      <w:r>
        <w:rPr>
          <w:rFonts w:ascii="Calibri" w:hAnsi="Calibri"/>
        </w:rPr>
        <w:t>System.Drawing.</w:t>
      </w:r>
      <w:r>
        <w:rPr>
          <w:rFonts w:ascii="Calibri" w:hAnsi="Calibri"/>
          <w:color w:val="2B91AF"/>
        </w:rPr>
        <w:t>Point</w:t>
      </w:r>
      <w:proofErr w:type="spellEnd"/>
      <w:r>
        <w:rPr>
          <w:rFonts w:ascii="Calibri" w:hAnsi="Calibri"/>
        </w:rPr>
        <w:t>(</w:t>
      </w:r>
      <w:proofErr w:type="gramEnd"/>
      <w:r>
        <w:rPr>
          <w:rFonts w:ascii="Calibri" w:hAnsi="Calibri"/>
        </w:rPr>
        <w:t>26, 12)</w:t>
      </w:r>
      <w:r>
        <w:rPr>
          <w:rFonts w:ascii="Calibri" w:hAnsi="Calibri"/>
        </w:rPr>
        <w:br/>
      </w:r>
      <w:proofErr w:type="spellStart"/>
      <w:r>
        <w:rPr>
          <w:rFonts w:ascii="Calibri" w:hAnsi="Calibri"/>
        </w:rPr>
        <w:t>dynamicPanel.Name</w:t>
      </w:r>
      <w:proofErr w:type="spellEnd"/>
      <w:r>
        <w:rPr>
          <w:rFonts w:ascii="Calibri" w:hAnsi="Calibri"/>
        </w:rPr>
        <w:t xml:space="preserve"> = </w:t>
      </w:r>
      <w:r>
        <w:rPr>
          <w:rFonts w:ascii="Calibri" w:hAnsi="Calibri"/>
          <w:color w:val="A31515"/>
        </w:rPr>
        <w:t>"Panel1"</w:t>
      </w:r>
      <w:r>
        <w:rPr>
          <w:rFonts w:ascii="Calibri" w:hAnsi="Calibri"/>
        </w:rPr>
        <w:br/>
      </w:r>
      <w:proofErr w:type="spellStart"/>
      <w:r>
        <w:rPr>
          <w:rFonts w:ascii="Calibri" w:hAnsi="Calibri"/>
        </w:rPr>
        <w:t>dynamicPanel.Size</w:t>
      </w:r>
      <w:proofErr w:type="spellEnd"/>
      <w:r>
        <w:rPr>
          <w:rFonts w:ascii="Calibri" w:hAnsi="Calibri"/>
        </w:rPr>
        <w:t xml:space="preserve"> = </w:t>
      </w:r>
      <w:r>
        <w:rPr>
          <w:rFonts w:ascii="Calibri" w:hAnsi="Calibri"/>
          <w:color w:val="0000FF"/>
        </w:rPr>
        <w:t>New</w:t>
      </w:r>
      <w:r>
        <w:rPr>
          <w:rFonts w:ascii="Calibri" w:hAnsi="Calibri"/>
        </w:rPr>
        <w:t xml:space="preserve"> </w:t>
      </w:r>
      <w:proofErr w:type="spellStart"/>
      <w:r>
        <w:rPr>
          <w:rFonts w:ascii="Calibri" w:hAnsi="Calibri"/>
        </w:rPr>
        <w:t>System.Drawing.</w:t>
      </w:r>
      <w:r>
        <w:rPr>
          <w:rFonts w:ascii="Calibri" w:hAnsi="Calibri"/>
          <w:color w:val="2B91AF"/>
        </w:rPr>
        <w:t>Size</w:t>
      </w:r>
      <w:proofErr w:type="spellEnd"/>
      <w:r>
        <w:rPr>
          <w:rFonts w:ascii="Calibri" w:hAnsi="Calibri"/>
        </w:rPr>
        <w:t>(228, 200)</w:t>
      </w:r>
      <w:r>
        <w:rPr>
          <w:rFonts w:ascii="Calibri" w:hAnsi="Calibri"/>
        </w:rPr>
        <w:br/>
      </w:r>
      <w:proofErr w:type="spellStart"/>
      <w:r>
        <w:rPr>
          <w:rFonts w:ascii="Calibri" w:hAnsi="Calibri"/>
        </w:rPr>
        <w:t>dynamicPanel.BackColor</w:t>
      </w:r>
      <w:proofErr w:type="spellEnd"/>
      <w:r>
        <w:rPr>
          <w:rFonts w:ascii="Calibri" w:hAnsi="Calibri"/>
        </w:rPr>
        <w:t xml:space="preserve"> = </w:t>
      </w:r>
      <w:proofErr w:type="spellStart"/>
      <w:r>
        <w:rPr>
          <w:rFonts w:ascii="Calibri" w:hAnsi="Calibri"/>
          <w:color w:val="2B91AF"/>
        </w:rPr>
        <w:t>Color</w:t>
      </w:r>
      <w:r>
        <w:rPr>
          <w:rFonts w:ascii="Calibri" w:hAnsi="Calibri"/>
        </w:rPr>
        <w:t>.LightBlue</w:t>
      </w:r>
      <w:proofErr w:type="spellEnd"/>
    </w:p>
    <w:p w:rsidR="00C60229" w:rsidRDefault="00C60229" w:rsidP="00C60229">
      <w:pPr>
        <w:spacing w:before="100" w:beforeAutospacing="1"/>
      </w:pPr>
      <w:r>
        <w:rPr>
          <w:rFonts w:ascii="Calibri" w:hAnsi="Calibri"/>
        </w:rPr>
        <w:t xml:space="preserve">Once the Panel control is ready with its properties, the next step is to add the Panel to a Form. To do so, we use </w:t>
      </w:r>
      <w:proofErr w:type="spellStart"/>
      <w:r>
        <w:rPr>
          <w:rFonts w:ascii="Calibri" w:hAnsi="Calibri"/>
        </w:rPr>
        <w:t>Form.Controls.Add</w:t>
      </w:r>
      <w:proofErr w:type="spellEnd"/>
      <w:r>
        <w:rPr>
          <w:rFonts w:ascii="Calibri" w:hAnsi="Calibri"/>
        </w:rPr>
        <w:t xml:space="preserve"> method that adds Panel control to the Form controls and displays on the Form based on the location and size of the control. The following code snippet adds a Panel control to the current Form.  </w:t>
      </w:r>
    </w:p>
    <w:p w:rsidR="00C60229" w:rsidRDefault="00C60229" w:rsidP="00C60229">
      <w:pPr>
        <w:spacing w:before="100" w:beforeAutospacing="1"/>
      </w:pPr>
      <w:proofErr w:type="spellStart"/>
      <w:proofErr w:type="gramStart"/>
      <w:r>
        <w:rPr>
          <w:rFonts w:ascii="Calibri" w:hAnsi="Calibri"/>
        </w:rPr>
        <w:lastRenderedPageBreak/>
        <w:t>Controls.Add</w:t>
      </w:r>
      <w:proofErr w:type="spellEnd"/>
      <w:r>
        <w:rPr>
          <w:rFonts w:ascii="Calibri" w:hAnsi="Calibri"/>
        </w:rPr>
        <w:t>(</w:t>
      </w:r>
      <w:proofErr w:type="spellStart"/>
      <w:proofErr w:type="gramEnd"/>
      <w:r>
        <w:rPr>
          <w:rFonts w:ascii="Calibri" w:hAnsi="Calibri"/>
        </w:rPr>
        <w:t>dynamicPanel</w:t>
      </w:r>
      <w:proofErr w:type="spellEnd"/>
      <w:r>
        <w:rPr>
          <w:rFonts w:ascii="Calibri" w:hAnsi="Calibri"/>
        </w:rPr>
        <w:t>)</w:t>
      </w:r>
    </w:p>
    <w:p w:rsidR="00C60229" w:rsidRDefault="00C60229" w:rsidP="00C60229">
      <w:pPr>
        <w:spacing w:before="100" w:beforeAutospacing="1" w:after="100" w:afterAutospacing="1"/>
        <w:textAlignment w:val="top"/>
      </w:pPr>
      <w:r>
        <w:rPr>
          <w:rFonts w:ascii="Calibri" w:hAnsi="Calibri"/>
          <w:b/>
          <w:bCs/>
        </w:rPr>
        <w:t>Setting Panel Properties</w:t>
      </w:r>
    </w:p>
    <w:p w:rsidR="00C60229" w:rsidRDefault="00C60229" w:rsidP="00C60229">
      <w:pPr>
        <w:pStyle w:val="NormalWeb"/>
        <w:textAlignment w:val="top"/>
        <w:rPr>
          <w:sz w:val="20"/>
          <w:szCs w:val="20"/>
        </w:rPr>
      </w:pPr>
      <w:r>
        <w:rPr>
          <w:rFonts w:ascii="Calibri" w:hAnsi="Calibri"/>
          <w:sz w:val="20"/>
          <w:szCs w:val="20"/>
        </w:rPr>
        <w:t xml:space="preserve">After you place a Panel control on a Form, the next step is to set its properties. </w:t>
      </w:r>
    </w:p>
    <w:p w:rsidR="00C60229" w:rsidRDefault="00C60229" w:rsidP="00C60229">
      <w:pPr>
        <w:pStyle w:val="NormalWeb"/>
        <w:textAlignment w:val="top"/>
        <w:rPr>
          <w:sz w:val="20"/>
          <w:szCs w:val="20"/>
        </w:rPr>
      </w:pPr>
      <w:r>
        <w:rPr>
          <w:rFonts w:ascii="Calibri" w:hAnsi="Calibri"/>
          <w:sz w:val="20"/>
          <w:szCs w:val="20"/>
        </w:rPr>
        <w:t xml:space="preserve">The easiest way to set properties is from the Properties Window. You can open Properties window by pressing F4 or right click on a control and select Properties menu item. The Properties window looks like Figure 2. </w:t>
      </w:r>
    </w:p>
    <w:p w:rsidR="00C60229" w:rsidRDefault="00C60229" w:rsidP="00C60229">
      <w:pPr>
        <w:spacing w:before="100" w:beforeAutospacing="1" w:after="100" w:afterAutospacing="1"/>
        <w:jc w:val="center"/>
        <w:textAlignment w:val="top"/>
        <w:rPr>
          <w:sz w:val="24"/>
          <w:szCs w:val="24"/>
        </w:rPr>
      </w:pPr>
      <w:r>
        <w:rPr>
          <w:rFonts w:ascii="Calibri" w:hAnsi="Calibri"/>
          <w:i/>
          <w:iCs/>
          <w:noProof/>
        </w:rPr>
        <w:drawing>
          <wp:inline distT="0" distB="0" distL="0" distR="0">
            <wp:extent cx="3257550" cy="3895725"/>
            <wp:effectExtent l="19050" t="0" r="0" b="0"/>
            <wp:docPr id="5" name="Picture 3" descr="PanelImg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anelImg2.jpg"/>
                    <pic:cNvPicPr>
                      <a:picLocks noChangeAspect="1" noChangeArrowheads="1"/>
                    </pic:cNvPicPr>
                  </pic:nvPicPr>
                  <pic:blipFill>
                    <a:blip r:embed="rId18"/>
                    <a:srcRect/>
                    <a:stretch>
                      <a:fillRect/>
                    </a:stretch>
                  </pic:blipFill>
                  <pic:spPr bwMode="auto">
                    <a:xfrm>
                      <a:off x="0" y="0"/>
                      <a:ext cx="3257550" cy="3895725"/>
                    </a:xfrm>
                    <a:prstGeom prst="rect">
                      <a:avLst/>
                    </a:prstGeom>
                    <a:noFill/>
                    <a:ln w="9525">
                      <a:noFill/>
                      <a:miter lim="800000"/>
                      <a:headEnd/>
                      <a:tailEnd/>
                    </a:ln>
                  </pic:spPr>
                </pic:pic>
              </a:graphicData>
            </a:graphic>
          </wp:inline>
        </w:drawing>
      </w:r>
      <w:r>
        <w:rPr>
          <w:rFonts w:ascii="Calibri" w:hAnsi="Calibri"/>
          <w:i/>
          <w:iCs/>
        </w:rPr>
        <w:br/>
        <w:t> </w:t>
      </w:r>
    </w:p>
    <w:p w:rsidR="00C60229" w:rsidRDefault="00C60229" w:rsidP="00C60229">
      <w:pPr>
        <w:spacing w:before="100" w:beforeAutospacing="1" w:after="100" w:afterAutospacing="1"/>
        <w:jc w:val="center"/>
        <w:textAlignment w:val="top"/>
      </w:pPr>
      <w:r>
        <w:rPr>
          <w:rFonts w:ascii="Calibri" w:hAnsi="Calibri"/>
          <w:i/>
          <w:iCs/>
        </w:rPr>
        <w:t>Figure 2</w:t>
      </w:r>
    </w:p>
    <w:p w:rsidR="00C60229" w:rsidRDefault="00C60229" w:rsidP="00C60229">
      <w:pPr>
        <w:pStyle w:val="NormalWeb"/>
        <w:textAlignment w:val="top"/>
        <w:rPr>
          <w:sz w:val="20"/>
          <w:szCs w:val="20"/>
        </w:rPr>
      </w:pPr>
      <w:r>
        <w:rPr>
          <w:rFonts w:ascii="Calibri" w:hAnsi="Calibri"/>
          <w:sz w:val="20"/>
          <w:szCs w:val="20"/>
        </w:rPr>
        <w:t xml:space="preserve">Panel has most of the common control properties. Here I am going to discuss the main purpose of a Panel. </w:t>
      </w:r>
    </w:p>
    <w:p w:rsidR="00C60229" w:rsidRDefault="00C60229" w:rsidP="00C60229">
      <w:pPr>
        <w:pStyle w:val="NormalWeb"/>
        <w:textAlignment w:val="top"/>
        <w:rPr>
          <w:sz w:val="20"/>
          <w:szCs w:val="20"/>
        </w:rPr>
      </w:pPr>
      <w:r>
        <w:rPr>
          <w:rFonts w:ascii="Calibri" w:hAnsi="Calibri"/>
          <w:b/>
          <w:bCs/>
          <w:sz w:val="20"/>
          <w:szCs w:val="20"/>
        </w:rPr>
        <w:t>Adding Controls to a Panel</w:t>
      </w:r>
    </w:p>
    <w:p w:rsidR="00C60229" w:rsidRDefault="00C60229" w:rsidP="00C60229">
      <w:pPr>
        <w:spacing w:before="100" w:beforeAutospacing="1" w:after="100" w:afterAutospacing="1"/>
        <w:rPr>
          <w:sz w:val="24"/>
          <w:szCs w:val="24"/>
        </w:rPr>
      </w:pPr>
      <w:r>
        <w:rPr>
          <w:rFonts w:ascii="Calibri" w:hAnsi="Calibri"/>
        </w:rPr>
        <w:t xml:space="preserve">You can add controls to a Panel by dragging and dropping control to the Panel. We can add controls to a Panel at run-time by using its Add method. The following code snippet creates a Panel, creates a </w:t>
      </w:r>
      <w:proofErr w:type="spellStart"/>
      <w:r>
        <w:rPr>
          <w:rFonts w:ascii="Calibri" w:hAnsi="Calibri"/>
        </w:rPr>
        <w:t>TextBox</w:t>
      </w:r>
      <w:proofErr w:type="spellEnd"/>
      <w:r>
        <w:rPr>
          <w:rFonts w:ascii="Calibri" w:hAnsi="Calibri"/>
        </w:rPr>
        <w:t xml:space="preserve"> and a </w:t>
      </w:r>
      <w:proofErr w:type="spellStart"/>
      <w:r>
        <w:rPr>
          <w:rFonts w:ascii="Calibri" w:hAnsi="Calibri"/>
        </w:rPr>
        <w:t>CheckBox</w:t>
      </w:r>
      <w:proofErr w:type="spellEnd"/>
      <w:r>
        <w:rPr>
          <w:rFonts w:ascii="Calibri" w:hAnsi="Calibri"/>
        </w:rPr>
        <w:t xml:space="preserve"> and adds these two controls to a Panel. </w:t>
      </w:r>
    </w:p>
    <w:p w:rsidR="00C60229" w:rsidRDefault="00C60229" w:rsidP="00C60229">
      <w:pPr>
        <w:spacing w:before="100" w:beforeAutospacing="1"/>
      </w:pPr>
      <w:r>
        <w:rPr>
          <w:rFonts w:ascii="Calibri" w:hAnsi="Calibri"/>
          <w:color w:val="0000FF"/>
        </w:rPr>
        <w:t>Private</w:t>
      </w:r>
      <w:r>
        <w:rPr>
          <w:rFonts w:ascii="Calibri" w:hAnsi="Calibri"/>
        </w:rPr>
        <w:t xml:space="preserve"> </w:t>
      </w:r>
      <w:r>
        <w:rPr>
          <w:rFonts w:ascii="Calibri" w:hAnsi="Calibri"/>
          <w:color w:val="0000FF"/>
        </w:rPr>
        <w:t>Sub</w:t>
      </w:r>
      <w:r>
        <w:rPr>
          <w:rFonts w:ascii="Calibri" w:hAnsi="Calibri"/>
        </w:rPr>
        <w:t xml:space="preserve"> </w:t>
      </w:r>
      <w:proofErr w:type="spellStart"/>
      <w:r>
        <w:rPr>
          <w:rFonts w:ascii="Calibri" w:hAnsi="Calibri"/>
        </w:rPr>
        <w:t>CreateButton_</w:t>
      </w:r>
      <w:proofErr w:type="gramStart"/>
      <w:r>
        <w:rPr>
          <w:rFonts w:ascii="Calibri" w:hAnsi="Calibri"/>
        </w:rPr>
        <w:t>Click</w:t>
      </w:r>
      <w:proofErr w:type="spellEnd"/>
      <w:r>
        <w:rPr>
          <w:rFonts w:ascii="Calibri" w:hAnsi="Calibri"/>
        </w:rPr>
        <w:t>(</w:t>
      </w:r>
      <w:proofErr w:type="spellStart"/>
      <w:proofErr w:type="gramEnd"/>
      <w:r>
        <w:rPr>
          <w:rFonts w:ascii="Calibri" w:hAnsi="Calibri"/>
          <w:color w:val="0000FF"/>
        </w:rPr>
        <w:t>ByVal</w:t>
      </w:r>
      <w:proofErr w:type="spellEnd"/>
      <w:r>
        <w:rPr>
          <w:rFonts w:ascii="Calibri" w:hAnsi="Calibri"/>
        </w:rPr>
        <w:t xml:space="preserve"> sender </w:t>
      </w:r>
      <w:r>
        <w:rPr>
          <w:rFonts w:ascii="Calibri" w:hAnsi="Calibri"/>
          <w:color w:val="0000FF"/>
        </w:rPr>
        <w:t>As</w:t>
      </w:r>
      <w:r>
        <w:rPr>
          <w:rFonts w:ascii="Calibri" w:hAnsi="Calibri"/>
        </w:rPr>
        <w:t xml:space="preserve"> </w:t>
      </w:r>
      <w:proofErr w:type="spellStart"/>
      <w:r>
        <w:rPr>
          <w:rFonts w:ascii="Calibri" w:hAnsi="Calibri"/>
        </w:rPr>
        <w:t>System.</w:t>
      </w:r>
      <w:r>
        <w:rPr>
          <w:rFonts w:ascii="Calibri" w:hAnsi="Calibri"/>
          <w:color w:val="2B91AF"/>
        </w:rPr>
        <w:t>Object</w:t>
      </w:r>
      <w:proofErr w:type="spellEnd"/>
      <w:r>
        <w:rPr>
          <w:rFonts w:ascii="Calibri" w:hAnsi="Calibri"/>
        </w:rPr>
        <w:t xml:space="preserve">, </w:t>
      </w:r>
      <w:proofErr w:type="spellStart"/>
      <w:r>
        <w:rPr>
          <w:rFonts w:ascii="Calibri" w:hAnsi="Calibri"/>
          <w:color w:val="0000FF"/>
        </w:rPr>
        <w:t>ByVal</w:t>
      </w:r>
      <w:proofErr w:type="spellEnd"/>
      <w:r>
        <w:rPr>
          <w:rFonts w:ascii="Calibri" w:hAnsi="Calibri"/>
        </w:rPr>
        <w:t xml:space="preserve"> e </w:t>
      </w:r>
      <w:r>
        <w:rPr>
          <w:rFonts w:ascii="Calibri" w:hAnsi="Calibri"/>
          <w:color w:val="0000FF"/>
        </w:rPr>
        <w:t>As</w:t>
      </w:r>
      <w:r>
        <w:rPr>
          <w:rFonts w:ascii="Calibri" w:hAnsi="Calibri"/>
        </w:rPr>
        <w:t xml:space="preserve"> </w:t>
      </w:r>
      <w:proofErr w:type="spellStart"/>
      <w:r>
        <w:rPr>
          <w:rFonts w:ascii="Calibri" w:hAnsi="Calibri"/>
        </w:rPr>
        <w:t>System.</w:t>
      </w:r>
      <w:r>
        <w:rPr>
          <w:rFonts w:ascii="Calibri" w:hAnsi="Calibri"/>
          <w:color w:val="2B91AF"/>
        </w:rPr>
        <w:t>EventArgs</w:t>
      </w:r>
      <w:proofErr w:type="spellEnd"/>
      <w:r>
        <w:rPr>
          <w:rFonts w:ascii="Calibri" w:hAnsi="Calibri"/>
        </w:rPr>
        <w:t xml:space="preserve">) </w:t>
      </w:r>
      <w:r>
        <w:rPr>
          <w:rFonts w:ascii="Calibri" w:hAnsi="Calibri"/>
          <w:color w:val="0000FF"/>
        </w:rPr>
        <w:t>Handles</w:t>
      </w:r>
      <w:r>
        <w:rPr>
          <w:rFonts w:ascii="Calibri" w:hAnsi="Calibri"/>
        </w:rPr>
        <w:t xml:space="preserve"> </w:t>
      </w:r>
      <w:proofErr w:type="spellStart"/>
      <w:r>
        <w:rPr>
          <w:rFonts w:ascii="Calibri" w:hAnsi="Calibri"/>
        </w:rPr>
        <w:t>CreateButton.Click</w:t>
      </w:r>
      <w:proofErr w:type="spellEnd"/>
    </w:p>
    <w:p w:rsidR="00C60229" w:rsidRDefault="00C60229" w:rsidP="00C60229">
      <w:pPr>
        <w:spacing w:before="100" w:beforeAutospacing="1"/>
      </w:pPr>
      <w:r>
        <w:rPr>
          <w:rFonts w:ascii="Calibri" w:hAnsi="Calibri"/>
        </w:rPr>
        <w:lastRenderedPageBreak/>
        <w:t xml:space="preserve">        </w:t>
      </w:r>
      <w:r>
        <w:rPr>
          <w:rFonts w:ascii="Calibri" w:hAnsi="Calibri"/>
          <w:color w:val="0000FF"/>
        </w:rPr>
        <w:t>Dim</w:t>
      </w:r>
      <w:r>
        <w:rPr>
          <w:rFonts w:ascii="Calibri" w:hAnsi="Calibri"/>
        </w:rPr>
        <w:t xml:space="preserve"> </w:t>
      </w:r>
      <w:proofErr w:type="spellStart"/>
      <w:r>
        <w:rPr>
          <w:rFonts w:ascii="Calibri" w:hAnsi="Calibri"/>
        </w:rPr>
        <w:t>dynamicPanel</w:t>
      </w:r>
      <w:proofErr w:type="spellEnd"/>
      <w:r>
        <w:rPr>
          <w:rFonts w:ascii="Calibri" w:hAnsi="Calibri"/>
        </w:rPr>
        <w:t xml:space="preserve"> </w:t>
      </w:r>
      <w:r>
        <w:rPr>
          <w:rFonts w:ascii="Calibri" w:hAnsi="Calibri"/>
          <w:color w:val="0000FF"/>
        </w:rPr>
        <w:t>As</w:t>
      </w:r>
      <w:r>
        <w:rPr>
          <w:rFonts w:ascii="Calibri" w:hAnsi="Calibri"/>
        </w:rPr>
        <w:t xml:space="preserve"> </w:t>
      </w:r>
      <w:r>
        <w:rPr>
          <w:rFonts w:ascii="Calibri" w:hAnsi="Calibri"/>
          <w:color w:val="0000FF"/>
        </w:rPr>
        <w:t>New</w:t>
      </w:r>
      <w:r>
        <w:rPr>
          <w:rFonts w:ascii="Calibri" w:hAnsi="Calibri"/>
        </w:rPr>
        <w:t xml:space="preserve"> </w:t>
      </w:r>
      <w:proofErr w:type="gramStart"/>
      <w:r>
        <w:rPr>
          <w:rFonts w:ascii="Calibri" w:hAnsi="Calibri"/>
          <w:color w:val="2B91AF"/>
        </w:rPr>
        <w:t>Panel</w:t>
      </w:r>
      <w:r>
        <w:rPr>
          <w:rFonts w:ascii="Calibri" w:hAnsi="Calibri"/>
        </w:rPr>
        <w:t>(</w:t>
      </w:r>
      <w:proofErr w:type="gramEnd"/>
      <w:r>
        <w:rPr>
          <w:rFonts w:ascii="Calibri" w:hAnsi="Calibri"/>
        </w:rPr>
        <w:t>)</w:t>
      </w:r>
      <w:r>
        <w:rPr>
          <w:rFonts w:ascii="Calibri" w:hAnsi="Calibri"/>
        </w:rPr>
        <w:br/>
        <w:t xml:space="preserve">        </w:t>
      </w:r>
      <w:proofErr w:type="spellStart"/>
      <w:r>
        <w:rPr>
          <w:rFonts w:ascii="Calibri" w:hAnsi="Calibri"/>
        </w:rPr>
        <w:t>dynamicPanel.Location</w:t>
      </w:r>
      <w:proofErr w:type="spellEnd"/>
      <w:r>
        <w:rPr>
          <w:rFonts w:ascii="Calibri" w:hAnsi="Calibri"/>
        </w:rPr>
        <w:t xml:space="preserve"> = </w:t>
      </w:r>
      <w:r>
        <w:rPr>
          <w:rFonts w:ascii="Calibri" w:hAnsi="Calibri"/>
          <w:color w:val="0000FF"/>
        </w:rPr>
        <w:t>New</w:t>
      </w:r>
      <w:r>
        <w:rPr>
          <w:rFonts w:ascii="Calibri" w:hAnsi="Calibri"/>
        </w:rPr>
        <w:t xml:space="preserve"> </w:t>
      </w:r>
      <w:proofErr w:type="spellStart"/>
      <w:r>
        <w:rPr>
          <w:rFonts w:ascii="Calibri" w:hAnsi="Calibri"/>
        </w:rPr>
        <w:t>System.Drawing.</w:t>
      </w:r>
      <w:r>
        <w:rPr>
          <w:rFonts w:ascii="Calibri" w:hAnsi="Calibri"/>
          <w:color w:val="2B91AF"/>
        </w:rPr>
        <w:t>Point</w:t>
      </w:r>
      <w:proofErr w:type="spellEnd"/>
      <w:r>
        <w:rPr>
          <w:rFonts w:ascii="Calibri" w:hAnsi="Calibri"/>
        </w:rPr>
        <w:t>(26, 12)</w:t>
      </w:r>
      <w:r>
        <w:rPr>
          <w:rFonts w:ascii="Calibri" w:hAnsi="Calibri"/>
        </w:rPr>
        <w:br/>
        <w:t xml:space="preserve">        </w:t>
      </w:r>
      <w:proofErr w:type="spellStart"/>
      <w:r>
        <w:rPr>
          <w:rFonts w:ascii="Calibri" w:hAnsi="Calibri"/>
        </w:rPr>
        <w:t>dynamicPanel.Name</w:t>
      </w:r>
      <w:proofErr w:type="spellEnd"/>
      <w:r>
        <w:rPr>
          <w:rFonts w:ascii="Calibri" w:hAnsi="Calibri"/>
        </w:rPr>
        <w:t xml:space="preserve"> = "Panel1"</w:t>
      </w:r>
      <w:r>
        <w:rPr>
          <w:rFonts w:ascii="Calibri" w:hAnsi="Calibri"/>
        </w:rPr>
        <w:br/>
        <w:t xml:space="preserve">        </w:t>
      </w:r>
      <w:proofErr w:type="spellStart"/>
      <w:r>
        <w:rPr>
          <w:rFonts w:ascii="Calibri" w:hAnsi="Calibri"/>
        </w:rPr>
        <w:t>dynamicPanel.Size</w:t>
      </w:r>
      <w:proofErr w:type="spellEnd"/>
      <w:r>
        <w:rPr>
          <w:rFonts w:ascii="Calibri" w:hAnsi="Calibri"/>
        </w:rPr>
        <w:t xml:space="preserve"> = </w:t>
      </w:r>
      <w:r>
        <w:rPr>
          <w:rFonts w:ascii="Calibri" w:hAnsi="Calibri"/>
          <w:color w:val="0000FF"/>
        </w:rPr>
        <w:t>New</w:t>
      </w:r>
      <w:r>
        <w:rPr>
          <w:rFonts w:ascii="Calibri" w:hAnsi="Calibri"/>
        </w:rPr>
        <w:t xml:space="preserve"> </w:t>
      </w:r>
      <w:proofErr w:type="spellStart"/>
      <w:r>
        <w:rPr>
          <w:rFonts w:ascii="Calibri" w:hAnsi="Calibri"/>
        </w:rPr>
        <w:t>System.Drawing.</w:t>
      </w:r>
      <w:r>
        <w:rPr>
          <w:rFonts w:ascii="Calibri" w:hAnsi="Calibri"/>
          <w:color w:val="2B91AF"/>
        </w:rPr>
        <w:t>Size</w:t>
      </w:r>
      <w:proofErr w:type="spellEnd"/>
      <w:r>
        <w:rPr>
          <w:rFonts w:ascii="Calibri" w:hAnsi="Calibri"/>
        </w:rPr>
        <w:t>(228, 200)</w:t>
      </w:r>
      <w:r>
        <w:rPr>
          <w:rFonts w:ascii="Calibri" w:hAnsi="Calibri"/>
        </w:rPr>
        <w:br/>
        <w:t xml:space="preserve">        </w:t>
      </w:r>
      <w:proofErr w:type="spellStart"/>
      <w:r>
        <w:rPr>
          <w:rFonts w:ascii="Calibri" w:hAnsi="Calibri"/>
        </w:rPr>
        <w:t>dynamicPanel.BackColor</w:t>
      </w:r>
      <w:proofErr w:type="spellEnd"/>
      <w:r>
        <w:rPr>
          <w:rFonts w:ascii="Calibri" w:hAnsi="Calibri"/>
        </w:rPr>
        <w:t xml:space="preserve"> = </w:t>
      </w:r>
      <w:proofErr w:type="spellStart"/>
      <w:r>
        <w:rPr>
          <w:rFonts w:ascii="Calibri" w:hAnsi="Calibri"/>
          <w:color w:val="2B91AF"/>
        </w:rPr>
        <w:t>Color</w:t>
      </w:r>
      <w:r>
        <w:rPr>
          <w:rFonts w:ascii="Calibri" w:hAnsi="Calibri"/>
        </w:rPr>
        <w:t>.LightBlue</w:t>
      </w:r>
      <w:proofErr w:type="spellEnd"/>
      <w:r>
        <w:rPr>
          <w:rFonts w:ascii="Calibri" w:hAnsi="Calibri"/>
        </w:rPr>
        <w:t xml:space="preserve"> </w:t>
      </w:r>
    </w:p>
    <w:p w:rsidR="00C60229" w:rsidRDefault="00C60229" w:rsidP="00C60229">
      <w:pPr>
        <w:spacing w:before="100" w:beforeAutospacing="1"/>
      </w:pPr>
      <w:r>
        <w:rPr>
          <w:rFonts w:ascii="Calibri" w:hAnsi="Calibri"/>
        </w:rPr>
        <w:t xml:space="preserve">        </w:t>
      </w:r>
      <w:r>
        <w:rPr>
          <w:rFonts w:ascii="Calibri" w:hAnsi="Calibri"/>
          <w:color w:val="0000FF"/>
        </w:rPr>
        <w:t>Dim</w:t>
      </w:r>
      <w:r>
        <w:rPr>
          <w:rFonts w:ascii="Calibri" w:hAnsi="Calibri"/>
        </w:rPr>
        <w:t xml:space="preserve"> textBox1 </w:t>
      </w:r>
      <w:r>
        <w:rPr>
          <w:rFonts w:ascii="Calibri" w:hAnsi="Calibri"/>
          <w:color w:val="0000FF"/>
        </w:rPr>
        <w:t>As</w:t>
      </w:r>
      <w:r>
        <w:rPr>
          <w:rFonts w:ascii="Calibri" w:hAnsi="Calibri"/>
        </w:rPr>
        <w:t xml:space="preserve"> </w:t>
      </w:r>
      <w:r>
        <w:rPr>
          <w:rFonts w:ascii="Calibri" w:hAnsi="Calibri"/>
          <w:color w:val="0000FF"/>
        </w:rPr>
        <w:t>New</w:t>
      </w:r>
      <w:r>
        <w:rPr>
          <w:rFonts w:ascii="Calibri" w:hAnsi="Calibri"/>
        </w:rPr>
        <w:t xml:space="preserve"> </w:t>
      </w:r>
      <w:proofErr w:type="spellStart"/>
      <w:proofErr w:type="gramStart"/>
      <w:r>
        <w:rPr>
          <w:rFonts w:ascii="Calibri" w:hAnsi="Calibri"/>
          <w:color w:val="2B91AF"/>
        </w:rPr>
        <w:t>TextBox</w:t>
      </w:r>
      <w:proofErr w:type="spellEnd"/>
      <w:r>
        <w:rPr>
          <w:rFonts w:ascii="Calibri" w:hAnsi="Calibri"/>
        </w:rPr>
        <w:t>(</w:t>
      </w:r>
      <w:proofErr w:type="gramEnd"/>
      <w:r>
        <w:rPr>
          <w:rFonts w:ascii="Calibri" w:hAnsi="Calibri"/>
        </w:rPr>
        <w:t>)</w:t>
      </w:r>
      <w:r>
        <w:rPr>
          <w:rFonts w:ascii="Calibri" w:hAnsi="Calibri"/>
        </w:rPr>
        <w:br/>
        <w:t xml:space="preserve">        textBox1.Location = </w:t>
      </w:r>
      <w:r>
        <w:rPr>
          <w:rFonts w:ascii="Calibri" w:hAnsi="Calibri"/>
          <w:color w:val="0000FF"/>
        </w:rPr>
        <w:t>New</w:t>
      </w:r>
      <w:r>
        <w:rPr>
          <w:rFonts w:ascii="Calibri" w:hAnsi="Calibri"/>
        </w:rPr>
        <w:t xml:space="preserve"> </w:t>
      </w:r>
      <w:r>
        <w:rPr>
          <w:rFonts w:ascii="Calibri" w:hAnsi="Calibri"/>
          <w:color w:val="2B91AF"/>
        </w:rPr>
        <w:t>Point</w:t>
      </w:r>
      <w:r>
        <w:rPr>
          <w:rFonts w:ascii="Calibri" w:hAnsi="Calibri"/>
        </w:rPr>
        <w:t>(10, 10)</w:t>
      </w:r>
      <w:r>
        <w:rPr>
          <w:rFonts w:ascii="Calibri" w:hAnsi="Calibri"/>
        </w:rPr>
        <w:br/>
        <w:t>        textBox1.Text = "I am a TextBox5"</w:t>
      </w:r>
      <w:r>
        <w:rPr>
          <w:rFonts w:ascii="Calibri" w:hAnsi="Calibri"/>
        </w:rPr>
        <w:br/>
        <w:t xml:space="preserve">        textBox1.Size = </w:t>
      </w:r>
      <w:r>
        <w:rPr>
          <w:rFonts w:ascii="Calibri" w:hAnsi="Calibri"/>
          <w:color w:val="0000FF"/>
        </w:rPr>
        <w:t>New</w:t>
      </w:r>
      <w:r>
        <w:rPr>
          <w:rFonts w:ascii="Calibri" w:hAnsi="Calibri"/>
        </w:rPr>
        <w:t xml:space="preserve"> </w:t>
      </w:r>
      <w:r>
        <w:rPr>
          <w:rFonts w:ascii="Calibri" w:hAnsi="Calibri"/>
          <w:color w:val="2B91AF"/>
        </w:rPr>
        <w:t>Size</w:t>
      </w:r>
      <w:r>
        <w:rPr>
          <w:rFonts w:ascii="Calibri" w:hAnsi="Calibri"/>
        </w:rPr>
        <w:t xml:space="preserve">(200, 30) </w:t>
      </w:r>
    </w:p>
    <w:p w:rsidR="00C60229" w:rsidRDefault="00C60229" w:rsidP="00C60229">
      <w:pPr>
        <w:spacing w:before="100" w:beforeAutospacing="1"/>
      </w:pPr>
      <w:r>
        <w:rPr>
          <w:rFonts w:ascii="Calibri" w:hAnsi="Calibri"/>
        </w:rPr>
        <w:t xml:space="preserve">        </w:t>
      </w:r>
      <w:r>
        <w:rPr>
          <w:rFonts w:ascii="Calibri" w:hAnsi="Calibri"/>
          <w:color w:val="0000FF"/>
        </w:rPr>
        <w:t>Dim</w:t>
      </w:r>
      <w:r>
        <w:rPr>
          <w:rFonts w:ascii="Calibri" w:hAnsi="Calibri"/>
        </w:rPr>
        <w:t xml:space="preserve"> checkBox1 </w:t>
      </w:r>
      <w:r>
        <w:rPr>
          <w:rFonts w:ascii="Calibri" w:hAnsi="Calibri"/>
          <w:color w:val="0000FF"/>
        </w:rPr>
        <w:t>As</w:t>
      </w:r>
      <w:r>
        <w:rPr>
          <w:rFonts w:ascii="Calibri" w:hAnsi="Calibri"/>
        </w:rPr>
        <w:t xml:space="preserve"> </w:t>
      </w:r>
      <w:r>
        <w:rPr>
          <w:rFonts w:ascii="Calibri" w:hAnsi="Calibri"/>
          <w:color w:val="0000FF"/>
        </w:rPr>
        <w:t>New</w:t>
      </w:r>
      <w:r>
        <w:rPr>
          <w:rFonts w:ascii="Calibri" w:hAnsi="Calibri"/>
        </w:rPr>
        <w:t xml:space="preserve"> </w:t>
      </w:r>
      <w:proofErr w:type="spellStart"/>
      <w:proofErr w:type="gramStart"/>
      <w:r>
        <w:rPr>
          <w:rFonts w:ascii="Calibri" w:hAnsi="Calibri"/>
          <w:color w:val="2B91AF"/>
        </w:rPr>
        <w:t>CheckBox</w:t>
      </w:r>
      <w:proofErr w:type="spellEnd"/>
      <w:r>
        <w:rPr>
          <w:rFonts w:ascii="Calibri" w:hAnsi="Calibri"/>
        </w:rPr>
        <w:t>(</w:t>
      </w:r>
      <w:proofErr w:type="gramEnd"/>
      <w:r>
        <w:rPr>
          <w:rFonts w:ascii="Calibri" w:hAnsi="Calibri"/>
        </w:rPr>
        <w:t>)</w:t>
      </w:r>
      <w:r>
        <w:rPr>
          <w:rFonts w:ascii="Calibri" w:hAnsi="Calibri"/>
        </w:rPr>
        <w:br/>
        <w:t xml:space="preserve">        checkBox1.Location = </w:t>
      </w:r>
      <w:r>
        <w:rPr>
          <w:rFonts w:ascii="Calibri" w:hAnsi="Calibri"/>
          <w:color w:val="0000FF"/>
        </w:rPr>
        <w:t>New</w:t>
      </w:r>
      <w:r>
        <w:rPr>
          <w:rFonts w:ascii="Calibri" w:hAnsi="Calibri"/>
        </w:rPr>
        <w:t xml:space="preserve"> </w:t>
      </w:r>
      <w:r>
        <w:rPr>
          <w:rFonts w:ascii="Calibri" w:hAnsi="Calibri"/>
          <w:color w:val="2B91AF"/>
        </w:rPr>
        <w:t>Point</w:t>
      </w:r>
      <w:r>
        <w:rPr>
          <w:rFonts w:ascii="Calibri" w:hAnsi="Calibri"/>
        </w:rPr>
        <w:t>(10, 50)</w:t>
      </w:r>
      <w:r>
        <w:rPr>
          <w:rFonts w:ascii="Calibri" w:hAnsi="Calibri"/>
        </w:rPr>
        <w:br/>
        <w:t>        checkBox1.Text = "Check Me"</w:t>
      </w:r>
      <w:r>
        <w:rPr>
          <w:rFonts w:ascii="Calibri" w:hAnsi="Calibri"/>
        </w:rPr>
        <w:br/>
        <w:t xml:space="preserve">        checkBox1.Size = </w:t>
      </w:r>
      <w:r>
        <w:rPr>
          <w:rFonts w:ascii="Calibri" w:hAnsi="Calibri"/>
          <w:color w:val="0000FF"/>
        </w:rPr>
        <w:t>New</w:t>
      </w:r>
      <w:r>
        <w:rPr>
          <w:rFonts w:ascii="Calibri" w:hAnsi="Calibri"/>
        </w:rPr>
        <w:t xml:space="preserve"> </w:t>
      </w:r>
      <w:r>
        <w:rPr>
          <w:rFonts w:ascii="Calibri" w:hAnsi="Calibri"/>
          <w:color w:val="2B91AF"/>
        </w:rPr>
        <w:t>Size</w:t>
      </w:r>
      <w:r>
        <w:rPr>
          <w:rFonts w:ascii="Calibri" w:hAnsi="Calibri"/>
        </w:rPr>
        <w:t>(200, 30)</w:t>
      </w:r>
    </w:p>
    <w:p w:rsidR="00C60229" w:rsidRDefault="00C60229" w:rsidP="00C60229">
      <w:pPr>
        <w:spacing w:before="100" w:beforeAutospacing="1"/>
      </w:pPr>
      <w:r>
        <w:rPr>
          <w:rFonts w:ascii="Calibri" w:hAnsi="Calibri"/>
        </w:rPr>
        <w:t xml:space="preserve">        </w:t>
      </w:r>
      <w:proofErr w:type="spellStart"/>
      <w:proofErr w:type="gramStart"/>
      <w:r>
        <w:rPr>
          <w:rFonts w:ascii="Calibri" w:hAnsi="Calibri"/>
        </w:rPr>
        <w:t>dynamicPanel.Controls.Add</w:t>
      </w:r>
      <w:proofErr w:type="spellEnd"/>
      <w:r>
        <w:rPr>
          <w:rFonts w:ascii="Calibri" w:hAnsi="Calibri"/>
        </w:rPr>
        <w:t>(</w:t>
      </w:r>
      <w:proofErr w:type="gramEnd"/>
      <w:r>
        <w:rPr>
          <w:rFonts w:ascii="Calibri" w:hAnsi="Calibri"/>
        </w:rPr>
        <w:t>textBox1)</w:t>
      </w:r>
      <w:r>
        <w:rPr>
          <w:rFonts w:ascii="Calibri" w:hAnsi="Calibri"/>
        </w:rPr>
        <w:br/>
        <w:t xml:space="preserve">        </w:t>
      </w:r>
      <w:proofErr w:type="spellStart"/>
      <w:r>
        <w:rPr>
          <w:rFonts w:ascii="Calibri" w:hAnsi="Calibri"/>
        </w:rPr>
        <w:t>dynamicPanel.Controls.Add</w:t>
      </w:r>
      <w:proofErr w:type="spellEnd"/>
      <w:r>
        <w:rPr>
          <w:rFonts w:ascii="Calibri" w:hAnsi="Calibri"/>
        </w:rPr>
        <w:t xml:space="preserve">(checkBox1)        </w:t>
      </w:r>
    </w:p>
    <w:p w:rsidR="00C60229" w:rsidRDefault="00C60229" w:rsidP="00C60229">
      <w:pPr>
        <w:spacing w:before="100" w:beforeAutospacing="1"/>
      </w:pPr>
      <w:r>
        <w:rPr>
          <w:rFonts w:ascii="Calibri" w:hAnsi="Calibri"/>
        </w:rPr>
        <w:t xml:space="preserve">        </w:t>
      </w:r>
      <w:proofErr w:type="spellStart"/>
      <w:proofErr w:type="gramStart"/>
      <w:r>
        <w:rPr>
          <w:rFonts w:ascii="Calibri" w:hAnsi="Calibri"/>
        </w:rPr>
        <w:t>Controls.Add</w:t>
      </w:r>
      <w:proofErr w:type="spellEnd"/>
      <w:r>
        <w:rPr>
          <w:rFonts w:ascii="Calibri" w:hAnsi="Calibri"/>
        </w:rPr>
        <w:t>(</w:t>
      </w:r>
      <w:proofErr w:type="spellStart"/>
      <w:proofErr w:type="gramEnd"/>
      <w:r>
        <w:rPr>
          <w:rFonts w:ascii="Calibri" w:hAnsi="Calibri"/>
        </w:rPr>
        <w:t>dynamicPanel</w:t>
      </w:r>
      <w:proofErr w:type="spellEnd"/>
      <w:r>
        <w:rPr>
          <w:rFonts w:ascii="Calibri" w:hAnsi="Calibri"/>
        </w:rPr>
        <w:t>)</w:t>
      </w:r>
    </w:p>
    <w:p w:rsidR="00C60229" w:rsidRDefault="00C60229" w:rsidP="00C60229">
      <w:pPr>
        <w:spacing w:before="100" w:beforeAutospacing="1"/>
      </w:pPr>
      <w:r>
        <w:rPr>
          <w:rFonts w:ascii="Calibri" w:hAnsi="Calibri"/>
        </w:rPr>
        <w:t xml:space="preserve">    </w:t>
      </w:r>
      <w:r>
        <w:rPr>
          <w:rFonts w:ascii="Calibri" w:hAnsi="Calibri"/>
          <w:color w:val="0000FF"/>
        </w:rPr>
        <w:t>End</w:t>
      </w:r>
      <w:r>
        <w:rPr>
          <w:rFonts w:ascii="Calibri" w:hAnsi="Calibri"/>
        </w:rPr>
        <w:t xml:space="preserve"> </w:t>
      </w:r>
      <w:r>
        <w:rPr>
          <w:rFonts w:ascii="Calibri" w:hAnsi="Calibri"/>
          <w:color w:val="0000FF"/>
        </w:rPr>
        <w:t>Sub</w:t>
      </w:r>
      <w:r>
        <w:rPr>
          <w:rFonts w:ascii="Calibri" w:hAnsi="Calibri"/>
        </w:rPr>
        <w:t xml:space="preserve"> </w:t>
      </w:r>
    </w:p>
    <w:p w:rsidR="00C60229" w:rsidRDefault="00C60229" w:rsidP="00C60229">
      <w:pPr>
        <w:spacing w:before="100" w:beforeAutospacing="1"/>
      </w:pPr>
      <w:r>
        <w:rPr>
          <w:rFonts w:ascii="Calibri" w:hAnsi="Calibri"/>
        </w:rPr>
        <w:t xml:space="preserve">The output looks like Figure 3. </w:t>
      </w:r>
      <w:r>
        <w:rPr>
          <w:rFonts w:ascii="Calibri" w:hAnsi="Calibri"/>
        </w:rPr>
        <w:br/>
        <w:t> </w:t>
      </w:r>
    </w:p>
    <w:p w:rsidR="00C60229" w:rsidRDefault="00C60229" w:rsidP="00C60229">
      <w:pPr>
        <w:spacing w:before="100" w:beforeAutospacing="1"/>
      </w:pPr>
      <w:r>
        <w:rPr>
          <w:rFonts w:ascii="Calibri" w:hAnsi="Calibri"/>
          <w:noProof/>
        </w:rPr>
        <w:drawing>
          <wp:inline distT="0" distB="0" distL="0" distR="0">
            <wp:extent cx="4362450" cy="2876550"/>
            <wp:effectExtent l="19050" t="0" r="0" b="0"/>
            <wp:docPr id="4" name="Picture 4" descr="PanelImg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anelImg3.jpg"/>
                    <pic:cNvPicPr>
                      <a:picLocks noChangeAspect="1" noChangeArrowheads="1"/>
                    </pic:cNvPicPr>
                  </pic:nvPicPr>
                  <pic:blipFill>
                    <a:blip r:embed="rId19"/>
                    <a:srcRect/>
                    <a:stretch>
                      <a:fillRect/>
                    </a:stretch>
                  </pic:blipFill>
                  <pic:spPr bwMode="auto">
                    <a:xfrm>
                      <a:off x="0" y="0"/>
                      <a:ext cx="4362450" cy="2876550"/>
                    </a:xfrm>
                    <a:prstGeom prst="rect">
                      <a:avLst/>
                    </a:prstGeom>
                    <a:noFill/>
                    <a:ln w="9525">
                      <a:noFill/>
                      <a:miter lim="800000"/>
                      <a:headEnd/>
                      <a:tailEnd/>
                    </a:ln>
                  </pic:spPr>
                </pic:pic>
              </a:graphicData>
            </a:graphic>
          </wp:inline>
        </w:drawing>
      </w:r>
      <w:r>
        <w:rPr>
          <w:rFonts w:ascii="Calibri" w:hAnsi="Calibri"/>
        </w:rPr>
        <w:t> </w:t>
      </w:r>
    </w:p>
    <w:p w:rsidR="00C60229" w:rsidRDefault="00C60229" w:rsidP="00C60229">
      <w:pPr>
        <w:pStyle w:val="NormalWeb"/>
        <w:textAlignment w:val="top"/>
        <w:rPr>
          <w:sz w:val="20"/>
          <w:szCs w:val="20"/>
        </w:rPr>
      </w:pPr>
      <w:r>
        <w:rPr>
          <w:rFonts w:ascii="Calibri" w:hAnsi="Calibri"/>
          <w:b/>
          <w:bCs/>
          <w:sz w:val="20"/>
          <w:szCs w:val="20"/>
        </w:rPr>
        <w:lastRenderedPageBreak/>
        <w:t>Show and Hide a Panel</w:t>
      </w:r>
    </w:p>
    <w:p w:rsidR="00C60229" w:rsidRDefault="00C60229" w:rsidP="00C60229">
      <w:pPr>
        <w:spacing w:before="100" w:beforeAutospacing="1" w:after="100" w:afterAutospacing="1"/>
        <w:rPr>
          <w:sz w:val="24"/>
          <w:szCs w:val="24"/>
        </w:rPr>
      </w:pPr>
      <w:r>
        <w:rPr>
          <w:rFonts w:ascii="Calibri" w:hAnsi="Calibri"/>
        </w:rPr>
        <w:t xml:space="preserve">I have seen in many applications when you want to show and hide a group of controls on a Form based on some condition. That is where a Panel is useful. Instead of show and hide individual controls, we can group controls that we want to show and hide and place them on two different Panels and show and hide the Panels. To show and hide a Panel, we use </w:t>
      </w:r>
      <w:proofErr w:type="gramStart"/>
      <w:r>
        <w:rPr>
          <w:rFonts w:ascii="Calibri" w:hAnsi="Calibri"/>
        </w:rPr>
        <w:t>Visible</w:t>
      </w:r>
      <w:proofErr w:type="gramEnd"/>
      <w:r>
        <w:rPr>
          <w:rFonts w:ascii="Calibri" w:hAnsi="Calibri"/>
        </w:rPr>
        <w:t xml:space="preserve"> property. </w:t>
      </w:r>
    </w:p>
    <w:p w:rsidR="00C60229" w:rsidRDefault="00C60229" w:rsidP="00C60229">
      <w:pPr>
        <w:spacing w:before="100" w:beforeAutospacing="1"/>
      </w:pPr>
      <w:proofErr w:type="spellStart"/>
      <w:r>
        <w:rPr>
          <w:rFonts w:ascii="Calibri" w:hAnsi="Calibri"/>
        </w:rPr>
        <w:t>dynamicPanel.Visible</w:t>
      </w:r>
      <w:proofErr w:type="spellEnd"/>
      <w:r>
        <w:rPr>
          <w:rFonts w:ascii="Calibri" w:hAnsi="Calibri"/>
        </w:rPr>
        <w:t xml:space="preserve"> = </w:t>
      </w:r>
      <w:r>
        <w:rPr>
          <w:rFonts w:ascii="Calibri" w:hAnsi="Calibri"/>
          <w:color w:val="0000FF"/>
        </w:rPr>
        <w:t>False</w:t>
      </w:r>
    </w:p>
    <w:p w:rsidR="00C60229" w:rsidRDefault="00C60229" w:rsidP="007117F2"/>
    <w:sectPr w:rsidR="00C60229" w:rsidSect="00386E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Latha">
    <w:panose1 w:val="020B0604020202020204"/>
    <w:charset w:val="00"/>
    <w:family w:val="swiss"/>
    <w:pitch w:val="variable"/>
    <w:sig w:usb0="00100003" w:usb1="00000000" w:usb2="00000000" w:usb3="00000000" w:csb0="00000001" w:csb1="00000000"/>
  </w:font>
  <w:font w:name="Tahoma">
    <w:panose1 w:val="00000000000000000000"/>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4C810BF"/>
    <w:multiLevelType w:val="multilevel"/>
    <w:tmpl w:val="4426E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17F2"/>
    <w:rsid w:val="000D536D"/>
    <w:rsid w:val="00386E98"/>
    <w:rsid w:val="007117F2"/>
    <w:rsid w:val="00C60229"/>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117F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117F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link w:val="Heading4Char"/>
    <w:uiPriority w:val="9"/>
    <w:qFormat/>
    <w:rsid w:val="007117F2"/>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17F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117F2"/>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rsid w:val="007117F2"/>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7117F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7117F2"/>
  </w:style>
  <w:style w:type="character" w:styleId="Strong">
    <w:name w:val="Strong"/>
    <w:basedOn w:val="DefaultParagraphFont"/>
    <w:uiPriority w:val="22"/>
    <w:qFormat/>
    <w:rsid w:val="007117F2"/>
    <w:rPr>
      <w:b/>
      <w:bCs/>
    </w:rPr>
  </w:style>
  <w:style w:type="character" w:styleId="Hyperlink">
    <w:name w:val="Hyperlink"/>
    <w:basedOn w:val="DefaultParagraphFont"/>
    <w:uiPriority w:val="99"/>
    <w:unhideWhenUsed/>
    <w:rsid w:val="007117F2"/>
    <w:rPr>
      <w:color w:val="0000FF"/>
      <w:u w:val="single"/>
    </w:rPr>
  </w:style>
  <w:style w:type="paragraph" w:styleId="BalloonText">
    <w:name w:val="Balloon Text"/>
    <w:basedOn w:val="Normal"/>
    <w:link w:val="BalloonTextChar"/>
    <w:uiPriority w:val="99"/>
    <w:semiHidden/>
    <w:unhideWhenUsed/>
    <w:rsid w:val="007117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17F2"/>
    <w:rPr>
      <w:rFonts w:ascii="Tahoma" w:hAnsi="Tahoma" w:cs="Tahoma"/>
      <w:sz w:val="16"/>
      <w:szCs w:val="16"/>
    </w:rPr>
  </w:style>
  <w:style w:type="character" w:customStyle="1" w:styleId="bluenormallink">
    <w:name w:val="bluenormallink"/>
    <w:basedOn w:val="DefaultParagraphFont"/>
    <w:rsid w:val="00C60229"/>
  </w:style>
  <w:style w:type="character" w:customStyle="1" w:styleId="lightgraylink">
    <w:name w:val="lightgraylink"/>
    <w:basedOn w:val="DefaultParagraphFont"/>
    <w:rsid w:val="00C60229"/>
  </w:style>
  <w:style w:type="character" w:customStyle="1" w:styleId="ponit">
    <w:name w:val="ponit"/>
    <w:basedOn w:val="DefaultParagraphFont"/>
    <w:rsid w:val="00C6022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117F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117F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link w:val="Heading4Char"/>
    <w:uiPriority w:val="9"/>
    <w:qFormat/>
    <w:rsid w:val="007117F2"/>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17F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117F2"/>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rsid w:val="007117F2"/>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7117F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7117F2"/>
  </w:style>
  <w:style w:type="character" w:styleId="Strong">
    <w:name w:val="Strong"/>
    <w:basedOn w:val="DefaultParagraphFont"/>
    <w:uiPriority w:val="22"/>
    <w:qFormat/>
    <w:rsid w:val="007117F2"/>
    <w:rPr>
      <w:b/>
      <w:bCs/>
    </w:rPr>
  </w:style>
  <w:style w:type="character" w:styleId="Hyperlink">
    <w:name w:val="Hyperlink"/>
    <w:basedOn w:val="DefaultParagraphFont"/>
    <w:uiPriority w:val="99"/>
    <w:unhideWhenUsed/>
    <w:rsid w:val="007117F2"/>
    <w:rPr>
      <w:color w:val="0000FF"/>
      <w:u w:val="single"/>
    </w:rPr>
  </w:style>
  <w:style w:type="paragraph" w:styleId="BalloonText">
    <w:name w:val="Balloon Text"/>
    <w:basedOn w:val="Normal"/>
    <w:link w:val="BalloonTextChar"/>
    <w:uiPriority w:val="99"/>
    <w:semiHidden/>
    <w:unhideWhenUsed/>
    <w:rsid w:val="007117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17F2"/>
    <w:rPr>
      <w:rFonts w:ascii="Tahoma" w:hAnsi="Tahoma" w:cs="Tahoma"/>
      <w:sz w:val="16"/>
      <w:szCs w:val="16"/>
    </w:rPr>
  </w:style>
  <w:style w:type="character" w:customStyle="1" w:styleId="bluenormallink">
    <w:name w:val="bluenormallink"/>
    <w:basedOn w:val="DefaultParagraphFont"/>
    <w:rsid w:val="00C60229"/>
  </w:style>
  <w:style w:type="character" w:customStyle="1" w:styleId="lightgraylink">
    <w:name w:val="lightgraylink"/>
    <w:basedOn w:val="DefaultParagraphFont"/>
    <w:rsid w:val="00C60229"/>
  </w:style>
  <w:style w:type="character" w:customStyle="1" w:styleId="ponit">
    <w:name w:val="ponit"/>
    <w:basedOn w:val="DefaultParagraphFont"/>
    <w:rsid w:val="00C602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33179307">
      <w:bodyDiv w:val="1"/>
      <w:marLeft w:val="0"/>
      <w:marRight w:val="0"/>
      <w:marTop w:val="0"/>
      <w:marBottom w:val="0"/>
      <w:divBdr>
        <w:top w:val="none" w:sz="0" w:space="0" w:color="auto"/>
        <w:left w:val="none" w:sz="0" w:space="0" w:color="auto"/>
        <w:bottom w:val="none" w:sz="0" w:space="0" w:color="auto"/>
        <w:right w:val="none" w:sz="0" w:space="0" w:color="auto"/>
      </w:divBdr>
      <w:divsChild>
        <w:div w:id="1819956053">
          <w:marLeft w:val="0"/>
          <w:marRight w:val="0"/>
          <w:marTop w:val="0"/>
          <w:marBottom w:val="0"/>
          <w:divBdr>
            <w:top w:val="none" w:sz="0" w:space="0" w:color="auto"/>
            <w:left w:val="none" w:sz="0" w:space="0" w:color="auto"/>
            <w:bottom w:val="none" w:sz="0" w:space="0" w:color="auto"/>
            <w:right w:val="none" w:sz="0" w:space="0" w:color="auto"/>
          </w:divBdr>
          <w:divsChild>
            <w:div w:id="1329290085">
              <w:marLeft w:val="0"/>
              <w:marRight w:val="0"/>
              <w:marTop w:val="0"/>
              <w:marBottom w:val="0"/>
              <w:divBdr>
                <w:top w:val="none" w:sz="0" w:space="0" w:color="auto"/>
                <w:left w:val="none" w:sz="0" w:space="0" w:color="auto"/>
                <w:bottom w:val="none" w:sz="0" w:space="0" w:color="auto"/>
                <w:right w:val="none" w:sz="0" w:space="0" w:color="auto"/>
              </w:divBdr>
              <w:divsChild>
                <w:div w:id="1237592130">
                  <w:marLeft w:val="0"/>
                  <w:marRight w:val="0"/>
                  <w:marTop w:val="0"/>
                  <w:marBottom w:val="0"/>
                  <w:divBdr>
                    <w:top w:val="none" w:sz="0" w:space="0" w:color="auto"/>
                    <w:left w:val="none" w:sz="0" w:space="0" w:color="auto"/>
                    <w:bottom w:val="none" w:sz="0" w:space="0" w:color="auto"/>
                    <w:right w:val="none" w:sz="0" w:space="0" w:color="auto"/>
                  </w:divBdr>
                </w:div>
                <w:div w:id="2067100856">
                  <w:marLeft w:val="0"/>
                  <w:marRight w:val="0"/>
                  <w:marTop w:val="0"/>
                  <w:marBottom w:val="0"/>
                  <w:divBdr>
                    <w:top w:val="none" w:sz="0" w:space="0" w:color="auto"/>
                    <w:left w:val="none" w:sz="0" w:space="0" w:color="auto"/>
                    <w:bottom w:val="none" w:sz="0" w:space="0" w:color="auto"/>
                    <w:right w:val="none" w:sz="0" w:space="0" w:color="auto"/>
                  </w:divBdr>
                </w:div>
                <w:div w:id="1465007067">
                  <w:marLeft w:val="0"/>
                  <w:marRight w:val="0"/>
                  <w:marTop w:val="0"/>
                  <w:marBottom w:val="75"/>
                  <w:divBdr>
                    <w:top w:val="none" w:sz="0" w:space="0" w:color="auto"/>
                    <w:left w:val="none" w:sz="0" w:space="0" w:color="auto"/>
                    <w:bottom w:val="none" w:sz="0" w:space="0" w:color="auto"/>
                    <w:right w:val="none" w:sz="0" w:space="0" w:color="auto"/>
                  </w:divBdr>
                </w:div>
                <w:div w:id="1218737235">
                  <w:marLeft w:val="0"/>
                  <w:marRight w:val="0"/>
                  <w:marTop w:val="0"/>
                  <w:marBottom w:val="0"/>
                  <w:divBdr>
                    <w:top w:val="none" w:sz="0" w:space="0" w:color="auto"/>
                    <w:left w:val="none" w:sz="0" w:space="0" w:color="auto"/>
                    <w:bottom w:val="none" w:sz="0" w:space="0" w:color="auto"/>
                    <w:right w:val="none" w:sz="0" w:space="0" w:color="auto"/>
                  </w:divBdr>
                </w:div>
              </w:divsChild>
            </w:div>
            <w:div w:id="1446582236">
              <w:marLeft w:val="0"/>
              <w:marRight w:val="0"/>
              <w:marTop w:val="0"/>
              <w:marBottom w:val="0"/>
              <w:divBdr>
                <w:top w:val="none" w:sz="0" w:space="0" w:color="auto"/>
                <w:left w:val="none" w:sz="0" w:space="0" w:color="auto"/>
                <w:bottom w:val="none" w:sz="0" w:space="0" w:color="auto"/>
                <w:right w:val="none" w:sz="0" w:space="0" w:color="auto"/>
              </w:divBdr>
            </w:div>
          </w:divsChild>
        </w:div>
        <w:div w:id="2101365558">
          <w:marLeft w:val="0"/>
          <w:marRight w:val="0"/>
          <w:marTop w:val="0"/>
          <w:marBottom w:val="0"/>
          <w:divBdr>
            <w:top w:val="none" w:sz="0" w:space="0" w:color="auto"/>
            <w:left w:val="none" w:sz="0" w:space="0" w:color="auto"/>
            <w:bottom w:val="none" w:sz="0" w:space="0" w:color="auto"/>
            <w:right w:val="none" w:sz="0" w:space="0" w:color="auto"/>
          </w:divBdr>
        </w:div>
      </w:divsChild>
    </w:div>
    <w:div w:id="1869290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www.dotnetheaven.com/tags/panel-control" TargetMode="External"/><Relationship Id="rId18" Type="http://schemas.openxmlformats.org/officeDocument/2006/relationships/image" Target="media/image6.jpeg"/><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image" Target="media/image2.jpeg"/><Relationship Id="rId12" Type="http://schemas.openxmlformats.org/officeDocument/2006/relationships/hyperlink" Target="http://www.dotnetheaven.com/tags/Panel" TargetMode="External"/><Relationship Id="rId17"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image" Target="media/image4.gif"/><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www.dotnetheaven.com/category/vb.net/windows-controls" TargetMode="External"/><Relationship Id="rId5" Type="http://schemas.openxmlformats.org/officeDocument/2006/relationships/webSettings" Target="webSettings.xml"/><Relationship Id="rId15" Type="http://schemas.openxmlformats.org/officeDocument/2006/relationships/hyperlink" Target="http://www.dotnetheaven.com/tags/windows-controls" TargetMode="External"/><Relationship Id="rId10" Type="http://schemas.openxmlformats.org/officeDocument/2006/relationships/hyperlink" Target="http://www.dotnetheaven.com/category/vb.net" TargetMode="External"/><Relationship Id="rId19"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hyperlink" Target="http://www.visual-basic-tutorials.com/Tutorials/Controls/Panel.html" TargetMode="External"/><Relationship Id="rId14" Type="http://schemas.openxmlformats.org/officeDocument/2006/relationships/hyperlink" Target="http://www.dotnetheaven.com/tags/vb.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911</Words>
  <Characters>5194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STC</Company>
  <LinksUpToDate>false</LinksUpToDate>
  <CharactersWithSpaces>6093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dc:creator>
  <cp:lastModifiedBy>Ranganathan</cp:lastModifiedBy>
  <cp:revision>2</cp:revision>
  <dcterms:created xsi:type="dcterms:W3CDTF">2017-02-20T10:13:00Z</dcterms:created>
  <dcterms:modified xsi:type="dcterms:W3CDTF">2017-02-20T10:13:00Z</dcterms:modified>
</cp:coreProperties>
</file>