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150+ python interview questions for 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w1t3a9utf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Python (30 Questions)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are Python’s key features?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Python interpreted?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Python’s data types?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memory managed in Python?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list, tuple, and set.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is and ==?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slicing in Python?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Python’s reserved keywords?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lambda function?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*args and **kwargs?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the id() function?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indentation used in Python?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the pass statement?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 namespaces?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with statement?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mutable vs immutable types.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range and xrange?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exception handling done in Python?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list comprehensions?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type casting done in Python?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 modules?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__name__ == "__main__" check?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pip in Python?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install third-party packages in Python?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read and write files in Python?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shallow and deep copy?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Python docstring?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reverse a string in Python?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merge two dictionaries in Python 3.9+?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unpacking in Python?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5zty2f1n5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Python (30 Questions)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are decorators in Python?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generators work?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closure in Python?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iterators and iterables.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map, filter, and reduce?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Python’s data structures?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manage memory for lists and dicts?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GIL (Global Interpreter Lock)?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use of zip() in Python.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circular imports?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monkey patching?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metaclasses?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the any() and all() functions?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Python’s magic methods?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__str__ vs __repr__ do?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super() work in Python?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@staticmethod and @classmethod.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dir() and vars()?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shallow copy and a deep copy?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differences between Python 2 and Python 3?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 sets and how are they used?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enumerate() in Python?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frozenset() in Python.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JSON data in Python?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context management in Python?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benefits of using type hints?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dataclasses module?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the collections module?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namedtuples and how are they useful?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WeakSet or WeakKeyDictionary?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nsc9zsc2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Object-Oriented Programming in Python (15 Questions)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is object-oriented programming?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class and an object?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inheritance? Types?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encapsulation?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polymorphism?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dunder methods?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multiple inheritance handled in Python?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MRO (Method Resolution Order)?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abstraction implemented in Python?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composition differ from inheritance?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__init__()?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__slots__?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private and protected variables?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class method and an instance method?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interfaces in Python?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rsjnqp69s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Python (25 Questions)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is the purpose of Python’s asyncio?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threading and multiprocessing?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event loop in async Python?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coroutines?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yield keyword work?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 descriptor in Python?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metaprogramming in Python.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a singleton implemented in Python?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functools.lru_cache?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 wheels?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memory leaks in Python?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Cython and PyPy?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classmethod, staticmethod, and instance method?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weak references?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garbage collection?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profile performance in Python?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duck typing?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abstract base classes?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Python’s import system.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Python descriptors?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namespaces?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dynamic typing implemented in Python?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__call__()?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exec() and eval()?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memoryviews?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966smyqtl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for Data Science &amp; Libraries (20 Questions)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is NumPy and how is it used?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broadcasting work in NumPy?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Pandas DataFrames?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iloc and loc in Pandas?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missing data in Pandas?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groupby operations in Pandas?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merge/join DataFrames in Pandas?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vectorization?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use of matplotlib.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seaborn used for?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role of scikit-learn?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pipelines in scikit-learn?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train_test_split() work?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confusion matrix and classification report?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overfitting and underfitting?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one-hot encoding?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joblib and pickle?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TensorFlow different from PyTorch?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feature engineering?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evaluate a machine learning model?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k3wv2yd5k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for Web Development (10 Questions)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is Flask and how does it work?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Flask and Django?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define routes in Flask?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middleware work in Django?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forms in Flask?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ORM in Django?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Jinja2 template engine?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sessions and cookies in Flask?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manage static files in Django?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build REST APIs using Flask?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ygboe9fbe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Testing, Tools, and Best Practices (10 Questions)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How do you write unit tests in Python?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pytest?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mock objects in Python?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coverage in testing?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fixtures in pytest?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virtual environments in Python?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flake8 and black?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logging in Python?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the unittest module?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some best practices in Python coding?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wxxiwiry5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Tricky and Conceptual (10 Questions)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What happens when you modify a list while iterating over it?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explain Python’s pass-by-object-reference?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Python handle recursion limits?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use of __getattr__ and __setattr__?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common anti-patterns in Python?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explain the difference between shallow and deep immutability?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you use a mutable default argument?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avoid circular imports?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Python considered dynamically typed?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sort a dict by values?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a custom iterable?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