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72"/>
          <w:sz-cs w:val="72"/>
          <w:b/>
        </w:rPr>
        <w:t xml:space="preserve">Document Intelligence &amp; Agentic RAG Platform</w:t>
      </w:r>
    </w:p>
    <w:p>
      <w:pPr>
        <w:jc w:val="center"/>
      </w:pPr>
      <w:r>
        <w:rPr>
          <w:rFonts w:ascii="Times" w:hAnsi="Times" w:cs="Times"/>
          <w:sz w:val="72"/>
          <w:sz-cs w:val="72"/>
          <w:i/>
        </w:rPr>
        <w:t xml:space="preserve">Detailed Production-Oriented Architecture, Agent Design, Data Flows, APIs, Evaluation &amp; Deployment Plan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Purpose: serve as the implementation blueprint for a portfolio-grade AI Engineering / Data Science project.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Core idea: build a multi-tenant document intelligence system in which RAG is a reusable capability/tool and specialized agents perform research, analysis, comparison and report generation.</w:t>
      </w:r>
    </w:p>
    <w:p>
      <w:pPr/>
      <w:r>
        <w:rPr>
          <w:rFonts w:ascii="Times" w:hAnsi="Times" w:cs="Times"/>
          <w:sz w:val="72"/>
          <w:sz-cs w:val="72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1. Executive Summary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system is an enterprise-style Document Intelligence platform. Users upload documents, organize them into collections, ask questions, compare documents, perform numerical analysis over structured data, and generate evidence-grounded reports.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platform should deliberately avoid being a simple “chat with PDF” application. Its architecture separates document ingestion, retrieval, tool execution, agent orchestration, evaluation, security and observability.</w:t>
      </w:r>
    </w:p>
    <w:p>
      <w:pPr/>
      <w:r>
        <w:rPr>
          <w:rFonts w:ascii="Times" w:hAnsi="Times" w:cs="Times"/>
          <w:sz w:val="72"/>
          <w:sz-cs w:val="72"/>
        </w:rPr>
        <w:t xml:space="preserve">Primary capabilities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Document ingestion for PDF, DOCX, XLSX/CSV and scanned documents with OCR where required.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Structure-aware chunking and metadata enrichment.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Dense vector retrieval + BM25 sparse retrieval + cross-encoder reranking.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Permission-aware retrieval and multi-tenant isolation.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RAG exposed as a reusable tool rather than hard-coded into a single chatbot.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Research Agent for evidence discovery and synthesis.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Analysis Agent for SQL/Python/Pandas-based numerical and statistical analysis.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Comparison Agent for document/version/metric comparison.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Supervisor Agent for task decomposition and orchestration.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Report Agent for evidence-grounded PDF/DOCX deliverables.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Evaluation framework for retrieval quality, answer quality and agent behavior.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Production concerns: async processing, tracing, cost monitoring, caching, retries, rate limiting, audit logging and CI/CD.</w:t>
      </w:r>
    </w:p>
    <w:p>
      <w:pPr/>
      <w:r>
        <w:rPr>
          <w:rFonts w:ascii="Times" w:hAnsi="Times" w:cs="Times"/>
          <w:sz w:val="72"/>
          <w:sz-cs w:val="72"/>
        </w:rPr>
        <w:t xml:space="preserve">Non-goals for the first version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 not build a Compliance Agent initially. It requires a real policy/rule corpus and a domain-specific compliance problem.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 not make every component an LLM agent. Deterministic software should perform deterministic work such as calculations, file processing and structured diffs.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 not begin with multi-agent orchestration. Build and test the RAG and individual workflows first, then introduce the Supervisor.</w:t>
      </w:r>
    </w:p>
    <w:p>
      <w:pPr/>
      <w:r>
        <w:rPr>
          <w:rFonts w:ascii="Times" w:hAnsi="Times" w:cs="Times"/>
          <w:sz w:val="72"/>
          <w:sz-cs w:val="72"/>
        </w:rPr>
        <w:t xml:space="preserve">2. Product Goals and Design Principles</w:t>
      </w:r>
    </w:p>
    <w:p>
      <w:pPr/>
      <w:r>
        <w:rPr>
          <w:rFonts w:ascii="Times" w:hAnsi="Times" w:cs="Times"/>
          <w:sz w:val="72"/>
          <w:sz-cs w:val="72"/>
        </w:rPr>
        <w:t xml:space="preserve">2.1 Product goals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Answer questions using evidence from user-authorized documents.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Support questions spanning multiple documents.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Perform reliable numerical analysis instead of asking an LLM to calculate everything.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Explain changes between document versions or entities.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Generate reports whose claims can be traced back to evidence.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Provide production-grade isolation, observability and evaluation.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Expose clean APIs so the frontend is not tightly coupled to AI implementation details.</w:t>
      </w:r>
    </w:p>
    <w:p>
      <w:pPr/>
      <w:r>
        <w:rPr>
          <w:rFonts w:ascii="Times" w:hAnsi="Times" w:cs="Times"/>
          <w:sz w:val="72"/>
          <w:sz-cs w:val="72"/>
        </w:rPr>
        <w:t xml:space="preserve">2.2 Design principles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Principle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Design decision</w:t>
      </w:r>
    </w:p>
    <w:p>
      <w:pPr/>
      <w:r>
        <w:rPr>
          <w:rFonts w:ascii="Times" w:hAnsi="Times" w:cs="Times"/>
          <w:sz w:val="72"/>
          <w:sz-cs w:val="72"/>
        </w:rPr>
        <w:t xml:space="preserve">Evidence first</w:t>
      </w:r>
    </w:p>
    <w:p>
      <w:pPr/>
      <w:r>
        <w:rPr>
          <w:rFonts w:ascii="Times" w:hAnsi="Times" w:cs="Times"/>
          <w:sz w:val="72"/>
          <w:sz-cs w:val="72"/>
        </w:rPr>
        <w:t xml:space="preserve">Every factual document-grounded answer should carry source/page/chunk citations.</w:t>
      </w:r>
    </w:p>
    <w:p>
      <w:pPr/>
      <w:r>
        <w:rPr>
          <w:rFonts w:ascii="Times" w:hAnsi="Times" w:cs="Times"/>
          <w:sz w:val="72"/>
          <w:sz-cs w:val="72"/>
        </w:rPr>
        <w:t xml:space="preserve">RAG as a capability</w:t>
      </w:r>
    </w:p>
    <w:p>
      <w:pPr/>
      <w:r>
        <w:rPr>
          <w:rFonts w:ascii="Times" w:hAnsi="Times" w:cs="Times"/>
          <w:sz w:val="72"/>
          <w:sz-cs w:val="72"/>
        </w:rPr>
        <w:t xml:space="preserve">Retrieval is implemented behind tools/services and can be used by multiple agents.</w:t>
      </w:r>
    </w:p>
    <w:p>
      <w:pPr/>
      <w:r>
        <w:rPr>
          <w:rFonts w:ascii="Times" w:hAnsi="Times" w:cs="Times"/>
          <w:sz w:val="72"/>
          <w:sz-cs w:val="72"/>
        </w:rPr>
        <w:t xml:space="preserve">Deterministic where possible</w:t>
      </w:r>
    </w:p>
    <w:p>
      <w:pPr/>
      <w:r>
        <w:rPr>
          <w:rFonts w:ascii="Times" w:hAnsi="Times" w:cs="Times"/>
          <w:sz w:val="72"/>
          <w:sz-cs w:val="72"/>
        </w:rPr>
        <w:t xml:space="preserve">SQL/Python perform calculations; code performs exact comparisons where appropriate.</w:t>
      </w:r>
    </w:p>
    <w:p>
      <w:pPr/>
      <w:r>
        <w:rPr>
          <w:rFonts w:ascii="Times" w:hAnsi="Times" w:cs="Times"/>
          <w:sz w:val="72"/>
          <w:sz-cs w:val="72"/>
        </w:rPr>
        <w:t xml:space="preserve">Least privilege</w:t>
      </w:r>
    </w:p>
    <w:p>
      <w:pPr/>
      <w:r>
        <w:rPr>
          <w:rFonts w:ascii="Times" w:hAnsi="Times" w:cs="Times"/>
          <w:sz w:val="72"/>
          <w:sz-cs w:val="72"/>
        </w:rPr>
        <w:t xml:space="preserve">Retrieval and tool execution are constrained by tenant/user permissions.</w:t>
      </w:r>
    </w:p>
    <w:p>
      <w:pPr/>
      <w:r>
        <w:rPr>
          <w:rFonts w:ascii="Times" w:hAnsi="Times" w:cs="Times"/>
          <w:sz w:val="72"/>
          <w:sz-cs w:val="72"/>
        </w:rPr>
        <w:t xml:space="preserve">Async by default for heavy work</w:t>
      </w:r>
    </w:p>
    <w:p>
      <w:pPr/>
      <w:r>
        <w:rPr>
          <w:rFonts w:ascii="Times" w:hAnsi="Times" w:cs="Times"/>
          <w:sz w:val="72"/>
          <w:sz-cs w:val="72"/>
        </w:rPr>
        <w:t xml:space="preserve">Document ingestion runs in background workers.</w:t>
      </w:r>
    </w:p>
    <w:p>
      <w:pPr/>
      <w:r>
        <w:rPr>
          <w:rFonts w:ascii="Times" w:hAnsi="Times" w:cs="Times"/>
          <w:sz w:val="72"/>
          <w:sz-cs w:val="72"/>
        </w:rPr>
        <w:t xml:space="preserve">Observable by default</w:t>
      </w:r>
    </w:p>
    <w:p>
      <w:pPr/>
      <w:r>
        <w:rPr>
          <w:rFonts w:ascii="Times" w:hAnsi="Times" w:cs="Times"/>
          <w:sz w:val="72"/>
          <w:sz-cs w:val="72"/>
        </w:rPr>
        <w:t xml:space="preserve">Every request, retrieval stage, tool call and LLM call gets traceable metadata.</w:t>
      </w:r>
    </w:p>
    <w:p>
      <w:pPr/>
      <w:r>
        <w:rPr>
          <w:rFonts w:ascii="Times" w:hAnsi="Times" w:cs="Times"/>
          <w:sz w:val="72"/>
          <w:sz-cs w:val="72"/>
        </w:rPr>
        <w:t xml:space="preserve">Evaluated continuously</w:t>
      </w:r>
    </w:p>
    <w:p>
      <w:pPr/>
      <w:r>
        <w:rPr>
          <w:rFonts w:ascii="Times" w:hAnsi="Times" w:cs="Times"/>
          <w:sz w:val="72"/>
          <w:sz-cs w:val="72"/>
        </w:rPr>
        <w:t xml:space="preserve">Offline evaluation datasets and regression tests protect retrieval and generation quality.</w:t>
      </w:r>
    </w:p>
    <w:p>
      <w:pPr/>
      <w:r>
        <w:rPr>
          <w:rFonts w:ascii="Times" w:hAnsi="Times" w:cs="Times"/>
          <w:sz w:val="72"/>
          <w:sz-cs w:val="72"/>
        </w:rPr>
        <w:t xml:space="preserve">Fail safely</w:t>
      </w:r>
    </w:p>
    <w:p>
      <w:pPr/>
      <w:r>
        <w:rPr>
          <w:rFonts w:ascii="Times" w:hAnsi="Times" w:cs="Times"/>
          <w:sz w:val="72"/>
          <w:sz-cs w:val="72"/>
        </w:rPr>
        <w:t xml:space="preserve">Low-confidence or unsupported answers should be explicit rather than fabricated.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3. Final System Architecture</w:t>
      </w:r>
    </w:p>
    <w:p>
      <w:pPr/>
      <w:r>
        <w:rPr>
          <w:rFonts w:ascii="Times" w:hAnsi="Times" w:cs="Times"/>
          <w:sz w:val="72"/>
          <w:sz-cs w:val="72"/>
        </w:rPr>
        <w:t xml:space="preserve">3.1 Logical architecture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                                      USER</w:t>
        <w:br/>
        <w:t xml:space="preserve">                                        |</w:t>
        <w:br/>
        <w:t xml:space="preserve">                                        v</w:t>
        <w:br/>
        <w:t xml:space="preserve">                              +--------------------+</w:t>
        <w:br/>
        <w:t xml:space="preserve">                              | Web App / Frontend |</w:t>
        <w:br/>
        <w:t xml:space="preserve">                              | React / Next.js    |</w:t>
        <w:br/>
        <w:t xml:space="preserve">                              +---------+----------+</w:t>
        <w:br/>
        <w:t xml:space="preserve">                                        |</w:t>
        <w:br/>
        <w:t xml:space="preserve">                                        v</w:t>
        <w:br/>
        <w:t xml:space="preserve">                              +--------------------+</w:t>
        <w:br/>
        <w:t xml:space="preserve">                              | API Gateway / BFF  |</w:t>
        <w:br/>
        <w:t xml:space="preserve">                              | FastAPI             |</w:t>
        <w:br/>
        <w:t xml:space="preserve">                              +----+-----------+---+</w:t>
        <w:br/>
        <w:t xml:space="preserve">                                   |           |</w:t>
        <w:br/>
        <w:t xml:space="preserve">                    +--------------+           +------------------+</w:t>
        <w:br/>
        <w:t xml:space="preserve">                    |                                         |</w:t>
        <w:br/>
        <w:t xml:space="preserve">                    v                                         v</w:t>
        <w:br/>
        <w:t xml:space="preserve">          +---------------------+                  +----------------------+</w:t>
        <w:br/>
        <w:t xml:space="preserve">          | Document Ingestion  |                  | Agent Orchestration  |</w:t>
        <w:br/>
        <w:t xml:space="preserve">          +----------+----------+                  +----------+-----------+</w:t>
        <w:br/>
        <w:t xml:space="preserve">                     |                                        |</w:t>
        <w:br/>
        <w:t xml:space="preserve">                     v                                        v</w:t>
        <w:br/>
        <w:t xml:space="preserve">              Object Storage                           Supervisor Agent</w:t>
        <w:br/>
        <w:t xml:space="preserve">                S3 / Blob                                    |</w:t>
        <w:br/>
        <w:t xml:space="preserve">                     |                         +---------------+---------------+</w:t>
        <w:br/>
        <w:t xml:space="preserve">                     v                         |               |               |</w:t>
        <w:br/>
        <w:t xml:space="preserve">             Parser / OCR                      v               v               v</w:t>
        <w:br/>
        <w:t xml:space="preserve">                     |                    Research Agent  Analysis Agent  Comparison Agent</w:t>
        <w:br/>
        <w:t xml:space="preserve">                     v                         |               |               |</w:t>
        <w:br/>
        <w:t xml:space="preserve">             Structure-aware                  |               |               |</w:t>
        <w:br/>
        <w:t xml:space="preserve">               Chunking                      +-------+-------+-------+-------+</w:t>
        <w:br/>
        <w:t xml:space="preserve">                     |                               |</w:t>
        <w:br/>
        <w:t xml:space="preserve">                     v                               v</w:t>
        <w:br/>
        <w:t xml:space="preserve">             Metadata + ACL                    Tool Layer</w:t>
        <w:br/>
        <w:t xml:space="preserve">                     |                 +-----------------------------+</w:t>
        <w:br/>
        <w:t xml:space="preserve">                     v                 | RAG | SQL | Python | Reports |</w:t>
        <w:br/>
        <w:t xml:space="preserve">             Embedding Pipeline        +------+----------------------+</w:t>
        <w:br/>
        <w:t xml:space="preserve">                     |                         |</w:t>
        <w:br/>
        <w:t xml:space="preserve">                     v                         v</w:t>
        <w:br/>
        <w:t xml:space="preserve">             +----------------+        +----------------------+</w:t>
        <w:br/>
        <w:t xml:space="preserve">             | Vector Database|        | PostgreSQL / Data DB |</w:t>
        <w:br/>
        <w:t xml:space="preserve">             | Qdrant/pgvector|       +----------------------+</w:t>
        <w:br/>
        <w:t xml:space="preserve">             +--------+-------+</w:t>
        <w:br/>
        <w:t xml:space="preserve">                      |</w:t>
        <w:br/>
        <w:t xml:space="preserve">                      v</w:t>
        <w:br/>
        <w:t xml:space="preserve">             Hybrid Retrieval</w:t>
        <w:br/>
        <w:t xml:space="preserve">          Dense + BM25 + Filters</w:t>
        <w:br/>
        <w:t xml:space="preserve">                      |</w:t>
        <w:br/>
        <w:t xml:space="preserve">                      v</w:t>
        <w:br/>
        <w:t xml:space="preserve">                 Reranker</w:t>
        <w:br/>
        <w:t xml:space="preserve">                      |</w:t>
        <w:br/>
        <w:t xml:space="preserve">                      v</w:t>
        <w:br/>
        <w:t xml:space="preserve">              Evidence Bundle</w:t>
        <w:br/>
        <w:t xml:space="preserve">                      |</w:t>
        <w:br/>
        <w:t xml:space="preserve">          +-----------+-----------+</w:t>
        <w:br/>
        <w:t xml:space="preserve">          |                       |</w:t>
        <w:br/>
        <w:t xml:space="preserve">          v                       v</w:t>
        <w:br/>
        <w:t xml:space="preserve">   Report Agent              Final Answer</w:t>
        <w:br/>
        <w:t xml:space="preserve">          |                       |</w:t>
        <w:br/>
        <w:t xml:space="preserve">          v                       v</w:t>
        <w:br/>
        <w:t xml:space="preserve">     PDF / DOCX              Citations/UI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3.2 Major subsystems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Subsystem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Responsibility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Suggested technologies</w:t>
      </w:r>
    </w:p>
    <w:p>
      <w:pPr/>
      <w:r>
        <w:rPr>
          <w:rFonts w:ascii="Times" w:hAnsi="Times" w:cs="Times"/>
          <w:sz w:val="72"/>
          <w:sz-cs w:val="72"/>
        </w:rPr>
        <w:t xml:space="preserve">Frontend</w:t>
      </w:r>
    </w:p>
    <w:p>
      <w:pPr/>
      <w:r>
        <w:rPr>
          <w:rFonts w:ascii="Times" w:hAnsi="Times" w:cs="Times"/>
          <w:sz w:val="72"/>
          <w:sz-cs w:val="72"/>
        </w:rPr>
        <w:t xml:space="preserve">Upload, chat, document library, citations, jobs, reports</w:t>
      </w:r>
    </w:p>
    <w:p>
      <w:pPr/>
      <w:r>
        <w:rPr>
          <w:rFonts w:ascii="Times" w:hAnsi="Times" w:cs="Times"/>
          <w:sz w:val="72"/>
          <w:sz-cs w:val="72"/>
        </w:rPr>
        <w:t xml:space="preserve">Next.js / React</w:t>
      </w:r>
    </w:p>
    <w:p>
      <w:pPr/>
      <w:r>
        <w:rPr>
          <w:rFonts w:ascii="Times" w:hAnsi="Times" w:cs="Times"/>
          <w:sz w:val="72"/>
          <w:sz-cs w:val="72"/>
        </w:rPr>
        <w:t xml:space="preserve">API</w:t>
      </w:r>
    </w:p>
    <w:p>
      <w:pPr/>
      <w:r>
        <w:rPr>
          <w:rFonts w:ascii="Times" w:hAnsi="Times" w:cs="Times"/>
          <w:sz w:val="72"/>
          <w:sz-cs w:val="72"/>
        </w:rPr>
        <w:t xml:space="preserve">Authentication, CRUD, orchestration entry points, streaming</w:t>
      </w:r>
    </w:p>
    <w:p>
      <w:pPr/>
      <w:r>
        <w:rPr>
          <w:rFonts w:ascii="Times" w:hAnsi="Times" w:cs="Times"/>
          <w:sz w:val="72"/>
          <w:sz-cs w:val="72"/>
        </w:rPr>
        <w:t xml:space="preserve">FastAPI</w:t>
      </w:r>
    </w:p>
    <w:p>
      <w:pPr/>
      <w:r>
        <w:rPr>
          <w:rFonts w:ascii="Times" w:hAnsi="Times" w:cs="Times"/>
          <w:sz w:val="72"/>
          <w:sz-cs w:val="72"/>
        </w:rPr>
        <w:t xml:space="preserve">Ingestion</w:t>
      </w:r>
    </w:p>
    <w:p>
      <w:pPr/>
      <w:r>
        <w:rPr>
          <w:rFonts w:ascii="Times" w:hAnsi="Times" w:cs="Times"/>
          <w:sz w:val="72"/>
          <w:sz-cs w:val="72"/>
        </w:rPr>
        <w:t xml:space="preserve">Parse, OCR, normalize, chunk, embed, index</w:t>
      </w:r>
    </w:p>
    <w:p>
      <w:pPr/>
      <w:r>
        <w:rPr>
          <w:rFonts w:ascii="Times" w:hAnsi="Times" w:cs="Times"/>
          <w:sz w:val="72"/>
          <w:sz-cs w:val="72"/>
        </w:rPr>
        <w:t xml:space="preserve">Python workers</w:t>
      </w:r>
    </w:p>
    <w:p>
      <w:pPr/>
      <w:r>
        <w:rPr>
          <w:rFonts w:ascii="Times" w:hAnsi="Times" w:cs="Times"/>
          <w:sz w:val="72"/>
          <w:sz-cs w:val="72"/>
        </w:rPr>
        <w:t xml:space="preserve">Object storage</w:t>
      </w:r>
    </w:p>
    <w:p>
      <w:pPr/>
      <w:r>
        <w:rPr>
          <w:rFonts w:ascii="Times" w:hAnsi="Times" w:cs="Times"/>
          <w:sz w:val="72"/>
          <w:sz-cs w:val="72"/>
        </w:rPr>
        <w:t xml:space="preserve">Original files and generated artifacts</w:t>
      </w:r>
    </w:p>
    <w:p>
      <w:pPr/>
      <w:r>
        <w:rPr>
          <w:rFonts w:ascii="Times" w:hAnsi="Times" w:cs="Times"/>
          <w:sz w:val="72"/>
          <w:sz-cs w:val="72"/>
        </w:rPr>
        <w:t xml:space="preserve">S3-compatible storage</w:t>
      </w:r>
    </w:p>
    <w:p>
      <w:pPr/>
      <w:r>
        <w:rPr>
          <w:rFonts w:ascii="Times" w:hAnsi="Times" w:cs="Times"/>
          <w:sz w:val="72"/>
          <w:sz-cs w:val="72"/>
        </w:rPr>
        <w:t xml:space="preserve">Metadata DB</w:t>
      </w:r>
    </w:p>
    <w:p>
      <w:pPr/>
      <w:r>
        <w:rPr>
          <w:rFonts w:ascii="Times" w:hAnsi="Times" w:cs="Times"/>
          <w:sz w:val="72"/>
          <w:sz-cs w:val="72"/>
        </w:rPr>
        <w:t xml:space="preserve">Users, tenants, documents, conversations, jobs, audit</w:t>
      </w:r>
    </w:p>
    <w:p>
      <w:pPr/>
      <w:r>
        <w:rPr>
          <w:rFonts w:ascii="Times" w:hAnsi="Times" w:cs="Times"/>
          <w:sz w:val="72"/>
          <w:sz-cs w:val="72"/>
        </w:rPr>
        <w:t xml:space="preserve">PostgreSQL</w:t>
      </w:r>
    </w:p>
    <w:p>
      <w:pPr/>
      <w:r>
        <w:rPr>
          <w:rFonts w:ascii="Times" w:hAnsi="Times" w:cs="Times"/>
          <w:sz w:val="72"/>
          <w:sz-cs w:val="72"/>
        </w:rPr>
        <w:t xml:space="preserve">Vector store</w:t>
      </w:r>
    </w:p>
    <w:p>
      <w:pPr/>
      <w:r>
        <w:rPr>
          <w:rFonts w:ascii="Times" w:hAnsi="Times" w:cs="Times"/>
          <w:sz w:val="72"/>
          <w:sz-cs w:val="72"/>
        </w:rPr>
        <w:t xml:space="preserve">Embedding retrieval + metadata filtering</w:t>
      </w:r>
    </w:p>
    <w:p>
      <w:pPr/>
      <w:r>
        <w:rPr>
          <w:rFonts w:ascii="Times" w:hAnsi="Times" w:cs="Times"/>
          <w:sz w:val="72"/>
          <w:sz-cs w:val="72"/>
        </w:rPr>
        <w:t xml:space="preserve">Qdrant or pgvector</w:t>
      </w:r>
    </w:p>
    <w:p>
      <w:pPr/>
      <w:r>
        <w:rPr>
          <w:rFonts w:ascii="Times" w:hAnsi="Times" w:cs="Times"/>
          <w:sz w:val="72"/>
          <w:sz-cs w:val="72"/>
        </w:rPr>
        <w:t xml:space="preserve">Sparse search</w:t>
      </w:r>
    </w:p>
    <w:p>
      <w:pPr/>
      <w:r>
        <w:rPr>
          <w:rFonts w:ascii="Times" w:hAnsi="Times" w:cs="Times"/>
          <w:sz w:val="72"/>
          <w:sz-cs w:val="72"/>
        </w:rPr>
        <w:t xml:space="preserve">Exact terms, identifiers and lexical matching</w:t>
      </w:r>
    </w:p>
    <w:p>
      <w:pPr/>
      <w:r>
        <w:rPr>
          <w:rFonts w:ascii="Times" w:hAnsi="Times" w:cs="Times"/>
          <w:sz w:val="72"/>
          <w:sz-cs w:val="72"/>
        </w:rPr>
        <w:t xml:space="preserve">OpenSearch/Elasticsearch or PostgreSQL FTS</w:t>
      </w:r>
    </w:p>
    <w:p>
      <w:pPr/>
      <w:r>
        <w:rPr>
          <w:rFonts w:ascii="Times" w:hAnsi="Times" w:cs="Times"/>
          <w:sz w:val="72"/>
          <w:sz-cs w:val="72"/>
        </w:rPr>
        <w:t xml:space="preserve">Agent runtime</w:t>
      </w:r>
    </w:p>
    <w:p>
      <w:pPr/>
      <w:r>
        <w:rPr>
          <w:rFonts w:ascii="Times" w:hAnsi="Times" w:cs="Times"/>
          <w:sz w:val="72"/>
          <w:sz-cs w:val="72"/>
        </w:rPr>
        <w:t xml:space="preserve">Stateful workflows, tool calls, retries and checkpoints</w:t>
      </w:r>
    </w:p>
    <w:p>
      <w:pPr/>
      <w:r>
        <w:rPr>
          <w:rFonts w:ascii="Times" w:hAnsi="Times" w:cs="Times"/>
          <w:sz w:val="72"/>
          <w:sz-cs w:val="72"/>
        </w:rPr>
        <w:t xml:space="preserve">LangGraph or equivalent</w:t>
      </w:r>
    </w:p>
    <w:p>
      <w:pPr/>
      <w:r>
        <w:rPr>
          <w:rFonts w:ascii="Times" w:hAnsi="Times" w:cs="Times"/>
          <w:sz w:val="72"/>
          <w:sz-cs w:val="72"/>
        </w:rPr>
        <w:t xml:space="preserve">Data execution</w:t>
      </w:r>
    </w:p>
    <w:p>
      <w:pPr/>
      <w:r>
        <w:rPr>
          <w:rFonts w:ascii="Times" w:hAnsi="Times" w:cs="Times"/>
          <w:sz w:val="72"/>
          <w:sz-cs w:val="72"/>
        </w:rPr>
        <w:t xml:space="preserve">SQL queries and safe Python analysis</w:t>
      </w:r>
    </w:p>
    <w:p>
      <w:pPr/>
      <w:r>
        <w:rPr>
          <w:rFonts w:ascii="Times" w:hAnsi="Times" w:cs="Times"/>
          <w:sz w:val="72"/>
          <w:sz-cs w:val="72"/>
        </w:rPr>
        <w:t xml:space="preserve">PostgreSQL + sandboxed Python</w:t>
      </w:r>
    </w:p>
    <w:p>
      <w:pPr/>
      <w:r>
        <w:rPr>
          <w:rFonts w:ascii="Times" w:hAnsi="Times" w:cs="Times"/>
          <w:sz w:val="72"/>
          <w:sz-cs w:val="72"/>
        </w:rPr>
        <w:t xml:space="preserve">Observability</w:t>
      </w:r>
    </w:p>
    <w:p>
      <w:pPr/>
      <w:r>
        <w:rPr>
          <w:rFonts w:ascii="Times" w:hAnsi="Times" w:cs="Times"/>
          <w:sz w:val="72"/>
          <w:sz-cs w:val="72"/>
        </w:rPr>
        <w:t xml:space="preserve">Traces, LLM calls, latency, costs, errors</w:t>
      </w:r>
    </w:p>
    <w:p>
      <w:pPr/>
      <w:r>
        <w:rPr>
          <w:rFonts w:ascii="Times" w:hAnsi="Times" w:cs="Times"/>
          <w:sz w:val="72"/>
          <w:sz-cs w:val="72"/>
        </w:rPr>
        <w:t xml:space="preserve">OpenTelemetry + Langfuse</w:t>
      </w:r>
    </w:p>
    <w:p>
      <w:pPr/>
      <w:r>
        <w:rPr>
          <w:rFonts w:ascii="Times" w:hAnsi="Times" w:cs="Times"/>
          <w:sz w:val="72"/>
          <w:sz-cs w:val="72"/>
        </w:rPr>
        <w:t xml:space="preserve">Deployment</w:t>
      </w:r>
    </w:p>
    <w:p>
      <w:pPr/>
      <w:r>
        <w:rPr>
          <w:rFonts w:ascii="Times" w:hAnsi="Times" w:cs="Times"/>
          <w:sz w:val="72"/>
          <w:sz-cs w:val="72"/>
        </w:rPr>
        <w:t xml:space="preserve">Containerized services and scaling</w:t>
      </w:r>
    </w:p>
    <w:p>
      <w:pPr/>
      <w:r>
        <w:rPr>
          <w:rFonts w:ascii="Times" w:hAnsi="Times" w:cs="Times"/>
          <w:sz w:val="72"/>
          <w:sz-cs w:val="72"/>
        </w:rPr>
        <w:t xml:space="preserve">Docker; Kubernetes/ECS later</w:t>
      </w:r>
    </w:p>
    <w:p>
      <w:pPr/>
      <w:r>
        <w:rPr>
          <w:rFonts w:ascii="Times" w:hAnsi="Times" w:cs="Times"/>
          <w:sz w:val="72"/>
          <w:sz-cs w:val="72"/>
        </w:rPr>
        <w:t xml:space="preserve">CI/CD</w:t>
      </w:r>
    </w:p>
    <w:p>
      <w:pPr/>
      <w:r>
        <w:rPr>
          <w:rFonts w:ascii="Times" w:hAnsi="Times" w:cs="Times"/>
          <w:sz w:val="72"/>
          <w:sz-cs w:val="72"/>
        </w:rPr>
        <w:t xml:space="preserve">Tests, linting, build, deployment</w:t>
      </w:r>
    </w:p>
    <w:p>
      <w:pPr/>
      <w:r>
        <w:rPr>
          <w:rFonts w:ascii="Times" w:hAnsi="Times" w:cs="Times"/>
          <w:sz w:val="72"/>
          <w:sz-cs w:val="72"/>
        </w:rPr>
        <w:t xml:space="preserve">GitHub Actions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4. Core Domain Model</w:t>
      </w:r>
    </w:p>
    <w:p>
      <w:pPr/>
      <w:r>
        <w:rPr>
          <w:rFonts w:ascii="Times" w:hAnsi="Times" w:cs="Times"/>
          <w:sz w:val="72"/>
          <w:sz-cs w:val="72"/>
        </w:rPr>
        <w:t xml:space="preserve">4.1 Tenant/user model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Tenant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Users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Roles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Document Collections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Documents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Conversations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Reports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Audit Events</w:t>
        <w:br/>
        <w:t xml:space="preserve"/>
        <w:br/>
        <w:t xml:space="preserve">User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tenant_id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role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permissions</w:t>
        <w:br/>
        <w:t xml:space="preserve"/>
        <w:br/>
        <w:t xml:space="preserve">Document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tenant_id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owner_id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collection_id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storage_uri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version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processing_status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metadata</w:t>
        <w:br/>
        <w:t xml:space="preserve"/>
        <w:br/>
        <w:t xml:space="preserve">DocumentChunk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document_id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page_number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section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chunk_index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text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embedding</w:t>
        <w:br/>
        <w:t xml:space="preserve">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ACL metadata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4.2 Important database entities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Entity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Key fields</w:t>
      </w:r>
    </w:p>
    <w:p>
      <w:pPr/>
      <w:r>
        <w:rPr>
          <w:rFonts w:ascii="Times" w:hAnsi="Times" w:cs="Times"/>
          <w:sz w:val="72"/>
          <w:sz-cs w:val="72"/>
        </w:rPr>
        <w:t xml:space="preserve">Tenant</w:t>
      </w:r>
    </w:p>
    <w:p>
      <w:pPr/>
      <w:r>
        <w:rPr>
          <w:rFonts w:ascii="Times" w:hAnsi="Times" w:cs="Times"/>
          <w:sz w:val="72"/>
          <w:sz-cs w:val="72"/>
        </w:rPr>
        <w:t xml:space="preserve">id, name, created_at</w:t>
      </w:r>
    </w:p>
    <w:p>
      <w:pPr/>
      <w:r>
        <w:rPr>
          <w:rFonts w:ascii="Times" w:hAnsi="Times" w:cs="Times"/>
          <w:sz w:val="72"/>
          <w:sz-cs w:val="72"/>
        </w:rPr>
        <w:t xml:space="preserve">User</w:t>
      </w:r>
    </w:p>
    <w:p>
      <w:pPr/>
      <w:r>
        <w:rPr>
          <w:rFonts w:ascii="Times" w:hAnsi="Times" w:cs="Times"/>
          <w:sz w:val="72"/>
          <w:sz-cs w:val="72"/>
        </w:rPr>
        <w:t xml:space="preserve">id, tenant_id, email, role, status</w:t>
      </w:r>
    </w:p>
    <w:p>
      <w:pPr/>
      <w:r>
        <w:rPr>
          <w:rFonts w:ascii="Times" w:hAnsi="Times" w:cs="Times"/>
          <w:sz w:val="72"/>
          <w:sz-cs w:val="72"/>
        </w:rPr>
        <w:t xml:space="preserve">Document</w:t>
      </w:r>
    </w:p>
    <w:p>
      <w:pPr/>
      <w:r>
        <w:rPr>
          <w:rFonts w:ascii="Times" w:hAnsi="Times" w:cs="Times"/>
          <w:sz w:val="72"/>
          <w:sz-cs w:val="72"/>
        </w:rPr>
        <w:t xml:space="preserve">id, tenant_id, owner_id, collection_id, filename, mime_type, version, status</w:t>
      </w:r>
    </w:p>
    <w:p>
      <w:pPr/>
      <w:r>
        <w:rPr>
          <w:rFonts w:ascii="Times" w:hAnsi="Times" w:cs="Times"/>
          <w:sz w:val="72"/>
          <w:sz-cs w:val="72"/>
        </w:rPr>
        <w:t xml:space="preserve">DocumentChunk</w:t>
      </w:r>
    </w:p>
    <w:p>
      <w:pPr/>
      <w:r>
        <w:rPr>
          <w:rFonts w:ascii="Times" w:hAnsi="Times" w:cs="Times"/>
          <w:sz w:val="72"/>
          <w:sz-cs w:val="72"/>
        </w:rPr>
        <w:t xml:space="preserve">id, document_id, page, section, text, token_count, embedding_ref</w:t>
      </w:r>
    </w:p>
    <w:p>
      <w:pPr/>
      <w:r>
        <w:rPr>
          <w:rFonts w:ascii="Times" w:hAnsi="Times" w:cs="Times"/>
          <w:sz w:val="72"/>
          <w:sz-cs w:val="72"/>
        </w:rPr>
        <w:t xml:space="preserve">Conversation</w:t>
      </w:r>
    </w:p>
    <w:p>
      <w:pPr/>
      <w:r>
        <w:rPr>
          <w:rFonts w:ascii="Times" w:hAnsi="Times" w:cs="Times"/>
          <w:sz w:val="72"/>
          <w:sz-cs w:val="72"/>
        </w:rPr>
        <w:t xml:space="preserve">id, tenant_id, user_id, title, created_at</w:t>
      </w:r>
    </w:p>
    <w:p>
      <w:pPr/>
      <w:r>
        <w:rPr>
          <w:rFonts w:ascii="Times" w:hAnsi="Times" w:cs="Times"/>
          <w:sz w:val="72"/>
          <w:sz-cs w:val="72"/>
        </w:rPr>
        <w:t xml:space="preserve">Message</w:t>
      </w:r>
    </w:p>
    <w:p>
      <w:pPr/>
      <w:r>
        <w:rPr>
          <w:rFonts w:ascii="Times" w:hAnsi="Times" w:cs="Times"/>
          <w:sz w:val="72"/>
          <w:sz-cs w:val="72"/>
        </w:rPr>
        <w:t xml:space="preserve">id, conversation_id, role, content, trace_id</w:t>
      </w:r>
    </w:p>
    <w:p>
      <w:pPr/>
      <w:r>
        <w:rPr>
          <w:rFonts w:ascii="Times" w:hAnsi="Times" w:cs="Times"/>
          <w:sz w:val="72"/>
          <w:sz-cs w:val="72"/>
        </w:rPr>
        <w:t xml:space="preserve">AgentRun</w:t>
      </w:r>
    </w:p>
    <w:p>
      <w:pPr/>
      <w:r>
        <w:rPr>
          <w:rFonts w:ascii="Times" w:hAnsi="Times" w:cs="Times"/>
          <w:sz w:val="72"/>
          <w:sz-cs w:val="72"/>
        </w:rPr>
        <w:t xml:space="preserve">id, conversation_id, agent_type, status, started_at, completed_at</w:t>
      </w:r>
    </w:p>
    <w:p>
      <w:pPr/>
      <w:r>
        <w:rPr>
          <w:rFonts w:ascii="Times" w:hAnsi="Times" w:cs="Times"/>
          <w:sz w:val="72"/>
          <w:sz-cs w:val="72"/>
        </w:rPr>
        <w:t xml:space="preserve">ToolCall</w:t>
      </w:r>
    </w:p>
    <w:p>
      <w:pPr/>
      <w:r>
        <w:rPr>
          <w:rFonts w:ascii="Times" w:hAnsi="Times" w:cs="Times"/>
          <w:sz w:val="72"/>
          <w:sz-cs w:val="72"/>
        </w:rPr>
        <w:t xml:space="preserve">id, agent_run_id, tool_name, input_hash, output_ref, latency</w:t>
      </w:r>
    </w:p>
    <w:p>
      <w:pPr/>
      <w:r>
        <w:rPr>
          <w:rFonts w:ascii="Times" w:hAnsi="Times" w:cs="Times"/>
          <w:sz w:val="72"/>
          <w:sz-cs w:val="72"/>
        </w:rPr>
        <w:t xml:space="preserve">Citation</w:t>
      </w:r>
    </w:p>
    <w:p>
      <w:pPr/>
      <w:r>
        <w:rPr>
          <w:rFonts w:ascii="Times" w:hAnsi="Times" w:cs="Times"/>
          <w:sz w:val="72"/>
          <w:sz-cs w:val="72"/>
        </w:rPr>
        <w:t xml:space="preserve">id, message_id, chunk_id, page, relevance_score</w:t>
      </w:r>
    </w:p>
    <w:p>
      <w:pPr/>
      <w:r>
        <w:rPr>
          <w:rFonts w:ascii="Times" w:hAnsi="Times" w:cs="Times"/>
          <w:sz w:val="72"/>
          <w:sz-cs w:val="72"/>
        </w:rPr>
        <w:t xml:space="preserve">EvaluationCase</w:t>
      </w:r>
    </w:p>
    <w:p>
      <w:pPr/>
      <w:r>
        <w:rPr>
          <w:rFonts w:ascii="Times" w:hAnsi="Times" w:cs="Times"/>
          <w:sz w:val="72"/>
          <w:sz-cs w:val="72"/>
        </w:rPr>
        <w:t xml:space="preserve">id, dataset, question, expected_answer, expected_sources</w:t>
      </w:r>
    </w:p>
    <w:p>
      <w:pPr/>
      <w:r>
        <w:rPr>
          <w:rFonts w:ascii="Times" w:hAnsi="Times" w:cs="Times"/>
          <w:sz w:val="72"/>
          <w:sz-cs w:val="72"/>
        </w:rPr>
        <w:t xml:space="preserve">AuditEvent</w:t>
      </w:r>
    </w:p>
    <w:p>
      <w:pPr/>
      <w:r>
        <w:rPr>
          <w:rFonts w:ascii="Times" w:hAnsi="Times" w:cs="Times"/>
          <w:sz w:val="72"/>
          <w:sz-cs w:val="72"/>
        </w:rPr>
        <w:t xml:space="preserve">id, tenant_id, actor_id, action, resource_type, resource_id, timestamp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5. Document Ingestion Pipeline</w:t>
      </w:r>
    </w:p>
    <w:p>
      <w:pPr/>
      <w:r>
        <w:rPr>
          <w:rFonts w:ascii="Times" w:hAnsi="Times" w:cs="Times"/>
          <w:sz w:val="72"/>
          <w:sz-cs w:val="72"/>
        </w:rPr>
        <w:t xml:space="preserve">5.1 End-to-end ingestion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Upload</w:t>
        <w:br/>
        <w:t xml:space="preserve">  |</w:t>
        <w:br/>
        <w:t xml:space="preserve">  v</w:t>
        <w:br/>
        <w:t xml:space="preserve">Authentication + authorization</w:t>
        <w:br/>
        <w:t xml:space="preserve">  |</w:t>
        <w:br/>
        <w:t xml:space="preserve">  v</w:t>
        <w:br/>
        <w:t xml:space="preserve">File validation</w:t>
        <w:br/>
        <w:t xml:space="preserve">  |---- type/size validation</w:t>
        <w:br/>
        <w:t xml:space="preserve">  |---- checksum</w:t>
        <w:br/>
        <w:t xml:space="preserve">  |---- malware/security scan</w:t>
        <w:br/>
        <w:t xml:space="preserve">  |</w:t>
        <w:br/>
        <w:t xml:space="preserve">  v</w:t>
        <w:br/>
        <w:t xml:space="preserve">Object storage</w:t>
        <w:br/>
        <w:t xml:space="preserve">  |</w:t>
        <w:br/>
        <w:t xml:space="preserve">  v</w:t>
        <w:br/>
        <w:t xml:space="preserve">Async job queue</w:t>
        <w:br/>
        <w:t xml:space="preserve">  |</w:t>
        <w:br/>
        <w:t xml:space="preserve">  v</w:t>
        <w:br/>
        <w:t xml:space="preserve">Parser</w:t>
        <w:br/>
        <w:t xml:space="preserve">  |---- PDF text</w:t>
        <w:br/>
        <w:t xml:space="preserve">  |---- DOCX</w:t>
        <w:br/>
        <w:t xml:space="preserve">  |---- XLSX/CSV</w:t>
        <w:br/>
        <w:t xml:space="preserve">  |---- PPTX</w:t>
        <w:br/>
        <w:t xml:space="preserve">  |</w:t>
        <w:br/>
        <w:t xml:space="preserve">  +--&gt; OCR if scanned/image document</w:t>
        <w:br/>
        <w:t xml:space="preserve">  |</w:t>
        <w:br/>
        <w:t xml:space="preserve">  v</w:t>
        <w:br/>
        <w:t xml:space="preserve">Document structure extraction</w:t>
        <w:br/>
        <w:t xml:space="preserve">  |---- title</w:t>
        <w:br/>
        <w:t xml:space="preserve">  |---- headings</w:t>
        <w:br/>
        <w:t xml:space="preserve">  |---- paragraphs</w:t>
        <w:br/>
        <w:t xml:space="preserve">  |---- tables</w:t>
        <w:br/>
        <w:t xml:space="preserve">  |---- page boundaries</w:t>
        <w:br/>
        <w:t xml:space="preserve">  |</w:t>
        <w:br/>
        <w:t xml:space="preserve">  v</w:t>
        <w:br/>
        <w:t xml:space="preserve">Structure-aware chunking</w:t>
        <w:br/>
        <w:t xml:space="preserve">  |</w:t>
        <w:br/>
        <w:t xml:space="preserve">  v</w:t>
        <w:br/>
        <w:t xml:space="preserve">Metadata enrichment</w:t>
        <w:br/>
        <w:t xml:space="preserve">  |</w:t>
        <w:br/>
        <w:t xml:space="preserve">  v</w:t>
        <w:br/>
        <w:t xml:space="preserve">Embedding</w:t>
        <w:br/>
        <w:t xml:space="preserve">  |</w:t>
        <w:br/>
        <w:t xml:space="preserve">  +--&gt; Vector index</w:t>
        <w:br/>
        <w:t xml:space="preserve">  |</w:t>
        <w:br/>
        <w:t xml:space="preserve">  +--&gt; Sparse index</w:t>
        <w:br/>
        <w:t xml:space="preserve">  |</w:t>
        <w:br/>
        <w:t xml:space="preserve">  v</w:t>
        <w:br/>
        <w:t xml:space="preserve">READY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5.2 Chunking strategy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Start with structure-aware chunking rather than blindly splitting every N characters. Preserve page number, heading path, document ID and section information so citations and retrieval filters remain meaningful.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Recommended initial strategy: split on document structure first; enforce a token/character limit second; use small overlap only where it improves continuity.</w:t>
      </w:r>
    </w:p>
    <w:p>
      <w:pPr/>
      <w:r>
        <w:rPr>
          <w:rFonts w:ascii="Times" w:hAnsi="Times" w:cs="Times"/>
          <w:sz w:val="72"/>
          <w:sz-cs w:val="72"/>
        </w:rPr>
        <w:t xml:space="preserve">Chunk metadata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tenant_id and document_id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collection_id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page_number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section_path / heading hierarchy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chunk_index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document_version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document_type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created_at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ACL or access-group identifiers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content hash</w:t>
      </w:r>
    </w:p>
    <w:p>
      <w:pPr/>
      <w:r>
        <w:rPr>
          <w:rFonts w:ascii="Times" w:hAnsi="Times" w:cs="Times"/>
          <w:sz w:val="72"/>
          <w:sz-cs w:val="72"/>
        </w:rPr>
        <w:t xml:space="preserve">5.3 Ingestion state machine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UPLOADED</w:t>
        <w:br/>
        <w:t xml:space="preserve">   |</w:t>
        <w:br/>
        <w:t xml:space="preserve">VALIDATING</w:t>
        <w:br/>
        <w:t xml:space="preserve">   |</w:t>
        <w:br/>
        <w:t xml:space="preserve">PARSING</w:t>
        <w:br/>
        <w:t xml:space="preserve">   |</w:t>
        <w:br/>
        <w:t xml:space="preserve">OCR_REQUIRED -----&gt; OCR_PROCESSING</w:t>
        <w:br/>
        <w:t xml:space="preserve">   |                       |</w:t>
        <w:br/>
        <w:t xml:space="preserve">   +-----------------------+</w:t>
        <w:br/>
        <w:t xml:space="preserve">   |</w:t>
        <w:br/>
        <w:t xml:space="preserve">STRUCTURING</w:t>
        <w:br/>
        <w:t xml:space="preserve">   |</w:t>
        <w:br/>
        <w:t xml:space="preserve">CHUNKING</w:t>
        <w:br/>
        <w:t xml:space="preserve">   |</w:t>
        <w:br/>
        <w:t xml:space="preserve">EMBEDDING</w:t>
        <w:br/>
        <w:t xml:space="preserve">   |</w:t>
        <w:br/>
        <w:t xml:space="preserve">INDEXING</w:t>
        <w:br/>
        <w:t xml:space="preserve">   |</w:t>
        <w:br/>
        <w:t xml:space="preserve">READY</w:t>
        <w:br/>
        <w:t xml:space="preserve"/>
        <w:br/>
        <w:t xml:space="preserve">Any state -&gt; FAILED</w:t>
        <w:br/>
        <w:t xml:space="preserve">FAILED -&gt; RETRYING -&gt; previous recoverable state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6. RAG Architecture</w:t>
      </w:r>
    </w:p>
    <w:p>
      <w:pPr/>
      <w:r>
        <w:rPr>
          <w:rFonts w:ascii="Times" w:hAnsi="Times" w:cs="Times"/>
          <w:sz w:val="72"/>
          <w:sz-cs w:val="72"/>
        </w:rPr>
        <w:t xml:space="preserve">6.1 RAG is a reusable service/tool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key architectural decision is to keep retrieval independent from a particular agent. Research, Analysis, Comparison and Report workflows can all request evidence through the same RAG service.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RAG Tool</w:t>
        <w:br/>
        <w:t xml:space="preserve">  |</w:t>
        <w:br/>
        <w:t xml:space="preserve">  +-- authorize(user, tenant, document scope)</w:t>
        <w:br/>
        <w:t xml:space="preserve">  |</w:t>
        <w:br/>
        <w:t xml:space="preserve">  +-- query rewrite / normalization</w:t>
        <w:br/>
        <w:t xml:space="preserve">  |</w:t>
        <w:br/>
        <w:t xml:space="preserve">  +-- metadata filtering</w:t>
        <w:br/>
        <w:t xml:space="preserve">  |</w:t>
        <w:br/>
        <w:t xml:space="preserve">  +-- dense retrieval</w:t>
        <w:br/>
        <w:t xml:space="preserve">  |</w:t>
        <w:br/>
        <w:t xml:space="preserve">  +-- sparse retrieval (BM25)</w:t>
        <w:br/>
        <w:t xml:space="preserve">  |</w:t>
        <w:br/>
        <w:t xml:space="preserve">  +-- reciprocal rank fusion / score fusion</w:t>
        <w:br/>
        <w:t xml:space="preserve">  |</w:t>
        <w:br/>
        <w:t xml:space="preserve">  +-- cross-encoder reranking</w:t>
        <w:br/>
        <w:t xml:space="preserve">  |</w:t>
        <w:br/>
        <w:t xml:space="preserve">  +-- context selection / deduplication</w:t>
        <w:br/>
        <w:t xml:space="preserve">  |</w:t>
        <w:br/>
        <w:t xml:space="preserve">  +-- evidence bundle</w:t>
        <w:br/>
        <w:t xml:space="preserve">  |</w:t>
        <w:br/>
        <w:t xml:space="preserve">  +-- citations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6.2 Retrieval pipeline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Validate user identity, tenant and requested document/collection scope.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Normalize and optionally rewrite the query.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Apply permission and metadata filters before retrieval.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Run dense vector search.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Run sparse/BM25 search.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Fuse the candidate sets.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Rerank candidates with a cross-encoder.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Deduplicate overlapping chunks.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Select a context budget appropriate for the model.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Return chunks with source metadata and scores.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Generate an answer only from the evidence bundle.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Attach citations and record retrieval telemetry.</w:t>
      </w:r>
    </w:p>
    <w:p>
      <w:pPr/>
      <w:r>
        <w:rPr>
          <w:rFonts w:ascii="Times" w:hAnsi="Times" w:cs="Times"/>
          <w:sz w:val="72"/>
          <w:sz-cs w:val="72"/>
        </w:rPr>
        <w:t xml:space="preserve">6.3 Why hybrid retrieval?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Retrieval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Strength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Typical weakness</w:t>
      </w:r>
    </w:p>
    <w:p>
      <w:pPr/>
      <w:r>
        <w:rPr>
          <w:rFonts w:ascii="Times" w:hAnsi="Times" w:cs="Times"/>
          <w:sz w:val="72"/>
          <w:sz-cs w:val="72"/>
        </w:rPr>
        <w:t xml:space="preserve">Dense</w:t>
      </w:r>
    </w:p>
    <w:p>
      <w:pPr/>
      <w:r>
        <w:rPr>
          <w:rFonts w:ascii="Times" w:hAnsi="Times" w:cs="Times"/>
          <w:sz w:val="72"/>
          <w:sz-cs w:val="72"/>
        </w:rPr>
        <w:t xml:space="preserve">Semantic similarity and paraphrases</w:t>
      </w:r>
    </w:p>
    <w:p>
      <w:pPr/>
      <w:r>
        <w:rPr>
          <w:rFonts w:ascii="Times" w:hAnsi="Times" w:cs="Times"/>
          <w:sz w:val="72"/>
          <w:sz-cs w:val="72"/>
        </w:rPr>
        <w:t xml:space="preserve">Can miss exact identifiers, codes, names</w:t>
      </w:r>
    </w:p>
    <w:p>
      <w:pPr/>
      <w:r>
        <w:rPr>
          <w:rFonts w:ascii="Times" w:hAnsi="Times" w:cs="Times"/>
          <w:sz w:val="72"/>
          <w:sz-cs w:val="72"/>
        </w:rPr>
        <w:t xml:space="preserve">BM25</w:t>
      </w:r>
    </w:p>
    <w:p>
      <w:pPr/>
      <w:r>
        <w:rPr>
          <w:rFonts w:ascii="Times" w:hAnsi="Times" w:cs="Times"/>
          <w:sz w:val="72"/>
          <w:sz-cs w:val="72"/>
        </w:rPr>
        <w:t xml:space="preserve">Exact terms, names, identifiers</w:t>
      </w:r>
    </w:p>
    <w:p>
      <w:pPr/>
      <w:r>
        <w:rPr>
          <w:rFonts w:ascii="Times" w:hAnsi="Times" w:cs="Times"/>
          <w:sz w:val="72"/>
          <w:sz-cs w:val="72"/>
        </w:rPr>
        <w:t xml:space="preserve">Less robust to semantic paraphrase</w:t>
      </w:r>
    </w:p>
    <w:p>
      <w:pPr/>
      <w:r>
        <w:rPr>
          <w:rFonts w:ascii="Times" w:hAnsi="Times" w:cs="Times"/>
          <w:sz w:val="72"/>
          <w:sz-cs w:val="72"/>
        </w:rPr>
        <w:t xml:space="preserve">Hybrid</w:t>
      </w:r>
    </w:p>
    <w:p>
      <w:pPr/>
      <w:r>
        <w:rPr>
          <w:rFonts w:ascii="Times" w:hAnsi="Times" w:cs="Times"/>
          <w:sz w:val="72"/>
          <w:sz-cs w:val="72"/>
        </w:rPr>
        <w:t xml:space="preserve">Combines semantic and lexical signals</w:t>
      </w:r>
    </w:p>
    <w:p>
      <w:pPr/>
      <w:r>
        <w:rPr>
          <w:rFonts w:ascii="Times" w:hAnsi="Times" w:cs="Times"/>
          <w:sz w:val="72"/>
          <w:sz-cs w:val="72"/>
        </w:rPr>
        <w:t xml:space="preserve">More moving parts</w:t>
      </w:r>
    </w:p>
    <w:p>
      <w:pPr/>
      <w:r>
        <w:rPr>
          <w:rFonts w:ascii="Times" w:hAnsi="Times" w:cs="Times"/>
          <w:sz w:val="72"/>
          <w:sz-cs w:val="72"/>
        </w:rPr>
        <w:t xml:space="preserve">Reranker</w:t>
      </w:r>
    </w:p>
    <w:p>
      <w:pPr/>
      <w:r>
        <w:rPr>
          <w:rFonts w:ascii="Times" w:hAnsi="Times" w:cs="Times"/>
          <w:sz w:val="72"/>
          <w:sz-cs w:val="72"/>
        </w:rPr>
        <w:t xml:space="preserve">Better relevance ordering</w:t>
      </w:r>
    </w:p>
    <w:p>
      <w:pPr/>
      <w:r>
        <w:rPr>
          <w:rFonts w:ascii="Times" w:hAnsi="Times" w:cs="Times"/>
          <w:sz w:val="72"/>
          <w:sz-cs w:val="72"/>
        </w:rPr>
        <w:t xml:space="preserve">Adds latency/compute cost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6.4 Citation model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Every retrieved chunk should retain a stable citation identity. A citation should resolve to at least document name, version, page number and section; optionally include a chunk identifier for debugging.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{</w:t>
        <w:br/>
        <w:t xml:space="preserve">  "document_id": "doc_123",</w:t>
        <w:br/>
        <w:t xml:space="preserve">  "document_name": "Annual_Report_2025.pdf",</w:t>
        <w:br/>
        <w:t xml:space="preserve">  "version": 1,</w:t>
        <w:br/>
        <w:t xml:space="preserve">  "page": 47,</w:t>
        <w:br/>
        <w:t xml:space="preserve">  "section": "Management Discussion &gt; Costs",</w:t>
        <w:br/>
        <w:t xml:space="preserve">  "chunk_id": "chunk_987",</w:t>
        <w:br/>
        <w:t xml:space="preserve">  "retrieval_score": 0.91,</w:t>
        <w:br/>
        <w:t xml:space="preserve">  "reranker_score": 0.84</w:t>
        <w:br/>
        <w:t xml:space="preserve">}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7. Tool Layer</w:t>
      </w:r>
    </w:p>
    <w:p>
      <w:pPr/>
      <w:r>
        <w:rPr>
          <w:rFonts w:ascii="Times" w:hAnsi="Times" w:cs="Times"/>
          <w:sz w:val="72"/>
          <w:sz-cs w:val="72"/>
        </w:rPr>
        <w:t xml:space="preserve">7.1 Core tools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Tool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Input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Output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Used by</w:t>
      </w:r>
    </w:p>
    <w:p>
      <w:pPr/>
      <w:r>
        <w:rPr>
          <w:rFonts w:ascii="Times" w:hAnsi="Times" w:cs="Times"/>
          <w:sz w:val="72"/>
          <w:sz-cs w:val="72"/>
        </w:rPr>
        <w:t xml:space="preserve">search_documents</w:t>
      </w:r>
    </w:p>
    <w:p>
      <w:pPr/>
      <w:r>
        <w:rPr>
          <w:rFonts w:ascii="Times" w:hAnsi="Times" w:cs="Times"/>
          <w:sz w:val="72"/>
          <w:sz-cs w:val="72"/>
        </w:rPr>
        <w:t xml:space="preserve">query + scope + filters</w:t>
      </w:r>
    </w:p>
    <w:p>
      <w:pPr/>
      <w:r>
        <w:rPr>
          <w:rFonts w:ascii="Times" w:hAnsi="Times" w:cs="Times"/>
          <w:sz w:val="72"/>
          <w:sz-cs w:val="72"/>
        </w:rPr>
        <w:t xml:space="preserve">ranked evidence</w:t>
      </w:r>
    </w:p>
    <w:p>
      <w:pPr/>
      <w:r>
        <w:rPr>
          <w:rFonts w:ascii="Times" w:hAnsi="Times" w:cs="Times"/>
          <w:sz w:val="72"/>
          <w:sz-cs w:val="72"/>
        </w:rPr>
        <w:t xml:space="preserve">Research/Comparison/Analysis/Report</w:t>
      </w:r>
    </w:p>
    <w:p>
      <w:pPr/>
      <w:r>
        <w:rPr>
          <w:rFonts w:ascii="Times" w:hAnsi="Times" w:cs="Times"/>
          <w:sz w:val="72"/>
          <w:sz-cs w:val="72"/>
        </w:rPr>
        <w:t xml:space="preserve">retrieve_chunks</w:t>
      </w:r>
    </w:p>
    <w:p>
      <w:pPr/>
      <w:r>
        <w:rPr>
          <w:rFonts w:ascii="Times" w:hAnsi="Times" w:cs="Times"/>
          <w:sz w:val="72"/>
          <w:sz-cs w:val="72"/>
        </w:rPr>
        <w:t xml:space="preserve">document IDs + query</w:t>
      </w:r>
    </w:p>
    <w:p>
      <w:pPr/>
      <w:r>
        <w:rPr>
          <w:rFonts w:ascii="Times" w:hAnsi="Times" w:cs="Times"/>
          <w:sz w:val="72"/>
          <w:sz-cs w:val="72"/>
        </w:rPr>
        <w:t xml:space="preserve">source chunks</w:t>
      </w:r>
    </w:p>
    <w:p>
      <w:pPr/>
      <w:r>
        <w:rPr>
          <w:rFonts w:ascii="Times" w:hAnsi="Times" w:cs="Times"/>
          <w:sz w:val="72"/>
          <w:sz-cs w:val="72"/>
        </w:rPr>
        <w:t xml:space="preserve">Research/Comparison</w:t>
      </w:r>
    </w:p>
    <w:p>
      <w:pPr/>
      <w:r>
        <w:rPr>
          <w:rFonts w:ascii="Times" w:hAnsi="Times" w:cs="Times"/>
          <w:sz w:val="72"/>
          <w:sz-cs w:val="72"/>
        </w:rPr>
        <w:t xml:space="preserve">get_document_metadata</w:t>
      </w:r>
    </w:p>
    <w:p>
      <w:pPr/>
      <w:r>
        <w:rPr>
          <w:rFonts w:ascii="Times" w:hAnsi="Times" w:cs="Times"/>
          <w:sz w:val="72"/>
          <w:sz-cs w:val="72"/>
        </w:rPr>
        <w:t xml:space="preserve">document ID</w:t>
      </w:r>
    </w:p>
    <w:p>
      <w:pPr/>
      <w:r>
        <w:rPr>
          <w:rFonts w:ascii="Times" w:hAnsi="Times" w:cs="Times"/>
          <w:sz w:val="72"/>
          <w:sz-cs w:val="72"/>
        </w:rPr>
        <w:t xml:space="preserve">metadata/version/access info</w:t>
      </w:r>
    </w:p>
    <w:p>
      <w:pPr/>
      <w:r>
        <w:rPr>
          <w:rFonts w:ascii="Times" w:hAnsi="Times" w:cs="Times"/>
          <w:sz w:val="72"/>
          <w:sz-cs w:val="72"/>
        </w:rPr>
        <w:t xml:space="preserve">All agents</w:t>
      </w:r>
    </w:p>
    <w:p>
      <w:pPr/>
      <w:r>
        <w:rPr>
          <w:rFonts w:ascii="Times" w:hAnsi="Times" w:cs="Times"/>
          <w:sz w:val="72"/>
          <w:sz-cs w:val="72"/>
        </w:rPr>
        <w:t xml:space="preserve">compare_documents</w:t>
      </w:r>
    </w:p>
    <w:p>
      <w:pPr/>
      <w:r>
        <w:rPr>
          <w:rFonts w:ascii="Times" w:hAnsi="Times" w:cs="Times"/>
          <w:sz w:val="72"/>
          <w:sz-cs w:val="72"/>
        </w:rPr>
        <w:t xml:space="preserve">document/version IDs</w:t>
      </w:r>
    </w:p>
    <w:p>
      <w:pPr/>
      <w:r>
        <w:rPr>
          <w:rFonts w:ascii="Times" w:hAnsi="Times" w:cs="Times"/>
          <w:sz w:val="72"/>
          <w:sz-cs w:val="72"/>
        </w:rPr>
        <w:t xml:space="preserve">structured differences</w:t>
      </w:r>
    </w:p>
    <w:p>
      <w:pPr/>
      <w:r>
        <w:rPr>
          <w:rFonts w:ascii="Times" w:hAnsi="Times" w:cs="Times"/>
          <w:sz w:val="72"/>
          <w:sz-cs w:val="72"/>
        </w:rPr>
        <w:t xml:space="preserve">Comparison</w:t>
      </w:r>
    </w:p>
    <w:p>
      <w:pPr/>
      <w:r>
        <w:rPr>
          <w:rFonts w:ascii="Times" w:hAnsi="Times" w:cs="Times"/>
          <w:sz w:val="72"/>
          <w:sz-cs w:val="72"/>
        </w:rPr>
        <w:t xml:space="preserve">run_sql</w:t>
      </w:r>
    </w:p>
    <w:p>
      <w:pPr/>
      <w:r>
        <w:rPr>
          <w:rFonts w:ascii="Times" w:hAnsi="Times" w:cs="Times"/>
          <w:sz w:val="72"/>
          <w:sz-cs w:val="72"/>
        </w:rPr>
        <w:t xml:space="preserve">validated SQL + dataset scope</w:t>
      </w:r>
    </w:p>
    <w:p>
      <w:pPr/>
      <w:r>
        <w:rPr>
          <w:rFonts w:ascii="Times" w:hAnsi="Times" w:cs="Times"/>
          <w:sz w:val="72"/>
          <w:sz-cs w:val="72"/>
        </w:rPr>
        <w:t xml:space="preserve">tabular result</w:t>
      </w:r>
    </w:p>
    <w:p>
      <w:pPr/>
      <w:r>
        <w:rPr>
          <w:rFonts w:ascii="Times" w:hAnsi="Times" w:cs="Times"/>
          <w:sz w:val="72"/>
          <w:sz-cs w:val="72"/>
        </w:rPr>
        <w:t xml:space="preserve">Analysis</w:t>
      </w:r>
    </w:p>
    <w:p>
      <w:pPr/>
      <w:r>
        <w:rPr>
          <w:rFonts w:ascii="Times" w:hAnsi="Times" w:cs="Times"/>
          <w:sz w:val="72"/>
          <w:sz-cs w:val="72"/>
        </w:rPr>
        <w:t xml:space="preserve">execute_python</w:t>
      </w:r>
    </w:p>
    <w:p>
      <w:pPr/>
      <w:r>
        <w:rPr>
          <w:rFonts w:ascii="Times" w:hAnsi="Times" w:cs="Times"/>
          <w:sz w:val="72"/>
          <w:sz-cs w:val="72"/>
        </w:rPr>
        <w:t xml:space="preserve">sandboxed code + data refs</w:t>
      </w:r>
    </w:p>
    <w:p>
      <w:pPr/>
      <w:r>
        <w:rPr>
          <w:rFonts w:ascii="Times" w:hAnsi="Times" w:cs="Times"/>
          <w:sz w:val="72"/>
          <w:sz-cs w:val="72"/>
        </w:rPr>
        <w:t xml:space="preserve">result/artifact</w:t>
      </w:r>
    </w:p>
    <w:p>
      <w:pPr/>
      <w:r>
        <w:rPr>
          <w:rFonts w:ascii="Times" w:hAnsi="Times" w:cs="Times"/>
          <w:sz w:val="72"/>
          <w:sz-cs w:val="72"/>
        </w:rPr>
        <w:t xml:space="preserve">Analysis</w:t>
      </w:r>
    </w:p>
    <w:p>
      <w:pPr/>
      <w:r>
        <w:rPr>
          <w:rFonts w:ascii="Times" w:hAnsi="Times" w:cs="Times"/>
          <w:sz w:val="72"/>
          <w:sz-cs w:val="72"/>
        </w:rPr>
        <w:t xml:space="preserve">create_chart</w:t>
      </w:r>
    </w:p>
    <w:p>
      <w:pPr/>
      <w:r>
        <w:rPr>
          <w:rFonts w:ascii="Times" w:hAnsi="Times" w:cs="Times"/>
          <w:sz w:val="72"/>
          <w:sz-cs w:val="72"/>
        </w:rPr>
        <w:t xml:space="preserve">data + chart spec</w:t>
      </w:r>
    </w:p>
    <w:p>
      <w:pPr/>
      <w:r>
        <w:rPr>
          <w:rFonts w:ascii="Times" w:hAnsi="Times" w:cs="Times"/>
          <w:sz w:val="72"/>
          <w:sz-cs w:val="72"/>
        </w:rPr>
        <w:t xml:space="preserve">image/chart artifact</w:t>
      </w:r>
    </w:p>
    <w:p>
      <w:pPr/>
      <w:r>
        <w:rPr>
          <w:rFonts w:ascii="Times" w:hAnsi="Times" w:cs="Times"/>
          <w:sz w:val="72"/>
          <w:sz-cs w:val="72"/>
        </w:rPr>
        <w:t xml:space="preserve">Analysis/Report</w:t>
      </w:r>
    </w:p>
    <w:p>
      <w:pPr/>
      <w:r>
        <w:rPr>
          <w:rFonts w:ascii="Times" w:hAnsi="Times" w:cs="Times"/>
          <w:sz w:val="72"/>
          <w:sz-cs w:val="72"/>
        </w:rPr>
        <w:t xml:space="preserve">generate_report</w:t>
      </w:r>
    </w:p>
    <w:p>
      <w:pPr/>
      <w:r>
        <w:rPr>
          <w:rFonts w:ascii="Times" w:hAnsi="Times" w:cs="Times"/>
          <w:sz w:val="72"/>
          <w:sz-cs w:val="72"/>
        </w:rPr>
        <w:t xml:space="preserve">evidence bundle + template</w:t>
      </w:r>
    </w:p>
    <w:p>
      <w:pPr/>
      <w:r>
        <w:rPr>
          <w:rFonts w:ascii="Times" w:hAnsi="Times" w:cs="Times"/>
          <w:sz w:val="72"/>
          <w:sz-cs w:val="72"/>
        </w:rPr>
        <w:t xml:space="preserve">report artifact</w:t>
      </w:r>
    </w:p>
    <w:p>
      <w:pPr/>
      <w:r>
        <w:rPr>
          <w:rFonts w:ascii="Times" w:hAnsi="Times" w:cs="Times"/>
          <w:sz w:val="72"/>
          <w:sz-cs w:val="72"/>
        </w:rPr>
        <w:t xml:space="preserve">Report</w:t>
      </w:r>
    </w:p>
    <w:p>
      <w:pPr/>
      <w:r>
        <w:rPr>
          <w:rFonts w:ascii="Times" w:hAnsi="Times" w:cs="Times"/>
          <w:sz w:val="72"/>
          <w:sz-cs w:val="72"/>
        </w:rPr>
        <w:t xml:space="preserve">validate_citations</w:t>
      </w:r>
    </w:p>
    <w:p>
      <w:pPr/>
      <w:r>
        <w:rPr>
          <w:rFonts w:ascii="Times" w:hAnsi="Times" w:cs="Times"/>
          <w:sz w:val="72"/>
          <w:sz-cs w:val="72"/>
        </w:rPr>
        <w:t xml:space="preserve">draft + evidence</w:t>
      </w:r>
    </w:p>
    <w:p>
      <w:pPr/>
      <w:r>
        <w:rPr>
          <w:rFonts w:ascii="Times" w:hAnsi="Times" w:cs="Times"/>
          <w:sz w:val="72"/>
          <w:sz-cs w:val="72"/>
        </w:rPr>
        <w:t xml:space="preserve">supported/unsupported claims</w:t>
      </w:r>
    </w:p>
    <w:p>
      <w:pPr/>
      <w:r>
        <w:rPr>
          <w:rFonts w:ascii="Times" w:hAnsi="Times" w:cs="Times"/>
          <w:sz w:val="72"/>
          <w:sz-cs w:val="72"/>
        </w:rPr>
        <w:t xml:space="preserve">Report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7.2 Tool design rules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Tools should have narrow, typed inputs and outputs.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Tools must enforce authorization independently; never trust the LLM to enforce permissions.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Tool calls should be idempotent where possible.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Long-running tools should return job IDs rather than block requests.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Tool outputs should be structured JSON/data objects rather than prose whenever possible.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Every tool call should be traced and auditable.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Python execution must run in a sandbox with restricted filesystem/network/process access.</w:t>
      </w:r>
    </w:p>
    <w:p>
      <w:pPr/>
      <w:r>
        <w:rPr>
          <w:rFonts w:ascii="Times" w:hAnsi="Times" w:cs="Times"/>
          <w:sz w:val="72"/>
          <w:sz-cs w:val="72"/>
        </w:rPr>
        <w:t xml:space="preserve">8. Agent Architecture</w:t>
      </w:r>
    </w:p>
    <w:p>
      <w:pPr/>
      <w:r>
        <w:rPr>
          <w:rFonts w:ascii="Times" w:hAnsi="Times" w:cs="Times"/>
          <w:sz w:val="72"/>
          <w:sz-cs w:val="72"/>
        </w:rPr>
        <w:t xml:space="preserve">8.1 Agent map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Agent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Role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Primary capabilities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Main tools</w:t>
      </w:r>
    </w:p>
    <w:p>
      <w:pPr/>
      <w:r>
        <w:rPr>
          <w:rFonts w:ascii="Times" w:hAnsi="Times" w:cs="Times"/>
          <w:sz w:val="72"/>
          <w:sz-cs w:val="72"/>
        </w:rPr>
        <w:t xml:space="preserve">Supervisor Agent</w:t>
      </w:r>
    </w:p>
    <w:p>
      <w:pPr/>
      <w:r>
        <w:rPr>
          <w:rFonts w:ascii="Times" w:hAnsi="Times" w:cs="Times"/>
          <w:sz w:val="72"/>
          <w:sz-cs w:val="72"/>
        </w:rPr>
        <w:t xml:space="preserve">Plan/orchestrate</w:t>
      </w:r>
    </w:p>
    <w:p>
      <w:pPr/>
      <w:r>
        <w:rPr>
          <w:rFonts w:ascii="Times" w:hAnsi="Times" w:cs="Times"/>
          <w:sz w:val="72"/>
          <w:sz-cs w:val="72"/>
        </w:rPr>
        <w:t xml:space="preserve">Intent classification, task decomposition, routing, state management</w:t>
      </w:r>
    </w:p>
    <w:p>
      <w:pPr/>
      <w:r>
        <w:rPr>
          <w:rFonts w:ascii="Times" w:hAnsi="Times" w:cs="Times"/>
          <w:sz w:val="72"/>
          <w:sz-cs w:val="72"/>
        </w:rPr>
        <w:t xml:space="preserve">Agent/tool registry</w:t>
      </w:r>
    </w:p>
    <w:p>
      <w:pPr/>
      <w:r>
        <w:rPr>
          <w:rFonts w:ascii="Times" w:hAnsi="Times" w:cs="Times"/>
          <w:sz w:val="72"/>
          <w:sz-cs w:val="72"/>
        </w:rPr>
        <w:t xml:space="preserve">Research Agent</w:t>
      </w:r>
    </w:p>
    <w:p>
      <w:pPr/>
      <w:r>
        <w:rPr>
          <w:rFonts w:ascii="Times" w:hAnsi="Times" w:cs="Times"/>
          <w:sz w:val="72"/>
          <w:sz-cs w:val="72"/>
        </w:rPr>
        <w:t xml:space="preserve">Find/synthesize evidence</w:t>
      </w:r>
    </w:p>
    <w:p>
      <w:pPr/>
      <w:r>
        <w:rPr>
          <w:rFonts w:ascii="Times" w:hAnsi="Times" w:cs="Times"/>
          <w:sz w:val="72"/>
          <w:sz-cs w:val="72"/>
        </w:rPr>
        <w:t xml:space="preserve">Multi-document search, evidence synthesis, source attribution</w:t>
      </w:r>
    </w:p>
    <w:p>
      <w:pPr/>
      <w:r>
        <w:rPr>
          <w:rFonts w:ascii="Times" w:hAnsi="Times" w:cs="Times"/>
          <w:sz w:val="72"/>
          <w:sz-cs w:val="72"/>
        </w:rPr>
        <w:t xml:space="preserve">RAG tools</w:t>
      </w:r>
    </w:p>
    <w:p>
      <w:pPr/>
      <w:r>
        <w:rPr>
          <w:rFonts w:ascii="Times" w:hAnsi="Times" w:cs="Times"/>
          <w:sz w:val="72"/>
          <w:sz-cs w:val="72"/>
        </w:rPr>
        <w:t xml:space="preserve">Analysis Agent</w:t>
      </w:r>
    </w:p>
    <w:p>
      <w:pPr/>
      <w:r>
        <w:rPr>
          <w:rFonts w:ascii="Times" w:hAnsi="Times" w:cs="Times"/>
          <w:sz w:val="72"/>
          <w:sz-cs w:val="72"/>
        </w:rPr>
        <w:t xml:space="preserve">Calculate/explain</w:t>
      </w:r>
    </w:p>
    <w:p>
      <w:pPr/>
      <w:r>
        <w:rPr>
          <w:rFonts w:ascii="Times" w:hAnsi="Times" w:cs="Times"/>
          <w:sz w:val="72"/>
          <w:sz-cs w:val="72"/>
        </w:rPr>
        <w:t xml:space="preserve">SQL, Python, statistics, numerical reasoning + document evidence</w:t>
      </w:r>
    </w:p>
    <w:p>
      <w:pPr/>
      <w:r>
        <w:rPr>
          <w:rFonts w:ascii="Times" w:hAnsi="Times" w:cs="Times"/>
          <w:sz w:val="72"/>
          <w:sz-cs w:val="72"/>
        </w:rPr>
        <w:t xml:space="preserve">RAG + SQL + Python</w:t>
      </w:r>
    </w:p>
    <w:p>
      <w:pPr/>
      <w:r>
        <w:rPr>
          <w:rFonts w:ascii="Times" w:hAnsi="Times" w:cs="Times"/>
          <w:sz w:val="72"/>
          <w:sz-cs w:val="72"/>
        </w:rPr>
        <w:t xml:space="preserve">Comparison Agent</w:t>
      </w:r>
    </w:p>
    <w:p>
      <w:pPr/>
      <w:r>
        <w:rPr>
          <w:rFonts w:ascii="Times" w:hAnsi="Times" w:cs="Times"/>
          <w:sz w:val="72"/>
          <w:sz-cs w:val="72"/>
        </w:rPr>
        <w:t xml:space="preserve">Find differences</w:t>
      </w:r>
    </w:p>
    <w:p>
      <w:pPr/>
      <w:r>
        <w:rPr>
          <w:rFonts w:ascii="Times" w:hAnsi="Times" w:cs="Times"/>
          <w:sz w:val="72"/>
          <w:sz-cs w:val="72"/>
        </w:rPr>
        <w:t xml:space="preserve">Version alignment, semantic comparison, structured diff, impact explanation</w:t>
      </w:r>
    </w:p>
    <w:p>
      <w:pPr/>
      <w:r>
        <w:rPr>
          <w:rFonts w:ascii="Times" w:hAnsi="Times" w:cs="Times"/>
          <w:sz w:val="72"/>
          <w:sz-cs w:val="72"/>
        </w:rPr>
        <w:t xml:space="preserve">RAG + comparison utilities</w:t>
      </w:r>
    </w:p>
    <w:p>
      <w:pPr/>
      <w:r>
        <w:rPr>
          <w:rFonts w:ascii="Times" w:hAnsi="Times" w:cs="Times"/>
          <w:sz w:val="72"/>
          <w:sz-cs w:val="72"/>
        </w:rPr>
        <w:t xml:space="preserve">Report Agent</w:t>
      </w:r>
    </w:p>
    <w:p>
      <w:pPr/>
      <w:r>
        <w:rPr>
          <w:rFonts w:ascii="Times" w:hAnsi="Times" w:cs="Times"/>
          <w:sz w:val="72"/>
          <w:sz-cs w:val="72"/>
        </w:rPr>
        <w:t xml:space="preserve">Produce deliverables</w:t>
      </w:r>
    </w:p>
    <w:p>
      <w:pPr/>
      <w:r>
        <w:rPr>
          <w:rFonts w:ascii="Times" w:hAnsi="Times" w:cs="Times"/>
          <w:sz w:val="72"/>
          <w:sz-cs w:val="72"/>
        </w:rPr>
        <w:t xml:space="preserve">Outline, evidence binding, generation, citation validation</w:t>
      </w:r>
    </w:p>
    <w:p>
      <w:pPr/>
      <w:r>
        <w:rPr>
          <w:rFonts w:ascii="Times" w:hAnsi="Times" w:cs="Times"/>
          <w:sz w:val="72"/>
          <w:sz-cs w:val="72"/>
        </w:rPr>
        <w:t xml:space="preserve">Report + RAG + charts</w:t>
      </w:r>
    </w:p>
    <w:p>
      <w:pPr/>
      <w:r>
        <w:rPr>
          <w:rFonts w:ascii="Times" w:hAnsi="Times" w:cs="Times"/>
          <w:sz w:val="72"/>
          <w:sz-cs w:val="72"/>
        </w:rPr>
        <w:t xml:space="preserve">Compliance Agent</w:t>
      </w:r>
    </w:p>
    <w:p>
      <w:pPr/>
      <w:r>
        <w:rPr>
          <w:rFonts w:ascii="Times" w:hAnsi="Times" w:cs="Times"/>
          <w:sz w:val="72"/>
          <w:sz-cs w:val="72"/>
        </w:rPr>
        <w:t xml:space="preserve">Deferred</w:t>
      </w:r>
    </w:p>
    <w:p>
      <w:pPr/>
      <w:r>
        <w:rPr>
          <w:rFonts w:ascii="Times" w:hAnsi="Times" w:cs="Times"/>
          <w:sz w:val="72"/>
          <w:sz-cs w:val="72"/>
        </w:rPr>
        <w:t xml:space="preserve">Policy/rule checking</w:t>
      </w:r>
    </w:p>
    <w:p>
      <w:pPr/>
      <w:r>
        <w:rPr>
          <w:rFonts w:ascii="Times" w:hAnsi="Times" w:cs="Times"/>
          <w:sz w:val="72"/>
          <w:sz-cs w:val="72"/>
        </w:rPr>
        <w:t xml:space="preserve">Not in v1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8.2 Supervisor Agent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Supervisor is the orchestration layer. It should not blindly generate the final answer. It should identify the user's task type, construct a plan, call specialist workflows, inspect results, and decide whether another step is required.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Example:</w:t>
        <w:br/>
        <w:t xml:space="preserve">User:</w:t>
        <w:br/>
        <w:t xml:space="preserve">"Compare 2024 vs 2025 revenue, explain margin decline,</w:t>
        <w:br/>
        <w:t xml:space="preserve">and create an executive report."</w:t>
        <w:br/>
        <w:t xml:space="preserve"/>
        <w:br/>
        <w:t xml:space="preserve">Supervisor plan:</w:t>
        <w:br/>
        <w:t xml:space="preserve">1. Comparison Agent -&gt; identify changes</w:t>
        <w:br/>
        <w:t xml:space="preserve">2. Analysis Agent -&gt; calculate revenue/margin deltas</w:t>
        <w:br/>
        <w:t xml:space="preserve">3. Research Agent -&gt; retrieve management explanations</w:t>
        <w:br/>
        <w:t xml:space="preserve">4. Report Agent -&gt; synthesize and create report</w:t>
        <w:br/>
        <w:t xml:space="preserve">5. Validate evidence/citations</w:t>
        <w:br/>
        <w:t xml:space="preserve">6. Return final answer + report link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8.3 Research Agent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Research Agent is the primary document-grounded reasoning workflow. It turns a natural-language question into one or more retrieval tasks, gathers evidence, resolves redundant/conflicting passages and synthesizes an answer.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Question</w:t>
        <w:br/>
        <w:t xml:space="preserve">  -&gt; query planning</w:t>
        <w:br/>
        <w:t xml:space="preserve">  -&gt; RAG search</w:t>
        <w:br/>
        <w:t xml:space="preserve">  -&gt; evidence collection</w:t>
        <w:br/>
        <w:t xml:space="preserve">  -&gt; evidence quality check</w:t>
        <w:br/>
        <w:t xml:space="preserve">  -&gt; synthesis</w:t>
        <w:br/>
        <w:t xml:space="preserve">  -&gt; citation binding</w:t>
        <w:br/>
        <w:t xml:space="preserve">  -&gt; answer</w:t>
        <w:br/>
        <w:t xml:space="preserve"/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Important guardrail: if evidence is insufficient, the Research Agent should state that the documents do not provide enough information rather than filling the gap from model memory.</w:t>
      </w:r>
    </w:p>
    <w:p>
      <w:pPr/>
      <w:r>
        <w:rPr>
          <w:rFonts w:ascii="Times" w:hAnsi="Times" w:cs="Times"/>
          <w:sz w:val="72"/>
          <w:sz-cs w:val="72"/>
        </w:rPr>
        <w:t xml:space="preserve">8.4 Analysis Agent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Analysis Agent answers questions requiring computation or structured analysis. It can combine document evidence with SQL/Python results.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Question</w:t>
        <w:br/>
        <w:t xml:space="preserve">  |</w:t>
        <w:br/>
        <w:t xml:space="preserve">  +--&gt; Does this require numerical data?</w:t>
        <w:br/>
        <w:t xml:space="preserve">           |</w:t>
        <w:br/>
        <w:t xml:space="preserve">          YES</w:t>
        <w:br/>
        <w:t xml:space="preserve">           |</w:t>
        <w:br/>
        <w:t xml:space="preserve">       inspect schema</w:t>
        <w:br/>
        <w:t xml:space="preserve">           |</w:t>
        <w:br/>
        <w:t xml:space="preserve">       SQL / Python</w:t>
        <w:br/>
        <w:t xml:space="preserve">           |</w:t>
        <w:br/>
        <w:t xml:space="preserve">       validate result</w:t>
        <w:br/>
        <w:t xml:space="preserve">           |</w:t>
        <w:br/>
        <w:t xml:space="preserve">       retrieve textual explanations via RAG</w:t>
        <w:br/>
        <w:t xml:space="preserve">           |</w:t>
        <w:br/>
        <w:t xml:space="preserve">       synthesize insight</w:t>
        <w:br/>
        <w:t xml:space="preserve">           |</w:t>
        <w:br/>
        <w:t xml:space="preserve">         answer</w:t>
        <w:br/>
        <w:t xml:space="preserve"/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Example: 'Why did profitability decline?' The agent calculates revenue/cost/margin changes using code, then retrieves the annual report discussion explaining cost drivers. The LLM explains the relationship; it does not invent or manually calculate the numbers.</w:t>
      </w:r>
    </w:p>
    <w:p>
      <w:pPr/>
      <w:r>
        <w:rPr>
          <w:rFonts w:ascii="Times" w:hAnsi="Times" w:cs="Times"/>
          <w:sz w:val="72"/>
          <w:sz-cs w:val="72"/>
        </w:rPr>
        <w:t xml:space="preserve">8.5 Comparison Agent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Comparison Agent should use a two-layer strategy: deterministic comparison for exact values/structured fields, plus semantic LLM reasoning for meaning and impact.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Document A                     Document B</w:t>
        <w:br/>
        <w:t xml:space="preserve">    |                                 |</w:t>
        <w:br/>
        <w:t xml:space="preserve">    +---- structure extraction -------+</w:t>
        <w:br/>
        <w:t xml:space="preserve">                   |</w:t>
        <w:br/>
        <w:t xml:space="preserve">             section alignment</w:t>
        <w:br/>
        <w:t xml:space="preserve">                   |</w:t>
        <w:br/>
        <w:t xml:space="preserve">        +----------+----------+</w:t>
        <w:br/>
        <w:t xml:space="preserve">        |                     |</w:t>
        <w:br/>
        <w:t xml:space="preserve">   exact/structured       semantic</w:t>
        <w:br/>
        <w:t xml:space="preserve">      comparison          comparison</w:t>
        <w:br/>
        <w:t xml:space="preserve">        |                     |</w:t>
        <w:br/>
        <w:t xml:space="preserve">        +----------+----------+</w:t>
        <w:br/>
        <w:t xml:space="preserve">                   |</w:t>
        <w:br/>
        <w:t xml:space="preserve">             change classes</w:t>
        <w:br/>
        <w:t xml:space="preserve">     Added / Removed / Modified / Same</w:t>
        <w:br/>
        <w:t xml:space="preserve">                   |</w:t>
        <w:br/>
        <w:t xml:space="preserve">             impact analysis</w:t>
        <w:br/>
        <w:t xml:space="preserve">                   |</w:t>
        <w:br/>
        <w:t xml:space="preserve">              cited result</w:t>
        <w:br/>
        <w:t xml:space="preserve"/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Example: a payment period changing from 30 days to 15 days is detected deterministically when the relevant values are extracted; the LLM explains that the customer has a shorter payment window.</w:t>
      </w:r>
    </w:p>
    <w:p>
      <w:pPr/>
      <w:r>
        <w:rPr>
          <w:rFonts w:ascii="Times" w:hAnsi="Times" w:cs="Times"/>
          <w:sz w:val="72"/>
          <w:sz-cs w:val="72"/>
        </w:rPr>
        <w:t xml:space="preserve">8.6 Report Agent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Report Agent converts verified findings into a structured deliverable. It should receive an evidence bundle rather than independently searching and hallucinating.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Research output</w:t>
        <w:br/>
        <w:t xml:space="preserve">Analysis output</w:t>
        <w:br/>
        <w:t xml:space="preserve">Comparison output</w:t>
        <w:br/>
        <w:t xml:space="preserve">       |</w:t>
        <w:br/>
        <w:t xml:space="preserve">       v</w:t>
        <w:br/>
        <w:t xml:space="preserve">Evidence Bundle</w:t>
        <w:br/>
        <w:t xml:space="preserve">       |</w:t>
        <w:br/>
        <w:t xml:space="preserve">       v</w:t>
        <w:br/>
        <w:t xml:space="preserve">Report outline</w:t>
        <w:br/>
        <w:t xml:space="preserve">       |</w:t>
        <w:br/>
        <w:t xml:space="preserve">       v</w:t>
        <w:br/>
        <w:t xml:space="preserve">Section generation</w:t>
        <w:br/>
        <w:t xml:space="preserve">       |</w:t>
        <w:br/>
        <w:t xml:space="preserve">       v</w:t>
        <w:br/>
        <w:t xml:space="preserve">Claim/evidence validation</w:t>
        <w:br/>
        <w:t xml:space="preserve">       |</w:t>
        <w:br/>
        <w:t xml:space="preserve">       v</w:t>
        <w:br/>
        <w:t xml:space="preserve">Citation validation</w:t>
        <w:br/>
        <w:t xml:space="preserve">       |</w:t>
        <w:br/>
        <w:t xml:space="preserve">       v</w:t>
        <w:br/>
        <w:t xml:space="preserve">PDF / DOCX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9. End-to-End User Workflows</w:t>
      </w:r>
    </w:p>
    <w:p>
      <w:pPr/>
      <w:r>
        <w:rPr>
          <w:rFonts w:ascii="Times" w:hAnsi="Times" w:cs="Times"/>
          <w:sz w:val="72"/>
          <w:sz-cs w:val="72"/>
        </w:rPr>
        <w:t xml:space="preserve">9.1 Simple document Q&amp;A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Upload PDF</w:t>
        <w:br/>
        <w:t xml:space="preserve"> -&gt; process/index</w:t>
        <w:br/>
        <w:t xml:space="preserve"> -&gt; user asks question</w:t>
        <w:br/>
        <w:t xml:space="preserve"> -&gt; Research Agent</w:t>
        <w:br/>
        <w:t xml:space="preserve"> -&gt; RAG Tool</w:t>
        <w:br/>
        <w:t xml:space="preserve"> -&gt; hybrid retrieval + reranker</w:t>
        <w:br/>
        <w:t xml:space="preserve"> -&gt; LLM synthesis</w:t>
        <w:br/>
        <w:t xml:space="preserve"> -&gt; cited answer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9.2 Multi-document research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User: "What risks are common across these 5 reports?"</w:t>
        <w:br/>
        <w:t xml:space="preserve"> -&gt; Supervisor</w:t>
        <w:br/>
        <w:t xml:space="preserve"> -&gt; Research Agent</w:t>
        <w:br/>
        <w:t xml:space="preserve"> -&gt; retrieve risk-related evidence from each document</w:t>
        <w:br/>
        <w:t xml:space="preserve"> -&gt; cluster/group risk themes</w:t>
        <w:br/>
        <w:t xml:space="preserve"> -&gt; identify common vs unique risks</w:t>
        <w:br/>
        <w:t xml:space="preserve"> -&gt; synthesize</w:t>
        <w:br/>
        <w:t xml:space="preserve"> -&gt; citations per document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9.3 Document comparison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User selects Document A + Document B</w:t>
        <w:br/>
        <w:t xml:space="preserve"> -&gt; Comparison Agent</w:t>
        <w:br/>
        <w:t xml:space="preserve"> -&gt; identify sections/topics</w:t>
        <w:br/>
        <w:t xml:space="preserve"> -&gt; retrieve aligned evidence</w:t>
        <w:br/>
        <w:t xml:space="preserve"> -&gt; structured diff where possible</w:t>
        <w:br/>
        <w:t xml:space="preserve"> -&gt; semantic comparison</w:t>
        <w:br/>
        <w:t xml:space="preserve"> -&gt; classify changes</w:t>
        <w:br/>
        <w:t xml:space="preserve"> -&gt; explain business impact</w:t>
        <w:br/>
        <w:t xml:space="preserve"> -&gt; cited comparison table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9.4 Financial analysis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User uploads annual report + financial spreadsheet</w:t>
        <w:br/>
        <w:t xml:space="preserve"> -&gt; Supervisor</w:t>
        <w:br/>
        <w:t xml:space="preserve"> -&gt; Analysis Agent</w:t>
        <w:br/>
        <w:t xml:space="preserve"> -&gt; inspect spreadsheet schema</w:t>
        <w:br/>
        <w:t xml:space="preserve"> -&gt; SQL/Python calculations</w:t>
        <w:br/>
        <w:t xml:space="preserve"> -&gt; retrieve management commentary using RAG</w:t>
        <w:br/>
        <w:t xml:space="preserve"> -&gt; combine numerical + textual evidence</w:t>
        <w:br/>
        <w:t xml:space="preserve"> -&gt; answer with calculations and citations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9.5 Executive report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User:</w:t>
        <w:br/>
        <w:t xml:space="preserve">"Create a report comparing 2024 and 2025."</w:t>
        <w:br/>
        <w:t xml:space="preserve"/>
        <w:br/>
        <w:t xml:space="preserve">Supervisor</w:t>
        <w:br/>
        <w:t xml:space="preserve"> -&gt; Comparison</w:t>
        <w:br/>
        <w:t xml:space="preserve"> -&gt; Analysis</w:t>
        <w:br/>
        <w:t xml:space="preserve"> -&gt; Research</w:t>
        <w:br/>
        <w:t xml:space="preserve"> -&gt; Evidence Bundle</w:t>
        <w:br/>
        <w:t xml:space="preserve"> -&gt; Report Agent</w:t>
        <w:br/>
        <w:t xml:space="preserve"> -&gt; citation validation</w:t>
        <w:br/>
        <w:t xml:space="preserve"> -&gt; PDF/DOCX</w:t>
        <w:br/>
        <w:t xml:space="preserve"> -&gt; final response with artifact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10. API Design</w:t>
      </w:r>
    </w:p>
    <w:p>
      <w:pPr/>
      <w:r>
        <w:rPr>
          <w:rFonts w:ascii="Times" w:hAnsi="Times" w:cs="Times"/>
          <w:sz w:val="72"/>
          <w:sz-cs w:val="72"/>
        </w:rPr>
        <w:t xml:space="preserve">10.1 Document APIs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Method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Endpoint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Purpose</w:t>
      </w:r>
    </w:p>
    <w:p>
      <w:pPr/>
      <w:r>
        <w:rPr>
          <w:rFonts w:ascii="Times" w:hAnsi="Times" w:cs="Times"/>
          <w:sz w:val="72"/>
          <w:sz-cs w:val="72"/>
        </w:rPr>
        <w:t xml:space="preserve">POST</w:t>
      </w:r>
    </w:p>
    <w:p>
      <w:pPr/>
      <w:r>
        <w:rPr>
          <w:rFonts w:ascii="Times" w:hAnsi="Times" w:cs="Times"/>
          <w:sz w:val="72"/>
          <w:sz-cs w:val="72"/>
        </w:rPr>
        <w:t xml:space="preserve">/api/v1/documents</w:t>
      </w:r>
    </w:p>
    <w:p>
      <w:pPr/>
      <w:r>
        <w:rPr>
          <w:rFonts w:ascii="Times" w:hAnsi="Times" w:cs="Times"/>
          <w:sz w:val="72"/>
          <w:sz-cs w:val="72"/>
        </w:rPr>
        <w:t xml:space="preserve">Upload document and create processing job</w:t>
      </w:r>
    </w:p>
    <w:p>
      <w:pPr/>
      <w:r>
        <w:rPr>
          <w:rFonts w:ascii="Times" w:hAnsi="Times" w:cs="Times"/>
          <w:sz w:val="72"/>
          <w:sz-cs w:val="72"/>
        </w:rPr>
        <w:t xml:space="preserve">GET</w:t>
      </w:r>
    </w:p>
    <w:p>
      <w:pPr/>
      <w:r>
        <w:rPr>
          <w:rFonts w:ascii="Times" w:hAnsi="Times" w:cs="Times"/>
          <w:sz w:val="72"/>
          <w:sz-cs w:val="72"/>
        </w:rPr>
        <w:t xml:space="preserve">/api/v1/documents/{id}</w:t>
      </w:r>
    </w:p>
    <w:p>
      <w:pPr/>
      <w:r>
        <w:rPr>
          <w:rFonts w:ascii="Times" w:hAnsi="Times" w:cs="Times"/>
          <w:sz w:val="72"/>
          <w:sz-cs w:val="72"/>
        </w:rPr>
        <w:t xml:space="preserve">Get metadata/status</w:t>
      </w:r>
    </w:p>
    <w:p>
      <w:pPr/>
      <w:r>
        <w:rPr>
          <w:rFonts w:ascii="Times" w:hAnsi="Times" w:cs="Times"/>
          <w:sz w:val="72"/>
          <w:sz-cs w:val="72"/>
        </w:rPr>
        <w:t xml:space="preserve">GET</w:t>
      </w:r>
    </w:p>
    <w:p>
      <w:pPr/>
      <w:r>
        <w:rPr>
          <w:rFonts w:ascii="Times" w:hAnsi="Times" w:cs="Times"/>
          <w:sz w:val="72"/>
          <w:sz-cs w:val="72"/>
        </w:rPr>
        <w:t xml:space="preserve">/api/v1/documents</w:t>
      </w:r>
    </w:p>
    <w:p>
      <w:pPr/>
      <w:r>
        <w:rPr>
          <w:rFonts w:ascii="Times" w:hAnsi="Times" w:cs="Times"/>
          <w:sz w:val="72"/>
          <w:sz-cs w:val="72"/>
        </w:rPr>
        <w:t xml:space="preserve">List documents with filters</w:t>
      </w:r>
    </w:p>
    <w:p>
      <w:pPr/>
      <w:r>
        <w:rPr>
          <w:rFonts w:ascii="Times" w:hAnsi="Times" w:cs="Times"/>
          <w:sz w:val="72"/>
          <w:sz-cs w:val="72"/>
        </w:rPr>
        <w:t xml:space="preserve">DELETE</w:t>
      </w:r>
    </w:p>
    <w:p>
      <w:pPr/>
      <w:r>
        <w:rPr>
          <w:rFonts w:ascii="Times" w:hAnsi="Times" w:cs="Times"/>
          <w:sz w:val="72"/>
          <w:sz-cs w:val="72"/>
        </w:rPr>
        <w:t xml:space="preserve">/api/v1/documents/{id}</w:t>
      </w:r>
    </w:p>
    <w:p>
      <w:pPr/>
      <w:r>
        <w:rPr>
          <w:rFonts w:ascii="Times" w:hAnsi="Times" w:cs="Times"/>
          <w:sz w:val="72"/>
          <w:sz-cs w:val="72"/>
        </w:rPr>
        <w:t xml:space="preserve">Delete document and indexes</w:t>
      </w:r>
    </w:p>
    <w:p>
      <w:pPr/>
      <w:r>
        <w:rPr>
          <w:rFonts w:ascii="Times" w:hAnsi="Times" w:cs="Times"/>
          <w:sz w:val="72"/>
          <w:sz-cs w:val="72"/>
        </w:rPr>
        <w:t xml:space="preserve">GET</w:t>
      </w:r>
    </w:p>
    <w:p>
      <w:pPr/>
      <w:r>
        <w:rPr>
          <w:rFonts w:ascii="Times" w:hAnsi="Times" w:cs="Times"/>
          <w:sz w:val="72"/>
          <w:sz-cs w:val="72"/>
        </w:rPr>
        <w:t xml:space="preserve">/api/v1/documents/{id}/chunks</w:t>
      </w:r>
    </w:p>
    <w:p>
      <w:pPr/>
      <w:r>
        <w:rPr>
          <w:rFonts w:ascii="Times" w:hAnsi="Times" w:cs="Times"/>
          <w:sz w:val="72"/>
          <w:sz-cs w:val="72"/>
        </w:rPr>
        <w:t xml:space="preserve">Debug/admin view of indexed chunks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10.2 Chat/agent APIs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Method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Endpoint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Purpose</w:t>
      </w:r>
    </w:p>
    <w:p>
      <w:pPr/>
      <w:r>
        <w:rPr>
          <w:rFonts w:ascii="Times" w:hAnsi="Times" w:cs="Times"/>
          <w:sz w:val="72"/>
          <w:sz-cs w:val="72"/>
        </w:rPr>
        <w:t xml:space="preserve">POST</w:t>
      </w:r>
    </w:p>
    <w:p>
      <w:pPr/>
      <w:r>
        <w:rPr>
          <w:rFonts w:ascii="Times" w:hAnsi="Times" w:cs="Times"/>
          <w:sz w:val="72"/>
          <w:sz-cs w:val="72"/>
        </w:rPr>
        <w:t xml:space="preserve">/api/v1/conversations</w:t>
      </w:r>
    </w:p>
    <w:p>
      <w:pPr/>
      <w:r>
        <w:rPr>
          <w:rFonts w:ascii="Times" w:hAnsi="Times" w:cs="Times"/>
          <w:sz w:val="72"/>
          <w:sz-cs w:val="72"/>
        </w:rPr>
        <w:t xml:space="preserve">Create conversation</w:t>
      </w:r>
    </w:p>
    <w:p>
      <w:pPr/>
      <w:r>
        <w:rPr>
          <w:rFonts w:ascii="Times" w:hAnsi="Times" w:cs="Times"/>
          <w:sz w:val="72"/>
          <w:sz-cs w:val="72"/>
        </w:rPr>
        <w:t xml:space="preserve">POST</w:t>
      </w:r>
    </w:p>
    <w:p>
      <w:pPr/>
      <w:r>
        <w:rPr>
          <w:rFonts w:ascii="Times" w:hAnsi="Times" w:cs="Times"/>
          <w:sz w:val="72"/>
          <w:sz-cs w:val="72"/>
        </w:rPr>
        <w:t xml:space="preserve">/api/v1/conversations/{id}/messages</w:t>
      </w:r>
    </w:p>
    <w:p>
      <w:pPr/>
      <w:r>
        <w:rPr>
          <w:rFonts w:ascii="Times" w:hAnsi="Times" w:cs="Times"/>
          <w:sz w:val="72"/>
          <w:sz-cs w:val="72"/>
        </w:rPr>
        <w:t xml:space="preserve">Submit user question</w:t>
      </w:r>
    </w:p>
    <w:p>
      <w:pPr/>
      <w:r>
        <w:rPr>
          <w:rFonts w:ascii="Times" w:hAnsi="Times" w:cs="Times"/>
          <w:sz w:val="72"/>
          <w:sz-cs w:val="72"/>
        </w:rPr>
        <w:t xml:space="preserve">GET</w:t>
      </w:r>
    </w:p>
    <w:p>
      <w:pPr/>
      <w:r>
        <w:rPr>
          <w:rFonts w:ascii="Times" w:hAnsi="Times" w:cs="Times"/>
          <w:sz w:val="72"/>
          <w:sz-cs w:val="72"/>
        </w:rPr>
        <w:t xml:space="preserve">/api/v1/conversations/{id}</w:t>
      </w:r>
    </w:p>
    <w:p>
      <w:pPr/>
      <w:r>
        <w:rPr>
          <w:rFonts w:ascii="Times" w:hAnsi="Times" w:cs="Times"/>
          <w:sz w:val="72"/>
          <w:sz-cs w:val="72"/>
        </w:rPr>
        <w:t xml:space="preserve">Get conversation</w:t>
      </w:r>
    </w:p>
    <w:p>
      <w:pPr/>
      <w:r>
        <w:rPr>
          <w:rFonts w:ascii="Times" w:hAnsi="Times" w:cs="Times"/>
          <w:sz w:val="72"/>
          <w:sz-cs w:val="72"/>
        </w:rPr>
        <w:t xml:space="preserve">POST</w:t>
      </w:r>
    </w:p>
    <w:p>
      <w:pPr/>
      <w:r>
        <w:rPr>
          <w:rFonts w:ascii="Times" w:hAnsi="Times" w:cs="Times"/>
          <w:sz w:val="72"/>
          <w:sz-cs w:val="72"/>
        </w:rPr>
        <w:t xml:space="preserve">/api/v1/agent-runs</w:t>
      </w:r>
    </w:p>
    <w:p>
      <w:pPr/>
      <w:r>
        <w:rPr>
          <w:rFonts w:ascii="Times" w:hAnsi="Times" w:cs="Times"/>
          <w:sz w:val="72"/>
          <w:sz-cs w:val="72"/>
        </w:rPr>
        <w:t xml:space="preserve">Start explicit agent workflow</w:t>
      </w:r>
    </w:p>
    <w:p>
      <w:pPr/>
      <w:r>
        <w:rPr>
          <w:rFonts w:ascii="Times" w:hAnsi="Times" w:cs="Times"/>
          <w:sz w:val="72"/>
          <w:sz-cs w:val="72"/>
        </w:rPr>
        <w:t xml:space="preserve">GET</w:t>
      </w:r>
    </w:p>
    <w:p>
      <w:pPr/>
      <w:r>
        <w:rPr>
          <w:rFonts w:ascii="Times" w:hAnsi="Times" w:cs="Times"/>
          <w:sz w:val="72"/>
          <w:sz-cs w:val="72"/>
        </w:rPr>
        <w:t xml:space="preserve">/api/v1/agent-runs/{id}</w:t>
      </w:r>
    </w:p>
    <w:p>
      <w:pPr/>
      <w:r>
        <w:rPr>
          <w:rFonts w:ascii="Times" w:hAnsi="Times" w:cs="Times"/>
          <w:sz w:val="72"/>
          <w:sz-cs w:val="72"/>
        </w:rPr>
        <w:t xml:space="preserve">Get run status and trace summary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10.3 Example question request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POST /api/v1/conversations/conv_123/messages</w:t>
        <w:br/>
        <w:t xml:space="preserve"/>
        <w:br/>
        <w:t xml:space="preserve">{</w:t>
        <w:br/>
        <w:t xml:space="preserve">  "message": "Why did EBITDA margin decline in 2025?",</w:t>
        <w:br/>
        <w:t xml:space="preserve">  "scope": {</w:t>
        <w:br/>
        <w:t xml:space="preserve">    "document_ids": ["doc_2024", "doc_2025"],</w:t>
        <w:br/>
        <w:t xml:space="preserve">    "collection_id": "annual_reports"</w:t>
        <w:br/>
        <w:t xml:space="preserve">  }</w:t>
        <w:br/>
        <w:t xml:space="preserve">}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10.4 Example response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{</w:t>
        <w:br/>
        <w:t xml:space="preserve">  "message_id": "msg_456",</w:t>
        <w:br/>
        <w:t xml:space="preserve">  "answer": "...",</w:t>
        <w:br/>
        <w:t xml:space="preserve">  "citations": [</w:t>
        <w:br/>
        <w:t xml:space="preserve">    {</w:t>
        <w:br/>
        <w:t xml:space="preserve">      "document_id": "doc_2025",</w:t>
        <w:br/>
        <w:t xml:space="preserve">      "page": 42,</w:t>
        <w:br/>
        <w:t xml:space="preserve">      "section": "Management Discussion",</w:t>
        <w:br/>
        <w:t xml:space="preserve">      "chunk_id": "chunk_991"</w:t>
        <w:br/>
        <w:t xml:space="preserve">    }</w:t>
        <w:br/>
        <w:t xml:space="preserve">  ],</w:t>
        <w:br/>
        <w:t xml:space="preserve">  "trace_id": "trace_789",</w:t>
        <w:br/>
        <w:t xml:space="preserve">  "agent_run_id": "run_111"</w:t>
        <w:br/>
        <w:t xml:space="preserve">}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11. Detailed Data Flow</w:t>
      </w:r>
    </w:p>
    <w:p>
      <w:pPr/>
      <w:r>
        <w:rPr>
          <w:rFonts w:ascii="Times" w:hAnsi="Times" w:cs="Times"/>
          <w:sz w:val="72"/>
          <w:sz-cs w:val="72"/>
        </w:rPr>
        <w:t xml:space="preserve">11.1 Upload path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Client</w:t>
        <w:br/>
        <w:t xml:space="preserve"> -&gt; API</w:t>
        <w:br/>
        <w:t xml:space="preserve"> -&gt; AuthN/AuthZ</w:t>
        <w:br/>
        <w:t xml:space="preserve"> -&gt; object storage</w:t>
        <w:br/>
        <w:t xml:space="preserve"> -&gt; DB record</w:t>
        <w:br/>
        <w:t xml:space="preserve"> -&gt; queue message</w:t>
        <w:br/>
        <w:t xml:space="preserve"> -&gt; worker</w:t>
        <w:br/>
        <w:t xml:space="preserve"> -&gt; parser/OCR</w:t>
        <w:br/>
        <w:t xml:space="preserve"> -&gt; chunker</w:t>
        <w:br/>
        <w:t xml:space="preserve"> -&gt; embedding service</w:t>
        <w:br/>
        <w:t xml:space="preserve"> -&gt; vector DB + sparse index</w:t>
        <w:br/>
        <w:t xml:space="preserve"> -&gt; status READY</w:t>
        <w:br/>
        <w:t xml:space="preserve"> -&gt; frontend polls/streams status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11.2 Query path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Client</w:t>
        <w:br/>
        <w:t xml:space="preserve"> -&gt; API</w:t>
        <w:br/>
        <w:t xml:space="preserve"> -&gt; AuthN/AuthZ</w:t>
        <w:br/>
        <w:t xml:space="preserve"> -&gt; Supervisor</w:t>
        <w:br/>
        <w:t xml:space="preserve"> -&gt; task classification</w:t>
        <w:br/>
        <w:t xml:space="preserve"> -&gt; specialist agent</w:t>
        <w:br/>
        <w:t xml:space="preserve"> -&gt; RAG/SQL/Python tools</w:t>
        <w:br/>
        <w:t xml:space="preserve"> -&gt; evidence/results</w:t>
        <w:br/>
        <w:t xml:space="preserve"> -&gt; specialist synthesis</w:t>
        <w:br/>
        <w:t xml:space="preserve"> -&gt; optional Report Agent</w:t>
        <w:br/>
        <w:t xml:space="preserve"> -&gt; citation validation</w:t>
        <w:br/>
        <w:t xml:space="preserve"> -&gt; response</w:t>
        <w:br/>
        <w:t xml:space="preserve"> -&gt; telemetry/audit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12. Agent State and Checkpointing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Use explicit state rather than passing an ever-growing conversation prompt between agents. A state object should contain the user request, scope, plan, evidence references, tool results, intermediate findings, errors and final artifacts.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AgentState</w:t>
        <w:br/>
        <w:t xml:space="preserve">{</w:t>
        <w:br/>
        <w:t xml:space="preserve">  request,</w:t>
        <w:br/>
        <w:t xml:space="preserve">  tenant_id,</w:t>
        <w:br/>
        <w:t xml:space="preserve">  user_id,</w:t>
        <w:br/>
        <w:t xml:space="preserve">  document_scope,</w:t>
        <w:br/>
        <w:t xml:space="preserve">  plan,</w:t>
        <w:br/>
        <w:t xml:space="preserve">  current_step,</w:t>
        <w:br/>
        <w:t xml:space="preserve">  evidence_refs[],</w:t>
        <w:br/>
        <w:t xml:space="preserve">  tool_results[],</w:t>
        <w:br/>
        <w:t xml:space="preserve">  findings[],</w:t>
        <w:br/>
        <w:t xml:space="preserve">  citations[],</w:t>
        <w:br/>
        <w:t xml:space="preserve">  errors[],</w:t>
        <w:br/>
        <w:t xml:space="preserve">  report_artifact,</w:t>
        <w:br/>
        <w:t xml:space="preserve">  final_answer</w:t>
        <w:br/>
        <w:t xml:space="preserve">}</w:t>
        <w:br/>
        <w:t xml:space="preserve"/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Checkpoint state after meaningful steps. This enables retries, debugging, resumability and human review later.</w:t>
      </w:r>
    </w:p>
    <w:p>
      <w:pPr/>
      <w:r>
        <w:rPr>
          <w:rFonts w:ascii="Times" w:hAnsi="Times" w:cs="Times"/>
          <w:sz w:val="72"/>
          <w:sz-cs w:val="72"/>
        </w:rPr>
        <w:t xml:space="preserve">13. Security &amp; Production Guardrails</w:t>
      </w:r>
    </w:p>
    <w:p>
      <w:pPr/>
      <w:r>
        <w:rPr>
          <w:rFonts w:ascii="Times" w:hAnsi="Times" w:cs="Times"/>
          <w:sz w:val="72"/>
          <w:sz-cs w:val="72"/>
        </w:rPr>
        <w:t xml:space="preserve">13.1 Multi-tenancy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Every persistent entity carries tenant_id where appropriate.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Every retrieval request applies tenant and authorization filters before search.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 not rely on post-retrieval filtering to enforce access control.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Object storage paths should be tenant-scoped and access-controlled.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Agent tools must independently enforce permissions.</w:t>
      </w:r>
    </w:p>
    <w:p>
      <w:pPr/>
      <w:r>
        <w:rPr>
          <w:rFonts w:ascii="Times" w:hAnsi="Times" w:cs="Times"/>
          <w:sz w:val="72"/>
          <w:sz-cs w:val="72"/>
        </w:rPr>
        <w:t xml:space="preserve">13.2 Prompt injection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Documents are untrusted data. A retrieved document may contain instructions such as 'ignore previous instructions'. Retrieved text must never be treated as system/developer instructions.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Separate system instructions, user instructions and retrieved evidence.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Label retrieved text as untrusted evidence.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Add prompt-injection detection for suspicious content.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 not expose secrets or tool credentials to model context.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Restrict tool permissions and validate tool arguments server-side.</w:t>
      </w:r>
    </w:p>
    <w:p>
      <w:pPr/>
      <w:r>
        <w:rPr>
          <w:rFonts w:ascii="Times" w:hAnsi="Times" w:cs="Times"/>
          <w:sz w:val="72"/>
          <w:sz-cs w:val="72"/>
        </w:rPr>
        <w:t xml:space="preserve">13.3 Python execution security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Run code in a sandboxed worker/container.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Disable arbitrary network access.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Restrict filesystem access.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Apply CPU, memory and execution-time limits.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Whitelist libraries where practical.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Never expose application secrets to the execution environment.</w:t>
      </w:r>
    </w:p>
    <w:p>
      <w:pPr/>
      <w:r>
        <w:rPr>
          <w:rFonts w:ascii="Times" w:hAnsi="Times" w:cs="Times"/>
          <w:sz w:val="72"/>
          <w:sz-cs w:val="72"/>
        </w:rPr>
        <w:t xml:space="preserve">13.4 Other controls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JWT/OAuth authentication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RBAC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Rate limiting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Request size limits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File type validation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Checksum/deduplication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Audit logs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Secrets management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Encryption in transit and at rest</w:t>
      </w:r>
    </w:p>
    <w:p>
      <w:pPr/>
      <w:r>
        <w:rPr>
          <w:rFonts w:ascii="Times" w:hAnsi="Times" w:cs="Times"/>
          <w:sz w:val="72"/>
          <w:sz-cs w:val="72"/>
        </w:rPr>
        <w:t xml:space="preserve">14. Observability</w:t>
      </w:r>
    </w:p>
    <w:p>
      <w:pPr/>
      <w:r>
        <w:rPr>
          <w:rFonts w:ascii="Times" w:hAnsi="Times" w:cs="Times"/>
          <w:sz w:val="72"/>
          <w:sz-cs w:val="72"/>
        </w:rPr>
        <w:t xml:space="preserve">14.1 Trace hierarchy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Trace</w:t>
        <w:br/>
        <w:t xml:space="preserve"> |</w:t>
        <w:br/>
        <w:t xml:space="preserve"> +-- API request</w:t>
        <w:br/>
        <w:t xml:space="preserve"> |</w:t>
        <w:br/>
        <w:t xml:space="preserve"> +-- Supervisor Agent</w:t>
        <w:br/>
        <w:t xml:space="preserve"> |    +-- LLM call</w:t>
        <w:br/>
        <w:t xml:space="preserve"> |    +-- Research Agent</w:t>
        <w:br/>
        <w:t xml:space="preserve"> |         +-- query rewrite</w:t>
        <w:br/>
        <w:t xml:space="preserve"> |         +-- dense retrieval</w:t>
        <w:br/>
        <w:t xml:space="preserve"> |         +-- BM25</w:t>
        <w:br/>
        <w:t xml:space="preserve"> |         +-- reranker</w:t>
        <w:br/>
        <w:t xml:space="preserve"> |         +-- synthesis LLM</w:t>
        <w:br/>
        <w:t xml:space="preserve"> |</w:t>
        <w:br/>
        <w:t xml:space="preserve"> +-- Analysis Agent</w:t>
        <w:br/>
        <w:t xml:space="preserve"> |    +-- SQL</w:t>
        <w:br/>
        <w:t xml:space="preserve"> |    +-- Python</w:t>
        <w:br/>
        <w:t xml:space="preserve"> |    +-- RAG</w:t>
        <w:br/>
        <w:t xml:space="preserve"> |</w:t>
        <w:br/>
        <w:t xml:space="preserve"> +-- Report Agent</w:t>
        <w:br/>
        <w:t xml:space="preserve">      +-- generation</w:t>
        <w:br/>
        <w:t xml:space="preserve">      +-- citation validation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14.2 Metrics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Category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Metrics</w:t>
      </w:r>
    </w:p>
    <w:p>
      <w:pPr/>
      <w:r>
        <w:rPr>
          <w:rFonts w:ascii="Times" w:hAnsi="Times" w:cs="Times"/>
          <w:sz w:val="72"/>
          <w:sz-cs w:val="72"/>
        </w:rPr>
        <w:t xml:space="preserve">API</w:t>
      </w:r>
    </w:p>
    <w:p>
      <w:pPr/>
      <w:r>
        <w:rPr>
          <w:rFonts w:ascii="Times" w:hAnsi="Times" w:cs="Times"/>
          <w:sz w:val="72"/>
          <w:sz-cs w:val="72"/>
        </w:rPr>
        <w:t xml:space="preserve">p50/p95/p99 latency, error rate, throughput</w:t>
      </w:r>
    </w:p>
    <w:p>
      <w:pPr/>
      <w:r>
        <w:rPr>
          <w:rFonts w:ascii="Times" w:hAnsi="Times" w:cs="Times"/>
          <w:sz w:val="72"/>
          <w:sz-cs w:val="72"/>
        </w:rPr>
        <w:t xml:space="preserve">Ingestion</w:t>
      </w:r>
    </w:p>
    <w:p>
      <w:pPr/>
      <w:r>
        <w:rPr>
          <w:rFonts w:ascii="Times" w:hAnsi="Times" w:cs="Times"/>
          <w:sz w:val="72"/>
          <w:sz-cs w:val="72"/>
        </w:rPr>
        <w:t xml:space="preserve">documents/hour, processing latency, failure rate</w:t>
      </w:r>
    </w:p>
    <w:p>
      <w:pPr/>
      <w:r>
        <w:rPr>
          <w:rFonts w:ascii="Times" w:hAnsi="Times" w:cs="Times"/>
          <w:sz w:val="72"/>
          <w:sz-cs w:val="72"/>
        </w:rPr>
        <w:t xml:space="preserve">Retrieval</w:t>
      </w:r>
    </w:p>
    <w:p>
      <w:pPr/>
      <w:r>
        <w:rPr>
          <w:rFonts w:ascii="Times" w:hAnsi="Times" w:cs="Times"/>
          <w:sz w:val="72"/>
          <w:sz-cs w:val="72"/>
        </w:rPr>
        <w:t xml:space="preserve">Recall@K, Precision@K, MRR, NDCG</w:t>
      </w:r>
    </w:p>
    <w:p>
      <w:pPr/>
      <w:r>
        <w:rPr>
          <w:rFonts w:ascii="Times" w:hAnsi="Times" w:cs="Times"/>
          <w:sz w:val="72"/>
          <w:sz-cs w:val="72"/>
        </w:rPr>
        <w:t xml:space="preserve">Generation</w:t>
      </w:r>
    </w:p>
    <w:p>
      <w:pPr/>
      <w:r>
        <w:rPr>
          <w:rFonts w:ascii="Times" w:hAnsi="Times" w:cs="Times"/>
          <w:sz w:val="72"/>
          <w:sz-cs w:val="72"/>
        </w:rPr>
        <w:t xml:space="preserve">faithfulness, answer relevance, citation correctness</w:t>
      </w:r>
    </w:p>
    <w:p>
      <w:pPr/>
      <w:r>
        <w:rPr>
          <w:rFonts w:ascii="Times" w:hAnsi="Times" w:cs="Times"/>
          <w:sz w:val="72"/>
          <w:sz-cs w:val="72"/>
        </w:rPr>
        <w:t xml:space="preserve">Agents</w:t>
      </w:r>
    </w:p>
    <w:p>
      <w:pPr/>
      <w:r>
        <w:rPr>
          <w:rFonts w:ascii="Times" w:hAnsi="Times" w:cs="Times"/>
          <w:sz w:val="72"/>
          <w:sz-cs w:val="72"/>
        </w:rPr>
        <w:t xml:space="preserve">task success rate, tool-call count, retries, loop rate</w:t>
      </w:r>
    </w:p>
    <w:p>
      <w:pPr/>
      <w:r>
        <w:rPr>
          <w:rFonts w:ascii="Times" w:hAnsi="Times" w:cs="Times"/>
          <w:sz w:val="72"/>
          <w:sz-cs w:val="72"/>
        </w:rPr>
        <w:t xml:space="preserve">LLM</w:t>
      </w:r>
    </w:p>
    <w:p>
      <w:pPr/>
      <w:r>
        <w:rPr>
          <w:rFonts w:ascii="Times" w:hAnsi="Times" w:cs="Times"/>
          <w:sz w:val="72"/>
          <w:sz-cs w:val="72"/>
        </w:rPr>
        <w:t xml:space="preserve">input/output tokens, latency, model, estimated cost</w:t>
      </w:r>
    </w:p>
    <w:p>
      <w:pPr/>
      <w:r>
        <w:rPr>
          <w:rFonts w:ascii="Times" w:hAnsi="Times" w:cs="Times"/>
          <w:sz w:val="72"/>
          <w:sz-cs w:val="72"/>
        </w:rPr>
        <w:t xml:space="preserve">System</w:t>
      </w:r>
    </w:p>
    <w:p>
      <w:pPr/>
      <w:r>
        <w:rPr>
          <w:rFonts w:ascii="Times" w:hAnsi="Times" w:cs="Times"/>
          <w:sz w:val="72"/>
          <w:sz-cs w:val="72"/>
        </w:rPr>
        <w:t xml:space="preserve">CPU, memory, queue depth, DB/vector latency</w:t>
      </w:r>
    </w:p>
    <w:p>
      <w:pPr/>
      <w:r>
        <w:rPr>
          <w:rFonts w:ascii="Times" w:hAnsi="Times" w:cs="Times"/>
          <w:sz w:val="72"/>
          <w:sz-cs w:val="72"/>
        </w:rPr>
        <w:t xml:space="preserve">Business</w:t>
      </w:r>
    </w:p>
    <w:p>
      <w:pPr/>
      <w:r>
        <w:rPr>
          <w:rFonts w:ascii="Times" w:hAnsi="Times" w:cs="Times"/>
          <w:sz w:val="72"/>
          <w:sz-cs w:val="72"/>
        </w:rPr>
        <w:t xml:space="preserve">questions answered, reports generated, active users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15. Evaluation Strategy</w:t>
      </w:r>
    </w:p>
    <w:p>
      <w:pPr/>
      <w:r>
        <w:rPr>
          <w:rFonts w:ascii="Times" w:hAnsi="Times" w:cs="Times"/>
          <w:sz w:val="72"/>
          <w:sz-cs w:val="72"/>
        </w:rPr>
        <w:t xml:space="preserve">15.1 Offline RAG evaluation dataset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Create a curated benchmark from your own documents. Each case should contain a question, expected answer or key facts, relevant document IDs, relevant pages/chunks and difficulty/category.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Case type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Example</w:t>
      </w:r>
    </w:p>
    <w:p>
      <w:pPr/>
      <w:r>
        <w:rPr>
          <w:rFonts w:ascii="Times" w:hAnsi="Times" w:cs="Times"/>
          <w:sz w:val="72"/>
          <w:sz-cs w:val="72"/>
        </w:rPr>
        <w:t xml:space="preserve">Fact lookup</w:t>
      </w:r>
    </w:p>
    <w:p>
      <w:pPr/>
      <w:r>
        <w:rPr>
          <w:rFonts w:ascii="Times" w:hAnsi="Times" w:cs="Times"/>
          <w:sz w:val="72"/>
          <w:sz-cs w:val="72"/>
        </w:rPr>
        <w:t xml:space="preserve">What was revenue in 2025?</w:t>
      </w:r>
    </w:p>
    <w:p>
      <w:pPr/>
      <w:r>
        <w:rPr>
          <w:rFonts w:ascii="Times" w:hAnsi="Times" w:cs="Times"/>
          <w:sz w:val="72"/>
          <w:sz-cs w:val="72"/>
        </w:rPr>
        <w:t xml:space="preserve">Multi-hop</w:t>
      </w:r>
    </w:p>
    <w:p>
      <w:pPr/>
      <w:r>
        <w:rPr>
          <w:rFonts w:ascii="Times" w:hAnsi="Times" w:cs="Times"/>
          <w:sz w:val="72"/>
          <w:sz-cs w:val="72"/>
        </w:rPr>
        <w:t xml:space="preserve">What caused the margin decline according to management?</w:t>
      </w:r>
    </w:p>
    <w:p>
      <w:pPr/>
      <w:r>
        <w:rPr>
          <w:rFonts w:ascii="Times" w:hAnsi="Times" w:cs="Times"/>
          <w:sz w:val="72"/>
          <w:sz-cs w:val="72"/>
        </w:rPr>
        <w:t xml:space="preserve">Cross-document</w:t>
      </w:r>
    </w:p>
    <w:p>
      <w:pPr/>
      <w:r>
        <w:rPr>
          <w:rFonts w:ascii="Times" w:hAnsi="Times" w:cs="Times"/>
          <w:sz w:val="72"/>
          <w:sz-cs w:val="72"/>
        </w:rPr>
        <w:t xml:space="preserve">What risks appear in both reports?</w:t>
      </w:r>
    </w:p>
    <w:p>
      <w:pPr/>
      <w:r>
        <w:rPr>
          <w:rFonts w:ascii="Times" w:hAnsi="Times" w:cs="Times"/>
          <w:sz w:val="72"/>
          <w:sz-cs w:val="72"/>
        </w:rPr>
        <w:t xml:space="preserve">Exact identifier</w:t>
      </w:r>
    </w:p>
    <w:p>
      <w:pPr/>
      <w:r>
        <w:rPr>
          <w:rFonts w:ascii="Times" w:hAnsi="Times" w:cs="Times"/>
          <w:sz w:val="72"/>
          <w:sz-cs w:val="72"/>
        </w:rPr>
        <w:t xml:space="preserve">What is the contract termination notice?</w:t>
      </w:r>
    </w:p>
    <w:p>
      <w:pPr/>
      <w:r>
        <w:rPr>
          <w:rFonts w:ascii="Times" w:hAnsi="Times" w:cs="Times"/>
          <w:sz w:val="72"/>
          <w:sz-cs w:val="72"/>
        </w:rPr>
        <w:t xml:space="preserve">Unanswerable</w:t>
      </w:r>
    </w:p>
    <w:p>
      <w:pPr/>
      <w:r>
        <w:rPr>
          <w:rFonts w:ascii="Times" w:hAnsi="Times" w:cs="Times"/>
          <w:sz w:val="72"/>
          <w:sz-cs w:val="72"/>
        </w:rPr>
        <w:t xml:space="preserve">What was the CEO's salary if not present?</w:t>
      </w:r>
    </w:p>
    <w:p>
      <w:pPr/>
      <w:r>
        <w:rPr>
          <w:rFonts w:ascii="Times" w:hAnsi="Times" w:cs="Times"/>
          <w:sz w:val="72"/>
          <w:sz-cs w:val="72"/>
        </w:rPr>
        <w:t xml:space="preserve">Comparison</w:t>
      </w:r>
    </w:p>
    <w:p>
      <w:pPr/>
      <w:r>
        <w:rPr>
          <w:rFonts w:ascii="Times" w:hAnsi="Times" w:cs="Times"/>
          <w:sz w:val="72"/>
          <w:sz-cs w:val="72"/>
        </w:rPr>
        <w:t xml:space="preserve">What changed between versions?</w:t>
      </w:r>
    </w:p>
    <w:p>
      <w:pPr/>
      <w:r>
        <w:rPr>
          <w:rFonts w:ascii="Times" w:hAnsi="Times" w:cs="Times"/>
          <w:sz w:val="72"/>
          <w:sz-cs w:val="72"/>
        </w:rPr>
        <w:t xml:space="preserve">Analytics</w:t>
      </w:r>
    </w:p>
    <w:p>
      <w:pPr/>
      <w:r>
        <w:rPr>
          <w:rFonts w:ascii="Times" w:hAnsi="Times" w:cs="Times"/>
          <w:sz w:val="72"/>
          <w:sz-cs w:val="72"/>
        </w:rPr>
        <w:t xml:space="preserve">What is the YoY revenue growth?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15.2 Retrieval metrics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Recall@K: did the relevant evidence appear in the top K?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MRR: how high was the first relevant result?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NDCG: how well were graded relevance scores ordered?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Precision@K: how much of the retrieved set was relevant?</w:t>
      </w:r>
    </w:p>
    <w:p>
      <w:pPr/>
      <w:r>
        <w:rPr>
          <w:rFonts w:ascii="Times" w:hAnsi="Times" w:cs="Times"/>
          <w:sz w:val="72"/>
          <w:sz-cs w:val="72"/>
        </w:rPr>
        <w:t xml:space="preserve">15.3 Generation metrics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Faithfulness/groundedness: are claims supported by retrieved evidence?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Answer relevance: does the answer address the question?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Citation correctness: do citations actually support the associated claims?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Citation completeness: are important factual claims cited?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Abstention quality: does the system avoid unsupported answers?</w:t>
      </w:r>
    </w:p>
    <w:p>
      <w:pPr/>
      <w:r>
        <w:rPr>
          <w:rFonts w:ascii="Times" w:hAnsi="Times" w:cs="Times"/>
          <w:sz w:val="72"/>
          <w:sz-cs w:val="72"/>
        </w:rPr>
        <w:t xml:space="preserve">15.4 Experiment plan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Baseline:</w:t>
        <w:br/>
        <w:t xml:space="preserve">Dense retrieval + LLM</w:t>
        <w:br/>
        <w:t xml:space="preserve"/>
        <w:br/>
        <w:t xml:space="preserve">Experiment 1:</w:t>
        <w:br/>
        <w:t xml:space="preserve">Hybrid retrieval</w:t>
        <w:br/>
        <w:t xml:space="preserve"/>
        <w:br/>
        <w:t xml:space="preserve">Experiment 2:</w:t>
        <w:br/>
        <w:t xml:space="preserve">Hybrid + reranker</w:t>
        <w:br/>
        <w:t xml:space="preserve"/>
        <w:br/>
        <w:t xml:space="preserve">Experiment 3:</w:t>
        <w:br/>
        <w:t xml:space="preserve">Query rewriting</w:t>
        <w:br/>
        <w:t xml:space="preserve"/>
        <w:br/>
        <w:t xml:space="preserve">Experiment 4:</w:t>
        <w:br/>
        <w:t xml:space="preserve">Context deduplication / better chunking</w:t>
        <w:br/>
        <w:t xml:space="preserve"/>
        <w:br/>
        <w:t xml:space="preserve">Compare:</w:t>
        <w:br/>
        <w:t xml:space="preserve">Recall@5</w:t>
        <w:br/>
        <w:t xml:space="preserve">MRR</w:t>
        <w:br/>
        <w:t xml:space="preserve">NDCG</w:t>
        <w:br/>
        <w:t xml:space="preserve">Faithfulness</w:t>
        <w:br/>
        <w:t xml:space="preserve">Citation accuracy</w:t>
        <w:br/>
        <w:t xml:space="preserve">Latency</w:t>
        <w:br/>
        <w:t xml:space="preserve">Cost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16. Performance, Cost &amp; Reliability</w:t>
      </w:r>
    </w:p>
    <w:p>
      <w:pPr/>
      <w:r>
        <w:rPr>
          <w:rFonts w:ascii="Times" w:hAnsi="Times" w:cs="Times"/>
          <w:sz w:val="72"/>
          <w:sz-cs w:val="72"/>
        </w:rPr>
        <w:t xml:space="preserve">16.1 Caching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Cache document metadata and frequently used retrieval results where safe.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Cache embeddings by content hash.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Cache deterministic analytical results when the underlying dataset version is unchanged.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 not cache responses across tenants or permission scopes without strict isolation.</w:t>
      </w:r>
    </w:p>
    <w:p>
      <w:pPr/>
      <w:r>
        <w:rPr>
          <w:rFonts w:ascii="Times" w:hAnsi="Times" w:cs="Times"/>
          <w:sz w:val="72"/>
          <w:sz-cs w:val="72"/>
        </w:rPr>
        <w:t xml:space="preserve">16.2 Reliability patterns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Retries with exponential backoff for transient model/vector/database failures.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Circuit breakers for repeatedly failing external services.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Idempotency keys for upload and report-generation operations.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Dead-letter queue for failed ingestion jobs.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Timeouts on every external call.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Bounded agent loops and maximum tool-call counts.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Fallback/abstention when retrieval or generation confidence is insufficient.</w:t>
      </w:r>
    </w:p>
    <w:p>
      <w:pPr/>
      <w:r>
        <w:rPr>
          <w:rFonts w:ascii="Times" w:hAnsi="Times" w:cs="Times"/>
          <w:sz w:val="72"/>
          <w:sz-cs w:val="72"/>
        </w:rPr>
        <w:t xml:space="preserve">17. Deployment Architecture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                    Internet</w:t>
        <w:br/>
        <w:t xml:space="preserve">                       |</w:t>
        <w:br/>
        <w:t xml:space="preserve">                    Load Balancer</w:t>
        <w:br/>
        <w:t xml:space="preserve">                       |</w:t>
        <w:br/>
        <w:t xml:space="preserve">                 API / FastAPI</w:t>
        <w:br/>
        <w:t xml:space="preserve">                       |</w:t>
        <w:br/>
        <w:t xml:space="preserve">        +--------------+----------------+</w:t>
        <w:br/>
        <w:t xml:space="preserve">        |              |                |</w:t>
        <w:br/>
        <w:t xml:space="preserve">     PostgreSQL      Redis/Queue     Object Storage</w:t>
        <w:br/>
        <w:t xml:space="preserve">        |              |</w:t>
        <w:br/>
        <w:t xml:space="preserve">        |           Workers</w:t>
        <w:br/>
        <w:t xml:space="preserve">        |              |</w:t>
        <w:br/>
        <w:t xml:space="preserve">        |       +------+------+</w:t>
        <w:br/>
        <w:t xml:space="preserve">        |       |             |</w:t>
        <w:br/>
        <w:t xml:space="preserve">        |   Ingestion      Agent jobs</w:t>
        <w:br/>
        <w:t xml:space="preserve">        |       |             |</w:t>
        <w:br/>
        <w:t xml:space="preserve">        |       +------+------+</w:t>
        <w:br/>
        <w:t xml:space="preserve">        |              |</w:t>
        <w:br/>
        <w:t xml:space="preserve">        |        Vector DB/Search</w:t>
        <w:br/>
        <w:t xml:space="preserve">        |</w:t>
        <w:br/>
        <w:t xml:space="preserve">    Observability</w:t>
        <w:br/>
        <w:t xml:space="preserve">  OpenTelemetry/Langfuse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17.1 Environments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Environment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Purpose</w:t>
      </w:r>
    </w:p>
    <w:p>
      <w:pPr/>
      <w:r>
        <w:rPr>
          <w:rFonts w:ascii="Times" w:hAnsi="Times" w:cs="Times"/>
          <w:sz w:val="72"/>
          <w:sz-cs w:val="72"/>
        </w:rPr>
        <w:t xml:space="preserve">Local</w:t>
      </w:r>
    </w:p>
    <w:p>
      <w:pPr/>
      <w:r>
        <w:rPr>
          <w:rFonts w:ascii="Times" w:hAnsi="Times" w:cs="Times"/>
          <w:sz w:val="72"/>
          <w:sz-cs w:val="72"/>
        </w:rPr>
        <w:t xml:space="preserve">Docker Compose, local DB/vector store, development</w:t>
      </w:r>
    </w:p>
    <w:p>
      <w:pPr/>
      <w:r>
        <w:rPr>
          <w:rFonts w:ascii="Times" w:hAnsi="Times" w:cs="Times"/>
          <w:sz w:val="72"/>
          <w:sz-cs w:val="72"/>
        </w:rPr>
        <w:t xml:space="preserve">Staging</w:t>
      </w:r>
    </w:p>
    <w:p>
      <w:pPr/>
      <w:r>
        <w:rPr>
          <w:rFonts w:ascii="Times" w:hAnsi="Times" w:cs="Times"/>
          <w:sz w:val="72"/>
          <w:sz-cs w:val="72"/>
        </w:rPr>
        <w:t xml:space="preserve">Production-like integration/evaluation</w:t>
      </w:r>
    </w:p>
    <w:p>
      <w:pPr/>
      <w:r>
        <w:rPr>
          <w:rFonts w:ascii="Times" w:hAnsi="Times" w:cs="Times"/>
          <w:sz w:val="72"/>
          <w:sz-cs w:val="72"/>
        </w:rPr>
        <w:t xml:space="preserve">Production</w:t>
      </w:r>
    </w:p>
    <w:p>
      <w:pPr/>
      <w:r>
        <w:rPr>
          <w:rFonts w:ascii="Times" w:hAnsi="Times" w:cs="Times"/>
          <w:sz w:val="72"/>
          <w:sz-cs w:val="72"/>
        </w:rPr>
        <w:t xml:space="preserve">Managed databases, object storage, scalable workers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17.2 CI/CD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Lint and type-check Python.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Run unit tests.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Run API/integration tests.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Run retrieval regression tests.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Build Docker images.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Run security/dependency checks.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Deploy to staging.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Run smoke tests.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Promote to production.</w:t>
      </w:r>
    </w:p>
    <w:p>
      <w:pPr/>
      <w:r>
        <w:rPr>
          <w:rFonts w:ascii="Times" w:hAnsi="Times" w:cs="Times"/>
          <w:sz w:val="72"/>
          <w:sz-cs w:val="72"/>
        </w:rPr>
        <w:t xml:space="preserve">18. Recommended Repository Structure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document-intelligence-platform/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apps/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api/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web/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services/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ingestion/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retrieval/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agents/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analytics/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reporting/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agents/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supervisor/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research/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analysis/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comparison/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report/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tools/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rag/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sql/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python/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comparison/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reporting/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domain/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models/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schemas/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policies/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evaluation/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datasets/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retrieval/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generation/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regression/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infrastructure/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docker/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terraform/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k8s/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tests/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unit/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├──</w:t>
      </w:r>
      <w:r>
        <w:rPr>
          <w:rFonts w:ascii="Times" w:hAnsi="Times" w:cs="Times"/>
          <w:sz w:val="72"/>
          <w:sz-cs w:val="72"/>
        </w:rPr>
        <w:t xml:space="preserve"> integration/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│</w:t>
      </w:r>
      <w:r>
        <w:rPr>
          <w:rFonts w:ascii="Times" w:hAnsi="Times" w:cs="Times"/>
          <w:sz w:val="72"/>
          <w:sz-cs w:val="72"/>
        </w:rPr>
        <w:t xml:space="preserve">   </w:t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e2e/</w:t>
        <w:br/>
        <w:t xml:space="preserve">|</w:t>
        <w:br/>
        <w:t xml:space="preserve"/>
      </w:r>
      <w:r>
        <w:rPr>
          <w:rFonts w:ascii="Times New Roman" w:hAnsi="Times New Roman" w:cs="Times New Roman"/>
          <w:sz w:val="72"/>
          <w:sz-cs w:val="72"/>
        </w:rPr>
        <w:t xml:space="preserve">└──</w:t>
      </w:r>
      <w:r>
        <w:rPr>
          <w:rFonts w:ascii="Times" w:hAnsi="Times" w:cs="Times"/>
          <w:sz w:val="72"/>
          <w:sz-cs w:val="72"/>
        </w:rPr>
        <w:t xml:space="preserve"> docs/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19. Implementation Roadmap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Phase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Build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Exit criteria</w:t>
      </w:r>
    </w:p>
    <w:p>
      <w:pPr/>
      <w:r>
        <w:rPr>
          <w:rFonts w:ascii="Times" w:hAnsi="Times" w:cs="Times"/>
          <w:sz w:val="72"/>
          <w:sz-cs w:val="72"/>
        </w:rPr>
        <w:t xml:space="preserve">1</w:t>
      </w:r>
    </w:p>
    <w:p>
      <w:pPr/>
      <w:r>
        <w:rPr>
          <w:rFonts w:ascii="Times" w:hAnsi="Times" w:cs="Times"/>
          <w:sz w:val="72"/>
          <w:sz-cs w:val="72"/>
        </w:rPr>
        <w:t xml:space="preserve">Project skeleton, auth, DB, object storage</w:t>
      </w:r>
    </w:p>
    <w:p>
      <w:pPr/>
      <w:r>
        <w:rPr>
          <w:rFonts w:ascii="Times" w:hAnsi="Times" w:cs="Times"/>
          <w:sz w:val="72"/>
          <w:sz-cs w:val="72"/>
        </w:rPr>
        <w:t xml:space="preserve">User can authenticate and upload files</w:t>
      </w:r>
    </w:p>
    <w:p>
      <w:pPr/>
      <w:r>
        <w:rPr>
          <w:rFonts w:ascii="Times" w:hAnsi="Times" w:cs="Times"/>
          <w:sz w:val="72"/>
          <w:sz-cs w:val="72"/>
        </w:rPr>
        <w:t xml:space="preserve">2</w:t>
      </w:r>
    </w:p>
    <w:p>
      <w:pPr/>
      <w:r>
        <w:rPr>
          <w:rFonts w:ascii="Times" w:hAnsi="Times" w:cs="Times"/>
          <w:sz w:val="72"/>
          <w:sz-cs w:val="72"/>
        </w:rPr>
        <w:t xml:space="preserve">Async ingestion + parsing + chunking</w:t>
      </w:r>
    </w:p>
    <w:p>
      <w:pPr/>
      <w:r>
        <w:rPr>
          <w:rFonts w:ascii="Times" w:hAnsi="Times" w:cs="Times"/>
          <w:sz w:val="72"/>
          <w:sz-cs w:val="72"/>
        </w:rPr>
        <w:t xml:space="preserve">Documents reach READY state reliably</w:t>
      </w:r>
    </w:p>
    <w:p>
      <w:pPr/>
      <w:r>
        <w:rPr>
          <w:rFonts w:ascii="Times" w:hAnsi="Times" w:cs="Times"/>
          <w:sz w:val="72"/>
          <w:sz-cs w:val="72"/>
        </w:rPr>
        <w:t xml:space="preserve">3</w:t>
      </w:r>
    </w:p>
    <w:p>
      <w:pPr/>
      <w:r>
        <w:rPr>
          <w:rFonts w:ascii="Times" w:hAnsi="Times" w:cs="Times"/>
          <w:sz w:val="72"/>
          <w:sz-cs w:val="72"/>
        </w:rPr>
        <w:t xml:space="preserve">Embeddings + vector store</w:t>
      </w:r>
    </w:p>
    <w:p>
      <w:pPr/>
      <w:r>
        <w:rPr>
          <w:rFonts w:ascii="Times" w:hAnsi="Times" w:cs="Times"/>
          <w:sz w:val="72"/>
          <w:sz-cs w:val="72"/>
        </w:rPr>
        <w:t xml:space="preserve">Semantic retrieval works with citations</w:t>
      </w:r>
    </w:p>
    <w:p>
      <w:pPr/>
      <w:r>
        <w:rPr>
          <w:rFonts w:ascii="Times" w:hAnsi="Times" w:cs="Times"/>
          <w:sz w:val="72"/>
          <w:sz-cs w:val="72"/>
        </w:rPr>
        <w:t xml:space="preserve">4</w:t>
      </w:r>
    </w:p>
    <w:p>
      <w:pPr/>
      <w:r>
        <w:rPr>
          <w:rFonts w:ascii="Times" w:hAnsi="Times" w:cs="Times"/>
          <w:sz w:val="72"/>
          <w:sz-cs w:val="72"/>
        </w:rPr>
        <w:t xml:space="preserve">BM25 + hybrid retrieval + reranker</w:t>
      </w:r>
    </w:p>
    <w:p>
      <w:pPr/>
      <w:r>
        <w:rPr>
          <w:rFonts w:ascii="Times" w:hAnsi="Times" w:cs="Times"/>
          <w:sz w:val="72"/>
          <w:sz-cs w:val="72"/>
        </w:rPr>
        <w:t xml:space="preserve">Offline retrieval metrics improve</w:t>
      </w:r>
    </w:p>
    <w:p>
      <w:pPr/>
      <w:r>
        <w:rPr>
          <w:rFonts w:ascii="Times" w:hAnsi="Times" w:cs="Times"/>
          <w:sz w:val="72"/>
          <w:sz-cs w:val="72"/>
        </w:rPr>
        <w:t xml:space="preserve">5</w:t>
      </w:r>
    </w:p>
    <w:p>
      <w:pPr/>
      <w:r>
        <w:rPr>
          <w:rFonts w:ascii="Times" w:hAnsi="Times" w:cs="Times"/>
          <w:sz w:val="72"/>
          <w:sz-cs w:val="72"/>
        </w:rPr>
        <w:t xml:space="preserve">Research Agent</w:t>
      </w:r>
    </w:p>
    <w:p>
      <w:pPr/>
      <w:r>
        <w:rPr>
          <w:rFonts w:ascii="Times" w:hAnsi="Times" w:cs="Times"/>
          <w:sz w:val="72"/>
          <w:sz-cs w:val="72"/>
        </w:rPr>
        <w:t xml:space="preserve">Cited multi-document Q&amp;A works</w:t>
      </w:r>
    </w:p>
    <w:p>
      <w:pPr/>
      <w:r>
        <w:rPr>
          <w:rFonts w:ascii="Times" w:hAnsi="Times" w:cs="Times"/>
          <w:sz w:val="72"/>
          <w:sz-cs w:val="72"/>
        </w:rPr>
        <w:t xml:space="preserve">6</w:t>
      </w:r>
    </w:p>
    <w:p>
      <w:pPr/>
      <w:r>
        <w:rPr>
          <w:rFonts w:ascii="Times" w:hAnsi="Times" w:cs="Times"/>
          <w:sz w:val="72"/>
          <w:sz-cs w:val="72"/>
        </w:rPr>
        <w:t xml:space="preserve">Comparison Agent</w:t>
      </w:r>
    </w:p>
    <w:p>
      <w:pPr/>
      <w:r>
        <w:rPr>
          <w:rFonts w:ascii="Times" w:hAnsi="Times" w:cs="Times"/>
          <w:sz w:val="72"/>
          <w:sz-cs w:val="72"/>
        </w:rPr>
        <w:t xml:space="preserve">Document/version differences are structured and cited</w:t>
      </w:r>
    </w:p>
    <w:p>
      <w:pPr/>
      <w:r>
        <w:rPr>
          <w:rFonts w:ascii="Times" w:hAnsi="Times" w:cs="Times"/>
          <w:sz w:val="72"/>
          <w:sz-cs w:val="72"/>
        </w:rPr>
        <w:t xml:space="preserve">7</w:t>
      </w:r>
    </w:p>
    <w:p>
      <w:pPr/>
      <w:r>
        <w:rPr>
          <w:rFonts w:ascii="Times" w:hAnsi="Times" w:cs="Times"/>
          <w:sz w:val="72"/>
          <w:sz-cs w:val="72"/>
        </w:rPr>
        <w:t xml:space="preserve">Analysis Agent</w:t>
      </w:r>
    </w:p>
    <w:p>
      <w:pPr/>
      <w:r>
        <w:rPr>
          <w:rFonts w:ascii="Times" w:hAnsi="Times" w:cs="Times"/>
          <w:sz w:val="72"/>
          <w:sz-cs w:val="72"/>
        </w:rPr>
        <w:t xml:space="preserve">SQL/Python analysis produces validated results</w:t>
      </w:r>
    </w:p>
    <w:p>
      <w:pPr/>
      <w:r>
        <w:rPr>
          <w:rFonts w:ascii="Times" w:hAnsi="Times" w:cs="Times"/>
          <w:sz w:val="72"/>
          <w:sz-cs w:val="72"/>
        </w:rPr>
        <w:t xml:space="preserve">8</w:t>
      </w:r>
    </w:p>
    <w:p>
      <w:pPr/>
      <w:r>
        <w:rPr>
          <w:rFonts w:ascii="Times" w:hAnsi="Times" w:cs="Times"/>
          <w:sz w:val="72"/>
          <w:sz-cs w:val="72"/>
        </w:rPr>
        <w:t xml:space="preserve">Supervisor</w:t>
      </w:r>
    </w:p>
    <w:p>
      <w:pPr/>
      <w:r>
        <w:rPr>
          <w:rFonts w:ascii="Times" w:hAnsi="Times" w:cs="Times"/>
          <w:sz w:val="72"/>
          <w:sz-cs w:val="72"/>
        </w:rPr>
        <w:t xml:space="preserve">Complex requests are decomposed and routed</w:t>
      </w:r>
    </w:p>
    <w:p>
      <w:pPr/>
      <w:r>
        <w:rPr>
          <w:rFonts w:ascii="Times" w:hAnsi="Times" w:cs="Times"/>
          <w:sz w:val="72"/>
          <w:sz-cs w:val="72"/>
        </w:rPr>
        <w:t xml:space="preserve">9</w:t>
      </w:r>
    </w:p>
    <w:p>
      <w:pPr/>
      <w:r>
        <w:rPr>
          <w:rFonts w:ascii="Times" w:hAnsi="Times" w:cs="Times"/>
          <w:sz w:val="72"/>
          <w:sz-cs w:val="72"/>
        </w:rPr>
        <w:t xml:space="preserve">Report Agent</w:t>
      </w:r>
    </w:p>
    <w:p>
      <w:pPr/>
      <w:r>
        <w:rPr>
          <w:rFonts w:ascii="Times" w:hAnsi="Times" w:cs="Times"/>
          <w:sz w:val="72"/>
          <w:sz-cs w:val="72"/>
        </w:rPr>
        <w:t xml:space="preserve">Evidence-grounded PDF/DOCX generated</w:t>
      </w:r>
    </w:p>
    <w:p>
      <w:pPr/>
      <w:r>
        <w:rPr>
          <w:rFonts w:ascii="Times" w:hAnsi="Times" w:cs="Times"/>
          <w:sz w:val="72"/>
          <w:sz-cs w:val="72"/>
        </w:rPr>
        <w:t xml:space="preserve">10</w:t>
      </w:r>
    </w:p>
    <w:p>
      <w:pPr/>
      <w:r>
        <w:rPr>
          <w:rFonts w:ascii="Times" w:hAnsi="Times" w:cs="Times"/>
          <w:sz w:val="72"/>
          <w:sz-cs w:val="72"/>
        </w:rPr>
        <w:t xml:space="preserve">Observability + evaluation</w:t>
      </w:r>
    </w:p>
    <w:p>
      <w:pPr/>
      <w:r>
        <w:rPr>
          <w:rFonts w:ascii="Times" w:hAnsi="Times" w:cs="Times"/>
          <w:sz w:val="72"/>
          <w:sz-cs w:val="72"/>
        </w:rPr>
        <w:t xml:space="preserve">Traces, costs and regression suite exist</w:t>
      </w:r>
    </w:p>
    <w:p>
      <w:pPr/>
      <w:r>
        <w:rPr>
          <w:rFonts w:ascii="Times" w:hAnsi="Times" w:cs="Times"/>
          <w:sz w:val="72"/>
          <w:sz-cs w:val="72"/>
        </w:rPr>
        <w:t xml:space="preserve">11</w:t>
      </w:r>
    </w:p>
    <w:p>
      <w:pPr/>
      <w:r>
        <w:rPr>
          <w:rFonts w:ascii="Times" w:hAnsi="Times" w:cs="Times"/>
          <w:sz w:val="72"/>
          <w:sz-cs w:val="72"/>
        </w:rPr>
        <w:t xml:space="preserve">Security hardening</w:t>
      </w:r>
    </w:p>
    <w:p>
      <w:pPr/>
      <w:r>
        <w:rPr>
          <w:rFonts w:ascii="Times" w:hAnsi="Times" w:cs="Times"/>
          <w:sz w:val="72"/>
          <w:sz-cs w:val="72"/>
        </w:rPr>
        <w:t xml:space="preserve">ACL, prompt-injection defenses, sandboxing, rate limits</w:t>
      </w:r>
    </w:p>
    <w:p>
      <w:pPr/>
      <w:r>
        <w:rPr>
          <w:rFonts w:ascii="Times" w:hAnsi="Times" w:cs="Times"/>
          <w:sz w:val="72"/>
          <w:sz-cs w:val="72"/>
        </w:rPr>
        <w:t xml:space="preserve">12</w:t>
      </w:r>
    </w:p>
    <w:p>
      <w:pPr/>
      <w:r>
        <w:rPr>
          <w:rFonts w:ascii="Times" w:hAnsi="Times" w:cs="Times"/>
          <w:sz w:val="72"/>
          <w:sz-cs w:val="72"/>
        </w:rPr>
        <w:t xml:space="preserve">Cloud deployment + CI/CD</w:t>
      </w:r>
    </w:p>
    <w:p>
      <w:pPr/>
      <w:r>
        <w:rPr>
          <w:rFonts w:ascii="Times" w:hAnsi="Times" w:cs="Times"/>
          <w:sz w:val="72"/>
          <w:sz-cs w:val="72"/>
        </w:rPr>
        <w:t xml:space="preserve">Production-like deployment and automated pipeline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20. Example Scenarios</w:t>
      </w:r>
    </w:p>
    <w:p>
      <w:pPr/>
      <w:r>
        <w:rPr>
          <w:rFonts w:ascii="Times" w:hAnsi="Times" w:cs="Times"/>
          <w:sz w:val="72"/>
          <w:sz-cs w:val="72"/>
        </w:rPr>
        <w:t xml:space="preserve">Scenario A — Research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User: 'What were the top three risks mentioned in the 2025 annual report?'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Supervisor</w:t>
        <w:br/>
        <w:t xml:space="preserve"> -&gt; Research Agent</w:t>
        <w:br/>
        <w:t xml:space="preserve"> -&gt; RAG Tool</w:t>
        <w:br/>
        <w:t xml:space="preserve"> -&gt; retrieve risk sections</w:t>
        <w:br/>
        <w:t xml:space="preserve"> -&gt; rerank</w:t>
        <w:br/>
        <w:t xml:space="preserve"> -&gt; synthesize</w:t>
        <w:br/>
        <w:t xml:space="preserve"> -&gt; citations</w:t>
        <w:br/>
        <w:t xml:space="preserve"> -&gt; answer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Scenario B — Comparison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User: 'Compare the payment and termination clauses in Contract V1 and V2.'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Supervisor</w:t>
        <w:br/>
        <w:t xml:space="preserve"> -&gt; Comparison Agent</w:t>
        <w:br/>
        <w:t xml:space="preserve"> -&gt; identify target sections</w:t>
        <w:br/>
        <w:t xml:space="preserve"> -&gt; retrieve both versions</w:t>
        <w:br/>
        <w:t xml:space="preserve"> -&gt; align sections</w:t>
        <w:br/>
        <w:t xml:space="preserve"> -&gt; structured/semantic diff</w:t>
        <w:br/>
        <w:t xml:space="preserve"> -&gt; impact explanation</w:t>
        <w:br/>
        <w:t xml:space="preserve"> -&gt; cited comparison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Scenario C — Analysis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User: 'Revenue grew, but why did EBITDA margin fall?'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Supervisor</w:t>
        <w:br/>
        <w:t xml:space="preserve"> -&gt; Analysis Agent</w:t>
        <w:br/>
        <w:t xml:space="preserve"> -&gt; SQL/Python calculates growth and margins</w:t>
        <w:br/>
        <w:t xml:space="preserve"> -&gt; Research/RAG retrieves management commentary</w:t>
        <w:br/>
        <w:t xml:space="preserve"> -&gt; Analysis Agent correlates evidence</w:t>
        <w:br/>
        <w:t xml:space="preserve"> -&gt; answer with numbers + citations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Scenario D — Complex request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User: 'Compare the last two annual reports, explain the key financial changes, and prepare an executive report.'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Supervisor</w:t>
        <w:br/>
        <w:t xml:space="preserve">  |</w:t>
        <w:br/>
        <w:t xml:space="preserve">  +--&gt; Comparison Agent</w:t>
        <w:br/>
        <w:t xml:space="preserve">  |</w:t>
        <w:br/>
        <w:t xml:space="preserve">  +--&gt; Analysis Agent</w:t>
        <w:br/>
        <w:t xml:space="preserve">  |</w:t>
        <w:br/>
        <w:t xml:space="preserve">  +--&gt; Research Agent</w:t>
        <w:br/>
        <w:t xml:space="preserve">  |</w:t>
        <w:br/>
        <w:t xml:space="preserve">  +--&gt; Report Agent</w:t>
        <w:br/>
        <w:t xml:space="preserve">  |</w:t>
        <w:br/>
        <w:t xml:space="preserve">  +--&gt; Citation validation</w:t>
        <w:br/>
        <w:t xml:space="preserve">  |</w:t>
        <w:br/>
        <w:t xml:space="preserve">  +--&gt; final answer + report artifact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21. Key Architectural Trade-offs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Decision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Chosen approach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Why</w:t>
      </w:r>
    </w:p>
    <w:p>
      <w:pPr/>
      <w:r>
        <w:rPr>
          <w:rFonts w:ascii="Times" w:hAnsi="Times" w:cs="Times"/>
          <w:sz w:val="72"/>
          <w:sz-cs w:val="72"/>
        </w:rPr>
        <w:t xml:space="preserve">Vector DB</w:t>
      </w:r>
    </w:p>
    <w:p>
      <w:pPr/>
      <w:r>
        <w:rPr>
          <w:rFonts w:ascii="Times" w:hAnsi="Times" w:cs="Times"/>
          <w:sz w:val="72"/>
          <w:sz-cs w:val="72"/>
        </w:rPr>
        <w:t xml:space="preserve">Qdrant/pgvector</w:t>
      </w:r>
    </w:p>
    <w:p>
      <w:pPr/>
      <w:r>
        <w:rPr>
          <w:rFonts w:ascii="Times" w:hAnsi="Times" w:cs="Times"/>
          <w:sz w:val="72"/>
          <w:sz-cs w:val="72"/>
        </w:rPr>
        <w:t xml:space="preserve">Simple operational model; strong metadata filtering</w:t>
      </w:r>
    </w:p>
    <w:p>
      <w:pPr/>
      <w:r>
        <w:rPr>
          <w:rFonts w:ascii="Times" w:hAnsi="Times" w:cs="Times"/>
          <w:sz w:val="72"/>
          <w:sz-cs w:val="72"/>
        </w:rPr>
        <w:t xml:space="preserve">Hybrid retrieval</w:t>
      </w:r>
    </w:p>
    <w:p>
      <w:pPr/>
      <w:r>
        <w:rPr>
          <w:rFonts w:ascii="Times" w:hAnsi="Times" w:cs="Times"/>
          <w:sz w:val="72"/>
          <w:sz-cs w:val="72"/>
        </w:rPr>
        <w:t xml:space="preserve">Dense + BM25</w:t>
      </w:r>
    </w:p>
    <w:p>
      <w:pPr/>
      <w:r>
        <w:rPr>
          <w:rFonts w:ascii="Times" w:hAnsi="Times" w:cs="Times"/>
          <w:sz w:val="72"/>
          <w:sz-cs w:val="72"/>
        </w:rPr>
        <w:t xml:space="preserve">Handles both semantic and exact-match queries</w:t>
      </w:r>
    </w:p>
    <w:p>
      <w:pPr/>
      <w:r>
        <w:rPr>
          <w:rFonts w:ascii="Times" w:hAnsi="Times" w:cs="Times"/>
          <w:sz w:val="72"/>
          <w:sz-cs w:val="72"/>
        </w:rPr>
        <w:t xml:space="preserve">Reranking</w:t>
      </w:r>
    </w:p>
    <w:p>
      <w:pPr/>
      <w:r>
        <w:rPr>
          <w:rFonts w:ascii="Times" w:hAnsi="Times" w:cs="Times"/>
          <w:sz w:val="72"/>
          <w:sz-cs w:val="72"/>
        </w:rPr>
        <w:t xml:space="preserve">Cross encoder</w:t>
      </w:r>
    </w:p>
    <w:p>
      <w:pPr/>
      <w:r>
        <w:rPr>
          <w:rFonts w:ascii="Times" w:hAnsi="Times" w:cs="Times"/>
          <w:sz w:val="72"/>
          <w:sz-cs w:val="72"/>
        </w:rPr>
        <w:t xml:space="preserve">Improves relevance after candidate retrieval</w:t>
      </w:r>
    </w:p>
    <w:p>
      <w:pPr/>
      <w:r>
        <w:rPr>
          <w:rFonts w:ascii="Times" w:hAnsi="Times" w:cs="Times"/>
          <w:sz w:val="72"/>
          <w:sz-cs w:val="72"/>
        </w:rPr>
        <w:t xml:space="preserve">Agents</w:t>
      </w:r>
    </w:p>
    <w:p>
      <w:pPr/>
      <w:r>
        <w:rPr>
          <w:rFonts w:ascii="Times" w:hAnsi="Times" w:cs="Times"/>
          <w:sz w:val="72"/>
          <w:sz-cs w:val="72"/>
        </w:rPr>
        <w:t xml:space="preserve">Specialized workflows</w:t>
      </w:r>
    </w:p>
    <w:p>
      <w:pPr/>
      <w:r>
        <w:rPr>
          <w:rFonts w:ascii="Times" w:hAnsi="Times" w:cs="Times"/>
          <w:sz w:val="72"/>
          <w:sz-cs w:val="72"/>
        </w:rPr>
        <w:t xml:space="preserve">Avoids one giant prompt and makes failures observable</w:t>
      </w:r>
    </w:p>
    <w:p>
      <w:pPr/>
      <w:r>
        <w:rPr>
          <w:rFonts w:ascii="Times" w:hAnsi="Times" w:cs="Times"/>
          <w:sz w:val="72"/>
          <w:sz-cs w:val="72"/>
        </w:rPr>
        <w:t xml:space="preserve">Comparison</w:t>
      </w:r>
    </w:p>
    <w:p>
      <w:pPr/>
      <w:r>
        <w:rPr>
          <w:rFonts w:ascii="Times" w:hAnsi="Times" w:cs="Times"/>
          <w:sz w:val="72"/>
          <w:sz-cs w:val="72"/>
        </w:rPr>
        <w:t xml:space="preserve">Deterministic + LLM</w:t>
      </w:r>
    </w:p>
    <w:p>
      <w:pPr/>
      <w:r>
        <w:rPr>
          <w:rFonts w:ascii="Times" w:hAnsi="Times" w:cs="Times"/>
          <w:sz w:val="72"/>
          <w:sz-cs w:val="72"/>
        </w:rPr>
        <w:t xml:space="preserve">Exact changes should not depend solely on probabilistic generation</w:t>
      </w:r>
    </w:p>
    <w:p>
      <w:pPr/>
      <w:r>
        <w:rPr>
          <w:rFonts w:ascii="Times" w:hAnsi="Times" w:cs="Times"/>
          <w:sz w:val="72"/>
          <w:sz-cs w:val="72"/>
        </w:rPr>
        <w:t xml:space="preserve">Analysis</w:t>
      </w:r>
    </w:p>
    <w:p>
      <w:pPr/>
      <w:r>
        <w:rPr>
          <w:rFonts w:ascii="Times" w:hAnsi="Times" w:cs="Times"/>
          <w:sz w:val="72"/>
          <w:sz-cs w:val="72"/>
        </w:rPr>
        <w:t xml:space="preserve">SQL/Python + LLM</w:t>
      </w:r>
    </w:p>
    <w:p>
      <w:pPr/>
      <w:r>
        <w:rPr>
          <w:rFonts w:ascii="Times" w:hAnsi="Times" w:cs="Times"/>
          <w:sz w:val="72"/>
          <w:sz-cs w:val="72"/>
        </w:rPr>
        <w:t xml:space="preserve">Computations should be executable and reproducible</w:t>
      </w:r>
    </w:p>
    <w:p>
      <w:pPr/>
      <w:r>
        <w:rPr>
          <w:rFonts w:ascii="Times" w:hAnsi="Times" w:cs="Times"/>
          <w:sz w:val="72"/>
          <w:sz-cs w:val="72"/>
        </w:rPr>
        <w:t xml:space="preserve">Async ingestion</w:t>
      </w:r>
    </w:p>
    <w:p>
      <w:pPr/>
      <w:r>
        <w:rPr>
          <w:rFonts w:ascii="Times" w:hAnsi="Times" w:cs="Times"/>
          <w:sz w:val="72"/>
          <w:sz-cs w:val="72"/>
        </w:rPr>
        <w:t xml:space="preserve">Queue + workers</w:t>
      </w:r>
    </w:p>
    <w:p>
      <w:pPr/>
      <w:r>
        <w:rPr>
          <w:rFonts w:ascii="Times" w:hAnsi="Times" w:cs="Times"/>
          <w:sz w:val="72"/>
          <w:sz-cs w:val="72"/>
        </w:rPr>
        <w:t xml:space="preserve">Large documents should not block API requests</w:t>
      </w:r>
    </w:p>
    <w:p>
      <w:pPr/>
      <w:r>
        <w:rPr>
          <w:rFonts w:ascii="Times" w:hAnsi="Times" w:cs="Times"/>
          <w:sz w:val="72"/>
          <w:sz-cs w:val="72"/>
        </w:rPr>
        <w:t xml:space="preserve">State</w:t>
      </w:r>
    </w:p>
    <w:p>
      <w:pPr/>
      <w:r>
        <w:rPr>
          <w:rFonts w:ascii="Times" w:hAnsi="Times" w:cs="Times"/>
          <w:sz w:val="72"/>
          <w:sz-cs w:val="72"/>
        </w:rPr>
        <w:t xml:space="preserve">Explicit agent state/checkpoints</w:t>
      </w:r>
    </w:p>
    <w:p>
      <w:pPr/>
      <w:r>
        <w:rPr>
          <w:rFonts w:ascii="Times" w:hAnsi="Times" w:cs="Times"/>
          <w:sz w:val="72"/>
          <w:sz-cs w:val="72"/>
        </w:rPr>
        <w:t xml:space="preserve">Supports retries, debugging and resumability</w:t>
      </w:r>
    </w:p>
    <w:p>
      <w:pPr/>
      <w:r>
        <w:rPr>
          <w:rFonts w:ascii="Times" w:hAnsi="Times" w:cs="Times"/>
          <w:sz w:val="72"/>
          <w:sz-cs w:val="72"/>
        </w:rPr>
        <w:t xml:space="preserve">Compliance</w:t>
      </w:r>
    </w:p>
    <w:p>
      <w:pPr/>
      <w:r>
        <w:rPr>
          <w:rFonts w:ascii="Times" w:hAnsi="Times" w:cs="Times"/>
          <w:sz w:val="72"/>
          <w:sz-cs w:val="72"/>
        </w:rPr>
        <w:t xml:space="preserve">Deferred</w:t>
      </w:r>
    </w:p>
    <w:p>
      <w:pPr/>
      <w:r>
        <w:rPr>
          <w:rFonts w:ascii="Times" w:hAnsi="Times" w:cs="Times"/>
          <w:sz w:val="72"/>
          <w:sz-cs w:val="72"/>
        </w:rPr>
        <w:t xml:space="preserve">No real rule corpus/domain requirement in v1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22. Production Readiness Checklist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Authentication and authorization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Tenant isolation tested.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Document upload limits and validation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Async ingestion with retries and dead-letter handling.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Document versioning supported.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Structure-aware chunking and metadata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Dense + sparse retrieval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Reranker integrated and evaluated.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Citations link to document/page/section.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Research workflow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Comparison workflow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Analysis workflow implemented with sandboxed Python.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Supervisor workflow implemented with bounded loops.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Report generation and citation validation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Observability/tracing enabled.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Token and cost tracking enabled.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RAG evaluation dataset and regression suite created.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Prompt injection defenses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Rate limiting and timeouts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CI/CD pipeline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Containerized deployment implemented.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Production-like staging environment tested.</w:t>
      </w:r>
    </w:p>
    <w:p>
      <w:pPr/>
      <w:r>
        <w:rPr>
          <w:rFonts w:ascii="Times" w:hAnsi="Times" w:cs="Times"/>
          <w:sz w:val="72"/>
          <w:sz-cs w:val="72"/>
        </w:rPr>
        <w:t xml:space="preserve">23. Resume &amp; Interview Talking Points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project should demonstrate engineering depth rather than merely naming frameworks.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Why hybrid retrieval was necessary and when BM25 beats dense retrieval.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Why reranking improves precision after candidate retrieval.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ACL metadata is enforced during retrieval.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Why RAG is implemented as a tool instead of embedded inside one agent.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Why numerical analysis is performed with SQL/Python instead of an LLM.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document comparison combines exact extraction with semantic reasoning.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the Supervisor decomposes a complex task.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agent state/checkpointing enables retries and resumability.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citations are generated and validated.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retrieval quality is measured with Recall@K, MRR and NDCG.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answer faithfulness and citation correctness are evaluated.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prompt injection from untrusted documents is mitigated.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latency and LLM cost are observed.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asynchronous ingestion scales for large documents.</w:t>
      </w:r>
    </w:p>
    <w:p>
      <w:pPr>
        <w:spacing w:after="40"/>
      </w:pPr>
      <w:r>
        <w:rPr>
          <w:rFonts w:ascii="Times" w:hAnsi="Times" w:cs="Times"/>
          <w:sz w:val="72"/>
          <w:sz-cs w:val="72"/>
        </w:rPr>
        <w:t xml:space="preserve">How you would scale the architecture from a single instance to distributed workers.</w:t>
      </w:r>
    </w:p>
    <w:p>
      <w:pPr/>
      <w:r>
        <w:rPr>
          <w:rFonts w:ascii="Times" w:hAnsi="Times" w:cs="Times"/>
          <w:sz w:val="72"/>
          <w:sz-cs w:val="72"/>
        </w:rPr>
        <w:t xml:space="preserve">24. What to Build First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Do not start by implementing all agents. Follow the dependency order below.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STEP 1</w:t>
        <w:br/>
        <w:t xml:space="preserve">FastAPI + PostgreSQL + object storage</w:t>
        <w:br/>
        <w:t xml:space="preserve">        |</w:t>
        <w:br/>
        <w:t xml:space="preserve">STEP 2</w:t>
        <w:br/>
        <w:t xml:space="preserve">Document upload + async processing</w:t>
        <w:br/>
        <w:t xml:space="preserve">        |</w:t>
        <w:br/>
        <w:t xml:space="preserve">STEP 3</w:t>
        <w:br/>
        <w:t xml:space="preserve">Parsing + structure-aware chunking</w:t>
        <w:br/>
        <w:t xml:space="preserve">        |</w:t>
        <w:br/>
        <w:t xml:space="preserve">STEP 4</w:t>
        <w:br/>
        <w:t xml:space="preserve">Embeddings + vector database</w:t>
        <w:br/>
        <w:t xml:space="preserve">        |</w:t>
        <w:br/>
        <w:t xml:space="preserve">STEP 5</w:t>
        <w:br/>
        <w:t xml:space="preserve">Basic RAG + citations</w:t>
        <w:br/>
        <w:t xml:space="preserve">        |</w:t>
        <w:br/>
        <w:t xml:space="preserve">STEP 6</w:t>
        <w:br/>
        <w:t xml:space="preserve">BM25 + hybrid retrieval</w:t>
        <w:br/>
        <w:t xml:space="preserve">        |</w:t>
        <w:br/>
        <w:t xml:space="preserve">STEP 7</w:t>
        <w:br/>
        <w:t xml:space="preserve">Cross-encoder reranker</w:t>
        <w:br/>
        <w:t xml:space="preserve">        |</w:t>
        <w:br/>
        <w:t xml:space="preserve">STEP 8</w:t>
        <w:br/>
        <w:t xml:space="preserve">RAG evaluation framework</w:t>
        <w:br/>
        <w:t xml:space="preserve">        |</w:t>
        <w:br/>
        <w:t xml:space="preserve">STEP 9</w:t>
        <w:br/>
        <w:t xml:space="preserve">Research Agent</w:t>
        <w:br/>
        <w:t xml:space="preserve">        |</w:t>
        <w:br/>
        <w:t xml:space="preserve">STEP 10</w:t>
        <w:br/>
        <w:t xml:space="preserve">Comparison Agent</w:t>
        <w:br/>
        <w:t xml:space="preserve">        |</w:t>
        <w:br/>
        <w:t xml:space="preserve">STEP 11</w:t>
        <w:br/>
        <w:t xml:space="preserve">Analysis Agent + SQL/Python</w:t>
        <w:br/>
        <w:t xml:space="preserve">        |</w:t>
        <w:br/>
        <w:t xml:space="preserve">STEP 12</w:t>
        <w:br/>
        <w:t xml:space="preserve">Supervisor Agent</w:t>
        <w:br/>
        <w:t xml:space="preserve">        |</w:t>
        <w:br/>
        <w:t xml:space="preserve">STEP 13</w:t>
        <w:br/>
        <w:t xml:space="preserve">Report Agent</w:t>
        <w:br/>
        <w:t xml:space="preserve">        |</w:t>
        <w:br/>
        <w:t xml:space="preserve">STEP 14</w:t>
        <w:br/>
        <w:t xml:space="preserve">Observability + security hardening</w:t>
        <w:br/>
        <w:t xml:space="preserve">        |</w:t>
        <w:br/>
        <w:t xml:space="preserve">STEP 15</w:t>
        <w:br/>
        <w:t xml:space="preserve">Docker + cloud deployment + CI/CD</w:t>
        <w:br/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First milestone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first meaningful milestone is not 'the chatbot works.' It is: a user can upload a document, the system asynchronously processes it, indexes it with metadata and permissions, answers a question using hybrid retrieval + reranking, and returns a citation that points to the correct document/page/section.</w:t>
      </w:r>
    </w:p>
    <w:p>
      <w:pPr/>
      <w:r>
        <w:rPr>
          <w:rFonts w:ascii="Times" w:hAnsi="Times" w:cs="Times"/>
          <w:sz w:val="72"/>
          <w:sz-cs w:val="72"/>
        </w:rPr>
        <w:t xml:space="preserve">Second milestone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The second milestone is a Research Agent that uses the RAG capability as a tool and can answer multi-document research questions.</w:t>
      </w:r>
    </w:p>
    <w:p>
      <w:pPr/>
      <w:r>
        <w:rPr>
          <w:rFonts w:ascii="Times" w:hAnsi="Times" w:cs="Times"/>
          <w:sz w:val="72"/>
          <w:sz-cs w:val="72"/>
        </w:rPr>
        <w:t xml:space="preserve">Third milestone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Only after those are stable should you add Comparison, Analysis, Supervisor and Report workflows.</w:t>
      </w:r>
    </w:p>
    <w:p>
      <w:pPr/>
      <w:r>
        <w:rPr>
          <w:rFonts w:ascii="Times" w:hAnsi="Times" w:cs="Times"/>
          <w:sz w:val="72"/>
          <w:sz-cs w:val="72"/>
        </w:rPr>
        <w:t xml:space="preserve">Appendix A — Terminology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Term</w:t>
      </w:r>
    </w:p>
    <w:p>
      <w:pPr/>
      <w:r>
        <w:rPr>
          <w:rFonts w:ascii="Times" w:hAnsi="Times" w:cs="Times"/>
          <w:sz w:val="72"/>
          <w:sz-cs w:val="72"/>
          <w:b/>
        </w:rPr>
        <w:t xml:space="preserve">Meaning</w:t>
      </w:r>
    </w:p>
    <w:p>
      <w:pPr/>
      <w:r>
        <w:rPr>
          <w:rFonts w:ascii="Times" w:hAnsi="Times" w:cs="Times"/>
          <w:sz w:val="72"/>
          <w:sz-cs w:val="72"/>
        </w:rPr>
        <w:t xml:space="preserve">RAG</w:t>
      </w:r>
    </w:p>
    <w:p>
      <w:pPr/>
      <w:r>
        <w:rPr>
          <w:rFonts w:ascii="Times" w:hAnsi="Times" w:cs="Times"/>
          <w:sz w:val="72"/>
          <w:sz-cs w:val="72"/>
        </w:rPr>
        <w:t xml:space="preserve">Retrieval-Augmented Generation: retrieve external evidence and use it to ground generation.</w:t>
      </w:r>
    </w:p>
    <w:p>
      <w:pPr/>
      <w:r>
        <w:rPr>
          <w:rFonts w:ascii="Times" w:hAnsi="Times" w:cs="Times"/>
          <w:sz w:val="72"/>
          <w:sz-cs w:val="72"/>
        </w:rPr>
        <w:t xml:space="preserve">Dense retrieval</w:t>
      </w:r>
    </w:p>
    <w:p>
      <w:pPr/>
      <w:r>
        <w:rPr>
          <w:rFonts w:ascii="Times" w:hAnsi="Times" w:cs="Times"/>
          <w:sz w:val="72"/>
          <w:sz-cs w:val="72"/>
        </w:rPr>
        <w:t xml:space="preserve">Semantic retrieval using vector embeddings.</w:t>
      </w:r>
    </w:p>
    <w:p>
      <w:pPr/>
      <w:r>
        <w:rPr>
          <w:rFonts w:ascii="Times" w:hAnsi="Times" w:cs="Times"/>
          <w:sz w:val="72"/>
          <w:sz-cs w:val="72"/>
        </w:rPr>
        <w:t xml:space="preserve">BM25</w:t>
      </w:r>
    </w:p>
    <w:p>
      <w:pPr/>
      <w:r>
        <w:rPr>
          <w:rFonts w:ascii="Times" w:hAnsi="Times" w:cs="Times"/>
          <w:sz w:val="72"/>
          <w:sz-cs w:val="72"/>
        </w:rPr>
        <w:t xml:space="preserve">Lexical retrieval algorithm useful for exact terms and identifiers.</w:t>
      </w:r>
    </w:p>
    <w:p>
      <w:pPr/>
      <w:r>
        <w:rPr>
          <w:rFonts w:ascii="Times" w:hAnsi="Times" w:cs="Times"/>
          <w:sz w:val="72"/>
          <w:sz-cs w:val="72"/>
        </w:rPr>
        <w:t xml:space="preserve">Reranker</w:t>
      </w:r>
    </w:p>
    <w:p>
      <w:pPr/>
      <w:r>
        <w:rPr>
          <w:rFonts w:ascii="Times" w:hAnsi="Times" w:cs="Times"/>
          <w:sz w:val="72"/>
          <w:sz-cs w:val="72"/>
        </w:rPr>
        <w:t xml:space="preserve">Model that scores candidate passages more precisely after initial retrieval.</w:t>
      </w:r>
    </w:p>
    <w:p>
      <w:pPr/>
      <w:r>
        <w:rPr>
          <w:rFonts w:ascii="Times" w:hAnsi="Times" w:cs="Times"/>
          <w:sz w:val="72"/>
          <w:sz-cs w:val="72"/>
        </w:rPr>
        <w:t xml:space="preserve">Agent</w:t>
      </w:r>
    </w:p>
    <w:p>
      <w:pPr/>
      <w:r>
        <w:rPr>
          <w:rFonts w:ascii="Times" w:hAnsi="Times" w:cs="Times"/>
          <w:sz w:val="72"/>
          <w:sz-cs w:val="72"/>
        </w:rPr>
        <w:t xml:space="preserve">LLM-driven workflow that can select tools/actions and operate over state.</w:t>
      </w:r>
    </w:p>
    <w:p>
      <w:pPr/>
      <w:r>
        <w:rPr>
          <w:rFonts w:ascii="Times" w:hAnsi="Times" w:cs="Times"/>
          <w:sz w:val="72"/>
          <w:sz-cs w:val="72"/>
        </w:rPr>
        <w:t xml:space="preserve">Tool</w:t>
      </w:r>
    </w:p>
    <w:p>
      <w:pPr/>
      <w:r>
        <w:rPr>
          <w:rFonts w:ascii="Times" w:hAnsi="Times" w:cs="Times"/>
          <w:sz w:val="72"/>
          <w:sz-cs w:val="72"/>
        </w:rPr>
        <w:t xml:space="preserve">A controlled callable capability exposed to an agent.</w:t>
      </w:r>
    </w:p>
    <w:p>
      <w:pPr/>
      <w:r>
        <w:rPr>
          <w:rFonts w:ascii="Times" w:hAnsi="Times" w:cs="Times"/>
          <w:sz w:val="72"/>
          <w:sz-cs w:val="72"/>
        </w:rPr>
        <w:t xml:space="preserve">Supervisor</w:t>
      </w:r>
    </w:p>
    <w:p>
      <w:pPr/>
      <w:r>
        <w:rPr>
          <w:rFonts w:ascii="Times" w:hAnsi="Times" w:cs="Times"/>
          <w:sz w:val="72"/>
          <w:sz-cs w:val="72"/>
        </w:rPr>
        <w:t xml:space="preserve">Agent/workflow responsible for routing and orchestration.</w:t>
      </w:r>
    </w:p>
    <w:p>
      <w:pPr/>
      <w:r>
        <w:rPr>
          <w:rFonts w:ascii="Times" w:hAnsi="Times" w:cs="Times"/>
          <w:sz w:val="72"/>
          <w:sz-cs w:val="72"/>
        </w:rPr>
        <w:t xml:space="preserve">Evidence bundle</w:t>
      </w:r>
    </w:p>
    <w:p>
      <w:pPr/>
      <w:r>
        <w:rPr>
          <w:rFonts w:ascii="Times" w:hAnsi="Times" w:cs="Times"/>
          <w:sz w:val="72"/>
          <w:sz-cs w:val="72"/>
        </w:rPr>
        <w:t xml:space="preserve">Structured set of retrieved sources/results used to support an answer.</w:t>
      </w:r>
    </w:p>
    <w:p>
      <w:pPr/>
      <w:r>
        <w:rPr>
          <w:rFonts w:ascii="Times" w:hAnsi="Times" w:cs="Times"/>
          <w:sz w:val="72"/>
          <w:sz-cs w:val="72"/>
        </w:rPr>
        <w:t xml:space="preserve">Groundedness</w:t>
      </w:r>
    </w:p>
    <w:p>
      <w:pPr/>
      <w:r>
        <w:rPr>
          <w:rFonts w:ascii="Times" w:hAnsi="Times" w:cs="Times"/>
          <w:sz w:val="72"/>
          <w:sz-cs w:val="72"/>
        </w:rPr>
        <w:t xml:space="preserve">Degree to which generated claims are supported by evidence.</w:t>
      </w:r>
    </w:p>
    <w:p>
      <w:pPr/>
      <w:r>
        <w:rPr>
          <w:rFonts w:ascii="Times" w:hAnsi="Times" w:cs="Times"/>
          <w:sz w:val="72"/>
          <w:sz-cs w:val="72"/>
        </w:rPr>
        <w:t xml:space="preserve">ACL</w:t>
      </w:r>
    </w:p>
    <w:p>
      <w:pPr/>
      <w:r>
        <w:rPr>
          <w:rFonts w:ascii="Times" w:hAnsi="Times" w:cs="Times"/>
          <w:sz w:val="72"/>
          <w:sz-cs w:val="72"/>
        </w:rPr>
        <w:t xml:space="preserve">Access Control List defining which users/groups can access a resource.</w:t>
      </w:r>
    </w:p>
    <w:p>
      <w:pPr/>
      <w:r>
        <w:rPr>
          <w:rFonts w:ascii="Times" w:hAnsi="Times" w:cs="Times"/>
          <w:sz w:val="72"/>
          <w:sz-cs w:val="72"/>
        </w:rPr>
        <w:t xml:space="preserve"/>
      </w:r>
    </w:p>
    <w:p>
      <w:pPr/>
      <w:r>
        <w:rPr>
          <w:rFonts w:ascii="Times" w:hAnsi="Times" w:cs="Times"/>
          <w:sz w:val="72"/>
          <w:sz-cs w:val="72"/>
        </w:rPr>
        <w:t xml:space="preserve">Appendix B — Recommended v1 Scope</w:t>
      </w:r>
    </w:p>
    <w:p>
      <w:pPr>
        <w:spacing w:after="100"/>
      </w:pPr>
      <w:r>
        <w:rPr>
          <w:rFonts w:ascii="Times" w:hAnsi="Times" w:cs="Times"/>
          <w:sz w:val="72"/>
          <w:sz-cs w:val="72"/>
        </w:rPr>
        <w:t xml:space="preserve">Keep v1 focused enough to finish, but deep enough to demonstrate production engineering.</w:t>
      </w:r>
    </w:p>
    <w:p>
      <w:pPr>
        <w:ind w:left="288"/>
      </w:pPr>
      <w:r>
        <w:rPr>
          <w:rFonts w:ascii="Times" w:hAnsi="Times" w:cs="Times"/>
          <w:sz w:val="72"/>
          <w:sz-cs w:val="72"/>
        </w:rPr>
        <w:t xml:space="preserve">IN SCOPE</w:t>
        <w:br/>
        <w:t xml:space="preserve">- PDF/DOCX/XLSX/CSV ingestion</w:t>
        <w:br/>
        <w:t xml:space="preserve">- OCR for scanned PDFs (if practical)</w:t>
        <w:br/>
        <w:t xml:space="preserve">- Multi-tenant auth/ACL</w:t>
        <w:br/>
        <w:t xml:space="preserve">- Async ingestion</w:t>
        <w:br/>
        <w:t xml:space="preserve">- Structure-aware chunking</w:t>
        <w:br/>
        <w:t xml:space="preserve">- Embeddings</w:t>
        <w:br/>
        <w:t xml:space="preserve">- Vector DB</w:t>
        <w:br/>
        <w:t xml:space="preserve">- BM25</w:t>
        <w:br/>
        <w:t xml:space="preserve">- Hybrid retrieval</w:t>
        <w:br/>
        <w:t xml:space="preserve">- Reranking</w:t>
        <w:br/>
        <w:t xml:space="preserve">- Citations</w:t>
        <w:br/>
        <w:t xml:space="preserve">- Research Agent</w:t>
        <w:br/>
        <w:t xml:space="preserve">- Comparison Agent</w:t>
        <w:br/>
        <w:t xml:space="preserve">- Analysis Agent</w:t>
        <w:br/>
        <w:t xml:space="preserve">- Supervisor Agent</w:t>
        <w:br/>
        <w:t xml:space="preserve">- Report Agent</w:t>
        <w:br/>
        <w:t xml:space="preserve">- Evaluation</w:t>
        <w:br/>
        <w:t xml:space="preserve">- Observability</w:t>
        <w:br/>
        <w:t xml:space="preserve">- Security guardrails</w:t>
        <w:br/>
        <w:t xml:space="preserve">- Docker + cloud deployment</w:t>
        <w:br/>
        <w:t xml:space="preserve"/>
        <w:br/>
        <w:t xml:space="preserve">DEFER</w:t>
        <w:br/>
        <w:t xml:space="preserve">- Compliance Agent</w:t>
        <w:br/>
        <w:t xml:space="preserve">- Complex multi-agent swarms</w:t>
        <w:br/>
        <w:t xml:space="preserve">- Voice</w:t>
        <w:br/>
        <w:t xml:space="preserve">- Real-time collaborative editing</w:t>
        <w:br/>
        <w:t xml:space="preserve">- Fine-tuning</w:t>
        <w:br/>
        <w:t xml:space="preserve">- Highly domain-specific rule engines</w:t>
        <w:br/>
        <w:t xml:space="preserve"/>
      </w:r>
    </w:p>
    <w:sectPr>
      <w:pgSz w:w="12240" w:h="15840"/>
      <w:pgMar w:top="936" w:right="1080" w:bottom="936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CocoaOOXMLWriter/2775.1</generator>
</meta>
</file>