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6" w:name="testing-validation-pla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Testing &amp; Validation Plan</w:t>
      </w:r>
    </w:p>
    <w:bookmarkStart w:id="20" w:name="X14e735bdce3762b232f2d5723d7a48e884e2a55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Vision-Based Pick and Place Robotic System</w:t>
      </w:r>
    </w:p>
    <w:p>
      <w:r>
        <w:pict>
          <v:rect style="width:0;height:1.5pt" o:hralign="center" o:hrstd="t" o:hr="t"/>
        </w:pict>
      </w:r>
    </w:p>
    <w:bookmarkEnd w:id="20"/>
    <w:bookmarkStart w:id="21" w:name="document-control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Document Control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Document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Testing &amp; Validation Plan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2025-10-18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Author(s)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 Lead, Test Engineer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Approvers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 Lead, Project Manager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5" w:name="introduc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1. Introduction</w:t>
      </w:r>
    </w:p>
    <w:bookmarkStart w:id="22" w:name="purpose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1.1 Purpose</w:t>
      </w:r>
    </w:p>
    <w:p>
      <w:pPr>
        <w:pStyle w:val="FirstParagraph"/>
      </w:pPr>
      <w:r>
        <w:t xml:space="preserve">This document defines the comprehensive testing and validation strategy for the vision-based pick-and-place robotic system, ensuring: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Functional correctness:</w:t>
      </w:r>
      <w:r>
        <w:t xml:space="preserve"> </w:t>
      </w:r>
      <w:r>
        <w:t xml:space="preserve">System performs as specified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Performance:</w:t>
      </w:r>
      <w:r>
        <w:t xml:space="preserve"> </w:t>
      </w:r>
      <w:r>
        <w:t xml:space="preserve">Meets cycle time, accuracy, throughput targets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Safety:</w:t>
      </w:r>
      <w:r>
        <w:t xml:space="preserve"> </w:t>
      </w:r>
      <w:r>
        <w:t xml:space="preserve">Complies with ISO 10218, ISO/TS 15066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Reliability:</w:t>
      </w:r>
      <w:r>
        <w:t xml:space="preserve"> </w:t>
      </w:r>
      <w:r>
        <w:t xml:space="preserve">99.5% uptime target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User acceptance:</w:t>
      </w:r>
      <w:r>
        <w:t xml:space="preserve"> </w:t>
      </w:r>
      <w:r>
        <w:t xml:space="preserve">Satisfies end-user requirements</w:t>
      </w:r>
    </w:p>
    <w:bookmarkEnd w:id="22"/>
    <w:bookmarkStart w:id="23" w:name="scope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1.2 Scope</w:t>
      </w:r>
    </w:p>
    <w:p>
      <w:pPr>
        <w:pStyle w:val="FirstParagraph"/>
      </w:pPr>
      <w:r>
        <w:rPr>
          <w:bCs/>
          <w:b/>
        </w:rPr>
        <w:t xml:space="preserve">In Scope:</w:t>
      </w:r>
      <w:r>
        <w:t xml:space="preserve"> </w:t>
      </w:r>
      <w:r>
        <w:t xml:space="preserve">- Unit testing (individual modules/functions)</w:t>
      </w:r>
      <w:r>
        <w:t xml:space="preserve"> </w:t>
      </w:r>
      <w:r>
        <w:t xml:space="preserve">- Integration testing (module-to-module interfaces)</w:t>
      </w:r>
      <w:r>
        <w:t xml:space="preserve"> </w:t>
      </w:r>
      <w:r>
        <w:t xml:space="preserve">- System testing (end-to-end workflows)</w:t>
      </w:r>
      <w:r>
        <w:t xml:space="preserve"> </w:t>
      </w:r>
      <w:r>
        <w:t xml:space="preserve">- Performance testing (latency, throughput, stress)</w:t>
      </w:r>
      <w:r>
        <w:t xml:space="preserve"> </w:t>
      </w:r>
      <w:r>
        <w:t xml:space="preserve">- Safety testing (E-stop, collision detection, force limiting)</w:t>
      </w:r>
      <w:r>
        <w:t xml:space="preserve"> </w:t>
      </w:r>
      <w:r>
        <w:t xml:space="preserve">- Acceptance testing (customer sign-off)</w:t>
      </w:r>
      <w:r>
        <w:t xml:space="preserve"> </w:t>
      </w:r>
      <w:r>
        <w:t xml:space="preserve">- Regression testing (after changes)</w:t>
      </w:r>
    </w:p>
    <w:p>
      <w:pPr>
        <w:pStyle w:val="BodyText"/>
      </w:pPr>
      <w:r>
        <w:rPr>
          <w:bCs/>
          <w:b/>
        </w:rPr>
        <w:t xml:space="preserve">Out of Scope:</w:t>
      </w:r>
      <w:r>
        <w:t xml:space="preserve"> </w:t>
      </w:r>
      <w:r>
        <w:t xml:space="preserve">- Penetration testing (covered in Security Plan)</w:t>
      </w:r>
      <w:r>
        <w:t xml:space="preserve"> </w:t>
      </w:r>
      <w:r>
        <w:t xml:space="preserve">- Long-term reliability testing (&gt;6 months, post-deployment)</w:t>
      </w:r>
      <w:r>
        <w:t xml:space="preserve"> </w:t>
      </w:r>
      <w:r>
        <w:t xml:space="preserve">- Field testing at customer sites (deployment phase)</w:t>
      </w:r>
    </w:p>
    <w:bookmarkEnd w:id="23"/>
    <w:bookmarkStart w:id="24" w:name="test-levels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1.3 Test Levels</w:t>
      </w:r>
    </w:p>
    <w:p>
      <w:pPr>
        <w:pStyle w:val="SourceCode"/>
      </w:pPr>
      <w:r>
        <w:rPr>
          <w:rStyle w:val="VerbatimChar"/>
        </w:rPr>
        <w:t xml:space="preserve">Level 1: Unit Tests (Developer-driven, pytest, gtest)</w:t>
      </w:r>
      <w:r>
        <w:br/>
      </w:r>
      <w:r>
        <w:rPr>
          <w:rStyle w:val="VerbatimChar"/>
        </w:rPr>
        <w:t xml:space="preserve">   ↓</w:t>
      </w:r>
      <w:r>
        <w:br/>
      </w:r>
      <w:r>
        <w:rPr>
          <w:rStyle w:val="VerbatimChar"/>
        </w:rPr>
        <w:t xml:space="preserve">Level 2: Integration Tests (Module interfaces, ROS2 launch tests)</w:t>
      </w:r>
      <w:r>
        <w:br/>
      </w:r>
      <w:r>
        <w:rPr>
          <w:rStyle w:val="VerbatimChar"/>
        </w:rPr>
        <w:t xml:space="preserve">   ↓</w:t>
      </w:r>
      <w:r>
        <w:br/>
      </w:r>
      <w:r>
        <w:rPr>
          <w:rStyle w:val="VerbatimChar"/>
        </w:rPr>
        <w:t xml:space="preserve">Level 3: System Tests (End-to-end workflows, simulation + hardware)</w:t>
      </w:r>
      <w:r>
        <w:br/>
      </w:r>
      <w:r>
        <w:rPr>
          <w:rStyle w:val="VerbatimChar"/>
        </w:rPr>
        <w:t xml:space="preserve">   ↓</w:t>
      </w:r>
      <w:r>
        <w:br/>
      </w:r>
      <w:r>
        <w:rPr>
          <w:rStyle w:val="VerbatimChar"/>
        </w:rPr>
        <w:t xml:space="preserve">Level 4: Acceptance Tests (Customer requirements, real environment)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test-strategy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2. Test Strategy</w:t>
      </w:r>
    </w:p>
    <w:bookmarkStart w:id="26" w:name="testing-pyramid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2.1 Testing Pyramid</w:t>
      </w:r>
    </w:p>
    <w:p>
      <w:pPr>
        <w:pStyle w:val="SourceCode"/>
      </w:pPr>
      <w:r>
        <w:rPr>
          <w:rStyle w:val="VerbatimChar"/>
        </w:rPr>
        <w:t xml:space="preserve">           ┌─────────────────────┐</w:t>
      </w:r>
      <w:r>
        <w:br/>
      </w:r>
      <w:r>
        <w:rPr>
          <w:rStyle w:val="VerbatimChar"/>
        </w:rPr>
        <w:t xml:space="preserve">           │  Acceptance (10%)   │  ← Few, slow, expensive</w:t>
      </w:r>
      <w:r>
        <w:br/>
      </w:r>
      <w:r>
        <w:rPr>
          <w:rStyle w:val="VerbatimChar"/>
        </w:rPr>
        <w:t xml:space="preserve">           ├─────────────────────┤</w:t>
      </w:r>
      <w:r>
        <w:br/>
      </w:r>
      <w:r>
        <w:rPr>
          <w:rStyle w:val="VerbatimChar"/>
        </w:rPr>
        <w:t xml:space="preserve">           │   System (20%)      │</w:t>
      </w:r>
      <w:r>
        <w:br/>
      </w:r>
      <w:r>
        <w:rPr>
          <w:rStyle w:val="VerbatimChar"/>
        </w:rPr>
        <w:t xml:space="preserve">           ├─────────────────────┤</w:t>
      </w:r>
      <w:r>
        <w:br/>
      </w:r>
      <w:r>
        <w:rPr>
          <w:rStyle w:val="VerbatimChar"/>
        </w:rPr>
        <w:t xml:space="preserve">           │  Integration (30%)  │</w:t>
      </w:r>
      <w:r>
        <w:br/>
      </w:r>
      <w:r>
        <w:rPr>
          <w:rStyle w:val="VerbatimChar"/>
        </w:rPr>
        <w:t xml:space="preserve">           ├─────────────────────┤</w:t>
      </w:r>
      <w:r>
        <w:br/>
      </w:r>
      <w:r>
        <w:rPr>
          <w:rStyle w:val="VerbatimChar"/>
        </w:rPr>
        <w:t xml:space="preserve">           │   Unit (40%)        │  ← Many, fast, cheap</w:t>
      </w:r>
      <w:r>
        <w:br/>
      </w:r>
      <w:r>
        <w:rPr>
          <w:rStyle w:val="VerbatimChar"/>
        </w:rPr>
        <w:t xml:space="preserve">           └─────────────────────┘</w:t>
      </w:r>
    </w:p>
    <w:p>
      <w:pPr>
        <w:pStyle w:val="FirstParagraph"/>
      </w:pPr>
      <w:r>
        <w:rPr>
          <w:bCs/>
          <w:b/>
        </w:rPr>
        <w:t xml:space="preserve">Rationale:</w:t>
      </w:r>
      <w:r>
        <w:t xml:space="preserve"> </w:t>
      </w:r>
      <w:r>
        <w:t xml:space="preserve">More low-level tests (fast feedback), fewer high-level tests (high confidence).</w:t>
      </w:r>
    </w:p>
    <w:bookmarkEnd w:id="26"/>
    <w:bookmarkStart w:id="27" w:name="test-approach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2.2 Test Approach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184"/>
        <w:gridCol w:w="1911"/>
        <w:gridCol w:w="2321"/>
        <w:gridCol w:w="150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Level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Approach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Environment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White-box, code coverage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pytest, gtest, coverage.py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Black-box, interface contracts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 + CI/CD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 launch_testing, mock services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Black-box, end-to-end scenarios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Simulation (Gazebo) + Real hardware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Manual + automated scripts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Benchmark-driven, metrics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 hardware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JMeter, Locust, custom profilers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Safety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Compliance-driven, audit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 hardware + safety setup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Manual inspection, cert tools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Acceptance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Requirement-driven, 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Customer environment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Customer-defined tests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End w:id="28"/>
    <w:bookmarkStart w:id="36" w:name="unit-testing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3. Unit Testing</w:t>
      </w:r>
    </w:p>
    <w:bookmarkStart w:id="29" w:name="objectives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3.1 Objectives</w:t>
      </w:r>
    </w:p>
    <w:p>
      <w:pPr>
        <w:numPr>
          <w:ilvl w:val="0"/>
          <w:numId w:val="1001"/>
        </w:numPr>
        <w:pStyle w:val="Compact"/>
      </w:pPr>
      <w:r>
        <w:t xml:space="preserve">Verify individual functions/classes work correctly</w:t>
      </w:r>
    </w:p>
    <w:p>
      <w:pPr>
        <w:numPr>
          <w:ilvl w:val="0"/>
          <w:numId w:val="1001"/>
        </w:numPr>
        <w:pStyle w:val="Compact"/>
      </w:pPr>
      <w:r>
        <w:t xml:space="preserve">Achieve &gt;80% code coverage</w:t>
      </w:r>
    </w:p>
    <w:p>
      <w:pPr>
        <w:numPr>
          <w:ilvl w:val="0"/>
          <w:numId w:val="1001"/>
        </w:numPr>
        <w:pStyle w:val="Compact"/>
      </w:pPr>
      <w:r>
        <w:t xml:space="preserve">Fast execution (&lt;5 min for full suite)</w:t>
      </w:r>
    </w:p>
    <w:p>
      <w:pPr>
        <w:numPr>
          <w:ilvl w:val="0"/>
          <w:numId w:val="1001"/>
        </w:numPr>
        <w:pStyle w:val="Compact"/>
      </w:pPr>
      <w:r>
        <w:t xml:space="preserve">Run on every commit (CI/CD)</w:t>
      </w:r>
    </w:p>
    <w:bookmarkEnd w:id="29"/>
    <w:bookmarkStart w:id="33" w:name="test-cases-examples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3.2 Test Cases (Examples)</w:t>
      </w:r>
    </w:p>
    <w:bookmarkStart w:id="30" w:name="vision-pipeline"/>
    <w:p>
      <w:pPr>
        <w:pStyle w:val="Heading4"/>
      </w:pPr>
      <w:r>
        <w:rPr>
          <w:rStyle w:val="SectionNumber"/>
        </w:rPr>
        <w:t xml:space="preserve">1.5.2.1</w:t>
      </w:r>
      <w:r>
        <w:tab/>
      </w:r>
      <w:r>
        <w:t xml:space="preserve">3.2.1 Vision Pipeline</w:t>
      </w:r>
    </w:p>
    <w:p>
      <w:pPr>
        <w:pStyle w:val="FirstParagraph"/>
      </w:pPr>
      <w:r>
        <w:rPr>
          <w:bCs/>
          <w:b/>
        </w:rPr>
        <w:t xml:space="preserve">Test: Object Detection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Input:</w:t>
      </w:r>
      <w:r>
        <w:t xml:space="preserve"> </w:t>
      </w:r>
      <w:r>
        <w:t xml:space="preserve">Image with 1 red cube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Expected:</w:t>
      </w:r>
      <w:r>
        <w:t xml:space="preserve"> </w:t>
      </w:r>
      <w:r>
        <w:t xml:space="preserve">Bounding box at (x=320, y=240, w=100, h=100), confidence &gt;0.9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Assertion:</w:t>
      </w:r>
      <w:r>
        <w:t xml:space="preserve"> </w:t>
      </w:r>
      <w:r>
        <w:rPr>
          <w:rStyle w:val="VerbatimChar"/>
        </w:rPr>
        <w:t xml:space="preserve">python   detections = detector.detect(image)   assert len(detections) == 1   assert detections[0].class_name == "cube"   assert detections[0].confidence &gt; 0.9</w:t>
      </w:r>
    </w:p>
    <w:p>
      <w:pPr>
        <w:pStyle w:val="BodyText"/>
      </w:pPr>
      <w:r>
        <w:rPr>
          <w:bCs/>
          <w:b/>
        </w:rPr>
        <w:t xml:space="preserve">Test: Pose Estimation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Input:</w:t>
      </w:r>
      <w:r>
        <w:t xml:space="preserve"> </w:t>
      </w:r>
      <w:r>
        <w:t xml:space="preserve">RGB-D image, object mask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Expected:</w:t>
      </w:r>
      <w:r>
        <w:t xml:space="preserve"> </w:t>
      </w:r>
      <w:r>
        <w:t xml:space="preserve">6DoF pose (x,y,z,qx,qy,qz,qw)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Assertion:</w:t>
      </w:r>
      <w:r>
        <w:t xml:space="preserve"> </w:t>
      </w:r>
      <w:r>
        <w:rPr>
          <w:rStyle w:val="VerbatimChar"/>
        </w:rPr>
        <w:t xml:space="preserve">python   pose = estimator.estimate_pose(image, mask)   assert abs(pose.position.z - 0.5) &lt; 0.01  # Object at 50cm height</w:t>
      </w:r>
    </w:p>
    <w:bookmarkEnd w:id="30"/>
    <w:bookmarkStart w:id="31" w:name="grasp-planning"/>
    <w:p>
      <w:pPr>
        <w:pStyle w:val="Heading4"/>
      </w:pPr>
      <w:r>
        <w:rPr>
          <w:rStyle w:val="SectionNumber"/>
        </w:rPr>
        <w:t xml:space="preserve">1.5.2.2</w:t>
      </w:r>
      <w:r>
        <w:tab/>
      </w:r>
      <w:r>
        <w:t xml:space="preserve">3.2.2 Grasp Planning</w:t>
      </w:r>
    </w:p>
    <w:p>
      <w:pPr>
        <w:pStyle w:val="FirstParagraph"/>
      </w:pPr>
      <w:r>
        <w:rPr>
          <w:bCs/>
          <w:b/>
        </w:rPr>
        <w:t xml:space="preserve">Test: Grasp Sampling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Input:</w:t>
      </w:r>
      <w:r>
        <w:t xml:space="preserve"> </w:t>
      </w:r>
      <w:r>
        <w:t xml:space="preserve">Object pose, point cloud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Expected:</w:t>
      </w:r>
      <w:r>
        <w:t xml:space="preserve"> </w:t>
      </w:r>
      <w:r>
        <w:t xml:space="preserve">List of 10 grasp candidates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Assertion:</w:t>
      </w:r>
      <w:r>
        <w:t xml:space="preserve"> </w:t>
      </w:r>
      <w:r>
        <w:rPr>
          <w:rStyle w:val="VerbatimChar"/>
        </w:rPr>
        <w:t xml:space="preserve">python   grasps = planner.sample_grasps(pose, cloud)   assert len(grasps) &gt;= 10   assert all(g.quality &gt; 0.5 for g in grasps)</w:t>
      </w:r>
    </w:p>
    <w:bookmarkEnd w:id="31"/>
    <w:bookmarkStart w:id="32" w:name="motion-planning"/>
    <w:p>
      <w:pPr>
        <w:pStyle w:val="Heading4"/>
      </w:pPr>
      <w:r>
        <w:rPr>
          <w:rStyle w:val="SectionNumber"/>
        </w:rPr>
        <w:t xml:space="preserve">1.5.2.3</w:t>
      </w:r>
      <w:r>
        <w:tab/>
      </w:r>
      <w:r>
        <w:t xml:space="preserve">3.2.3 Motion Planning</w:t>
      </w:r>
    </w:p>
    <w:p>
      <w:pPr>
        <w:pStyle w:val="FirstParagraph"/>
      </w:pPr>
      <w:r>
        <w:rPr>
          <w:bCs/>
          <w:b/>
        </w:rPr>
        <w:t xml:space="preserve">Test: IK Solver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Input:</w:t>
      </w:r>
      <w:r>
        <w:t xml:space="preserve"> </w:t>
      </w:r>
      <w:r>
        <w:t xml:space="preserve">Target pose (x=0.5, y=0.2, z=0.3, roll=0, pitch=π/2, yaw=0)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Expected:</w:t>
      </w:r>
      <w:r>
        <w:t xml:space="preserve"> </w:t>
      </w:r>
      <w:r>
        <w:t xml:space="preserve">Joint angles [θ1, θ2, θ3, θ4, θ5, θ6], IK success=True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Assertion:</w:t>
      </w:r>
      <w:r>
        <w:t xml:space="preserve"> </w:t>
      </w:r>
      <w:r>
        <w:rPr>
          <w:rStyle w:val="VerbatimChar"/>
        </w:rPr>
        <w:t xml:space="preserve">python   joint_angles, success = ik_solver.solve(target_pose)   assert success == True   assert len(joint_angles) == 6   # Verify FK(IK(pose)) == pose   fk_pose = fk_solver.compute(joint_angles)   assert np.allclose(fk_pose, target_pose, atol=0.001)</w:t>
      </w:r>
    </w:p>
    <w:bookmarkEnd w:id="32"/>
    <w:bookmarkEnd w:id="33"/>
    <w:bookmarkStart w:id="34" w:name="coverage-goals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3.3 Coverage Goals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Target Coverage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vision_pipeline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grasp_planner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motion_planner (custom code)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task_orchestrator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Overall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TBD</w:t>
            </w:r>
          </w:p>
        </w:tc>
      </w:tr>
    </w:tbl>
    <w:bookmarkEnd w:id="34"/>
    <w:bookmarkStart w:id="35" w:name="test-execution"/>
    <w:p>
      <w:pPr>
        <w:pStyle w:val="Heading3"/>
      </w:pPr>
      <w:r>
        <w:rPr>
          <w:rStyle w:val="SectionNumber"/>
        </w:rPr>
        <w:t xml:space="preserve">1.5.4</w:t>
      </w:r>
      <w:r>
        <w:tab/>
      </w:r>
      <w:r>
        <w:t xml:space="preserve">3.4 Test Execution</w:t>
      </w:r>
    </w:p>
    <w:p>
      <w:pPr>
        <w:pStyle w:val="FirstParagraph"/>
      </w:pPr>
      <w:r>
        <w:rPr>
          <w:bCs/>
          <w:b/>
        </w:rPr>
        <w:t xml:space="preserve">Command:</w:t>
      </w:r>
    </w:p>
    <w:p>
      <w:pPr>
        <w:pStyle w:val="SourceCode"/>
      </w:pPr>
      <w:r>
        <w:rPr>
          <w:rStyle w:val="ExtensionTok"/>
        </w:rPr>
        <w:t xml:space="preserve">colcon</w:t>
      </w:r>
      <w:r>
        <w:rPr>
          <w:rStyle w:val="NormalTok"/>
        </w:rPr>
        <w:t xml:space="preserve"> test </w:t>
      </w:r>
      <w:r>
        <w:rPr>
          <w:rStyle w:val="AttributeTok"/>
        </w:rPr>
        <w:t xml:space="preserve">--packages-select</w:t>
      </w:r>
      <w:r>
        <w:rPr>
          <w:rStyle w:val="NormalTok"/>
        </w:rPr>
        <w:t xml:space="preserve"> vision_pipeline grasp_planner</w:t>
      </w:r>
      <w:r>
        <w:br/>
      </w:r>
      <w:r>
        <w:rPr>
          <w:rStyle w:val="ExtensionTok"/>
        </w:rPr>
        <w:t xml:space="preserve">colcon</w:t>
      </w:r>
      <w:r>
        <w:rPr>
          <w:rStyle w:val="NormalTok"/>
        </w:rPr>
        <w:t xml:space="preserve"> test-result </w:t>
      </w:r>
      <w:r>
        <w:rPr>
          <w:rStyle w:val="AttributeTok"/>
        </w:rPr>
        <w:t xml:space="preserve">--all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--verbose</w:t>
      </w:r>
    </w:p>
    <w:p>
      <w:pPr>
        <w:pStyle w:val="FirstParagraph"/>
      </w:pPr>
      <w:r>
        <w:rPr>
          <w:bCs/>
          <w:b/>
        </w:rPr>
        <w:t xml:space="preserve">CI/CD Integration:</w:t>
      </w:r>
      <w:r>
        <w:t xml:space="preserve"> </w:t>
      </w:r>
      <w:r>
        <w:t xml:space="preserve">- GitHub Actions runs tests on every PR</w:t>
      </w:r>
      <w:r>
        <w:t xml:space="preserve"> </w:t>
      </w:r>
      <w:r>
        <w:t xml:space="preserve">- Fail CI if coverage &lt;80%</w:t>
      </w:r>
      <w:r>
        <w:t xml:space="preserve"> </w:t>
      </w:r>
      <w:r>
        <w:t xml:space="preserve">- Report coverage to Codecov.io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1" w:name="integration-testing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4. Integration Testing</w:t>
      </w:r>
    </w:p>
    <w:bookmarkStart w:id="37" w:name="objectives-1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4.1 Objectives</w:t>
      </w:r>
    </w:p>
    <w:p>
      <w:pPr>
        <w:numPr>
          <w:ilvl w:val="0"/>
          <w:numId w:val="1002"/>
        </w:numPr>
        <w:pStyle w:val="Compact"/>
      </w:pPr>
      <w:r>
        <w:t xml:space="preserve">Verify modules communicate correctly (ROS2 topics, services, actions)</w:t>
      </w:r>
    </w:p>
    <w:p>
      <w:pPr>
        <w:numPr>
          <w:ilvl w:val="0"/>
          <w:numId w:val="1002"/>
        </w:numPr>
        <w:pStyle w:val="Compact"/>
      </w:pPr>
      <w:r>
        <w:t xml:space="preserve">Test data flow between subsystems</w:t>
      </w:r>
    </w:p>
    <w:p>
      <w:pPr>
        <w:numPr>
          <w:ilvl w:val="0"/>
          <w:numId w:val="1002"/>
        </w:numPr>
        <w:pStyle w:val="Compact"/>
      </w:pPr>
      <w:r>
        <w:t xml:space="preserve">Detect interface mismatches early</w:t>
      </w:r>
    </w:p>
    <w:bookmarkEnd w:id="37"/>
    <w:bookmarkStart w:id="39" w:name="test-cases-examples-1"/>
    <w:p>
      <w:pPr>
        <w:pStyle w:val="Heading3"/>
      </w:pPr>
      <w:r>
        <w:rPr>
          <w:rStyle w:val="SectionNumber"/>
        </w:rPr>
        <w:t xml:space="preserve">1.6.2</w:t>
      </w:r>
      <w:r>
        <w:tab/>
      </w:r>
      <w:r>
        <w:t xml:space="preserve">4.2 Test Cases (Examples)</w:t>
      </w:r>
    </w:p>
    <w:bookmarkStart w:id="38" w:name="vision-grasp-planning"/>
    <w:p>
      <w:pPr>
        <w:pStyle w:val="Heading4"/>
      </w:pPr>
      <w:r>
        <w:rPr>
          <w:rStyle w:val="SectionNumber"/>
        </w:rPr>
        <w:t xml:space="preserve">1.6.2.1</w:t>
      </w:r>
      <w:r>
        <w:tab/>
      </w:r>
      <w:r>
        <w:t xml:space="preserve">4.2.1 Vision → Grasp Planning</w:t>
      </w:r>
    </w:p>
    <w:p>
      <w:pPr>
        <w:pStyle w:val="FirstParagraph"/>
      </w:pPr>
      <w:r>
        <w:rPr>
          <w:bCs/>
          <w:b/>
        </w:rPr>
        <w:t xml:space="preserve">Test:</w:t>
      </w:r>
      <w:r>
        <w:t xml:space="preserve"> </w:t>
      </w:r>
      <w:r>
        <w:t xml:space="preserve">Detected object pose flows to grasp planner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Setup:</w:t>
      </w:r>
      <w:r>
        <w:t xml:space="preserve"> </w:t>
      </w:r>
      <w:r>
        <w:t xml:space="preserve">Launch vision_pipeline and grasp_planner nodes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Action:</w:t>
      </w:r>
      <w:r>
        <w:t xml:space="preserve"> </w:t>
      </w:r>
      <w:r>
        <w:t xml:space="preserve">Publish mock RGB-D image with object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Expected:</w:t>
      </w:r>
      <w:r>
        <w:t xml:space="preserve"> </w:t>
      </w:r>
      <w:r>
        <w:t xml:space="preserve">Grasp planner receives</w:t>
      </w:r>
      <w:r>
        <w:t xml:space="preserve"> </w:t>
      </w:r>
      <w:r>
        <w:rPr>
          <w:rStyle w:val="VerbatimChar"/>
        </w:rPr>
        <w:t xml:space="preserve">/vision/object_poses</w:t>
      </w:r>
      <w:r>
        <w:t xml:space="preserve"> </w:t>
      </w:r>
      <w:r>
        <w:t xml:space="preserve">message within 200ms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Assertion:</w:t>
      </w:r>
      <w:r>
        <w:t xml:space="preserve"> </w:t>
      </w:r>
      <w:r>
        <w:t xml:space="preserve">```python</w:t>
      </w:r>
      <w:r>
        <w:t xml:space="preserve"> </w:t>
      </w:r>
      <w:r>
        <w:t xml:space="preserve"># launch_testing syntax</w:t>
      </w:r>
      <w:r>
        <w:t xml:space="preserve"> </w:t>
      </w:r>
      <w:r>
        <w:t xml:space="preserve">def test_vision_to_grasp():</w:t>
      </w:r>
      <w:r>
        <w:t xml:space="preserve"> </w:t>
      </w:r>
      <w:r>
        <w:t xml:space="preserve">vision_node = launch_node(</w:t>
      </w:r>
      <w:r>
        <w:t xml:space="preserve">‘</w:t>
      </w:r>
      <w:r>
        <w:t xml:space="preserve">vision_pipeline</w:t>
      </w:r>
      <w:r>
        <w:t xml:space="preserve">’</w:t>
      </w:r>
      <w:r>
        <w:t xml:space="preserve">)</w:t>
      </w:r>
      <w:r>
        <w:t xml:space="preserve"> </w:t>
      </w:r>
      <w:r>
        <w:t xml:space="preserve">grasp_node = launch_node(</w:t>
      </w:r>
      <w:r>
        <w:t xml:space="preserve">‘</w:t>
      </w:r>
      <w:r>
        <w:t xml:space="preserve">grasp_planner</w:t>
      </w:r>
      <w:r>
        <w:t xml:space="preserve">’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  pub = Publisher('/camera/color/image_raw', Image)</w:t>
      </w:r>
      <w:r>
        <w:br/>
      </w:r>
      <w:r>
        <w:rPr>
          <w:rStyle w:val="VerbatimChar"/>
        </w:rPr>
        <w:t xml:space="preserve">  sub = Subscriber('/grasp/candidates', GraspArray)</w:t>
      </w:r>
      <w:r>
        <w:br/>
      </w:r>
      <w:r>
        <w:br/>
      </w:r>
      <w:r>
        <w:rPr>
          <w:rStyle w:val="VerbatimChar"/>
        </w:rPr>
        <w:t xml:space="preserve">  pub.publish(mock_image)</w:t>
      </w:r>
      <w:r>
        <w:br/>
      </w:r>
      <w:r>
        <w:rPr>
          <w:rStyle w:val="VerbatimChar"/>
        </w:rPr>
        <w:t xml:space="preserve">  msg = sub.wait_for_message(timeout=1.0)</w:t>
      </w:r>
      <w:r>
        <w:br/>
      </w:r>
      <w:r>
        <w:rPr>
          <w:rStyle w:val="VerbatimChar"/>
        </w:rPr>
        <w:t xml:space="preserve">  assert msg is not None</w:t>
      </w:r>
      <w:r>
        <w:br/>
      </w:r>
      <w:r>
        <w:rPr>
          <w:rStyle w:val="VerbatimChar"/>
        </w:rPr>
        <w:t xml:space="preserve">  assert len(msg.grasps) &gt; 0</w:t>
      </w:r>
    </w:p>
    <w:p>
      <w:pPr>
        <w:pStyle w:val="SourceCode"/>
      </w:pPr>
      <w:r>
        <w:br/>
      </w:r>
      <w:r>
        <w:rPr>
          <w:rStyle w:val="VerbatimChar"/>
        </w:rPr>
        <w:t xml:space="preserve">#### 4.2.2 Motion Planning → Control</w:t>
      </w:r>
      <w:r>
        <w:br/>
      </w:r>
      <w:r>
        <w:br/>
      </w:r>
      <w:r>
        <w:rPr>
          <w:rStyle w:val="VerbatimChar"/>
        </w:rPr>
        <w:t xml:space="preserve">**Test:** Trajectory execution action completes</w:t>
      </w:r>
      <w:r>
        <w:br/>
      </w:r>
      <w:r>
        <w:rPr>
          <w:rStyle w:val="VerbatimChar"/>
        </w:rPr>
        <w:t xml:space="preserve">- **Setup:** Launch moveit2 and ros2_control nodes</w:t>
      </w:r>
      <w:r>
        <w:br/>
      </w:r>
      <w:r>
        <w:rPr>
          <w:rStyle w:val="VerbatimChar"/>
        </w:rPr>
        <w:t xml:space="preserve">- **Action:** Send `FollowJointTrajectory` action goal</w:t>
      </w:r>
      <w:r>
        <w:br/>
      </w:r>
      <w:r>
        <w:rPr>
          <w:rStyle w:val="VerbatimChar"/>
        </w:rPr>
        <w:t xml:space="preserve">- **Expected:** Action succeeds, robot reaches goal within tolerance</w:t>
      </w:r>
      <w:r>
        <w:br/>
      </w:r>
      <w:r>
        <w:rPr>
          <w:rStyle w:val="VerbatimChar"/>
        </w:rPr>
        <w:t xml:space="preserve">- **Assertion:**</w:t>
      </w:r>
      <w:r>
        <w:br/>
      </w:r>
      <w:r>
        <w:rPr>
          <w:rStyle w:val="VerbatimChar"/>
        </w:rPr>
        <w:t xml:space="preserve">```python</w:t>
      </w:r>
      <w:r>
        <w:br/>
      </w:r>
      <w:r>
        <w:rPr>
          <w:rStyle w:val="VerbatimChar"/>
        </w:rPr>
        <w:t xml:space="preserve">client = ActionClient('/joint_trajectory_controller/follow_joint_trajectory', FollowJointTrajectory)</w:t>
      </w:r>
      <w:r>
        <w:br/>
      </w:r>
      <w:r>
        <w:rPr>
          <w:rStyle w:val="VerbatimChar"/>
        </w:rPr>
        <w:t xml:space="preserve">goal = FollowJointTrajectory.Goal(trajectory=test_trajectory)</w:t>
      </w:r>
      <w:r>
        <w:br/>
      </w:r>
      <w:r>
        <w:rPr>
          <w:rStyle w:val="VerbatimChar"/>
        </w:rPr>
        <w:t xml:space="preserve">future = client.send_goal_async(goal)</w:t>
      </w:r>
      <w:r>
        <w:br/>
      </w:r>
      <w:r>
        <w:rPr>
          <w:rStyle w:val="VerbatimChar"/>
        </w:rPr>
        <w:t xml:space="preserve">result = future.result(timeout=10.0)</w:t>
      </w:r>
      <w:r>
        <w:br/>
      </w:r>
      <w:r>
        <w:rPr>
          <w:rStyle w:val="VerbatimChar"/>
        </w:rPr>
        <w:t xml:space="preserve">assert result.error_code == FollowJointTrajectory.Result.SUCCESSFUL</w:t>
      </w:r>
    </w:p>
    <w:bookmarkEnd w:id="38"/>
    <w:bookmarkEnd w:id="39"/>
    <w:bookmarkStart w:id="40" w:name="test-environment"/>
    <w:p>
      <w:pPr>
        <w:pStyle w:val="Heading3"/>
      </w:pPr>
      <w:r>
        <w:rPr>
          <w:rStyle w:val="SectionNumber"/>
        </w:rPr>
        <w:t xml:space="preserve">1.6.3</w:t>
      </w:r>
      <w:r>
        <w:tab/>
      </w:r>
      <w:r>
        <w:t xml:space="preserve">4.3 Test Environment</w:t>
      </w:r>
    </w:p>
    <w:p>
      <w:pPr>
        <w:pStyle w:val="FirstParagraph"/>
      </w:pPr>
      <w:r>
        <w:rPr>
          <w:bCs/>
          <w:b/>
        </w:rPr>
        <w:t xml:space="preserve">Simulation:</w:t>
      </w:r>
      <w:r>
        <w:t xml:space="preserve"> </w:t>
      </w:r>
      <w:r>
        <w:t xml:space="preserve">- Use Gazebo for realistic robot/environment simulation</w:t>
      </w:r>
      <w:r>
        <w:t xml:space="preserve"> </w:t>
      </w:r>
      <w:r>
        <w:t xml:space="preserve">- Mock camera publishes synthetic images</w:t>
      </w:r>
      <w:r>
        <w:t xml:space="preserve"> </w:t>
      </w:r>
      <w:r>
        <w:t xml:space="preserve">- Fast iteration, no hardware risk</w:t>
      </w:r>
    </w:p>
    <w:p>
      <w:pPr>
        <w:pStyle w:val="BodyText"/>
      </w:pPr>
      <w:r>
        <w:rPr>
          <w:bCs/>
          <w:b/>
        </w:rPr>
        <w:t xml:space="preserve">Hardware-in-Loop (Optional):</w:t>
      </w:r>
      <w:r>
        <w:t xml:space="preserve"> </w:t>
      </w:r>
      <w:r>
        <w:t xml:space="preserve">- Real camera, simulated robot (or vice versa)</w:t>
      </w:r>
      <w:r>
        <w:t xml:space="preserve"> </w:t>
      </w:r>
      <w:r>
        <w:t xml:space="preserve">- Validate sensor drivers, communication latency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8" w:name="system-testing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5. System Testing</w:t>
      </w:r>
    </w:p>
    <w:bookmarkStart w:id="42" w:name="objectives-2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5.1 Objectives</w:t>
      </w:r>
    </w:p>
    <w:p>
      <w:pPr>
        <w:numPr>
          <w:ilvl w:val="0"/>
          <w:numId w:val="1003"/>
        </w:numPr>
        <w:pStyle w:val="Compact"/>
      </w:pPr>
      <w:r>
        <w:t xml:space="preserve">Validate end-to-end workflows (idle → scan → detect → pick → place → home)</w:t>
      </w:r>
    </w:p>
    <w:p>
      <w:pPr>
        <w:numPr>
          <w:ilvl w:val="0"/>
          <w:numId w:val="1003"/>
        </w:numPr>
        <w:pStyle w:val="Compact"/>
      </w:pPr>
      <w:r>
        <w:t xml:space="preserve">Test in realistic scenarios (cluttered workspace, varying lighting)</w:t>
      </w:r>
    </w:p>
    <w:p>
      <w:pPr>
        <w:numPr>
          <w:ilvl w:val="0"/>
          <w:numId w:val="1003"/>
        </w:numPr>
        <w:pStyle w:val="Compact"/>
      </w:pPr>
      <w:r>
        <w:t xml:space="preserve">Verify all requirements met</w:t>
      </w:r>
    </w:p>
    <w:bookmarkEnd w:id="42"/>
    <w:bookmarkStart w:id="47" w:name="test-scenarios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5.2 Test Scenarios</w:t>
      </w:r>
    </w:p>
    <w:bookmarkStart w:id="43" w:name="nominal-pick-place-sunny-day"/>
    <w:p>
      <w:pPr>
        <w:pStyle w:val="Heading4"/>
      </w:pPr>
      <w:r>
        <w:rPr>
          <w:rStyle w:val="SectionNumber"/>
        </w:rPr>
        <w:t xml:space="preserve">1.7.2.1</w:t>
      </w:r>
      <w:r>
        <w:tab/>
      </w:r>
      <w:r>
        <w:t xml:space="preserve">5.2.1 Nominal Pick-Place (Sunny Day)</w:t>
      </w:r>
    </w:p>
    <w:p>
      <w:pPr>
        <w:pStyle w:val="FirstParagraph"/>
      </w:pPr>
      <w:r>
        <w:rPr>
          <w:bCs/>
          <w:b/>
        </w:rPr>
        <w:t xml:space="preserve">Scenario:</w:t>
      </w:r>
      <w:r>
        <w:t xml:space="preserve"> </w:t>
      </w:r>
      <w:r>
        <w:t xml:space="preserve">Single object, ideal conditions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Pre-conditions:</w:t>
      </w:r>
      <w:r>
        <w:t xml:space="preserve"> </w:t>
      </w:r>
      <w:r>
        <w:t xml:space="preserve">- Robot at home position</w:t>
      </w:r>
      <w:r>
        <w:t xml:space="preserve"> </w:t>
      </w:r>
      <w:r>
        <w:t xml:space="preserve">- 1 red cube (50×50×50mm) on table at (x=0.5, y=0.2, z=0.05)</w:t>
      </w:r>
      <w:r>
        <w:t xml:space="preserve"> </w:t>
      </w:r>
      <w:r>
        <w:t xml:space="preserve">- Camera operational, lighting uniform (2000 lumen)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Steps:</w:t>
      </w:r>
      <w:r>
        <w:t xml:space="preserve"> </w:t>
      </w:r>
      <w:r>
        <w:t xml:space="preserve">- Press</w:t>
      </w:r>
      <w:r>
        <w:t xml:space="preserve"> </w:t>
      </w:r>
      <w:r>
        <w:t xml:space="preserve">“</w:t>
      </w:r>
      <w:r>
        <w:t xml:space="preserve">Start</w:t>
      </w:r>
      <w:r>
        <w:t xml:space="preserve">”</w:t>
      </w:r>
      <w:r>
        <w:t xml:space="preserve"> </w:t>
      </w:r>
      <w:r>
        <w:t xml:space="preserve">button</w:t>
      </w:r>
      <w:r>
        <w:t xml:space="preserve"> </w:t>
      </w:r>
      <w:r>
        <w:t xml:space="preserve">- System scans workspace (camera captures image)</w:t>
      </w:r>
      <w:r>
        <w:t xml:space="preserve"> </w:t>
      </w:r>
      <w:r>
        <w:t xml:space="preserve">- Vision detects cube (bounding box, pose)</w:t>
      </w:r>
      <w:r>
        <w:t xml:space="preserve"> </w:t>
      </w:r>
      <w:r>
        <w:t xml:space="preserve">- Grasp planner computes top-down grasp</w:t>
      </w:r>
      <w:r>
        <w:t xml:space="preserve"> </w:t>
      </w:r>
      <w:r>
        <w:t xml:space="preserve">- Motion planner generates pick trajectory</w:t>
      </w:r>
      <w:r>
        <w:t xml:space="preserve"> </w:t>
      </w:r>
      <w:r>
        <w:t xml:space="preserve">- Robot executes pick (gripper closes, force=20N)</w:t>
      </w:r>
      <w:r>
        <w:t xml:space="preserve"> </w:t>
      </w:r>
      <w:r>
        <w:t xml:space="preserve">- Motion planner generates place trajectory</w:t>
      </w:r>
      <w:r>
        <w:t xml:space="preserve"> </w:t>
      </w:r>
      <w:r>
        <w:t xml:space="preserve">- Robot executes place at target (x=0.3, y=-0.2, z=0.05)</w:t>
      </w:r>
      <w:r>
        <w:t xml:space="preserve"> </w:t>
      </w:r>
      <w:r>
        <w:t xml:space="preserve">- Robot returns home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Expected Results:</w:t>
      </w:r>
      <w:r>
        <w:t xml:space="preserve"> </w:t>
      </w:r>
      <w:r>
        <w:t xml:space="preserve">- ✅ Cycle time: &lt;10 seconds</w:t>
      </w:r>
      <w:r>
        <w:t xml:space="preserve"> </w:t>
      </w:r>
      <w:r>
        <w:t xml:space="preserve">- ✅ Object successfully placed at target</w:t>
      </w:r>
      <w:r>
        <w:t xml:space="preserve"> </w:t>
      </w:r>
      <w:r>
        <w:t xml:space="preserve">- ✅ Placement error: &lt;5mm</w:t>
      </w:r>
      <w:r>
        <w:t xml:space="preserve"> </w:t>
      </w:r>
      <w:r>
        <w:t xml:space="preserve">- ✅ No collisions detected</w:t>
      </w:r>
    </w:p>
    <w:bookmarkEnd w:id="43"/>
    <w:bookmarkStart w:id="44" w:name="multi-object-sequential-picking"/>
    <w:p>
      <w:pPr>
        <w:pStyle w:val="Heading4"/>
      </w:pPr>
      <w:r>
        <w:rPr>
          <w:rStyle w:val="SectionNumber"/>
        </w:rPr>
        <w:t xml:space="preserve">1.7.2.2</w:t>
      </w:r>
      <w:r>
        <w:tab/>
      </w:r>
      <w:r>
        <w:t xml:space="preserve">5.2.2 Multi-Object Sequential Picking</w:t>
      </w:r>
    </w:p>
    <w:p>
      <w:pPr>
        <w:pStyle w:val="FirstParagraph"/>
      </w:pPr>
      <w:r>
        <w:rPr>
          <w:bCs/>
          <w:b/>
        </w:rPr>
        <w:t xml:space="preserve">Scenario:</w:t>
      </w:r>
      <w:r>
        <w:t xml:space="preserve"> </w:t>
      </w:r>
      <w:r>
        <w:t xml:space="preserve">5 objects, pick all sequentially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Pre-conditions:</w:t>
      </w:r>
      <w:r>
        <w:t xml:space="preserve"> </w:t>
      </w:r>
      <w:r>
        <w:t xml:space="preserve">5 colored cubes randomly placed on table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Steps:</w:t>
      </w:r>
      <w:r>
        <w:t xml:space="preserve"> </w:t>
      </w:r>
      <w:r>
        <w:t xml:space="preserve">For each object: scan → detect → pick → place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Expected Results:</w:t>
      </w:r>
      <w:r>
        <w:t xml:space="preserve"> </w:t>
      </w:r>
      <w:r>
        <w:t xml:space="preserve">- ✅ All 5 objects picked and placed</w:t>
      </w:r>
      <w:r>
        <w:t xml:space="preserve"> </w:t>
      </w:r>
      <w:r>
        <w:t xml:space="preserve">- ✅ Total cycle time: &lt;60 seconds</w:t>
      </w:r>
      <w:r>
        <w:t xml:space="preserve"> </w:t>
      </w:r>
      <w:r>
        <w:t xml:space="preserve">- ✅ Success rate: 100% (0 failures)</w:t>
      </w:r>
    </w:p>
    <w:bookmarkEnd w:id="44"/>
    <w:bookmarkStart w:id="45" w:name="error-recovery-grasp-failure"/>
    <w:p>
      <w:pPr>
        <w:pStyle w:val="Heading4"/>
      </w:pPr>
      <w:r>
        <w:rPr>
          <w:rStyle w:val="SectionNumber"/>
        </w:rPr>
        <w:t xml:space="preserve">1.7.2.3</w:t>
      </w:r>
      <w:r>
        <w:tab/>
      </w:r>
      <w:r>
        <w:t xml:space="preserve">5.2.3 Error Recovery (Grasp Failure)</w:t>
      </w:r>
    </w:p>
    <w:p>
      <w:pPr>
        <w:pStyle w:val="FirstParagraph"/>
      </w:pPr>
      <w:r>
        <w:rPr>
          <w:bCs/>
          <w:b/>
        </w:rPr>
        <w:t xml:space="preserve">Scenario:</w:t>
      </w:r>
      <w:r>
        <w:t xml:space="preserve"> </w:t>
      </w:r>
      <w:r>
        <w:t xml:space="preserve">Intentional grasp failure, test retry logic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Pre-conditions:</w:t>
      </w:r>
      <w:r>
        <w:t xml:space="preserve"> </w:t>
      </w:r>
      <w:r>
        <w:t xml:space="preserve">- Slippery object (low friction)</w:t>
      </w:r>
      <w:r>
        <w:t xml:space="preserve"> </w:t>
      </w:r>
      <w:r>
        <w:t xml:space="preserve">- Grasp force reduced to 50% (to induce failure)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Steps:</w:t>
      </w:r>
      <w:r>
        <w:t xml:space="preserve"> </w:t>
      </w:r>
      <w:r>
        <w:t xml:space="preserve">- Robot attempts pick</w:t>
      </w:r>
      <w:r>
        <w:t xml:space="preserve"> </w:t>
      </w:r>
      <w:r>
        <w:t xml:space="preserve">- F/T sensor detects drop (force spike → 0N)</w:t>
      </w:r>
      <w:r>
        <w:t xml:space="preserve"> </w:t>
      </w:r>
      <w:r>
        <w:t xml:space="preserve">- System logs error:</w:t>
      </w:r>
      <w:r>
        <w:t xml:space="preserve"> </w:t>
      </w:r>
      <w:r>
        <w:t xml:space="preserve">“</w:t>
      </w:r>
      <w:r>
        <w:t xml:space="preserve">Grasp failed</w:t>
      </w:r>
      <w:r>
        <w:t xml:space="preserve">”</w:t>
      </w:r>
      <w:r>
        <w:t xml:space="preserve"> </w:t>
      </w:r>
      <w:r>
        <w:t xml:space="preserve">- System retries with increased force (100%)</w:t>
      </w:r>
      <w:r>
        <w:t xml:space="preserve"> </w:t>
      </w:r>
      <w:r>
        <w:t xml:space="preserve">- Second attempt succeeds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Expected Results:</w:t>
      </w:r>
      <w:r>
        <w:t xml:space="preserve"> </w:t>
      </w:r>
      <w:r>
        <w:t xml:space="preserve">- ✅ Failure detected within 500ms</w:t>
      </w:r>
      <w:r>
        <w:t xml:space="preserve"> </w:t>
      </w:r>
      <w:r>
        <w:t xml:space="preserve">- ✅ Retry succeeds</w:t>
      </w:r>
      <w:r>
        <w:t xml:space="preserve"> </w:t>
      </w:r>
      <w:r>
        <w:t xml:space="preserve">- ✅ Event logged with timestamp</w:t>
      </w:r>
    </w:p>
    <w:bookmarkEnd w:id="45"/>
    <w:bookmarkStart w:id="46" w:name="occlusion-handling"/>
    <w:p>
      <w:pPr>
        <w:pStyle w:val="Heading4"/>
      </w:pPr>
      <w:r>
        <w:rPr>
          <w:rStyle w:val="SectionNumber"/>
        </w:rPr>
        <w:t xml:space="preserve">1.7.2.4</w:t>
      </w:r>
      <w:r>
        <w:tab/>
      </w:r>
      <w:r>
        <w:t xml:space="preserve">5.2.4 Occlusion Handling</w:t>
      </w:r>
    </w:p>
    <w:p>
      <w:pPr>
        <w:pStyle w:val="FirstParagraph"/>
      </w:pPr>
      <w:r>
        <w:rPr>
          <w:bCs/>
          <w:b/>
        </w:rPr>
        <w:t xml:space="preserve">Scenario:</w:t>
      </w:r>
      <w:r>
        <w:t xml:space="preserve"> </w:t>
      </w:r>
      <w:r>
        <w:t xml:space="preserve">Partially occluded object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Pre-conditions:</w:t>
      </w:r>
      <w:r>
        <w:t xml:space="preserve"> </w:t>
      </w:r>
      <w:r>
        <w:t xml:space="preserve">Object A partially hidden behind object B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Steps:</w:t>
      </w:r>
      <w:r>
        <w:t xml:space="preserve"> </w:t>
      </w:r>
      <w:r>
        <w:t xml:space="preserve">- Scan workspace</w:t>
      </w:r>
      <w:r>
        <w:t xml:space="preserve"> </w:t>
      </w:r>
      <w:r>
        <w:t xml:space="preserve">- Vision detects visible objects (A partially visible, B fully visible)</w:t>
      </w:r>
      <w:r>
        <w:t xml:space="preserve"> </w:t>
      </w:r>
      <w:r>
        <w:t xml:space="preserve">- System picks B first (higher confidence)</w:t>
      </w:r>
      <w:r>
        <w:t xml:space="preserve"> </w:t>
      </w:r>
      <w:r>
        <w:t xml:space="preserve">- Re-scan after picking B</w:t>
      </w:r>
      <w:r>
        <w:t xml:space="preserve"> </w:t>
      </w:r>
      <w:r>
        <w:t xml:space="preserve">- Now A fully visible, system picks A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Expected Results:</w:t>
      </w:r>
      <w:r>
        <w:t xml:space="preserve"> </w:t>
      </w:r>
      <w:r>
        <w:t xml:space="preserve">- ✅ Both objects eventually picked</w:t>
      </w:r>
      <w:r>
        <w:t xml:space="preserve"> </w:t>
      </w:r>
      <w:r>
        <w:t xml:space="preserve">- ✅ No collisions with occluding objects</w:t>
      </w:r>
    </w:p>
    <w:p>
      <w:r>
        <w:pict>
          <v:rect style="width:0;height:1.5pt" o:hralign="center" o:hrstd="t" o:hr="t"/>
        </w:pict>
      </w:r>
    </w:p>
    <w:bookmarkEnd w:id="46"/>
    <w:bookmarkEnd w:id="47"/>
    <w:bookmarkEnd w:id="48"/>
    <w:bookmarkStart w:id="56" w:name="performance-testing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6. Performance Testing</w:t>
      </w:r>
    </w:p>
    <w:bookmarkStart w:id="49" w:name="objectives-3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6.1 Objectives</w:t>
      </w:r>
    </w:p>
    <w:p>
      <w:pPr>
        <w:numPr>
          <w:ilvl w:val="0"/>
          <w:numId w:val="1004"/>
        </w:numPr>
        <w:pStyle w:val="Compact"/>
      </w:pPr>
      <w:r>
        <w:t xml:space="preserve">Measure and validate performance metrics</w:t>
      </w:r>
    </w:p>
    <w:p>
      <w:pPr>
        <w:numPr>
          <w:ilvl w:val="0"/>
          <w:numId w:val="1004"/>
        </w:numPr>
        <w:pStyle w:val="Compact"/>
      </w:pPr>
      <w:r>
        <w:t xml:space="preserve">Identify bottlenecks</w:t>
      </w:r>
    </w:p>
    <w:p>
      <w:pPr>
        <w:numPr>
          <w:ilvl w:val="0"/>
          <w:numId w:val="1004"/>
        </w:numPr>
        <w:pStyle w:val="Compact"/>
      </w:pPr>
      <w:r>
        <w:t xml:space="preserve">Ensure real-time constraints met</w:t>
      </w:r>
    </w:p>
    <w:bookmarkEnd w:id="49"/>
    <w:bookmarkStart w:id="54" w:name="test-cases"/>
    <w:p>
      <w:pPr>
        <w:pStyle w:val="Heading3"/>
      </w:pPr>
      <w:r>
        <w:rPr>
          <w:rStyle w:val="SectionNumber"/>
        </w:rPr>
        <w:t xml:space="preserve">1.8.2</w:t>
      </w:r>
      <w:r>
        <w:tab/>
      </w:r>
      <w:r>
        <w:t xml:space="preserve">6.2 Test Cases</w:t>
      </w:r>
    </w:p>
    <w:bookmarkStart w:id="50" w:name="cycle-time-test"/>
    <w:p>
      <w:pPr>
        <w:pStyle w:val="Heading4"/>
      </w:pPr>
      <w:r>
        <w:rPr>
          <w:rStyle w:val="SectionNumber"/>
        </w:rPr>
        <w:t xml:space="preserve">1.8.2.1</w:t>
      </w:r>
      <w:r>
        <w:tab/>
      </w:r>
      <w:r>
        <w:t xml:space="preserve">6.2.1 Cycle Time Test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Measure average cycle time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Setup:</w:t>
      </w:r>
      <w:r>
        <w:t xml:space="preserve"> </w:t>
      </w:r>
      <w:r>
        <w:t xml:space="preserve">100 pick-place cycles (single object)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Metrics:</w:t>
      </w:r>
      <w:r>
        <w:t xml:space="preserve"> </w:t>
      </w:r>
      <w:r>
        <w:t xml:space="preserve">- Mean cycle time</w:t>
      </w:r>
      <w:r>
        <w:t xml:space="preserve"> </w:t>
      </w:r>
      <w:r>
        <w:t xml:space="preserve">- P50, P95, P99 percentiles</w:t>
      </w:r>
      <w:r>
        <w:t xml:space="preserve"> </w:t>
      </w:r>
      <w:r>
        <w:t xml:space="preserve">- Standard deviation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Pass Criteria:</w:t>
      </w:r>
      <w:r>
        <w:t xml:space="preserve"> </w:t>
      </w:r>
      <w:r>
        <w:t xml:space="preserve">Mean &lt;2.5 sec, P95 &lt;3.0 sec</w:t>
      </w:r>
    </w:p>
    <w:p>
      <w:pPr>
        <w:pStyle w:val="BodyText"/>
      </w:pPr>
      <w:r>
        <w:rPr>
          <w:bCs/>
          <w:b/>
        </w:rPr>
        <w:t xml:space="preserve">Test Procedure:</w:t>
      </w:r>
    </w:p>
    <w:p>
      <w:pPr>
        <w:pStyle w:val="SourceCode"/>
      </w:pPr>
      <w:r>
        <w:rPr>
          <w:rStyle w:val="NormalTok"/>
        </w:rPr>
        <w:t xml:space="preserve">cycle_times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execute_pick_place()</w:t>
      </w:r>
      <w:r>
        <w:br/>
      </w:r>
      <w:r>
        <w:rPr>
          <w:rStyle w:val="NormalTok"/>
        </w:rPr>
        <w:t xml:space="preserve">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cycle_times.append(end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start)</w:t>
      </w:r>
      <w:r>
        <w:br/>
      </w:r>
      <w:r>
        <w:br/>
      </w:r>
      <w:r>
        <w:rPr>
          <w:rStyle w:val="NormalTok"/>
        </w:rPr>
        <w:t xml:space="preserve">mean_time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np.mean(cycle_times)</w:t>
      </w:r>
      <w:r>
        <w:br/>
      </w:r>
      <w:r>
        <w:rPr>
          <w:rStyle w:val="NormalTok"/>
        </w:rPr>
        <w:t xml:space="preserve">p95_time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np.percentile(cycle_times,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mean_time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f"Mean cycle time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mean_time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s exceeds 2.5s"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p95_time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f"P95 cycle time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p95_time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s exceeds 3.0s"</w:t>
      </w:r>
    </w:p>
    <w:bookmarkEnd w:id="50"/>
    <w:bookmarkStart w:id="51" w:name="vision-latency-test"/>
    <w:p>
      <w:pPr>
        <w:pStyle w:val="Heading4"/>
      </w:pPr>
      <w:r>
        <w:rPr>
          <w:rStyle w:val="SectionNumber"/>
        </w:rPr>
        <w:t xml:space="preserve">1.8.2.2</w:t>
      </w:r>
      <w:r>
        <w:tab/>
      </w:r>
      <w:r>
        <w:t xml:space="preserve">6.2.2 Vision Latency Test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Measure vision pipeline latency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Setup:</w:t>
      </w:r>
      <w:r>
        <w:t xml:space="preserve"> </w:t>
      </w:r>
      <w:r>
        <w:t xml:space="preserve">1000 images processed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Metrics:</w:t>
      </w:r>
      <w:r>
        <w:t xml:space="preserve"> </w:t>
      </w:r>
      <w:r>
        <w:t xml:space="preserve">- Detection latency (image → bounding boxes)</w:t>
      </w:r>
      <w:r>
        <w:t xml:space="preserve"> </w:t>
      </w:r>
      <w:r>
        <w:t xml:space="preserve">- Pose estimation latency (image → 6DoF pose)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Pass Criteria:</w:t>
      </w:r>
      <w:r>
        <w:t xml:space="preserve"> </w:t>
      </w:r>
      <w:r>
        <w:t xml:space="preserve">Detection &lt;50ms, Pose &lt;100ms</w:t>
      </w:r>
    </w:p>
    <w:bookmarkEnd w:id="51"/>
    <w:bookmarkStart w:id="52" w:name="control-loop-jitter-test"/>
    <w:p>
      <w:pPr>
        <w:pStyle w:val="Heading4"/>
      </w:pPr>
      <w:r>
        <w:rPr>
          <w:rStyle w:val="SectionNumber"/>
        </w:rPr>
        <w:t xml:space="preserve">1.8.2.3</w:t>
      </w:r>
      <w:r>
        <w:tab/>
      </w:r>
      <w:r>
        <w:t xml:space="preserve">6.2.3 Control Loop Jitter Test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Measure real-time control loop stability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Setup:</w:t>
      </w:r>
      <w:r>
        <w:t xml:space="preserve"> </w:t>
      </w:r>
      <w:r>
        <w:t xml:space="preserve">1 hour continuous operation, log loop timings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Metrics:</w:t>
      </w:r>
      <w:r>
        <w:t xml:space="preserve"> </w:t>
      </w:r>
      <w:r>
        <w:t xml:space="preserve">- Mean loop time (should be 1ms for 1kHz)</w:t>
      </w:r>
      <w:r>
        <w:t xml:space="preserve"> </w:t>
      </w:r>
      <w:r>
        <w:t xml:space="preserve">- Jitter (std dev)</w:t>
      </w:r>
      <w:r>
        <w:t xml:space="preserve"> </w:t>
      </w:r>
      <w:r>
        <w:t xml:space="preserve">- Max jitter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Pass Criteria:</w:t>
      </w:r>
      <w:r>
        <w:t xml:space="preserve"> </w:t>
      </w:r>
      <w:r>
        <w:t xml:space="preserve">Mean=1ms ±0.1ms, Max jitter &lt;2ms</w:t>
      </w:r>
    </w:p>
    <w:p>
      <w:pPr>
        <w:pStyle w:val="BodyText"/>
      </w:pPr>
      <w:r>
        <w:rPr>
          <w:bCs/>
          <w:b/>
        </w:rPr>
        <w:t xml:space="preserve">Tool:</w:t>
      </w:r>
      <w:r>
        <w:t xml:space="preserve"> </w:t>
      </w:r>
      <w:r>
        <w:rPr>
          <w:rStyle w:val="VerbatimChar"/>
        </w:rPr>
        <w:t xml:space="preserve">cyclictest</w:t>
      </w:r>
      <w:r>
        <w:t xml:space="preserve"> </w:t>
      </w:r>
      <w:r>
        <w:t xml:space="preserve">(Linux RT benchmark)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cyclictest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90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1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1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3600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-q</w:t>
      </w:r>
    </w:p>
    <w:bookmarkEnd w:id="52"/>
    <w:bookmarkStart w:id="53" w:name="throughput-test"/>
    <w:p>
      <w:pPr>
        <w:pStyle w:val="Heading4"/>
      </w:pPr>
      <w:r>
        <w:rPr>
          <w:rStyle w:val="SectionNumber"/>
        </w:rPr>
        <w:t xml:space="preserve">1.8.2.4</w:t>
      </w:r>
      <w:r>
        <w:tab/>
      </w:r>
      <w:r>
        <w:t xml:space="preserve">6.2.4 Throughput Test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Max picks per hour (continuous operation)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Setup:</w:t>
      </w:r>
      <w:r>
        <w:t xml:space="preserve"> </w:t>
      </w:r>
      <w:r>
        <w:t xml:space="preserve">1-hour run, unlimited objects (refill bin as needed)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Metrics:</w:t>
      </w:r>
      <w:r>
        <w:t xml:space="preserve"> </w:t>
      </w:r>
      <w:r>
        <w:t xml:space="preserve">Total picks in 1 hour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Pass Criteria:</w:t>
      </w:r>
      <w:r>
        <w:t xml:space="preserve"> </w:t>
      </w:r>
      <w:r>
        <w:t xml:space="preserve">≥1800 picks/hour (30 picks/min)</w:t>
      </w:r>
    </w:p>
    <w:bookmarkEnd w:id="53"/>
    <w:bookmarkEnd w:id="54"/>
    <w:bookmarkStart w:id="55" w:name="load-testing-api"/>
    <w:p>
      <w:pPr>
        <w:pStyle w:val="Heading3"/>
      </w:pPr>
      <w:r>
        <w:rPr>
          <w:rStyle w:val="SectionNumber"/>
        </w:rPr>
        <w:t xml:space="preserve">1.8.3</w:t>
      </w:r>
      <w:r>
        <w:tab/>
      </w:r>
      <w:r>
        <w:t xml:space="preserve">6.3 Load Testing (API)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Test REST API under concurrent load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Tool:</w:t>
      </w:r>
      <w:r>
        <w:t xml:space="preserve"> </w:t>
      </w:r>
      <w:r>
        <w:t xml:space="preserve">Locust (Python load testing framework)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Scenario:</w:t>
      </w:r>
      <w:r>
        <w:t xml:space="preserve"> </w:t>
      </w:r>
      <w:r>
        <w:t xml:space="preserve">100 concurrent users, each calling</w:t>
      </w:r>
      <w:r>
        <w:t xml:space="preserve"> </w:t>
      </w:r>
      <w:r>
        <w:rPr>
          <w:rStyle w:val="VerbatimChar"/>
        </w:rPr>
        <w:t xml:space="preserve">/start</w:t>
      </w:r>
      <w:r>
        <w:t xml:space="preserve"> </w:t>
      </w:r>
      <w:r>
        <w:t xml:space="preserve">API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Pass Criteria:</w:t>
      </w:r>
      <w:r>
        <w:t xml:space="preserve"> </w:t>
      </w:r>
      <w:r>
        <w:t xml:space="preserve">95% requests complete &lt;100ms, 0% errors</w:t>
      </w:r>
    </w:p>
    <w:p>
      <w:r>
        <w:pict>
          <v:rect style="width:0;height:1.5pt" o:hralign="center" o:hrstd="t" o:hr="t"/>
        </w:pict>
      </w:r>
    </w:p>
    <w:bookmarkEnd w:id="55"/>
    <w:bookmarkEnd w:id="56"/>
    <w:bookmarkStart w:id="64" w:name="safety-testing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7. Safety Testing</w:t>
      </w:r>
    </w:p>
    <w:bookmarkStart w:id="57" w:name="objectives-4"/>
    <w:p>
      <w:pPr>
        <w:pStyle w:val="Heading3"/>
      </w:pPr>
      <w:r>
        <w:rPr>
          <w:rStyle w:val="SectionNumber"/>
        </w:rPr>
        <w:t xml:space="preserve">1.9.1</w:t>
      </w:r>
      <w:r>
        <w:tab/>
      </w:r>
      <w:r>
        <w:t xml:space="preserve">7.1 Objectives</w:t>
      </w:r>
    </w:p>
    <w:p>
      <w:pPr>
        <w:numPr>
          <w:ilvl w:val="0"/>
          <w:numId w:val="1005"/>
        </w:numPr>
        <w:pStyle w:val="Compact"/>
      </w:pPr>
      <w:r>
        <w:t xml:space="preserve">Verify compliance with ISO 10218 (robot safety), ISO/TS 15066 (collaborative robots)</w:t>
      </w:r>
    </w:p>
    <w:p>
      <w:pPr>
        <w:numPr>
          <w:ilvl w:val="0"/>
          <w:numId w:val="1005"/>
        </w:numPr>
        <w:pStyle w:val="Compact"/>
      </w:pPr>
      <w:r>
        <w:t xml:space="preserve">Validate E-stop functionality</w:t>
      </w:r>
    </w:p>
    <w:p>
      <w:pPr>
        <w:numPr>
          <w:ilvl w:val="0"/>
          <w:numId w:val="1005"/>
        </w:numPr>
        <w:pStyle w:val="Compact"/>
      </w:pPr>
      <w:r>
        <w:t xml:space="preserve">Test collision detection, force limiting</w:t>
      </w:r>
    </w:p>
    <w:bookmarkEnd w:id="57"/>
    <w:bookmarkStart w:id="62" w:name="test-cases-1"/>
    <w:p>
      <w:pPr>
        <w:pStyle w:val="Heading3"/>
      </w:pPr>
      <w:r>
        <w:rPr>
          <w:rStyle w:val="SectionNumber"/>
        </w:rPr>
        <w:t xml:space="preserve">1.9.2</w:t>
      </w:r>
      <w:r>
        <w:tab/>
      </w:r>
      <w:r>
        <w:t xml:space="preserve">7.2 Test Cases</w:t>
      </w:r>
    </w:p>
    <w:bookmarkStart w:id="58" w:name="emergency-stop-e-stop-test"/>
    <w:p>
      <w:pPr>
        <w:pStyle w:val="Heading4"/>
      </w:pPr>
      <w:r>
        <w:rPr>
          <w:rStyle w:val="SectionNumber"/>
        </w:rPr>
        <w:t xml:space="preserve">1.9.2.1</w:t>
      </w:r>
      <w:r>
        <w:tab/>
      </w:r>
      <w:r>
        <w:t xml:space="preserve">7.2.1 Emergency Stop (E-Stop) Test</w:t>
      </w:r>
    </w:p>
    <w:p>
      <w:pPr>
        <w:pStyle w:val="FirstParagraph"/>
      </w:pPr>
      <w:r>
        <w:rPr>
          <w:bCs/>
          <w:b/>
        </w:rPr>
        <w:t xml:space="preserve">Test:</w:t>
      </w:r>
      <w:r>
        <w:t xml:space="preserve"> </w:t>
      </w:r>
      <w:r>
        <w:t xml:space="preserve">E-stop response time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Setup:</w:t>
      </w:r>
      <w:r>
        <w:t xml:space="preserve"> </w:t>
      </w:r>
      <w:r>
        <w:t xml:space="preserve">Robot in motion (50% of max speed)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Action:</w:t>
      </w:r>
      <w:r>
        <w:t xml:space="preserve"> </w:t>
      </w:r>
      <w:r>
        <w:t xml:space="preserve">Press E-stop button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Measurement:</w:t>
      </w:r>
      <w:r>
        <w:t xml:space="preserve"> </w:t>
      </w:r>
      <w:r>
        <w:t xml:space="preserve">Time from button press to motor stop (oscilloscope)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Pass Criteria:</w:t>
      </w:r>
      <w:r>
        <w:t xml:space="preserve"> </w:t>
      </w:r>
      <w:r>
        <w:t xml:space="preserve">&lt;100ms</w:t>
      </w:r>
    </w:p>
    <w:p>
      <w:pPr>
        <w:pStyle w:val="BodyText"/>
      </w:pPr>
      <w:r>
        <w:rPr>
          <w:bCs/>
          <w:b/>
        </w:rPr>
        <w:t xml:space="preserve">Test:</w:t>
      </w:r>
      <w:r>
        <w:t xml:space="preserve"> </w:t>
      </w:r>
      <w:r>
        <w:t xml:space="preserve">E-stop recovery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Setup:</w:t>
      </w:r>
      <w:r>
        <w:t xml:space="preserve"> </w:t>
      </w:r>
      <w:r>
        <w:t xml:space="preserve">E-stop triggered, robot halted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Action:</w:t>
      </w:r>
      <w:r>
        <w:t xml:space="preserve"> </w:t>
      </w:r>
      <w:r>
        <w:t xml:space="preserve">Release E-stop, press</w:t>
      </w:r>
      <w:r>
        <w:t xml:space="preserve"> </w:t>
      </w:r>
      <w:r>
        <w:t xml:space="preserve">“</w:t>
      </w:r>
      <w:r>
        <w:t xml:space="preserve">Reset</w:t>
      </w:r>
      <w:r>
        <w:t xml:space="preserve">”</w:t>
      </w:r>
      <w:r>
        <w:t xml:space="preserve">, select</w:t>
      </w:r>
      <w:r>
        <w:t xml:space="preserve"> </w:t>
      </w:r>
      <w:r>
        <w:t xml:space="preserve">“</w:t>
      </w:r>
      <w:r>
        <w:t xml:space="preserve">Return Home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Expected:</w:t>
      </w:r>
      <w:r>
        <w:t xml:space="preserve"> </w:t>
      </w:r>
      <w:r>
        <w:t xml:space="preserve">Robot returns to home position safely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Pass Criteria:</w:t>
      </w:r>
      <w:r>
        <w:t xml:space="preserve"> </w:t>
      </w:r>
      <w:r>
        <w:t xml:space="preserve">No unintended motion, user acknowledges before resuming</w:t>
      </w:r>
    </w:p>
    <w:bookmarkEnd w:id="58"/>
    <w:bookmarkStart w:id="59" w:name="collision-detection-test"/>
    <w:p>
      <w:pPr>
        <w:pStyle w:val="Heading4"/>
      </w:pPr>
      <w:r>
        <w:rPr>
          <w:rStyle w:val="SectionNumber"/>
        </w:rPr>
        <w:t xml:space="preserve">1.9.2.2</w:t>
      </w:r>
      <w:r>
        <w:tab/>
      </w:r>
      <w:r>
        <w:t xml:space="preserve">7.2.2 Collision Detection Test</w:t>
      </w:r>
    </w:p>
    <w:p>
      <w:pPr>
        <w:pStyle w:val="FirstParagraph"/>
      </w:pPr>
      <w:r>
        <w:rPr>
          <w:bCs/>
          <w:b/>
        </w:rPr>
        <w:t xml:space="preserve">Test:</w:t>
      </w:r>
      <w:r>
        <w:t xml:space="preserve"> </w:t>
      </w:r>
      <w:r>
        <w:t xml:space="preserve">Detect unexpected contact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Setup:</w:t>
      </w:r>
      <w:r>
        <w:t xml:space="preserve"> </w:t>
      </w:r>
      <w:r>
        <w:t xml:space="preserve">Robot moving toward pick position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Action:</w:t>
      </w:r>
      <w:r>
        <w:t xml:space="preserve"> </w:t>
      </w:r>
      <w:r>
        <w:t xml:space="preserve">Place foam block in path (simulated collision)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Expected:</w:t>
      </w:r>
      <w:r>
        <w:t xml:space="preserve"> </w:t>
      </w:r>
      <w:r>
        <w:t xml:space="preserve">F/T sensor detects force spike (&gt;150N), robot stops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Pass Criteria:</w:t>
      </w:r>
      <w:r>
        <w:t xml:space="preserve"> </w:t>
      </w:r>
      <w:r>
        <w:t xml:space="preserve">Stop within 100ms, no damage to robot/object</w:t>
      </w:r>
    </w:p>
    <w:bookmarkEnd w:id="59"/>
    <w:bookmarkStart w:id="60" w:name="force-limiting-test-isots-15066"/>
    <w:p>
      <w:pPr>
        <w:pStyle w:val="Heading4"/>
      </w:pPr>
      <w:r>
        <w:rPr>
          <w:rStyle w:val="SectionNumber"/>
        </w:rPr>
        <w:t xml:space="preserve">1.9.2.3</w:t>
      </w:r>
      <w:r>
        <w:tab/>
      </w:r>
      <w:r>
        <w:t xml:space="preserve">7.2.3 Force Limiting Test (ISO/TS 15066)</w:t>
      </w:r>
    </w:p>
    <w:p>
      <w:pPr>
        <w:pStyle w:val="FirstParagraph"/>
      </w:pPr>
      <w:r>
        <w:rPr>
          <w:bCs/>
          <w:b/>
        </w:rPr>
        <w:t xml:space="preserve">Test:</w:t>
      </w:r>
      <w:r>
        <w:t xml:space="preserve"> </w:t>
      </w:r>
      <w:r>
        <w:t xml:space="preserve">Verify force limits in collaborative mode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Setup:</w:t>
      </w:r>
      <w:r>
        <w:t xml:space="preserve"> </w:t>
      </w:r>
      <w:r>
        <w:t xml:space="preserve">Robot approaches human (mannequin with force sensor)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Action:</w:t>
      </w:r>
      <w:r>
        <w:t xml:space="preserve"> </w:t>
      </w:r>
      <w:r>
        <w:t xml:space="preserve">Robot contacts mannequin during motion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Measurement:</w:t>
      </w:r>
      <w:r>
        <w:t xml:space="preserve"> </w:t>
      </w:r>
      <w:r>
        <w:t xml:space="preserve">Peak contact force (N)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Pass Criteria:</w:t>
      </w:r>
      <w:r>
        <w:t xml:space="preserve"> </w:t>
      </w:r>
      <w:r>
        <w:t xml:space="preserve">Force &lt;150N (ISO/TS 15066 limit for transient contact)</w:t>
      </w:r>
    </w:p>
    <w:bookmarkEnd w:id="60"/>
    <w:bookmarkStart w:id="61" w:name="safety-zone-test"/>
    <w:p>
      <w:pPr>
        <w:pStyle w:val="Heading4"/>
      </w:pPr>
      <w:r>
        <w:rPr>
          <w:rStyle w:val="SectionNumber"/>
        </w:rPr>
        <w:t xml:space="preserve">1.9.2.4</w:t>
      </w:r>
      <w:r>
        <w:tab/>
      </w:r>
      <w:r>
        <w:t xml:space="preserve">7.2.4 Safety Zone Test</w:t>
      </w:r>
    </w:p>
    <w:p>
      <w:pPr>
        <w:pStyle w:val="FirstParagraph"/>
      </w:pPr>
      <w:r>
        <w:rPr>
          <w:bCs/>
          <w:b/>
        </w:rPr>
        <w:t xml:space="preserve">Test:</w:t>
      </w:r>
      <w:r>
        <w:t xml:space="preserve"> </w:t>
      </w:r>
      <w:r>
        <w:t xml:space="preserve">Human enters safety zone, robot slows/stops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Setup:</w:t>
      </w:r>
      <w:r>
        <w:t xml:space="preserve"> </w:t>
      </w:r>
      <w:r>
        <w:t xml:space="preserve">Robot operating at 100% speed, camera detects humans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Action:</w:t>
      </w:r>
      <w:r>
        <w:t xml:space="preserve"> </w:t>
      </w:r>
      <w:r>
        <w:t xml:space="preserve">Human enters outer zone (slow zone)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Expected:</w:t>
      </w:r>
      <w:r>
        <w:t xml:space="preserve"> </w:t>
      </w:r>
      <w:r>
        <w:t xml:space="preserve">Robot slows to 50% speed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Action:</w:t>
      </w:r>
      <w:r>
        <w:t xml:space="preserve"> </w:t>
      </w:r>
      <w:r>
        <w:t xml:space="preserve">Human enters inner zone (stop zone)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Expected:</w:t>
      </w:r>
      <w:r>
        <w:t xml:space="preserve"> </w:t>
      </w:r>
      <w:r>
        <w:t xml:space="preserve">Robot stops completely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Pass Criteria:</w:t>
      </w:r>
      <w:r>
        <w:t xml:space="preserve"> </w:t>
      </w:r>
      <w:r>
        <w:t xml:space="preserve">Speed reduction smooth, stop &lt;100ms</w:t>
      </w:r>
    </w:p>
    <w:bookmarkEnd w:id="61"/>
    <w:bookmarkEnd w:id="62"/>
    <w:bookmarkStart w:id="63" w:name="safety-certification"/>
    <w:p>
      <w:pPr>
        <w:pStyle w:val="Heading3"/>
      </w:pPr>
      <w:r>
        <w:rPr>
          <w:rStyle w:val="SectionNumber"/>
        </w:rPr>
        <w:t xml:space="preserve">1.9.3</w:t>
      </w:r>
      <w:r>
        <w:tab/>
      </w:r>
      <w:r>
        <w:t xml:space="preserve">7.3 Safety Certification</w:t>
      </w:r>
    </w:p>
    <w:p>
      <w:pPr>
        <w:pStyle w:val="FirstParagraph"/>
      </w:pPr>
      <w:r>
        <w:rPr>
          <w:bCs/>
          <w:b/>
        </w:rPr>
        <w:t xml:space="preserve">Process:</w:t>
      </w:r>
      <w:r>
        <w:t xml:space="preserve"> </w:t>
      </w:r>
      <w:r>
        <w:t xml:space="preserve">1. Conduct all safety tests</w:t>
      </w:r>
      <w:r>
        <w:t xml:space="preserve"> </w:t>
      </w:r>
      <w:r>
        <w:t xml:space="preserve">2. Document results in safety report</w:t>
      </w:r>
      <w:r>
        <w:t xml:space="preserve"> </w:t>
      </w:r>
      <w:r>
        <w:t xml:space="preserve">3. Submit to TÜV/UL for certification audit</w:t>
      </w:r>
      <w:r>
        <w:t xml:space="preserve"> </w:t>
      </w:r>
      <w:r>
        <w:t xml:space="preserve">4. Obtain CE marking (EU) or UL listing (US)</w:t>
      </w:r>
    </w:p>
    <w:p>
      <w:r>
        <w:pict>
          <v:rect style="width:0;height:1.5pt" o:hralign="center" o:hrstd="t" o:hr="t"/>
        </w:pict>
      </w:r>
    </w:p>
    <w:bookmarkEnd w:id="63"/>
    <w:bookmarkEnd w:id="64"/>
    <w:bookmarkStart w:id="69" w:name="acceptance-testing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8. Acceptance Testing</w:t>
      </w:r>
    </w:p>
    <w:bookmarkStart w:id="65" w:name="objectives-5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8.1 Objectives</w:t>
      </w:r>
    </w:p>
    <w:p>
      <w:pPr>
        <w:numPr>
          <w:ilvl w:val="0"/>
          <w:numId w:val="1006"/>
        </w:numPr>
        <w:pStyle w:val="Compact"/>
      </w:pPr>
      <w:r>
        <w:t xml:space="preserve">Validate system meets customer requirements</w:t>
      </w:r>
    </w:p>
    <w:p>
      <w:pPr>
        <w:numPr>
          <w:ilvl w:val="0"/>
          <w:numId w:val="1006"/>
        </w:numPr>
        <w:pStyle w:val="Compact"/>
      </w:pPr>
      <w:r>
        <w:t xml:space="preserve">Obtain customer sign-off for deployment</w:t>
      </w:r>
    </w:p>
    <w:p>
      <w:pPr>
        <w:numPr>
          <w:ilvl w:val="0"/>
          <w:numId w:val="1006"/>
        </w:numPr>
        <w:pStyle w:val="Compact"/>
      </w:pPr>
      <w:r>
        <w:t xml:space="preserve">Basis for contract completion</w:t>
      </w:r>
    </w:p>
    <w:bookmarkEnd w:id="65"/>
    <w:bookmarkStart w:id="66" w:name="acceptance-criteria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8.2 Acceptance Criteria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800"/>
        <w:gridCol w:w="1440"/>
        <w:gridCol w:w="2880"/>
        <w:gridCol w:w="18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Criterion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Measurement Method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Pass/Fail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Cycle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≤2 sec/object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100-pick test, average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Throughput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≥28,000 picks/day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8-hour run, extrapolate to 24h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Grasp Success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≥99%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1000-pick test, count failures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Placement 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±0.1mm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CMM measurement (10 placements)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≥99.5%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1-week continuous run, track downtime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Safety Compliance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ISO 10218, ISO/TS 15066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Certification audit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</w:tbl>
    <w:bookmarkEnd w:id="66"/>
    <w:bookmarkStart w:id="67" w:name="user-acceptance-test-uat-procedure"/>
    <w:p>
      <w:pPr>
        <w:pStyle w:val="Heading3"/>
      </w:pPr>
      <w:r>
        <w:rPr>
          <w:rStyle w:val="SectionNumber"/>
        </w:rPr>
        <w:t xml:space="preserve">1.10.3</w:t>
      </w:r>
      <w:r>
        <w:tab/>
      </w:r>
      <w:r>
        <w:t xml:space="preserve">8.3 User Acceptance Test (UAT) Procedure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Preparation (Week 1):</w:t>
      </w:r>
    </w:p>
    <w:p>
      <w:pPr>
        <w:numPr>
          <w:ilvl w:val="1"/>
          <w:numId w:val="1008"/>
        </w:numPr>
        <w:pStyle w:val="Compact"/>
      </w:pPr>
      <w:r>
        <w:t xml:space="preserve">Install system at customer site</w:t>
      </w:r>
    </w:p>
    <w:p>
      <w:pPr>
        <w:numPr>
          <w:ilvl w:val="1"/>
          <w:numId w:val="1008"/>
        </w:numPr>
        <w:pStyle w:val="Compact"/>
      </w:pPr>
      <w:r>
        <w:t xml:space="preserve">Calibrate camera-robot transform</w:t>
      </w:r>
    </w:p>
    <w:p>
      <w:pPr>
        <w:numPr>
          <w:ilvl w:val="1"/>
          <w:numId w:val="1008"/>
        </w:numPr>
        <w:pStyle w:val="Compact"/>
      </w:pPr>
      <w:r>
        <w:t xml:space="preserve">Load customer objects (train detection model if needed)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Training (Week 1):</w:t>
      </w:r>
    </w:p>
    <w:p>
      <w:pPr>
        <w:numPr>
          <w:ilvl w:val="1"/>
          <w:numId w:val="1009"/>
        </w:numPr>
        <w:pStyle w:val="Compact"/>
      </w:pPr>
      <w:r>
        <w:t xml:space="preserve">Train operators (2 days)</w:t>
      </w:r>
    </w:p>
    <w:p>
      <w:pPr>
        <w:numPr>
          <w:ilvl w:val="1"/>
          <w:numId w:val="1009"/>
        </w:numPr>
        <w:pStyle w:val="Compact"/>
      </w:pPr>
      <w:r>
        <w:t xml:space="preserve">Train maintenance staff (1 day)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UAT Execution (Week 2):</w:t>
      </w:r>
    </w:p>
    <w:p>
      <w:pPr>
        <w:numPr>
          <w:ilvl w:val="1"/>
          <w:numId w:val="1010"/>
        </w:numPr>
        <w:pStyle w:val="Compact"/>
      </w:pPr>
      <w:r>
        <w:t xml:space="preserve">Customer runs system for 40 hours (1 week)</w:t>
      </w:r>
    </w:p>
    <w:p>
      <w:pPr>
        <w:numPr>
          <w:ilvl w:val="1"/>
          <w:numId w:val="1010"/>
        </w:numPr>
        <w:pStyle w:val="Compact"/>
      </w:pPr>
      <w:r>
        <w:t xml:space="preserve">Customer observes performance, logs issues</w:t>
      </w:r>
    </w:p>
    <w:p>
      <w:pPr>
        <w:numPr>
          <w:ilvl w:val="1"/>
          <w:numId w:val="1010"/>
        </w:numPr>
        <w:pStyle w:val="Compact"/>
      </w:pPr>
      <w:r>
        <w:t xml:space="preserve">Project team fixes critical bugs (on-site support)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UAT Sign-Off (End of Week 2):</w:t>
      </w:r>
    </w:p>
    <w:p>
      <w:pPr>
        <w:numPr>
          <w:ilvl w:val="1"/>
          <w:numId w:val="1011"/>
        </w:numPr>
        <w:pStyle w:val="Compact"/>
      </w:pPr>
      <w:r>
        <w:t xml:space="preserve">Customer reviews acceptance criteria table</w:t>
      </w:r>
    </w:p>
    <w:p>
      <w:pPr>
        <w:numPr>
          <w:ilvl w:val="1"/>
          <w:numId w:val="1011"/>
        </w:numPr>
        <w:pStyle w:val="Compact"/>
      </w:pPr>
      <w:r>
        <w:t xml:space="preserve">If all</w:t>
      </w:r>
      <w:r>
        <w:t xml:space="preserve"> </w:t>
      </w:r>
      <w:r>
        <w:t xml:space="preserve">“</w:t>
      </w:r>
      <w:r>
        <w:t xml:space="preserve">Pass</w:t>
      </w:r>
      <w:r>
        <w:t xml:space="preserve">”</w:t>
      </w:r>
      <w:r>
        <w:t xml:space="preserve">, customer signs acceptance document</w:t>
      </w:r>
    </w:p>
    <w:p>
      <w:pPr>
        <w:numPr>
          <w:ilvl w:val="1"/>
          <w:numId w:val="1011"/>
        </w:numPr>
        <w:pStyle w:val="Compact"/>
      </w:pPr>
      <w:r>
        <w:t xml:space="preserve">If any</w:t>
      </w:r>
      <w:r>
        <w:t xml:space="preserve"> </w:t>
      </w:r>
      <w:r>
        <w:t xml:space="preserve">“</w:t>
      </w:r>
      <w:r>
        <w:t xml:space="preserve">Fail</w:t>
      </w:r>
      <w:r>
        <w:t xml:space="preserve">”</w:t>
      </w:r>
      <w:r>
        <w:t xml:space="preserve">, create punch list, remediate, retest</w:t>
      </w:r>
    </w:p>
    <w:bookmarkEnd w:id="67"/>
    <w:bookmarkStart w:id="68" w:name="acceptance-test-report-template"/>
    <w:p>
      <w:pPr>
        <w:pStyle w:val="Heading3"/>
      </w:pPr>
      <w:r>
        <w:rPr>
          <w:rStyle w:val="SectionNumber"/>
        </w:rPr>
        <w:t xml:space="preserve">1.10.4</w:t>
      </w:r>
      <w:r>
        <w:tab/>
      </w:r>
      <w:r>
        <w:t xml:space="preserve">8.4 Acceptance Test Report Template</w:t>
      </w:r>
    </w:p>
    <w:p>
      <w:pPr>
        <w:pStyle w:val="SourceCode"/>
      </w:pPr>
      <w:r>
        <w:rPr>
          <w:rStyle w:val="FunctionTok"/>
        </w:rPr>
        <w:t xml:space="preserve"># Acceptance Test Report</w:t>
      </w:r>
      <w:r>
        <w:br/>
      </w:r>
      <w:r>
        <w:br/>
      </w:r>
      <w:r>
        <w:rPr>
          <w:rStyle w:val="FunctionTok"/>
        </w:rPr>
        <w:t xml:space="preserve">## Test Summary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**Date:**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YYYY-MM-DD</w:t>
      </w:r>
      <w:r>
        <w:rPr>
          <w:rStyle w:val="CommentTok"/>
        </w:rPr>
        <w:t xml:space="preserve">]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**Location:**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Customer Site</w:t>
      </w:r>
      <w:r>
        <w:rPr>
          <w:rStyle w:val="CommentTok"/>
        </w:rPr>
        <w:t xml:space="preserve">]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**Testers:**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Names</w:t>
      </w:r>
      <w:r>
        <w:rPr>
          <w:rStyle w:val="Comment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## Results</w:t>
      </w:r>
      <w:r>
        <w:br/>
      </w:r>
      <w:r>
        <w:rPr>
          <w:rStyle w:val="NormalTok"/>
        </w:rPr>
        <w:t xml:space="preserve">| Criterion | Target | Actual | Pass/Fail | Notes |</w:t>
      </w:r>
      <w:r>
        <w:br/>
      </w:r>
      <w:r>
        <w:rPr>
          <w:rStyle w:val="NormalTok"/>
        </w:rPr>
        <w:t xml:space="preserve">|-----------|--------|--------|-----------|-------|</w:t>
      </w:r>
      <w:r>
        <w:br/>
      </w:r>
      <w:r>
        <w:rPr>
          <w:rStyle w:val="NormalTok"/>
        </w:rPr>
        <w:t xml:space="preserve">| Cycle Time | ≤2 sec | 1.8 sec | ✅ Pass | Average of 100 picks |</w:t>
      </w:r>
      <w:r>
        <w:br/>
      </w:r>
      <w:r>
        <w:rPr>
          <w:rStyle w:val="NormalTok"/>
        </w:rPr>
        <w:t xml:space="preserve">| ... | ... | ... | ... | ... |</w:t>
      </w:r>
      <w:r>
        <w:br/>
      </w:r>
      <w:r>
        <w:br/>
      </w:r>
      <w:r>
        <w:rPr>
          <w:rStyle w:val="FunctionTok"/>
        </w:rPr>
        <w:t xml:space="preserve">## Issues Found</w:t>
      </w:r>
      <w:r>
        <w:br/>
      </w:r>
      <w:r>
        <w:rPr>
          <w:rStyle w:val="NormalTok"/>
        </w:rPr>
        <w:t xml:space="preserve">| Issue ID | Severity | Description | Status |</w:t>
      </w:r>
      <w:r>
        <w:br/>
      </w:r>
      <w:r>
        <w:rPr>
          <w:rStyle w:val="NormalTok"/>
        </w:rPr>
        <w:t xml:space="preserve">|----------|----------|-------------|--------|</w:t>
      </w:r>
      <w:r>
        <w:br/>
      </w:r>
      <w:r>
        <w:rPr>
          <w:rStyle w:val="NormalTok"/>
        </w:rPr>
        <w:t xml:space="preserve">| UAT-001 | High | Camera loses connection after 4 hours | Fixed |</w:t>
      </w:r>
      <w:r>
        <w:br/>
      </w:r>
      <w:r>
        <w:rPr>
          <w:rStyle w:val="NormalTok"/>
        </w:rPr>
        <w:t xml:space="preserve">| UAT-002 | Low | Dashboard slow to load (5 sec) | Open |</w:t>
      </w:r>
      <w:r>
        <w:br/>
      </w:r>
      <w:r>
        <w:br/>
      </w:r>
      <w:r>
        <w:rPr>
          <w:rStyle w:val="FunctionTok"/>
        </w:rPr>
        <w:t xml:space="preserve">## Conclusion</w:t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Pass / Fail / Conditional Pass</w:t>
      </w:r>
      <w:r>
        <w:rPr>
          <w:rStyle w:val="Comment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## Signatures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Customer Representative: _______________ Date: ________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Project Manager: _______________ Date: ________</w:t>
      </w:r>
    </w:p>
    <w:p>
      <w:r>
        <w:pict>
          <v:rect style="width:0;height:1.5pt" o:hralign="center" o:hrstd="t" o:hr="t"/>
        </w:pict>
      </w:r>
    </w:p>
    <w:bookmarkEnd w:id="68"/>
    <w:bookmarkEnd w:id="69"/>
    <w:bookmarkStart w:id="72" w:name="regression-testing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9. Regression Testing</w:t>
      </w:r>
    </w:p>
    <w:bookmarkStart w:id="70" w:name="objectives-6"/>
    <w:p>
      <w:pPr>
        <w:pStyle w:val="Heading3"/>
      </w:pPr>
      <w:r>
        <w:rPr>
          <w:rStyle w:val="SectionNumber"/>
        </w:rPr>
        <w:t xml:space="preserve">1.11.1</w:t>
      </w:r>
      <w:r>
        <w:tab/>
      </w:r>
      <w:r>
        <w:t xml:space="preserve">9.1 Objectives</w:t>
      </w:r>
    </w:p>
    <w:p>
      <w:pPr>
        <w:numPr>
          <w:ilvl w:val="0"/>
          <w:numId w:val="1012"/>
        </w:numPr>
        <w:pStyle w:val="Compact"/>
      </w:pPr>
      <w:r>
        <w:t xml:space="preserve">Ensure new changes don’t break existing functionality</w:t>
      </w:r>
    </w:p>
    <w:p>
      <w:pPr>
        <w:numPr>
          <w:ilvl w:val="0"/>
          <w:numId w:val="1012"/>
        </w:numPr>
        <w:pStyle w:val="Compact"/>
      </w:pPr>
      <w:r>
        <w:t xml:space="preserve">Run after every significant code change or bug fix</w:t>
      </w:r>
    </w:p>
    <w:bookmarkEnd w:id="70"/>
    <w:bookmarkStart w:id="71" w:name="regression-suite"/>
    <w:p>
      <w:pPr>
        <w:pStyle w:val="Heading3"/>
      </w:pPr>
      <w:r>
        <w:rPr>
          <w:rStyle w:val="SectionNumber"/>
        </w:rPr>
        <w:t xml:space="preserve">1.11.2</w:t>
      </w:r>
      <w:r>
        <w:tab/>
      </w:r>
      <w:r>
        <w:t xml:space="preserve">9.2 Regression Suite</w:t>
      </w:r>
    </w:p>
    <w:p>
      <w:pPr>
        <w:pStyle w:val="FirstParagraph"/>
      </w:pPr>
      <w:r>
        <w:rPr>
          <w:bCs/>
          <w:b/>
        </w:rPr>
        <w:t xml:space="preserve">Composition:</w:t>
      </w:r>
      <w:r>
        <w:t xml:space="preserve"> </w:t>
      </w:r>
      <w:r>
        <w:t xml:space="preserve">- All unit tests (full suite)</w:t>
      </w:r>
      <w:r>
        <w:t xml:space="preserve"> </w:t>
      </w:r>
      <w:r>
        <w:t xml:space="preserve">- Critical integration tests (vision → planning → control)</w:t>
      </w:r>
      <w:r>
        <w:t xml:space="preserve"> </w:t>
      </w:r>
      <w:r>
        <w:t xml:space="preserve">- 1 end-to-end system test (smoke test: single pick-place)</w:t>
      </w:r>
    </w:p>
    <w:p>
      <w:pPr>
        <w:pStyle w:val="BodyText"/>
      </w:pPr>
      <w:r>
        <w:rPr>
          <w:bCs/>
          <w:b/>
        </w:rPr>
        <w:t xml:space="preserve">Execution:</w:t>
      </w:r>
      <w:r>
        <w:t xml:space="preserve"> </w:t>
      </w:r>
      <w:r>
        <w:t xml:space="preserve">- Automated (CI/CD pipeline)</w:t>
      </w:r>
      <w:r>
        <w:t xml:space="preserve"> </w:t>
      </w:r>
      <w:r>
        <w:t xml:space="preserve">- Run on every merge to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branch</w:t>
      </w:r>
      <w:r>
        <w:t xml:space="preserve"> </w:t>
      </w:r>
      <w:r>
        <w:t xml:space="preserve">- Takes ~30 minutes (parallelized)</w:t>
      </w:r>
    </w:p>
    <w:p>
      <w:pPr>
        <w:pStyle w:val="BodyText"/>
      </w:pPr>
      <w:r>
        <w:rPr>
          <w:bCs/>
          <w:b/>
        </w:rPr>
        <w:t xml:space="preserve">Pass Criteria:</w:t>
      </w:r>
      <w:r>
        <w:t xml:space="preserve"> </w:t>
      </w:r>
      <w:r>
        <w:t xml:space="preserve">- 100% of unit tests pass</w:t>
      </w:r>
      <w:r>
        <w:t xml:space="preserve"> </w:t>
      </w:r>
      <w:r>
        <w:t xml:space="preserve">- All critical integration tests pass</w:t>
      </w:r>
      <w:r>
        <w:t xml:space="preserve"> </w:t>
      </w:r>
      <w:r>
        <w:t xml:space="preserve">- Smoke test completes successfully</w:t>
      </w:r>
    </w:p>
    <w:p>
      <w:r>
        <w:pict>
          <v:rect style="width:0;height:1.5pt" o:hralign="center" o:hrstd="t" o:hr="t"/>
        </w:pict>
      </w:r>
    </w:p>
    <w:bookmarkEnd w:id="71"/>
    <w:bookmarkEnd w:id="72"/>
    <w:bookmarkStart w:id="75" w:name="test-environment-tools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10. Test Environment &amp; Tools</w:t>
      </w:r>
    </w:p>
    <w:bookmarkStart w:id="73" w:name="test-environments"/>
    <w:p>
      <w:pPr>
        <w:pStyle w:val="Heading3"/>
      </w:pPr>
      <w:r>
        <w:rPr>
          <w:rStyle w:val="SectionNumber"/>
        </w:rPr>
        <w:t xml:space="preserve">1.12.1</w:t>
      </w:r>
      <w:r>
        <w:tab/>
      </w:r>
      <w:r>
        <w:t xml:space="preserve">10.1 Test Environments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321"/>
        <w:gridCol w:w="1775"/>
        <w:gridCol w:w="1911"/>
        <w:gridCol w:w="191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Environment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Hardware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Software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Unit, integration 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Developer laptop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Ubuntu 22.04, ROS2, Gazebo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CI/CD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Automated regression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GitHub Actions runners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Docker containers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tests (simulation)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x86 server (16 cores, 32GB RAM)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Gazebo, RViz2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tests (real hardware)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robot cell (UR5e, camera, NUC)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Production-identical setup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Customer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Acceptance 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Customer site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Customer environment</w:t>
            </w:r>
          </w:p>
        </w:tc>
      </w:tr>
    </w:tbl>
    <w:bookmarkEnd w:id="73"/>
    <w:bookmarkStart w:id="74" w:name="test-tools"/>
    <w:p>
      <w:pPr>
        <w:pStyle w:val="Heading3"/>
      </w:pPr>
      <w:r>
        <w:rPr>
          <w:rStyle w:val="SectionNumber"/>
        </w:rPr>
        <w:t xml:space="preserve">1.12.2</w:t>
      </w:r>
      <w:r>
        <w:tab/>
      </w:r>
      <w:r>
        <w:t xml:space="preserve">10.2 Test Tools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Tool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Language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License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pytest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 tests (Python)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 tests (C++)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BSD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coverage.py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Code coverage (Python)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Apache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gcov/lcov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Code coverage (C++)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launch_testing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 integration 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Apache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JMeter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API load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Apache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Locust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API load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cyclictest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Real-time jitter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Gazebo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Robot simulation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Apache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RViz2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Visualization, debugging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BSD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74"/>
    <w:bookmarkEnd w:id="75"/>
    <w:bookmarkStart w:id="78" w:name="test-data-management"/>
    <w:p>
      <w:pPr>
        <w:pStyle w:val="Heading2"/>
      </w:pPr>
      <w:r>
        <w:rPr>
          <w:rStyle w:val="SectionNumber"/>
        </w:rPr>
        <w:t xml:space="preserve">1.13</w:t>
      </w:r>
      <w:r>
        <w:tab/>
      </w:r>
      <w:r>
        <w:t xml:space="preserve">11. Test Data Management</w:t>
      </w:r>
    </w:p>
    <w:bookmarkStart w:id="76" w:name="test-data-sets"/>
    <w:p>
      <w:pPr>
        <w:pStyle w:val="Heading3"/>
      </w:pPr>
      <w:r>
        <w:rPr>
          <w:rStyle w:val="SectionNumber"/>
        </w:rPr>
        <w:t xml:space="preserve">1.13.1</w:t>
      </w:r>
      <w:r>
        <w:tab/>
      </w:r>
      <w:r>
        <w:t xml:space="preserve">11.1 Test Data Sets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06"/>
        <w:gridCol w:w="2493"/>
        <w:gridCol w:w="1466"/>
        <w:gridCol w:w="205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Dataset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Size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Synthetic Images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Rendered cubes, boxes (Blender)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 images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/test_data/synthetic/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Real Images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Lab-captured RGB-D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 images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/test_data/real/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Edge Cases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Occlusions, poor lighting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images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/test_data/edge_cases/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Point Clouds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Pre-captured scenes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 PCD files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/test_data/point_clouds/</w:t>
            </w:r>
          </w:p>
        </w:tc>
      </w:tr>
    </w:tbl>
    <w:bookmarkEnd w:id="76"/>
    <w:bookmarkStart w:id="77" w:name="test-data-versioning"/>
    <w:p>
      <w:pPr>
        <w:pStyle w:val="Heading3"/>
      </w:pPr>
      <w:r>
        <w:rPr>
          <w:rStyle w:val="SectionNumber"/>
        </w:rPr>
        <w:t xml:space="preserve">1.13.2</w:t>
      </w:r>
      <w:r>
        <w:tab/>
      </w:r>
      <w:r>
        <w:t xml:space="preserve">11.2 Test Data Versioning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Tool:</w:t>
      </w:r>
      <w:r>
        <w:t xml:space="preserve"> </w:t>
      </w:r>
      <w:r>
        <w:t xml:space="preserve">DVC (Data Version Control)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Storage:</w:t>
      </w:r>
      <w:r>
        <w:t xml:space="preserve"> </w:t>
      </w:r>
      <w:r>
        <w:t xml:space="preserve">AWS S3 bucket (or local NAS)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Versioning:</w:t>
      </w:r>
      <w:r>
        <w:t xml:space="preserve"> </w:t>
      </w:r>
      <w:r>
        <w:t xml:space="preserve">Tag datasets with git commit hash</w:t>
      </w:r>
    </w:p>
    <w:p>
      <w:pPr>
        <w:pStyle w:val="FirstParagraph"/>
      </w:pPr>
      <w:r>
        <w:rPr>
          <w:bCs/>
          <w:b/>
        </w:rPr>
        <w:t xml:space="preserve">Example:</w:t>
      </w:r>
    </w:p>
    <w:p>
      <w:pPr>
        <w:pStyle w:val="SourceCode"/>
      </w:pPr>
      <w:r>
        <w:rPr>
          <w:rStyle w:val="ExtensionTok"/>
        </w:rPr>
        <w:t xml:space="preserve">dvc</w:t>
      </w:r>
      <w:r>
        <w:rPr>
          <w:rStyle w:val="NormalTok"/>
        </w:rPr>
        <w:t xml:space="preserve"> add test_data/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test_data.dvc .gitignore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 test dataset v1.0"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tag test-data-v1.0</w:t>
      </w:r>
      <w:r>
        <w:br/>
      </w:r>
      <w:r>
        <w:rPr>
          <w:rStyle w:val="ExtensionTok"/>
        </w:rPr>
        <w:t xml:space="preserve">dvc</w:t>
      </w:r>
      <w:r>
        <w:rPr>
          <w:rStyle w:val="NormalTok"/>
        </w:rPr>
        <w:t xml:space="preserve"> push</w:t>
      </w:r>
    </w:p>
    <w:p>
      <w:r>
        <w:pict>
          <v:rect style="width:0;height:1.5pt" o:hralign="center" o:hrstd="t" o:hr="t"/>
        </w:pict>
      </w:r>
    </w:p>
    <w:bookmarkEnd w:id="77"/>
    <w:bookmarkEnd w:id="78"/>
    <w:bookmarkStart w:id="82" w:name="defect-management"/>
    <w:p>
      <w:pPr>
        <w:pStyle w:val="Heading2"/>
      </w:pPr>
      <w:r>
        <w:rPr>
          <w:rStyle w:val="SectionNumber"/>
        </w:rPr>
        <w:t xml:space="preserve">1.14</w:t>
      </w:r>
      <w:r>
        <w:tab/>
      </w:r>
      <w:r>
        <w:t xml:space="preserve">12. Defect Management</w:t>
      </w:r>
    </w:p>
    <w:bookmarkStart w:id="79" w:name="defect-lifecycle"/>
    <w:p>
      <w:pPr>
        <w:pStyle w:val="Heading3"/>
      </w:pPr>
      <w:r>
        <w:rPr>
          <w:rStyle w:val="SectionNumber"/>
        </w:rPr>
        <w:t xml:space="preserve">1.14.1</w:t>
      </w:r>
      <w:r>
        <w:tab/>
      </w:r>
      <w:r>
        <w:t xml:space="preserve">12.1 Defect Lifecycle</w:t>
      </w:r>
    </w:p>
    <w:p>
      <w:pPr>
        <w:pStyle w:val="SourceCode"/>
      </w:pPr>
      <w:r>
        <w:rPr>
          <w:rStyle w:val="VerbatimChar"/>
        </w:rPr>
        <w:t xml:space="preserve">[Found] → [Logged] → [Triaged] → [Assigned] → [Fixed] → [Verified] → [Closed]</w:t>
      </w:r>
    </w:p>
    <w:bookmarkEnd w:id="79"/>
    <w:bookmarkStart w:id="80" w:name="defect-severity-levels"/>
    <w:p>
      <w:pPr>
        <w:pStyle w:val="Heading3"/>
      </w:pPr>
      <w:r>
        <w:rPr>
          <w:rStyle w:val="SectionNumber"/>
        </w:rPr>
        <w:t xml:space="preserve">1.14.2</w:t>
      </w:r>
      <w:r>
        <w:tab/>
      </w:r>
      <w:r>
        <w:t xml:space="preserve">12.2 Defect Severity Levels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132"/>
        <w:gridCol w:w="2436"/>
        <w:gridCol w:w="137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Severity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SLA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Critical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unusable, safety 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 within 24h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E-stop not working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Major feature broken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 within 1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 detection fails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Minor feature broken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 within 2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Dashboard slow to load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Cosmetic, minor annoyance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 in next release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Typo in UI</w:t>
            </w:r>
          </w:p>
        </w:tc>
      </w:tr>
    </w:tbl>
    <w:bookmarkEnd w:id="80"/>
    <w:bookmarkStart w:id="81" w:name="defect-tracking-tool"/>
    <w:p>
      <w:pPr>
        <w:pStyle w:val="Heading3"/>
      </w:pPr>
      <w:r>
        <w:rPr>
          <w:rStyle w:val="SectionNumber"/>
        </w:rPr>
        <w:t xml:space="preserve">1.14.3</w:t>
      </w:r>
      <w:r>
        <w:tab/>
      </w:r>
      <w:r>
        <w:t xml:space="preserve">12.3 Defect Tracking Tool</w:t>
      </w:r>
    </w:p>
    <w:p>
      <w:pPr>
        <w:pStyle w:val="FirstParagraph"/>
      </w:pPr>
      <w:r>
        <w:rPr>
          <w:bCs/>
          <w:b/>
        </w:rPr>
        <w:t xml:space="preserve">Tool:</w:t>
      </w:r>
      <w:r>
        <w:t xml:space="preserve"> </w:t>
      </w:r>
      <w:r>
        <w:t xml:space="preserve">Jira / GitHub Issues</w:t>
      </w:r>
      <w:r>
        <w:t xml:space="preserve"> </w:t>
      </w:r>
      <w:r>
        <w:rPr>
          <w:bCs/>
          <w:b/>
        </w:rPr>
        <w:t xml:space="preserve">Fields: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ID:</w:t>
      </w:r>
      <w:r>
        <w:t xml:space="preserve"> </w:t>
      </w:r>
      <w:r>
        <w:t xml:space="preserve">BUG-XXX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Summary:</w:t>
      </w:r>
      <w:r>
        <w:t xml:space="preserve"> </w:t>
      </w:r>
      <w:r>
        <w:t xml:space="preserve">Short description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Severity:</w:t>
      </w:r>
      <w:r>
        <w:t xml:space="preserve"> </w:t>
      </w:r>
      <w:r>
        <w:t xml:space="preserve">Critical / High / Medium / Low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Priority:</w:t>
      </w:r>
      <w:r>
        <w:t xml:space="preserve"> </w:t>
      </w:r>
      <w:r>
        <w:t xml:space="preserve">P0 (urgent) to P3 (low)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Assignee:</w:t>
      </w:r>
      <w:r>
        <w:t xml:space="preserve"> </w:t>
      </w:r>
      <w:r>
        <w:t xml:space="preserve">Developer responsible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t xml:space="preserve">Open / In Progress / Resolved / Closed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Found in Version:</w:t>
      </w:r>
      <w:r>
        <w:t xml:space="preserve"> </w:t>
      </w:r>
      <w:r>
        <w:t xml:space="preserve">v1.0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Fixed in Version:</w:t>
      </w:r>
      <w:r>
        <w:t xml:space="preserve"> </w:t>
      </w:r>
      <w:r>
        <w:t xml:space="preserve">v1.1</w:t>
      </w:r>
    </w:p>
    <w:p>
      <w:r>
        <w:pict>
          <v:rect style="width:0;height:1.5pt" o:hralign="center" o:hrstd="t" o:hr="t"/>
        </w:pict>
      </w:r>
    </w:p>
    <w:bookmarkEnd w:id="81"/>
    <w:bookmarkEnd w:id="82"/>
    <w:bookmarkStart w:id="85" w:name="test-metrics-reporting"/>
    <w:p>
      <w:pPr>
        <w:pStyle w:val="Heading2"/>
      </w:pPr>
      <w:r>
        <w:rPr>
          <w:rStyle w:val="SectionNumber"/>
        </w:rPr>
        <w:t xml:space="preserve">1.15</w:t>
      </w:r>
      <w:r>
        <w:tab/>
      </w:r>
      <w:r>
        <w:t xml:space="preserve">13. Test Metrics &amp; Reporting</w:t>
      </w:r>
    </w:p>
    <w:bookmarkStart w:id="83" w:name="key-metrics"/>
    <w:p>
      <w:pPr>
        <w:pStyle w:val="Heading3"/>
      </w:pPr>
      <w:r>
        <w:rPr>
          <w:rStyle w:val="SectionNumber"/>
        </w:rPr>
        <w:t xml:space="preserve">1.15.1</w:t>
      </w:r>
      <w:r>
        <w:tab/>
      </w:r>
      <w:r>
        <w:t xml:space="preserve">13.1 Key Metrics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2145"/>
        <w:gridCol w:w="18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Trend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Code Coverage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&gt;80%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Pass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(all must pass)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Defect Density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 bug per 1000 LOC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Mean Time to Detect (MTTD)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 day (find bugs fast)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Mean Time to Resolve (MTTR)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&lt;5 days (fix bugs fast)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</w:tbl>
    <w:bookmarkEnd w:id="83"/>
    <w:bookmarkStart w:id="84" w:name="test-reports"/>
    <w:p>
      <w:pPr>
        <w:pStyle w:val="Heading3"/>
      </w:pPr>
      <w:r>
        <w:rPr>
          <w:rStyle w:val="SectionNumber"/>
        </w:rPr>
        <w:t xml:space="preserve">1.15.2</w:t>
      </w:r>
      <w:r>
        <w:tab/>
      </w:r>
      <w:r>
        <w:t xml:space="preserve">13.2 Test Reports</w:t>
      </w:r>
    </w:p>
    <w:p>
      <w:pPr>
        <w:pStyle w:val="FirstParagraph"/>
      </w:pPr>
      <w:r>
        <w:rPr>
          <w:bCs/>
          <w:b/>
        </w:rPr>
        <w:t xml:space="preserve">Weekly Test Summary:</w:t>
      </w:r>
      <w:r>
        <w:t xml:space="preserve"> </w:t>
      </w:r>
      <w:r>
        <w:t xml:space="preserve">- Tests executed: 1250</w:t>
      </w:r>
      <w:r>
        <w:t xml:space="preserve"> </w:t>
      </w:r>
      <w:r>
        <w:t xml:space="preserve">- Tests passed: 1248 (99.8%)</w:t>
      </w:r>
      <w:r>
        <w:t xml:space="preserve"> </w:t>
      </w:r>
      <w:r>
        <w:t xml:space="preserve">- Tests failed: 2 (0.2%)</w:t>
      </w:r>
      <w:r>
        <w:t xml:space="preserve"> </w:t>
      </w:r>
      <w:r>
        <w:t xml:space="preserve">- Integration test: vision → grasp (timeout)</w:t>
      </w:r>
      <w:r>
        <w:t xml:space="preserve"> </w:t>
      </w:r>
      <w:r>
        <w:t xml:space="preserve">- System test: multi-object (1 out of 5 objects missed)</w:t>
      </w:r>
      <w:r>
        <w:t xml:space="preserve"> </w:t>
      </w:r>
      <w:r>
        <w:t xml:space="preserve">- New bugs found: 3 (2 High, 1 Low)</w:t>
      </w:r>
      <w:r>
        <w:t xml:space="preserve"> </w:t>
      </w:r>
      <w:r>
        <w:t xml:space="preserve">- Bugs fixed this week: 5</w:t>
      </w:r>
    </w:p>
    <w:p>
      <w:pPr>
        <w:pStyle w:val="BodyText"/>
      </w:pPr>
      <w:r>
        <w:rPr>
          <w:bCs/>
          <w:b/>
        </w:rPr>
        <w:t xml:space="preserve">Release Test Report:</w:t>
      </w:r>
      <w:r>
        <w:t xml:space="preserve"> </w:t>
      </w:r>
      <w:r>
        <w:t xml:space="preserve">- All acceptance criteria met: ✅</w:t>
      </w:r>
      <w:r>
        <w:t xml:space="preserve"> </w:t>
      </w:r>
      <w:r>
        <w:t xml:space="preserve">- Critical bugs: 0</w:t>
      </w:r>
      <w:r>
        <w:t xml:space="preserve"> </w:t>
      </w:r>
      <w:r>
        <w:t xml:space="preserve">- High bugs: 1 (known issue, workaround documented)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Recommendation:</w:t>
      </w:r>
      <w:r>
        <w:t xml:space="preserve"> </w:t>
      </w:r>
      <w:r>
        <w:t xml:space="preserve">Approve for release</w:t>
      </w:r>
    </w:p>
    <w:p>
      <w:r>
        <w:pict>
          <v:rect style="width:0;height:1.5pt" o:hralign="center" o:hrstd="t" o:hr="t"/>
        </w:pict>
      </w:r>
    </w:p>
    <w:bookmarkEnd w:id="84"/>
    <w:bookmarkEnd w:id="85"/>
    <w:bookmarkStart w:id="86" w:name="test-schedule"/>
    <w:p>
      <w:pPr>
        <w:pStyle w:val="Heading2"/>
      </w:pPr>
      <w:r>
        <w:rPr>
          <w:rStyle w:val="SectionNumber"/>
        </w:rPr>
        <w:t xml:space="preserve">1.16</w:t>
      </w:r>
      <w:r>
        <w:tab/>
      </w:r>
      <w:r>
        <w:t xml:space="preserve">14. Test Schedule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82"/>
        <w:gridCol w:w="1760"/>
        <w:gridCol w:w="1382"/>
        <w:gridCol w:w="1131"/>
        <w:gridCol w:w="226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Phase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Duration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Start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Unit 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Ongoing (every commit)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code, coverage reports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Integration 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Integration test suite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System Tests (Sim)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results, bug reports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System Tests (Hardware)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Hardware test report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Performance 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Performance benchmarks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Safety 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Safety certification docs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Acceptance 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UAT report, sign-off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86"/>
    <w:bookmarkStart w:id="87" w:name="roles-responsibilities"/>
    <w:p>
      <w:pPr>
        <w:pStyle w:val="Heading2"/>
      </w:pPr>
      <w:r>
        <w:rPr>
          <w:rStyle w:val="SectionNumber"/>
        </w:rPr>
        <w:t xml:space="preserve">1.17</w:t>
      </w:r>
      <w:r>
        <w:tab/>
      </w:r>
      <w:r>
        <w:t xml:space="preserve">15. Roles &amp; Responsibilities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475"/>
        <w:gridCol w:w="54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Responsibilities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QA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Define test strategy, review test plans, approve releases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Engineer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test cases, execute tests, log bugs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unit tests (code coverage), fix bugs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Automation Engineer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Build CI/CD pipelines, automate regression tests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Safety Auditor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Conduct safety tests, obtain certifications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Customer Representative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Define acceptance criteria, execute UAT, sign-off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87"/>
    <w:bookmarkStart w:id="88" w:name="risks-mitigation"/>
    <w:p>
      <w:pPr>
        <w:pStyle w:val="Heading2"/>
      </w:pPr>
      <w:r>
        <w:rPr>
          <w:rStyle w:val="SectionNumber"/>
        </w:rPr>
        <w:t xml:space="preserve">1.18</w:t>
      </w:r>
      <w:r>
        <w:tab/>
      </w:r>
      <w:r>
        <w:t xml:space="preserve">16. Risks &amp; Mitigation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084"/>
        <w:gridCol w:w="2501"/>
        <w:gridCol w:w="33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Mitigation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Insufficient test coverage (&lt;80%)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Bugs slip to production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Enforce coverage gates in CI/CD, prioritize critical paths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 hardware unavailable for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Delays, reliance on simulation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Procure hardware early, use hardware-in-loop (HIL) setup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data not representative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 confidence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Collaborate with customer, use real production objects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Acceptance tests fail at customer site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Project delay, reputation damage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Pre-acceptance testing in lab with customer objects, buffer 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Safety certification rejected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Cannot deploy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Engage safety consultants early, pre-audit with TÜV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88"/>
    <w:bookmarkStart w:id="95" w:name="appendices"/>
    <w:p>
      <w:pPr>
        <w:pStyle w:val="Heading2"/>
      </w:pPr>
      <w:r>
        <w:rPr>
          <w:rStyle w:val="SectionNumber"/>
        </w:rPr>
        <w:t xml:space="preserve">1.19</w:t>
      </w:r>
      <w:r>
        <w:tab/>
      </w:r>
      <w:r>
        <w:t xml:space="preserve">17. Appendices</w:t>
      </w:r>
    </w:p>
    <w:bookmarkStart w:id="89" w:name="appendix-a-test-case-templates"/>
    <w:p>
      <w:pPr>
        <w:pStyle w:val="Heading3"/>
      </w:pPr>
      <w:r>
        <w:rPr>
          <w:rStyle w:val="SectionNumber"/>
        </w:rPr>
        <w:t xml:space="preserve">1.19.1</w:t>
      </w:r>
      <w:r>
        <w:tab/>
      </w:r>
      <w:r>
        <w:t xml:space="preserve">Appendix A: Test Case Templates</w:t>
      </w:r>
    </w:p>
    <w:p>
      <w:pPr>
        <w:pStyle w:val="FirstParagraph"/>
      </w:pPr>
      <w:r>
        <w:rPr>
          <w:bCs/>
          <w:b/>
        </w:rPr>
        <w:t xml:space="preserve">Unit Test Template (pytest):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test_object_detection():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Test that object detector correctly identifies a single cube.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Arrange</w:t>
      </w:r>
      <w:r>
        <w:br/>
      </w:r>
      <w:r>
        <w:rPr>
          <w:rStyle w:val="NormalTok"/>
        </w:rPr>
        <w:t xml:space="preserve">    detector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ObjectDetector(model_path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"yolov8.onnx"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load_test_image(</w:t>
      </w:r>
      <w:r>
        <w:rPr>
          <w:rStyle w:val="StringTok"/>
        </w:rPr>
        <w:t xml:space="preserve">"single_cube.jpg"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Act</w:t>
      </w:r>
      <w:r>
        <w:br/>
      </w:r>
      <w:r>
        <w:rPr>
          <w:rStyle w:val="NormalTok"/>
        </w:rPr>
        <w:t xml:space="preserve">    detections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detector.detect(image)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Assert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(detections)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detections[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].class_name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"cube"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detections[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].confidence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</w:p>
    <w:p>
      <w:pPr>
        <w:pStyle w:val="FirstParagraph"/>
      </w:pPr>
      <w:r>
        <w:rPr>
          <w:bCs/>
          <w:b/>
        </w:rPr>
        <w:t xml:space="preserve">Integration Test Template (ROS2 launch_testing):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launch_testing.actions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pytest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generate_test_description():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launch.LaunchDescription([</w:t>
      </w:r>
      <w:r>
        <w:br/>
      </w:r>
      <w:r>
        <w:rPr>
          <w:rStyle w:val="NormalTok"/>
        </w:rPr>
        <w:t xml:space="preserve">        launch.actions.Node(package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'vision_pipeline'</w:t>
      </w:r>
      <w:r>
        <w:rPr>
          <w:rStyle w:val="NormalTok"/>
        </w:rPr>
        <w:t xml:space="preserve">, executable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'detector'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launch_testing.actions.ReadyToTest()</w:t>
      </w:r>
      <w:r>
        <w:br/>
      </w:r>
      <w:r>
        <w:rPr>
          <w:rStyle w:val="NormalTok"/>
        </w:rPr>
        <w:t xml:space="preserve">    ])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test_vision_publishes_detections(launch_service, proc_info, proc_output):</w:t>
      </w:r>
      <w:r>
        <w:br/>
      </w:r>
      <w:r>
        <w:rPr>
          <w:rStyle w:val="NormalTok"/>
        </w:rPr>
        <w:t xml:space="preserve">    sub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Subscriber(</w:t>
      </w:r>
      <w:r>
        <w:rPr>
          <w:rStyle w:val="StringTok"/>
        </w:rPr>
        <w:t xml:space="preserve">'/vision/detections'</w:t>
      </w:r>
      <w:r>
        <w:rPr>
          <w:rStyle w:val="NormalTok"/>
        </w:rPr>
        <w:t xml:space="preserve">, Detection2DArray)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sub.wait_for_message(timeout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msg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bookmarkEnd w:id="89"/>
    <w:bookmarkStart w:id="90" w:name="appendix-b-test-data-samples"/>
    <w:p>
      <w:pPr>
        <w:pStyle w:val="Heading3"/>
      </w:pPr>
      <w:r>
        <w:rPr>
          <w:rStyle w:val="SectionNumber"/>
        </w:rPr>
        <w:t xml:space="preserve">1.19.2</w:t>
      </w:r>
      <w:r>
        <w:tab/>
      </w:r>
      <w:r>
        <w:t xml:space="preserve">Appendix B: Test Data Samples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test_data/synthetic/cube_001.jpg</w:t>
      </w:r>
      <w:r>
        <w:t xml:space="preserve">: Red cube, centered, well-lit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test_data/edge_cases/occluded.jpg</w:t>
      </w:r>
      <w:r>
        <w:t xml:space="preserve">: Partially occluded object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test_data/point_clouds/bin_pile.pcd</w:t>
      </w:r>
      <w:r>
        <w:t xml:space="preserve">: 20 objects in random pile</w:t>
      </w:r>
    </w:p>
    <w:bookmarkEnd w:id="90"/>
    <w:bookmarkStart w:id="94" w:name="appendix-c-references"/>
    <w:p>
      <w:pPr>
        <w:pStyle w:val="Heading3"/>
      </w:pPr>
      <w:r>
        <w:rPr>
          <w:rStyle w:val="SectionNumber"/>
        </w:rPr>
        <w:t xml:space="preserve">1.19.3</w:t>
      </w:r>
      <w:r>
        <w:tab/>
      </w:r>
      <w:r>
        <w:t xml:space="preserve">Appendix C: References</w:t>
      </w:r>
    </w:p>
    <w:p>
      <w:pPr>
        <w:numPr>
          <w:ilvl w:val="0"/>
          <w:numId w:val="1015"/>
        </w:numPr>
        <w:pStyle w:val="Compact"/>
      </w:pPr>
      <w:hyperlink r:id="rId91">
        <w:r>
          <w:rPr>
            <w:rStyle w:val="Hyperlink"/>
          </w:rPr>
          <w:t xml:space="preserve">ISO 10218-1:2011 (Robot Safety)</w:t>
        </w:r>
      </w:hyperlink>
    </w:p>
    <w:p>
      <w:pPr>
        <w:numPr>
          <w:ilvl w:val="0"/>
          <w:numId w:val="1015"/>
        </w:numPr>
        <w:pStyle w:val="Compact"/>
      </w:pPr>
      <w:hyperlink r:id="rId92">
        <w:r>
          <w:rPr>
            <w:rStyle w:val="Hyperlink"/>
          </w:rPr>
          <w:t xml:space="preserve">ISO/TS 15066:2016 (Collaborative Robots)</w:t>
        </w:r>
      </w:hyperlink>
    </w:p>
    <w:p>
      <w:pPr>
        <w:numPr>
          <w:ilvl w:val="0"/>
          <w:numId w:val="1015"/>
        </w:numPr>
        <w:pStyle w:val="Compact"/>
      </w:pPr>
      <w:hyperlink r:id="rId93">
        <w:r>
          <w:rPr>
            <w:rStyle w:val="Hyperlink"/>
          </w:rPr>
          <w:t xml:space="preserve">ROS2 Testing Guide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 Status:</w:t>
      </w:r>
      <w:r>
        <w:t xml:space="preserve"> </w:t>
      </w:r>
      <w:r>
        <w:t xml:space="preserve">✅ Complete</w:t>
      </w:r>
      <w:r>
        <w:t xml:space="preserve"> </w:t>
      </w:r>
      <w:r>
        <w:rPr>
          <w:bCs/>
          <w:b/>
        </w:rPr>
        <w:t xml:space="preserve">Last Updated:</w:t>
      </w:r>
      <w:r>
        <w:t xml:space="preserve"> </w:t>
      </w:r>
      <w:r>
        <w:t xml:space="preserve">2025-10-18</w:t>
      </w:r>
      <w:r>
        <w:t xml:space="preserve"> </w:t>
      </w:r>
      <w:r>
        <w:rPr>
          <w:bCs/>
          <w:b/>
        </w:rPr>
        <w:t xml:space="preserve">Next Review:</w:t>
      </w:r>
      <w:r>
        <w:t xml:space="preserve"> </w:t>
      </w:r>
      <w:r>
        <w:t xml:space="preserve">After Development Phase (Week 22)</w:t>
      </w:r>
      <w:r>
        <w:t xml:space="preserve"> </w:t>
      </w:r>
      <w:r>
        <w:rPr>
          <w:bCs/>
          <w:b/>
        </w:rPr>
        <w:t xml:space="preserve">Approvals:</w:t>
      </w:r>
      <w:r>
        <w:t xml:space="preserve"> </w:t>
      </w:r>
      <w:r>
        <w:t xml:space="preserve">Pending QA Lead, Tech Lead Sign-Off</w:t>
      </w:r>
    </w:p>
    <w:bookmarkEnd w:id="94"/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3" Target="https://docs.ros.org/en/humble/Tutorials/Intermediate/Testing/Testing-Main.html" TargetMode="External" /><Relationship Type="http://schemas.openxmlformats.org/officeDocument/2006/relationships/hyperlink" Id="rId91" Target="https://www.iso.org/standard/51330.html" TargetMode="External" /><Relationship Type="http://schemas.openxmlformats.org/officeDocument/2006/relationships/hyperlink" Id="rId92" Target="https://www.iso.org/standard/6299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3" Target="https://docs.ros.org/en/humble/Tutorials/Intermediate/Testing/Testing-Main.html" TargetMode="External" /><Relationship Type="http://schemas.openxmlformats.org/officeDocument/2006/relationships/hyperlink" Id="rId91" Target="https://www.iso.org/standard/51330.html" TargetMode="External" /><Relationship Type="http://schemas.openxmlformats.org/officeDocument/2006/relationships/hyperlink" Id="rId92" Target="https://www.iso.org/standard/6299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2025-10-19T21:55:36Z</dcterms:created>
  <dcterms:modified xsi:type="dcterms:W3CDTF">2025-10-19T21:55:36Z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