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94069" w14:textId="77777777" w:rsidR="00E9780C" w:rsidRDefault="005C6687">
      <w:pPr>
        <w:pBdr>
          <w:top w:val="single" w:sz="48" w:space="12" w:color="006B5F"/>
        </w:pBdr>
      </w:pPr>
      <w:r>
        <w:rPr>
          <w:b/>
          <w:bCs/>
          <w:color w:val="006B5F"/>
          <w:spacing w:val="60"/>
          <w:sz w:val="26"/>
          <w:szCs w:val="26"/>
        </w:rPr>
        <w:t>ZEDPATH</w:t>
      </w:r>
    </w:p>
    <w:p w14:paraId="67F9406A" w14:textId="77777777" w:rsidR="00E9780C" w:rsidRDefault="005C6687">
      <w:pPr>
        <w:spacing w:after="2600"/>
      </w:pPr>
      <w:r>
        <w:rPr>
          <w:color w:val="55605D"/>
          <w:sz w:val="18"/>
          <w:szCs w:val="18"/>
        </w:rPr>
        <w:t>Team Kestrel · IntelliCon '26 Buildathon</w:t>
      </w:r>
    </w:p>
    <w:p w14:paraId="67F9406B" w14:textId="77777777" w:rsidR="00E9780C" w:rsidRDefault="005C6687">
      <w:pPr>
        <w:spacing w:after="60"/>
      </w:pPr>
      <w:r>
        <w:rPr>
          <w:b/>
          <w:bCs/>
          <w:color w:val="55605D"/>
          <w:sz w:val="22"/>
          <w:szCs w:val="22"/>
        </w:rPr>
        <w:t>ZP-DOC-05</w:t>
      </w:r>
    </w:p>
    <w:p w14:paraId="67F9406C" w14:textId="77777777" w:rsidR="00E9780C" w:rsidRDefault="005C6687">
      <w:pPr>
        <w:spacing w:after="120"/>
      </w:pPr>
      <w:r>
        <w:rPr>
          <w:b/>
          <w:bCs/>
          <w:sz w:val="60"/>
          <w:szCs w:val="60"/>
        </w:rPr>
        <w:t>Data Design</w:t>
      </w:r>
    </w:p>
    <w:p w14:paraId="67F9406D" w14:textId="77777777" w:rsidR="00E9780C" w:rsidRDefault="005C6687">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E9780C" w14:paraId="67F940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6E" w14:textId="77777777" w:rsidR="00E9780C" w:rsidRDefault="005C6687">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6F" w14:textId="77777777" w:rsidR="00E9780C" w:rsidRDefault="005C6687">
            <w:r>
              <w:rPr>
                <w:sz w:val="19"/>
                <w:szCs w:val="19"/>
              </w:rPr>
              <w:t>0.9</w:t>
            </w:r>
          </w:p>
        </w:tc>
      </w:tr>
      <w:tr w:rsidR="00E9780C" w14:paraId="67F940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71" w14:textId="77777777" w:rsidR="00E9780C" w:rsidRDefault="005C6687">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72" w14:textId="77777777" w:rsidR="00E9780C" w:rsidRDefault="005C6687">
            <w:r>
              <w:rPr>
                <w:sz w:val="19"/>
                <w:szCs w:val="19"/>
              </w:rPr>
              <w:t>In review</w:t>
            </w:r>
          </w:p>
        </w:tc>
      </w:tr>
      <w:tr w:rsidR="00E9780C" w14:paraId="67F9407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74" w14:textId="77777777" w:rsidR="00E9780C" w:rsidRDefault="005C6687">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75" w14:textId="77777777" w:rsidR="00E9780C" w:rsidRDefault="005C6687">
            <w:r>
              <w:rPr>
                <w:sz w:val="19"/>
                <w:szCs w:val="19"/>
              </w:rPr>
              <w:t>5 October 2026</w:t>
            </w:r>
          </w:p>
        </w:tc>
      </w:tr>
      <w:tr w:rsidR="00E9780C" w14:paraId="67F9407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77" w14:textId="77777777" w:rsidR="00E9780C" w:rsidRDefault="005C6687">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78" w14:textId="77777777" w:rsidR="00E9780C" w:rsidRDefault="005C6687">
            <w:r>
              <w:rPr>
                <w:sz w:val="19"/>
                <w:szCs w:val="19"/>
              </w:rPr>
              <w:t>Public</w:t>
            </w:r>
          </w:p>
        </w:tc>
      </w:tr>
      <w:tr w:rsidR="00E9780C" w14:paraId="67F940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7A" w14:textId="77777777" w:rsidR="00E9780C" w:rsidRDefault="005C6687">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7B" w14:textId="77777777" w:rsidR="00E9780C" w:rsidRDefault="005C6687">
            <w:r>
              <w:rPr>
                <w:sz w:val="19"/>
                <w:szCs w:val="19"/>
              </w:rPr>
              <w:t>B.M.P Banneka, Product Owner</w:t>
            </w:r>
          </w:p>
        </w:tc>
      </w:tr>
    </w:tbl>
    <w:p w14:paraId="67F9407D" w14:textId="77777777" w:rsidR="00E9780C" w:rsidRDefault="005C6687">
      <w:pPr>
        <w:spacing w:before="2200" w:after="40"/>
      </w:pPr>
      <w:r>
        <w:rPr>
          <w:color w:val="55605D"/>
          <w:sz w:val="16"/>
          <w:szCs w:val="16"/>
        </w:rPr>
        <w:t>© 2026 Team Kestrel. Published under the classification shown above.</w:t>
      </w:r>
    </w:p>
    <w:p w14:paraId="67F9407E" w14:textId="77777777" w:rsidR="00E9780C" w:rsidRDefault="005C6687">
      <w:r>
        <w:rPr>
          <w:i/>
          <w:iCs/>
          <w:color w:val="55605D"/>
          <w:sz w:val="16"/>
          <w:szCs w:val="16"/>
        </w:rPr>
        <w:t>Uncontrolled when printed or exported. The controlled version is the Markdown source in the repository: docs/05-data-design/ZP-DOC-05_Data-Design.md</w:t>
      </w:r>
    </w:p>
    <w:p w14:paraId="67F9407F" w14:textId="77777777" w:rsidR="00E9780C" w:rsidRDefault="00E9780C">
      <w:pPr>
        <w:sectPr w:rsidR="00E9780C">
          <w:pgSz w:w="11906" w:h="16838"/>
          <w:pgMar w:top="1334" w:right="1134" w:bottom="1134" w:left="1134" w:header="567" w:footer="567" w:gutter="0"/>
          <w:cols w:space="720"/>
          <w:docGrid w:linePitch="360"/>
        </w:sectPr>
      </w:pPr>
    </w:p>
    <w:p w14:paraId="67F94080" w14:textId="77777777" w:rsidR="00E9780C" w:rsidRDefault="005C6687">
      <w:pPr>
        <w:pStyle w:val="FrontHeading"/>
      </w:pPr>
      <w:r>
        <w:lastRenderedPageBreak/>
        <w:t>Document control</w:t>
      </w:r>
    </w:p>
    <w:p w14:paraId="67F94081" w14:textId="77777777" w:rsidR="00E9780C" w:rsidRDefault="005C6687">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E9780C" w14:paraId="67F9408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82" w14:textId="77777777" w:rsidR="00E9780C" w:rsidRDefault="005C6687">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83" w14:textId="77777777" w:rsidR="00E9780C" w:rsidRDefault="005C6687">
            <w:r>
              <w:rPr>
                <w:sz w:val="19"/>
                <w:szCs w:val="19"/>
              </w:rPr>
              <w:t>ZP-DOC-05</w:t>
            </w:r>
          </w:p>
        </w:tc>
      </w:tr>
      <w:tr w:rsidR="00E9780C" w14:paraId="67F9408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85" w14:textId="77777777" w:rsidR="00E9780C" w:rsidRDefault="005C6687">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86" w14:textId="77777777" w:rsidR="00E9780C" w:rsidRDefault="005C6687">
            <w:r>
              <w:rPr>
                <w:sz w:val="19"/>
                <w:szCs w:val="19"/>
              </w:rPr>
              <w:t>Data Design</w:t>
            </w:r>
          </w:p>
        </w:tc>
      </w:tr>
      <w:tr w:rsidR="00E9780C" w14:paraId="67F9408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88" w14:textId="77777777" w:rsidR="00E9780C" w:rsidRDefault="005C6687">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89" w14:textId="77777777" w:rsidR="00E9780C" w:rsidRDefault="005C6687">
            <w:r>
              <w:rPr>
                <w:sz w:val="19"/>
                <w:szCs w:val="19"/>
              </w:rPr>
              <w:t>0.9</w:t>
            </w:r>
          </w:p>
        </w:tc>
      </w:tr>
      <w:tr w:rsidR="00E9780C" w14:paraId="67F9408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8B" w14:textId="77777777" w:rsidR="00E9780C" w:rsidRDefault="005C6687">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8C" w14:textId="77777777" w:rsidR="00E9780C" w:rsidRDefault="005C6687">
            <w:r>
              <w:rPr>
                <w:sz w:val="19"/>
                <w:szCs w:val="19"/>
              </w:rPr>
              <w:t>In review</w:t>
            </w:r>
          </w:p>
        </w:tc>
      </w:tr>
      <w:tr w:rsidR="00E9780C" w14:paraId="67F9409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8E" w14:textId="77777777" w:rsidR="00E9780C" w:rsidRDefault="005C6687">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8F" w14:textId="77777777" w:rsidR="00E9780C" w:rsidRDefault="005C6687">
            <w:r>
              <w:rPr>
                <w:sz w:val="19"/>
                <w:szCs w:val="19"/>
              </w:rPr>
              <w:t>Public</w:t>
            </w:r>
          </w:p>
        </w:tc>
      </w:tr>
      <w:tr w:rsidR="00E9780C" w14:paraId="67F9409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91" w14:textId="77777777" w:rsidR="00E9780C" w:rsidRDefault="005C6687">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92" w14:textId="77777777" w:rsidR="00E9780C" w:rsidRDefault="005C6687">
            <w:r>
              <w:rPr>
                <w:sz w:val="19"/>
                <w:szCs w:val="19"/>
              </w:rPr>
              <w:t>B.M.P Banneka, Product Owner</w:t>
            </w:r>
          </w:p>
        </w:tc>
      </w:tr>
      <w:tr w:rsidR="00E9780C" w14:paraId="67F9409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94" w14:textId="77777777" w:rsidR="00E9780C" w:rsidRDefault="005C6687">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95" w14:textId="77777777" w:rsidR="00E9780C" w:rsidRDefault="005C6687">
            <w:r>
              <w:rPr>
                <w:sz w:val="19"/>
                <w:szCs w:val="19"/>
              </w:rPr>
              <w:t>Team Kestrel (drafted with Claude, AI coding partner)</w:t>
            </w:r>
          </w:p>
        </w:tc>
      </w:tr>
      <w:tr w:rsidR="00E9780C" w14:paraId="67F9409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97" w14:textId="77777777" w:rsidR="00E9780C" w:rsidRDefault="005C6687">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98" w14:textId="77777777" w:rsidR="00E9780C" w:rsidRDefault="005C6687">
            <w:r>
              <w:rPr>
                <w:sz w:val="19"/>
                <w:szCs w:val="19"/>
              </w:rPr>
              <w:t>Enhanced ER model and mapping algorithm (Elmasri and Navathe, 7th ed.); relational normalisation to BCNF/4NF; ZP-DOC-00</w:t>
            </w:r>
          </w:p>
        </w:tc>
      </w:tr>
      <w:tr w:rsidR="00E9780C" w14:paraId="67F940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9A" w14:textId="77777777" w:rsidR="00E9780C" w:rsidRDefault="005C6687">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9B" w14:textId="77777777" w:rsidR="00E9780C" w:rsidRDefault="005C6687">
            <w:r>
              <w:rPr>
                <w:sz w:val="19"/>
                <w:szCs w:val="19"/>
              </w:rPr>
              <w:t>docs/05-data-design/ZP-DOC-05_Data-Design.md</w:t>
            </w:r>
          </w:p>
        </w:tc>
      </w:tr>
      <w:tr w:rsidR="00E9780C" w14:paraId="67F940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7F9409D" w14:textId="77777777" w:rsidR="00E9780C" w:rsidRDefault="005C6687">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9E" w14:textId="77777777" w:rsidR="00E9780C" w:rsidRDefault="005C6687">
            <w:r>
              <w:rPr>
                <w:sz w:val="19"/>
                <w:szCs w:val="19"/>
              </w:rPr>
              <w:t>https://github.com/PraveenBanneka/zedpath</w:t>
            </w:r>
          </w:p>
        </w:tc>
      </w:tr>
    </w:tbl>
    <w:p w14:paraId="67F940A0" w14:textId="77777777" w:rsidR="00E9780C" w:rsidRDefault="00E9780C">
      <w:pPr>
        <w:spacing w:after="120"/>
      </w:pPr>
    </w:p>
    <w:p w14:paraId="67F940A1" w14:textId="77777777" w:rsidR="00E9780C" w:rsidRDefault="005C6687">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E9780C" w14:paraId="67F940A6"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A2" w14:textId="77777777" w:rsidR="00E9780C" w:rsidRDefault="005C6687">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A3" w14:textId="77777777" w:rsidR="00E9780C" w:rsidRDefault="005C6687">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A4" w14:textId="77777777" w:rsidR="00E9780C" w:rsidRDefault="005C6687">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A5" w14:textId="77777777" w:rsidR="00E9780C" w:rsidRDefault="005C6687">
            <w:r>
              <w:rPr>
                <w:b/>
                <w:bCs/>
                <w:color w:val="FFFFFF"/>
                <w:sz w:val="19"/>
                <w:szCs w:val="19"/>
              </w:rPr>
              <w:t>Description of change</w:t>
            </w:r>
          </w:p>
        </w:tc>
      </w:tr>
      <w:tr w:rsidR="00E9780C" w14:paraId="67F940A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7" w14:textId="77777777" w:rsidR="00E9780C" w:rsidRDefault="005C668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8" w14:textId="77777777" w:rsidR="00E9780C" w:rsidRDefault="005C6687">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9" w14:textId="77777777" w:rsidR="00E9780C" w:rsidRDefault="005C668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A" w14:textId="77777777" w:rsidR="00E9780C" w:rsidRDefault="005C6687">
            <w:r>
              <w:rPr>
                <w:sz w:val="19"/>
                <w:szCs w:val="19"/>
              </w:rPr>
              <w:t>First issue: four EER diagrams, rule grammar, mapping, normalisation, D1 schema validated against the real UGC 2025/26 and 2024/25 data; submitted for approval</w:t>
            </w:r>
          </w:p>
        </w:tc>
      </w:tr>
      <w:tr w:rsidR="00E9780C" w14:paraId="67F940B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C" w14:textId="77777777" w:rsidR="00E9780C" w:rsidRDefault="005C668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D" w14:textId="77777777" w:rsidR="00E9780C" w:rsidRDefault="005C6687">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E" w14:textId="77777777" w:rsidR="00E9780C" w:rsidRDefault="005C668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AF" w14:textId="77777777" w:rsidR="00E9780C" w:rsidRDefault="005C6687">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bl>
    <w:p w14:paraId="67F940B1" w14:textId="77777777" w:rsidR="00E9780C" w:rsidRDefault="00E9780C">
      <w:pPr>
        <w:spacing w:after="120"/>
      </w:pPr>
    </w:p>
    <w:p w14:paraId="67F940B2" w14:textId="77777777" w:rsidR="00E9780C" w:rsidRDefault="005C6687">
      <w:pPr>
        <w:pStyle w:val="FrontSubheading"/>
      </w:pPr>
      <w:r>
        <w:t>Review and approval</w:t>
      </w:r>
    </w:p>
    <w:p w14:paraId="67F940B3" w14:textId="77777777" w:rsidR="00E9780C" w:rsidRDefault="005C6687">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E9780C" w14:paraId="67F940B8"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B4" w14:textId="77777777" w:rsidR="00E9780C" w:rsidRDefault="005C6687">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B5" w14:textId="77777777" w:rsidR="00E9780C" w:rsidRDefault="005C6687">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B6" w14:textId="77777777" w:rsidR="00E9780C" w:rsidRDefault="005C6687">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7F940B7" w14:textId="77777777" w:rsidR="00E9780C" w:rsidRDefault="005C6687">
            <w:r>
              <w:rPr>
                <w:b/>
                <w:bCs/>
                <w:color w:val="FFFFFF"/>
                <w:sz w:val="19"/>
                <w:szCs w:val="19"/>
              </w:rPr>
              <w:t>Date</w:t>
            </w:r>
          </w:p>
        </w:tc>
      </w:tr>
      <w:tr w:rsidR="00E9780C" w14:paraId="67F940B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B9" w14:textId="77777777" w:rsidR="00E9780C" w:rsidRDefault="005C6687">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BA" w14:textId="77777777" w:rsidR="00E9780C" w:rsidRDefault="005C6687">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BB" w14:textId="77777777" w:rsidR="00E9780C" w:rsidRDefault="00E9780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BC" w14:textId="77777777" w:rsidR="00E9780C" w:rsidRDefault="00E9780C"/>
        </w:tc>
      </w:tr>
      <w:tr w:rsidR="00E9780C" w14:paraId="67F940C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BE" w14:textId="77777777" w:rsidR="00E9780C" w:rsidRDefault="005C6687">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BF" w14:textId="77777777" w:rsidR="00E9780C" w:rsidRDefault="005C6687">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C0" w14:textId="77777777" w:rsidR="00E9780C" w:rsidRDefault="00E9780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7F940C1" w14:textId="77777777" w:rsidR="00E9780C" w:rsidRDefault="00E9780C"/>
        </w:tc>
      </w:tr>
    </w:tbl>
    <w:p w14:paraId="67F940C3" w14:textId="77777777" w:rsidR="00E9780C" w:rsidRDefault="005C6687">
      <w:r>
        <w:br w:type="page"/>
      </w:r>
    </w:p>
    <w:p w14:paraId="67F940C4" w14:textId="77777777" w:rsidR="00E9780C" w:rsidRDefault="005C6687">
      <w:pPr>
        <w:pStyle w:val="FrontHeading"/>
      </w:pPr>
      <w:r>
        <w:lastRenderedPageBreak/>
        <w:t>Contents</w:t>
      </w:r>
    </w:p>
    <w:sdt>
      <w:sdtPr>
        <w:alias w:val="Contents"/>
        <w:id w:val="1489819547"/>
      </w:sdtPr>
      <w:sdtEndPr/>
      <w:sdtContent>
        <w:p w14:paraId="10A4CE72" w14:textId="01B1BDBF" w:rsidR="006447C0" w:rsidRDefault="005C66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07905" w:history="1">
            <w:r w:rsidR="006447C0" w:rsidRPr="00370A7D">
              <w:rPr>
                <w:rStyle w:val="Hyperlink"/>
                <w:noProof/>
              </w:rPr>
              <w:t>1 Introduction</w:t>
            </w:r>
            <w:r w:rsidR="006447C0">
              <w:rPr>
                <w:noProof/>
              </w:rPr>
              <w:tab/>
            </w:r>
            <w:r w:rsidR="006447C0">
              <w:rPr>
                <w:noProof/>
              </w:rPr>
              <w:fldChar w:fldCharType="begin"/>
            </w:r>
            <w:r w:rsidR="006447C0">
              <w:rPr>
                <w:noProof/>
              </w:rPr>
              <w:instrText xml:space="preserve"> PAGEREF _Toc242107905 \h </w:instrText>
            </w:r>
            <w:r w:rsidR="006447C0">
              <w:rPr>
                <w:noProof/>
              </w:rPr>
            </w:r>
            <w:r w:rsidR="006447C0">
              <w:rPr>
                <w:noProof/>
              </w:rPr>
              <w:fldChar w:fldCharType="separate"/>
            </w:r>
            <w:r w:rsidR="006447C0">
              <w:rPr>
                <w:noProof/>
              </w:rPr>
              <w:t>5</w:t>
            </w:r>
            <w:r w:rsidR="006447C0">
              <w:rPr>
                <w:noProof/>
              </w:rPr>
              <w:fldChar w:fldCharType="end"/>
            </w:r>
          </w:hyperlink>
        </w:p>
        <w:p w14:paraId="1D90AAA8" w14:textId="2C9B31A4"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06" w:history="1">
            <w:r w:rsidRPr="00370A7D">
              <w:rPr>
                <w:rStyle w:val="Hyperlink"/>
                <w:noProof/>
              </w:rPr>
              <w:t>1.1 Purpose</w:t>
            </w:r>
            <w:r>
              <w:rPr>
                <w:noProof/>
              </w:rPr>
              <w:tab/>
            </w:r>
            <w:r>
              <w:rPr>
                <w:noProof/>
              </w:rPr>
              <w:fldChar w:fldCharType="begin"/>
            </w:r>
            <w:r>
              <w:rPr>
                <w:noProof/>
              </w:rPr>
              <w:instrText xml:space="preserve"> PAGEREF _Toc242107906 \h </w:instrText>
            </w:r>
            <w:r>
              <w:rPr>
                <w:noProof/>
              </w:rPr>
            </w:r>
            <w:r>
              <w:rPr>
                <w:noProof/>
              </w:rPr>
              <w:fldChar w:fldCharType="separate"/>
            </w:r>
            <w:r>
              <w:rPr>
                <w:noProof/>
              </w:rPr>
              <w:t>5</w:t>
            </w:r>
            <w:r>
              <w:rPr>
                <w:noProof/>
              </w:rPr>
              <w:fldChar w:fldCharType="end"/>
            </w:r>
          </w:hyperlink>
        </w:p>
        <w:p w14:paraId="51EFAE32" w14:textId="2B2C8C1A"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07" w:history="1">
            <w:r w:rsidRPr="00370A7D">
              <w:rPr>
                <w:rStyle w:val="Hyperlink"/>
                <w:noProof/>
              </w:rPr>
              <w:t>1.2 Scope</w:t>
            </w:r>
            <w:r>
              <w:rPr>
                <w:noProof/>
              </w:rPr>
              <w:tab/>
            </w:r>
            <w:r>
              <w:rPr>
                <w:noProof/>
              </w:rPr>
              <w:fldChar w:fldCharType="begin"/>
            </w:r>
            <w:r>
              <w:rPr>
                <w:noProof/>
              </w:rPr>
              <w:instrText xml:space="preserve"> PAGEREF _Toc242107907 \h </w:instrText>
            </w:r>
            <w:r>
              <w:rPr>
                <w:noProof/>
              </w:rPr>
            </w:r>
            <w:r>
              <w:rPr>
                <w:noProof/>
              </w:rPr>
              <w:fldChar w:fldCharType="separate"/>
            </w:r>
            <w:r>
              <w:rPr>
                <w:noProof/>
              </w:rPr>
              <w:t>5</w:t>
            </w:r>
            <w:r>
              <w:rPr>
                <w:noProof/>
              </w:rPr>
              <w:fldChar w:fldCharType="end"/>
            </w:r>
          </w:hyperlink>
        </w:p>
        <w:p w14:paraId="72FA92B9" w14:textId="25428638"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08" w:history="1">
            <w:r w:rsidRPr="00370A7D">
              <w:rPr>
                <w:rStyle w:val="Hyperlink"/>
                <w:noProof/>
              </w:rPr>
              <w:t>1.3 Intended audience</w:t>
            </w:r>
            <w:r>
              <w:rPr>
                <w:noProof/>
              </w:rPr>
              <w:tab/>
            </w:r>
            <w:r>
              <w:rPr>
                <w:noProof/>
              </w:rPr>
              <w:fldChar w:fldCharType="begin"/>
            </w:r>
            <w:r>
              <w:rPr>
                <w:noProof/>
              </w:rPr>
              <w:instrText xml:space="preserve"> PAGEREF _Toc242107908 \h </w:instrText>
            </w:r>
            <w:r>
              <w:rPr>
                <w:noProof/>
              </w:rPr>
            </w:r>
            <w:r>
              <w:rPr>
                <w:noProof/>
              </w:rPr>
              <w:fldChar w:fldCharType="separate"/>
            </w:r>
            <w:r>
              <w:rPr>
                <w:noProof/>
              </w:rPr>
              <w:t>5</w:t>
            </w:r>
            <w:r>
              <w:rPr>
                <w:noProof/>
              </w:rPr>
              <w:fldChar w:fldCharType="end"/>
            </w:r>
          </w:hyperlink>
        </w:p>
        <w:p w14:paraId="11DBA5E4" w14:textId="6B96D8E4"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09" w:history="1">
            <w:r w:rsidRPr="00370A7D">
              <w:rPr>
                <w:rStyle w:val="Hyperlink"/>
                <w:noProof/>
              </w:rPr>
              <w:t>1.4 Relationship to other documents</w:t>
            </w:r>
            <w:r>
              <w:rPr>
                <w:noProof/>
              </w:rPr>
              <w:tab/>
            </w:r>
            <w:r>
              <w:rPr>
                <w:noProof/>
              </w:rPr>
              <w:fldChar w:fldCharType="begin"/>
            </w:r>
            <w:r>
              <w:rPr>
                <w:noProof/>
              </w:rPr>
              <w:instrText xml:space="preserve"> PAGEREF _Toc242107909 \h </w:instrText>
            </w:r>
            <w:r>
              <w:rPr>
                <w:noProof/>
              </w:rPr>
            </w:r>
            <w:r>
              <w:rPr>
                <w:noProof/>
              </w:rPr>
              <w:fldChar w:fldCharType="separate"/>
            </w:r>
            <w:r>
              <w:rPr>
                <w:noProof/>
              </w:rPr>
              <w:t>5</w:t>
            </w:r>
            <w:r>
              <w:rPr>
                <w:noProof/>
              </w:rPr>
              <w:fldChar w:fldCharType="end"/>
            </w:r>
          </w:hyperlink>
        </w:p>
        <w:p w14:paraId="3277D7D9" w14:textId="76472C05"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0" w:history="1">
            <w:r w:rsidRPr="00370A7D">
              <w:rPr>
                <w:rStyle w:val="Hyperlink"/>
                <w:noProof/>
              </w:rPr>
              <w:t>1.5 Notation</w:t>
            </w:r>
            <w:r>
              <w:rPr>
                <w:noProof/>
              </w:rPr>
              <w:tab/>
            </w:r>
            <w:r>
              <w:rPr>
                <w:noProof/>
              </w:rPr>
              <w:fldChar w:fldCharType="begin"/>
            </w:r>
            <w:r>
              <w:rPr>
                <w:noProof/>
              </w:rPr>
              <w:instrText xml:space="preserve"> PAGEREF _Toc242107910 \h </w:instrText>
            </w:r>
            <w:r>
              <w:rPr>
                <w:noProof/>
              </w:rPr>
            </w:r>
            <w:r>
              <w:rPr>
                <w:noProof/>
              </w:rPr>
              <w:fldChar w:fldCharType="separate"/>
            </w:r>
            <w:r>
              <w:rPr>
                <w:noProof/>
              </w:rPr>
              <w:t>5</w:t>
            </w:r>
            <w:r>
              <w:rPr>
                <w:noProof/>
              </w:rPr>
              <w:fldChar w:fldCharType="end"/>
            </w:r>
          </w:hyperlink>
        </w:p>
        <w:p w14:paraId="3AA06644" w14:textId="3326E8D0"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1" w:history="1">
            <w:r w:rsidRPr="00370A7D">
              <w:rPr>
                <w:rStyle w:val="Hyperlink"/>
                <w:noProof/>
              </w:rPr>
              <w:t>2 Conceptual model (EER)</w:t>
            </w:r>
            <w:r>
              <w:rPr>
                <w:noProof/>
              </w:rPr>
              <w:tab/>
            </w:r>
            <w:r>
              <w:rPr>
                <w:noProof/>
              </w:rPr>
              <w:fldChar w:fldCharType="begin"/>
            </w:r>
            <w:r>
              <w:rPr>
                <w:noProof/>
              </w:rPr>
              <w:instrText xml:space="preserve"> PAGEREF _Toc242107911 \h </w:instrText>
            </w:r>
            <w:r>
              <w:rPr>
                <w:noProof/>
              </w:rPr>
            </w:r>
            <w:r>
              <w:rPr>
                <w:noProof/>
              </w:rPr>
              <w:fldChar w:fldCharType="separate"/>
            </w:r>
            <w:r>
              <w:rPr>
                <w:noProof/>
              </w:rPr>
              <w:t>6</w:t>
            </w:r>
            <w:r>
              <w:rPr>
                <w:noProof/>
              </w:rPr>
              <w:fldChar w:fldCharType="end"/>
            </w:r>
          </w:hyperlink>
        </w:p>
        <w:p w14:paraId="36800EA7" w14:textId="7D86DBC5"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2" w:history="1">
            <w:r w:rsidRPr="00370A7D">
              <w:rPr>
                <w:rStyle w:val="Hyperlink"/>
                <w:noProof/>
              </w:rPr>
              <w:t>2.1 Offerings and cut-offs</w:t>
            </w:r>
            <w:r>
              <w:rPr>
                <w:noProof/>
              </w:rPr>
              <w:tab/>
            </w:r>
            <w:r>
              <w:rPr>
                <w:noProof/>
              </w:rPr>
              <w:fldChar w:fldCharType="begin"/>
            </w:r>
            <w:r>
              <w:rPr>
                <w:noProof/>
              </w:rPr>
              <w:instrText xml:space="preserve"> PAGEREF _Toc242107912 \h </w:instrText>
            </w:r>
            <w:r>
              <w:rPr>
                <w:noProof/>
              </w:rPr>
            </w:r>
            <w:r>
              <w:rPr>
                <w:noProof/>
              </w:rPr>
              <w:fldChar w:fldCharType="separate"/>
            </w:r>
            <w:r>
              <w:rPr>
                <w:noProof/>
              </w:rPr>
              <w:t>6</w:t>
            </w:r>
            <w:r>
              <w:rPr>
                <w:noProof/>
              </w:rPr>
              <w:fldChar w:fldCharType="end"/>
            </w:r>
          </w:hyperlink>
        </w:p>
        <w:p w14:paraId="69BEEF3D" w14:textId="496503EC"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3" w:history="1">
            <w:r w:rsidRPr="00370A7D">
              <w:rPr>
                <w:rStyle w:val="Hyperlink"/>
                <w:noProof/>
              </w:rPr>
              <w:t>2.2 Subjects and requirement rules</w:t>
            </w:r>
            <w:r>
              <w:rPr>
                <w:noProof/>
              </w:rPr>
              <w:tab/>
            </w:r>
            <w:r>
              <w:rPr>
                <w:noProof/>
              </w:rPr>
              <w:fldChar w:fldCharType="begin"/>
            </w:r>
            <w:r>
              <w:rPr>
                <w:noProof/>
              </w:rPr>
              <w:instrText xml:space="preserve"> PAGEREF _Toc242107913 \h </w:instrText>
            </w:r>
            <w:r>
              <w:rPr>
                <w:noProof/>
              </w:rPr>
            </w:r>
            <w:r>
              <w:rPr>
                <w:noProof/>
              </w:rPr>
              <w:fldChar w:fldCharType="separate"/>
            </w:r>
            <w:r>
              <w:rPr>
                <w:noProof/>
              </w:rPr>
              <w:t>7</w:t>
            </w:r>
            <w:r>
              <w:rPr>
                <w:noProof/>
              </w:rPr>
              <w:fldChar w:fldCharType="end"/>
            </w:r>
          </w:hyperlink>
        </w:p>
        <w:p w14:paraId="5CECD771" w14:textId="13C495AC"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4" w:history="1">
            <w:r w:rsidRPr="00370A7D">
              <w:rPr>
                <w:rStyle w:val="Hyperlink"/>
                <w:noProof/>
              </w:rPr>
              <w:t>2.3 Provenance and trust</w:t>
            </w:r>
            <w:r>
              <w:rPr>
                <w:noProof/>
              </w:rPr>
              <w:tab/>
            </w:r>
            <w:r>
              <w:rPr>
                <w:noProof/>
              </w:rPr>
              <w:fldChar w:fldCharType="begin"/>
            </w:r>
            <w:r>
              <w:rPr>
                <w:noProof/>
              </w:rPr>
              <w:instrText xml:space="preserve"> PAGEREF _Toc242107914 \h </w:instrText>
            </w:r>
            <w:r>
              <w:rPr>
                <w:noProof/>
              </w:rPr>
            </w:r>
            <w:r>
              <w:rPr>
                <w:noProof/>
              </w:rPr>
              <w:fldChar w:fldCharType="separate"/>
            </w:r>
            <w:r>
              <w:rPr>
                <w:noProof/>
              </w:rPr>
              <w:t>8</w:t>
            </w:r>
            <w:r>
              <w:rPr>
                <w:noProof/>
              </w:rPr>
              <w:fldChar w:fldCharType="end"/>
            </w:r>
          </w:hyperlink>
        </w:p>
        <w:p w14:paraId="0511F38E" w14:textId="032AA222"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5" w:history="1">
            <w:r w:rsidRPr="00370A7D">
              <w:rPr>
                <w:rStyle w:val="Hyperlink"/>
                <w:noProof/>
              </w:rPr>
              <w:t>2.4 Journey and other routes</w:t>
            </w:r>
            <w:r>
              <w:rPr>
                <w:noProof/>
              </w:rPr>
              <w:tab/>
            </w:r>
            <w:r>
              <w:rPr>
                <w:noProof/>
              </w:rPr>
              <w:fldChar w:fldCharType="begin"/>
            </w:r>
            <w:r>
              <w:rPr>
                <w:noProof/>
              </w:rPr>
              <w:instrText xml:space="preserve"> PAGEREF _Toc242107915 \h </w:instrText>
            </w:r>
            <w:r>
              <w:rPr>
                <w:noProof/>
              </w:rPr>
            </w:r>
            <w:r>
              <w:rPr>
                <w:noProof/>
              </w:rPr>
              <w:fldChar w:fldCharType="separate"/>
            </w:r>
            <w:r>
              <w:rPr>
                <w:noProof/>
              </w:rPr>
              <w:t>9</w:t>
            </w:r>
            <w:r>
              <w:rPr>
                <w:noProof/>
              </w:rPr>
              <w:fldChar w:fldCharType="end"/>
            </w:r>
          </w:hyperlink>
        </w:p>
        <w:p w14:paraId="1CB93879" w14:textId="6AAA32BD"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6" w:history="1">
            <w:r w:rsidRPr="00370A7D">
              <w:rPr>
                <w:rStyle w:val="Hyperlink"/>
                <w:noProof/>
              </w:rPr>
              <w:t>2.5 Student accounts (CR-001)</w:t>
            </w:r>
            <w:r>
              <w:rPr>
                <w:noProof/>
              </w:rPr>
              <w:tab/>
            </w:r>
            <w:r>
              <w:rPr>
                <w:noProof/>
              </w:rPr>
              <w:fldChar w:fldCharType="begin"/>
            </w:r>
            <w:r>
              <w:rPr>
                <w:noProof/>
              </w:rPr>
              <w:instrText xml:space="preserve"> PAGEREF _Toc242107916 \h </w:instrText>
            </w:r>
            <w:r>
              <w:rPr>
                <w:noProof/>
              </w:rPr>
            </w:r>
            <w:r>
              <w:rPr>
                <w:noProof/>
              </w:rPr>
              <w:fldChar w:fldCharType="separate"/>
            </w:r>
            <w:r>
              <w:rPr>
                <w:noProof/>
              </w:rPr>
              <w:t>10</w:t>
            </w:r>
            <w:r>
              <w:rPr>
                <w:noProof/>
              </w:rPr>
              <w:fldChar w:fldCharType="end"/>
            </w:r>
          </w:hyperlink>
        </w:p>
        <w:p w14:paraId="08B8420B" w14:textId="4B3951E3"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7" w:history="1">
            <w:r w:rsidRPr="00370A7D">
              <w:rPr>
                <w:rStyle w:val="Hyperlink"/>
                <w:noProof/>
              </w:rPr>
              <w:t>2.6 Entity catalogue</w:t>
            </w:r>
            <w:r>
              <w:rPr>
                <w:noProof/>
              </w:rPr>
              <w:tab/>
            </w:r>
            <w:r>
              <w:rPr>
                <w:noProof/>
              </w:rPr>
              <w:fldChar w:fldCharType="begin"/>
            </w:r>
            <w:r>
              <w:rPr>
                <w:noProof/>
              </w:rPr>
              <w:instrText xml:space="preserve"> PAGEREF _Toc242107917 \h </w:instrText>
            </w:r>
            <w:r>
              <w:rPr>
                <w:noProof/>
              </w:rPr>
            </w:r>
            <w:r>
              <w:rPr>
                <w:noProof/>
              </w:rPr>
              <w:fldChar w:fldCharType="separate"/>
            </w:r>
            <w:r>
              <w:rPr>
                <w:noProof/>
              </w:rPr>
              <w:t>10</w:t>
            </w:r>
            <w:r>
              <w:rPr>
                <w:noProof/>
              </w:rPr>
              <w:fldChar w:fldCharType="end"/>
            </w:r>
          </w:hyperlink>
        </w:p>
        <w:p w14:paraId="1FCA496F" w14:textId="3EA1AF5D"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8" w:history="1">
            <w:r w:rsidRPr="00370A7D">
              <w:rPr>
                <w:rStyle w:val="Hyperlink"/>
                <w:noProof/>
              </w:rPr>
              <w:t>3 Rule grammar</w:t>
            </w:r>
            <w:r>
              <w:rPr>
                <w:noProof/>
              </w:rPr>
              <w:tab/>
            </w:r>
            <w:r>
              <w:rPr>
                <w:noProof/>
              </w:rPr>
              <w:fldChar w:fldCharType="begin"/>
            </w:r>
            <w:r>
              <w:rPr>
                <w:noProof/>
              </w:rPr>
              <w:instrText xml:space="preserve"> PAGEREF _Toc242107918 \h </w:instrText>
            </w:r>
            <w:r>
              <w:rPr>
                <w:noProof/>
              </w:rPr>
            </w:r>
            <w:r>
              <w:rPr>
                <w:noProof/>
              </w:rPr>
              <w:fldChar w:fldCharType="separate"/>
            </w:r>
            <w:r>
              <w:rPr>
                <w:noProof/>
              </w:rPr>
              <w:t>12</w:t>
            </w:r>
            <w:r>
              <w:rPr>
                <w:noProof/>
              </w:rPr>
              <w:fldChar w:fldCharType="end"/>
            </w:r>
          </w:hyperlink>
        </w:p>
        <w:p w14:paraId="2E6FEBF6" w14:textId="095CBD7E"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19" w:history="1">
            <w:r w:rsidRPr="00370A7D">
              <w:rPr>
                <w:rStyle w:val="Hyperlink"/>
                <w:noProof/>
              </w:rPr>
              <w:t>4 Mapping the EER model to relations</w:t>
            </w:r>
            <w:r>
              <w:rPr>
                <w:noProof/>
              </w:rPr>
              <w:tab/>
            </w:r>
            <w:r>
              <w:rPr>
                <w:noProof/>
              </w:rPr>
              <w:fldChar w:fldCharType="begin"/>
            </w:r>
            <w:r>
              <w:rPr>
                <w:noProof/>
              </w:rPr>
              <w:instrText xml:space="preserve"> PAGEREF _Toc242107919 \h </w:instrText>
            </w:r>
            <w:r>
              <w:rPr>
                <w:noProof/>
              </w:rPr>
            </w:r>
            <w:r>
              <w:rPr>
                <w:noProof/>
              </w:rPr>
              <w:fldChar w:fldCharType="separate"/>
            </w:r>
            <w:r>
              <w:rPr>
                <w:noProof/>
              </w:rPr>
              <w:t>13</w:t>
            </w:r>
            <w:r>
              <w:rPr>
                <w:noProof/>
              </w:rPr>
              <w:fldChar w:fldCharType="end"/>
            </w:r>
          </w:hyperlink>
        </w:p>
        <w:p w14:paraId="16BBFE88" w14:textId="786341CD"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0" w:history="1">
            <w:r w:rsidRPr="00370A7D">
              <w:rPr>
                <w:rStyle w:val="Hyperlink"/>
                <w:noProof/>
              </w:rPr>
              <w:t>5 Normalisation</w:t>
            </w:r>
            <w:r>
              <w:rPr>
                <w:noProof/>
              </w:rPr>
              <w:tab/>
            </w:r>
            <w:r>
              <w:rPr>
                <w:noProof/>
              </w:rPr>
              <w:fldChar w:fldCharType="begin"/>
            </w:r>
            <w:r>
              <w:rPr>
                <w:noProof/>
              </w:rPr>
              <w:instrText xml:space="preserve"> PAGEREF _Toc242107920 \h </w:instrText>
            </w:r>
            <w:r>
              <w:rPr>
                <w:noProof/>
              </w:rPr>
            </w:r>
            <w:r>
              <w:rPr>
                <w:noProof/>
              </w:rPr>
              <w:fldChar w:fldCharType="separate"/>
            </w:r>
            <w:r>
              <w:rPr>
                <w:noProof/>
              </w:rPr>
              <w:t>17</w:t>
            </w:r>
            <w:r>
              <w:rPr>
                <w:noProof/>
              </w:rPr>
              <w:fldChar w:fldCharType="end"/>
            </w:r>
          </w:hyperlink>
        </w:p>
        <w:p w14:paraId="452069CB" w14:textId="4160B552"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1" w:history="1">
            <w:r w:rsidRPr="00370A7D">
              <w:rPr>
                <w:rStyle w:val="Hyperlink"/>
                <w:noProof/>
              </w:rPr>
              <w:t>5.1 From the source form to 1NF</w:t>
            </w:r>
            <w:r>
              <w:rPr>
                <w:noProof/>
              </w:rPr>
              <w:tab/>
            </w:r>
            <w:r>
              <w:rPr>
                <w:noProof/>
              </w:rPr>
              <w:fldChar w:fldCharType="begin"/>
            </w:r>
            <w:r>
              <w:rPr>
                <w:noProof/>
              </w:rPr>
              <w:instrText xml:space="preserve"> PAGEREF _Toc242107921 \h </w:instrText>
            </w:r>
            <w:r>
              <w:rPr>
                <w:noProof/>
              </w:rPr>
            </w:r>
            <w:r>
              <w:rPr>
                <w:noProof/>
              </w:rPr>
              <w:fldChar w:fldCharType="separate"/>
            </w:r>
            <w:r>
              <w:rPr>
                <w:noProof/>
              </w:rPr>
              <w:t>17</w:t>
            </w:r>
            <w:r>
              <w:rPr>
                <w:noProof/>
              </w:rPr>
              <w:fldChar w:fldCharType="end"/>
            </w:r>
          </w:hyperlink>
        </w:p>
        <w:p w14:paraId="0787680B" w14:textId="7546D7CD"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2" w:history="1">
            <w:r w:rsidRPr="00370A7D">
              <w:rPr>
                <w:rStyle w:val="Hyperlink"/>
                <w:noProof/>
              </w:rPr>
              <w:t>5.2 Functional and multi-valued dependencies</w:t>
            </w:r>
            <w:r>
              <w:rPr>
                <w:noProof/>
              </w:rPr>
              <w:tab/>
            </w:r>
            <w:r>
              <w:rPr>
                <w:noProof/>
              </w:rPr>
              <w:fldChar w:fldCharType="begin"/>
            </w:r>
            <w:r>
              <w:rPr>
                <w:noProof/>
              </w:rPr>
              <w:instrText xml:space="preserve"> PAGEREF _Toc242107922 \h </w:instrText>
            </w:r>
            <w:r>
              <w:rPr>
                <w:noProof/>
              </w:rPr>
            </w:r>
            <w:r>
              <w:rPr>
                <w:noProof/>
              </w:rPr>
              <w:fldChar w:fldCharType="separate"/>
            </w:r>
            <w:r>
              <w:rPr>
                <w:noProof/>
              </w:rPr>
              <w:t>17</w:t>
            </w:r>
            <w:r>
              <w:rPr>
                <w:noProof/>
              </w:rPr>
              <w:fldChar w:fldCharType="end"/>
            </w:r>
          </w:hyperlink>
        </w:p>
        <w:p w14:paraId="70AF128F" w14:textId="42114140"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3" w:history="1">
            <w:r w:rsidRPr="00370A7D">
              <w:rPr>
                <w:rStyle w:val="Hyperlink"/>
                <w:noProof/>
              </w:rPr>
              <w:t>5.3 2NF, 3NF and BCNF</w:t>
            </w:r>
            <w:r>
              <w:rPr>
                <w:noProof/>
              </w:rPr>
              <w:tab/>
            </w:r>
            <w:r>
              <w:rPr>
                <w:noProof/>
              </w:rPr>
              <w:fldChar w:fldCharType="begin"/>
            </w:r>
            <w:r>
              <w:rPr>
                <w:noProof/>
              </w:rPr>
              <w:instrText xml:space="preserve"> PAGEREF _Toc242107923 \h </w:instrText>
            </w:r>
            <w:r>
              <w:rPr>
                <w:noProof/>
              </w:rPr>
            </w:r>
            <w:r>
              <w:rPr>
                <w:noProof/>
              </w:rPr>
              <w:fldChar w:fldCharType="separate"/>
            </w:r>
            <w:r>
              <w:rPr>
                <w:noProof/>
              </w:rPr>
              <w:t>17</w:t>
            </w:r>
            <w:r>
              <w:rPr>
                <w:noProof/>
              </w:rPr>
              <w:fldChar w:fldCharType="end"/>
            </w:r>
          </w:hyperlink>
        </w:p>
        <w:p w14:paraId="0767EA5E" w14:textId="6512DCAB"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4" w:history="1">
            <w:r w:rsidRPr="00370A7D">
              <w:rPr>
                <w:rStyle w:val="Hyperlink"/>
                <w:noProof/>
              </w:rPr>
              <w:t>5.4 Deliberate departures</w:t>
            </w:r>
            <w:r>
              <w:rPr>
                <w:noProof/>
              </w:rPr>
              <w:tab/>
            </w:r>
            <w:r>
              <w:rPr>
                <w:noProof/>
              </w:rPr>
              <w:fldChar w:fldCharType="begin"/>
            </w:r>
            <w:r>
              <w:rPr>
                <w:noProof/>
              </w:rPr>
              <w:instrText xml:space="preserve"> PAGEREF _Toc242107924 \h </w:instrText>
            </w:r>
            <w:r>
              <w:rPr>
                <w:noProof/>
              </w:rPr>
            </w:r>
            <w:r>
              <w:rPr>
                <w:noProof/>
              </w:rPr>
              <w:fldChar w:fldCharType="separate"/>
            </w:r>
            <w:r>
              <w:rPr>
                <w:noProof/>
              </w:rPr>
              <w:t>18</w:t>
            </w:r>
            <w:r>
              <w:rPr>
                <w:noProof/>
              </w:rPr>
              <w:fldChar w:fldCharType="end"/>
            </w:r>
          </w:hyperlink>
        </w:p>
        <w:p w14:paraId="3896D9B6" w14:textId="1DD49814"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5" w:history="1">
            <w:r w:rsidRPr="00370A7D">
              <w:rPr>
                <w:rStyle w:val="Hyperlink"/>
                <w:noProof/>
              </w:rPr>
              <w:t>6 Physical design for Cloudflare D1</w:t>
            </w:r>
            <w:r>
              <w:rPr>
                <w:noProof/>
              </w:rPr>
              <w:tab/>
            </w:r>
            <w:r>
              <w:rPr>
                <w:noProof/>
              </w:rPr>
              <w:fldChar w:fldCharType="begin"/>
            </w:r>
            <w:r>
              <w:rPr>
                <w:noProof/>
              </w:rPr>
              <w:instrText xml:space="preserve"> PAGEREF _Toc242107925 \h </w:instrText>
            </w:r>
            <w:r>
              <w:rPr>
                <w:noProof/>
              </w:rPr>
            </w:r>
            <w:r>
              <w:rPr>
                <w:noProof/>
              </w:rPr>
              <w:fldChar w:fldCharType="separate"/>
            </w:r>
            <w:r>
              <w:rPr>
                <w:noProof/>
              </w:rPr>
              <w:t>19</w:t>
            </w:r>
            <w:r>
              <w:rPr>
                <w:noProof/>
              </w:rPr>
              <w:fldChar w:fldCharType="end"/>
            </w:r>
          </w:hyperlink>
        </w:p>
        <w:p w14:paraId="0E2AF27D" w14:textId="10FE3810"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6" w:history="1">
            <w:r w:rsidRPr="00370A7D">
              <w:rPr>
                <w:rStyle w:val="Hyperlink"/>
                <w:noProof/>
              </w:rPr>
              <w:t>6.1 Conventions</w:t>
            </w:r>
            <w:r>
              <w:rPr>
                <w:noProof/>
              </w:rPr>
              <w:tab/>
            </w:r>
            <w:r>
              <w:rPr>
                <w:noProof/>
              </w:rPr>
              <w:fldChar w:fldCharType="begin"/>
            </w:r>
            <w:r>
              <w:rPr>
                <w:noProof/>
              </w:rPr>
              <w:instrText xml:space="preserve"> PAGEREF _Toc242107926 \h </w:instrText>
            </w:r>
            <w:r>
              <w:rPr>
                <w:noProof/>
              </w:rPr>
            </w:r>
            <w:r>
              <w:rPr>
                <w:noProof/>
              </w:rPr>
              <w:fldChar w:fldCharType="separate"/>
            </w:r>
            <w:r>
              <w:rPr>
                <w:noProof/>
              </w:rPr>
              <w:t>19</w:t>
            </w:r>
            <w:r>
              <w:rPr>
                <w:noProof/>
              </w:rPr>
              <w:fldChar w:fldCharType="end"/>
            </w:r>
          </w:hyperlink>
        </w:p>
        <w:p w14:paraId="20A550F2" w14:textId="7DC8A3B4"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7" w:history="1">
            <w:r w:rsidRPr="00370A7D">
              <w:rPr>
                <w:rStyle w:val="Hyperlink"/>
                <w:noProof/>
              </w:rPr>
              <w:t>6.2 Indexes</w:t>
            </w:r>
            <w:r>
              <w:rPr>
                <w:noProof/>
              </w:rPr>
              <w:tab/>
            </w:r>
            <w:r>
              <w:rPr>
                <w:noProof/>
              </w:rPr>
              <w:fldChar w:fldCharType="begin"/>
            </w:r>
            <w:r>
              <w:rPr>
                <w:noProof/>
              </w:rPr>
              <w:instrText xml:space="preserve"> PAGEREF _Toc242107927 \h </w:instrText>
            </w:r>
            <w:r>
              <w:rPr>
                <w:noProof/>
              </w:rPr>
            </w:r>
            <w:r>
              <w:rPr>
                <w:noProof/>
              </w:rPr>
              <w:fldChar w:fldCharType="separate"/>
            </w:r>
            <w:r>
              <w:rPr>
                <w:noProof/>
              </w:rPr>
              <w:t>19</w:t>
            </w:r>
            <w:r>
              <w:rPr>
                <w:noProof/>
              </w:rPr>
              <w:fldChar w:fldCharType="end"/>
            </w:r>
          </w:hyperlink>
        </w:p>
        <w:p w14:paraId="011F1BD9" w14:textId="686F7E1A" w:rsidR="006447C0" w:rsidRDefault="006447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8" w:history="1">
            <w:r w:rsidRPr="00370A7D">
              <w:rPr>
                <w:rStyle w:val="Hyperlink"/>
                <w:noProof/>
              </w:rPr>
              <w:t>6.3 Capacity against the free plan</w:t>
            </w:r>
            <w:r>
              <w:rPr>
                <w:noProof/>
              </w:rPr>
              <w:tab/>
            </w:r>
            <w:r>
              <w:rPr>
                <w:noProof/>
              </w:rPr>
              <w:fldChar w:fldCharType="begin"/>
            </w:r>
            <w:r>
              <w:rPr>
                <w:noProof/>
              </w:rPr>
              <w:instrText xml:space="preserve"> PAGEREF _Toc242107928 \h </w:instrText>
            </w:r>
            <w:r>
              <w:rPr>
                <w:noProof/>
              </w:rPr>
            </w:r>
            <w:r>
              <w:rPr>
                <w:noProof/>
              </w:rPr>
              <w:fldChar w:fldCharType="separate"/>
            </w:r>
            <w:r>
              <w:rPr>
                <w:noProof/>
              </w:rPr>
              <w:t>20</w:t>
            </w:r>
            <w:r>
              <w:rPr>
                <w:noProof/>
              </w:rPr>
              <w:fldChar w:fldCharType="end"/>
            </w:r>
          </w:hyperlink>
        </w:p>
        <w:p w14:paraId="217C15B2" w14:textId="3EEEA97E"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29" w:history="1">
            <w:r w:rsidRPr="00370A7D">
              <w:rPr>
                <w:rStyle w:val="Hyperlink"/>
                <w:noProof/>
              </w:rPr>
              <w:t>7 Validation against real data</w:t>
            </w:r>
            <w:r>
              <w:rPr>
                <w:noProof/>
              </w:rPr>
              <w:tab/>
            </w:r>
            <w:r>
              <w:rPr>
                <w:noProof/>
              </w:rPr>
              <w:fldChar w:fldCharType="begin"/>
            </w:r>
            <w:r>
              <w:rPr>
                <w:noProof/>
              </w:rPr>
              <w:instrText xml:space="preserve"> PAGEREF _Toc242107929 \h </w:instrText>
            </w:r>
            <w:r>
              <w:rPr>
                <w:noProof/>
              </w:rPr>
            </w:r>
            <w:r>
              <w:rPr>
                <w:noProof/>
              </w:rPr>
              <w:fldChar w:fldCharType="separate"/>
            </w:r>
            <w:r>
              <w:rPr>
                <w:noProof/>
              </w:rPr>
              <w:t>21</w:t>
            </w:r>
            <w:r>
              <w:rPr>
                <w:noProof/>
              </w:rPr>
              <w:fldChar w:fldCharType="end"/>
            </w:r>
          </w:hyperlink>
        </w:p>
        <w:p w14:paraId="30591A8B" w14:textId="5E305D3B"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0" w:history="1">
            <w:r w:rsidRPr="00370A7D">
              <w:rPr>
                <w:rStyle w:val="Hyperlink"/>
                <w:noProof/>
              </w:rPr>
              <w:t>Appendix A: Traceability: requirements to tables</w:t>
            </w:r>
            <w:r>
              <w:rPr>
                <w:noProof/>
              </w:rPr>
              <w:tab/>
            </w:r>
            <w:r>
              <w:rPr>
                <w:noProof/>
              </w:rPr>
              <w:fldChar w:fldCharType="begin"/>
            </w:r>
            <w:r>
              <w:rPr>
                <w:noProof/>
              </w:rPr>
              <w:instrText xml:space="preserve"> PAGEREF _Toc242107930 \h </w:instrText>
            </w:r>
            <w:r>
              <w:rPr>
                <w:noProof/>
              </w:rPr>
            </w:r>
            <w:r>
              <w:rPr>
                <w:noProof/>
              </w:rPr>
              <w:fldChar w:fldCharType="separate"/>
            </w:r>
            <w:r>
              <w:rPr>
                <w:noProof/>
              </w:rPr>
              <w:t>23</w:t>
            </w:r>
            <w:r>
              <w:rPr>
                <w:noProof/>
              </w:rPr>
              <w:fldChar w:fldCharType="end"/>
            </w:r>
          </w:hyperlink>
        </w:p>
        <w:p w14:paraId="655C1368" w14:textId="3A2D8F92"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1" w:history="1">
            <w:r w:rsidRPr="00370A7D">
              <w:rPr>
                <w:rStyle w:val="Hyperlink"/>
                <w:noProof/>
              </w:rPr>
              <w:t>Appendix B: Physical schema (migration 0001)</w:t>
            </w:r>
            <w:r>
              <w:rPr>
                <w:noProof/>
              </w:rPr>
              <w:tab/>
            </w:r>
            <w:r>
              <w:rPr>
                <w:noProof/>
              </w:rPr>
              <w:fldChar w:fldCharType="begin"/>
            </w:r>
            <w:r>
              <w:rPr>
                <w:noProof/>
              </w:rPr>
              <w:instrText xml:space="preserve"> PAGEREF _Toc242107931 \h </w:instrText>
            </w:r>
            <w:r>
              <w:rPr>
                <w:noProof/>
              </w:rPr>
            </w:r>
            <w:r>
              <w:rPr>
                <w:noProof/>
              </w:rPr>
              <w:fldChar w:fldCharType="separate"/>
            </w:r>
            <w:r>
              <w:rPr>
                <w:noProof/>
              </w:rPr>
              <w:t>24</w:t>
            </w:r>
            <w:r>
              <w:rPr>
                <w:noProof/>
              </w:rPr>
              <w:fldChar w:fldCharType="end"/>
            </w:r>
          </w:hyperlink>
        </w:p>
        <w:p w14:paraId="18617B3A" w14:textId="1EDD5818"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2" w:history="1">
            <w:r w:rsidRPr="00370A7D">
              <w:rPr>
                <w:rStyle w:val="Hyperlink"/>
                <w:noProof/>
              </w:rPr>
              <w:t>Appendix C: Student accounts (migration 0003)</w:t>
            </w:r>
            <w:r>
              <w:rPr>
                <w:noProof/>
              </w:rPr>
              <w:tab/>
            </w:r>
            <w:r>
              <w:rPr>
                <w:noProof/>
              </w:rPr>
              <w:fldChar w:fldCharType="begin"/>
            </w:r>
            <w:r>
              <w:rPr>
                <w:noProof/>
              </w:rPr>
              <w:instrText xml:space="preserve"> PAGEREF _Toc242107932 \h </w:instrText>
            </w:r>
            <w:r>
              <w:rPr>
                <w:noProof/>
              </w:rPr>
            </w:r>
            <w:r>
              <w:rPr>
                <w:noProof/>
              </w:rPr>
              <w:fldChar w:fldCharType="separate"/>
            </w:r>
            <w:r>
              <w:rPr>
                <w:noProof/>
              </w:rPr>
              <w:t>30</w:t>
            </w:r>
            <w:r>
              <w:rPr>
                <w:noProof/>
              </w:rPr>
              <w:fldChar w:fldCharType="end"/>
            </w:r>
          </w:hyperlink>
        </w:p>
        <w:p w14:paraId="6EC11438" w14:textId="2A90FDC0"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3" w:history="1">
            <w:r w:rsidRPr="00370A7D">
              <w:rPr>
                <w:rStyle w:val="Hyperlink"/>
                <w:noProof/>
              </w:rPr>
              <w:t>Appendix D: Glossary</w:t>
            </w:r>
            <w:r>
              <w:rPr>
                <w:noProof/>
              </w:rPr>
              <w:tab/>
            </w:r>
            <w:r>
              <w:rPr>
                <w:noProof/>
              </w:rPr>
              <w:fldChar w:fldCharType="begin"/>
            </w:r>
            <w:r>
              <w:rPr>
                <w:noProof/>
              </w:rPr>
              <w:instrText xml:space="preserve"> PAGEREF _Toc242107933 \h </w:instrText>
            </w:r>
            <w:r>
              <w:rPr>
                <w:noProof/>
              </w:rPr>
            </w:r>
            <w:r>
              <w:rPr>
                <w:noProof/>
              </w:rPr>
              <w:fldChar w:fldCharType="separate"/>
            </w:r>
            <w:r>
              <w:rPr>
                <w:noProof/>
              </w:rPr>
              <w:t>32</w:t>
            </w:r>
            <w:r>
              <w:rPr>
                <w:noProof/>
              </w:rPr>
              <w:fldChar w:fldCharType="end"/>
            </w:r>
          </w:hyperlink>
        </w:p>
        <w:p w14:paraId="0031925F" w14:textId="5F1BBA5E" w:rsidR="006447C0" w:rsidRDefault="006447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4" w:history="1">
            <w:r w:rsidRPr="00370A7D">
              <w:rPr>
                <w:rStyle w:val="Hyperlink"/>
                <w:noProof/>
              </w:rPr>
              <w:t>Appendix E: References</w:t>
            </w:r>
            <w:r>
              <w:rPr>
                <w:noProof/>
              </w:rPr>
              <w:tab/>
            </w:r>
            <w:r>
              <w:rPr>
                <w:noProof/>
              </w:rPr>
              <w:fldChar w:fldCharType="begin"/>
            </w:r>
            <w:r>
              <w:rPr>
                <w:noProof/>
              </w:rPr>
              <w:instrText xml:space="preserve"> PAGEREF _Toc242107934 \h </w:instrText>
            </w:r>
            <w:r>
              <w:rPr>
                <w:noProof/>
              </w:rPr>
            </w:r>
            <w:r>
              <w:rPr>
                <w:noProof/>
              </w:rPr>
              <w:fldChar w:fldCharType="separate"/>
            </w:r>
            <w:r>
              <w:rPr>
                <w:noProof/>
              </w:rPr>
              <w:t>33</w:t>
            </w:r>
            <w:r>
              <w:rPr>
                <w:noProof/>
              </w:rPr>
              <w:fldChar w:fldCharType="end"/>
            </w:r>
          </w:hyperlink>
        </w:p>
        <w:p w14:paraId="67F940C6" w14:textId="08C8FAE4" w:rsidR="00E9780C" w:rsidRDefault="005C6687">
          <w:r>
            <w:fldChar w:fldCharType="end"/>
          </w:r>
        </w:p>
      </w:sdtContent>
    </w:sdt>
    <w:p w14:paraId="67F940C7" w14:textId="77777777" w:rsidR="00E9780C" w:rsidRDefault="005C6687">
      <w:pPr>
        <w:pStyle w:val="FrontSubheading"/>
        <w:spacing w:before="360"/>
      </w:pPr>
      <w:r>
        <w:t>List of figures</w:t>
      </w:r>
    </w:p>
    <w:sdt>
      <w:sdtPr>
        <w:alias w:val="Figures"/>
        <w:id w:val="-922328277"/>
      </w:sdtPr>
      <w:sdtEndPr/>
      <w:sdtContent>
        <w:p w14:paraId="390D5A6E" w14:textId="62457DBF" w:rsidR="006447C0" w:rsidRDefault="005C66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107935" w:history="1">
            <w:r w:rsidR="006447C0" w:rsidRPr="00517BFA">
              <w:rPr>
                <w:rStyle w:val="Hyperlink"/>
                <w:noProof/>
              </w:rPr>
              <w:t>Figure 1: EER model of institutions, courses, offerings, intake years, selection groups and cut-offs</w:t>
            </w:r>
            <w:r w:rsidR="006447C0">
              <w:rPr>
                <w:noProof/>
              </w:rPr>
              <w:tab/>
            </w:r>
            <w:r w:rsidR="006447C0">
              <w:rPr>
                <w:noProof/>
              </w:rPr>
              <w:fldChar w:fldCharType="begin"/>
            </w:r>
            <w:r w:rsidR="006447C0">
              <w:rPr>
                <w:noProof/>
              </w:rPr>
              <w:instrText xml:space="preserve"> PAGEREF _Toc242107935 \h </w:instrText>
            </w:r>
            <w:r w:rsidR="006447C0">
              <w:rPr>
                <w:noProof/>
              </w:rPr>
            </w:r>
            <w:r w:rsidR="006447C0">
              <w:rPr>
                <w:noProof/>
              </w:rPr>
              <w:fldChar w:fldCharType="separate"/>
            </w:r>
            <w:r w:rsidR="006447C0">
              <w:rPr>
                <w:noProof/>
              </w:rPr>
              <w:t>7</w:t>
            </w:r>
            <w:r w:rsidR="006447C0">
              <w:rPr>
                <w:noProof/>
              </w:rPr>
              <w:fldChar w:fldCharType="end"/>
            </w:r>
          </w:hyperlink>
        </w:p>
        <w:p w14:paraId="5052FFEF" w14:textId="5CA67DB4"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6" w:history="1">
            <w:r w:rsidRPr="00517BFA">
              <w:rPr>
                <w:rStyle w:val="Hyperlink"/>
                <w:noProof/>
              </w:rPr>
              <w:t>Figure 2: EER model of streams, subjects and the recursive requirement-rule tree</w:t>
            </w:r>
            <w:r>
              <w:rPr>
                <w:noProof/>
              </w:rPr>
              <w:tab/>
            </w:r>
            <w:r>
              <w:rPr>
                <w:noProof/>
              </w:rPr>
              <w:fldChar w:fldCharType="begin"/>
            </w:r>
            <w:r>
              <w:rPr>
                <w:noProof/>
              </w:rPr>
              <w:instrText xml:space="preserve"> PAGEREF _Toc242107936 \h </w:instrText>
            </w:r>
            <w:r>
              <w:rPr>
                <w:noProof/>
              </w:rPr>
            </w:r>
            <w:r>
              <w:rPr>
                <w:noProof/>
              </w:rPr>
              <w:fldChar w:fldCharType="separate"/>
            </w:r>
            <w:r>
              <w:rPr>
                <w:noProof/>
              </w:rPr>
              <w:t>8</w:t>
            </w:r>
            <w:r>
              <w:rPr>
                <w:noProof/>
              </w:rPr>
              <w:fldChar w:fldCharType="end"/>
            </w:r>
          </w:hyperlink>
        </w:p>
        <w:p w14:paraId="1B3142BA" w14:textId="4F112765"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7" w:history="1">
            <w:r w:rsidRPr="00517BFA">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_Toc242107937 \h </w:instrText>
            </w:r>
            <w:r>
              <w:rPr>
                <w:noProof/>
              </w:rPr>
            </w:r>
            <w:r>
              <w:rPr>
                <w:noProof/>
              </w:rPr>
              <w:fldChar w:fldCharType="separate"/>
            </w:r>
            <w:r>
              <w:rPr>
                <w:noProof/>
              </w:rPr>
              <w:t>9</w:t>
            </w:r>
            <w:r>
              <w:rPr>
                <w:noProof/>
              </w:rPr>
              <w:fldChar w:fldCharType="end"/>
            </w:r>
          </w:hyperlink>
        </w:p>
        <w:p w14:paraId="4BD99750" w14:textId="766BB63E"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8" w:history="1">
            <w:r w:rsidRPr="00517BFA">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_Toc242107938 \h </w:instrText>
            </w:r>
            <w:r>
              <w:rPr>
                <w:noProof/>
              </w:rPr>
            </w:r>
            <w:r>
              <w:rPr>
                <w:noProof/>
              </w:rPr>
              <w:fldChar w:fldCharType="separate"/>
            </w:r>
            <w:r>
              <w:rPr>
                <w:noProof/>
              </w:rPr>
              <w:t>9</w:t>
            </w:r>
            <w:r>
              <w:rPr>
                <w:noProof/>
              </w:rPr>
              <w:fldChar w:fldCharType="end"/>
            </w:r>
          </w:hyperlink>
        </w:p>
        <w:p w14:paraId="758EA550" w14:textId="0A9DBFC9"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39" w:history="1">
            <w:r w:rsidRPr="00517BFA">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_Toc242107939 \h </w:instrText>
            </w:r>
            <w:r>
              <w:rPr>
                <w:noProof/>
              </w:rPr>
            </w:r>
            <w:r>
              <w:rPr>
                <w:noProof/>
              </w:rPr>
              <w:fldChar w:fldCharType="separate"/>
            </w:r>
            <w:r>
              <w:rPr>
                <w:noProof/>
              </w:rPr>
              <w:t>10</w:t>
            </w:r>
            <w:r>
              <w:rPr>
                <w:noProof/>
              </w:rPr>
              <w:fldChar w:fldCharType="end"/>
            </w:r>
          </w:hyperlink>
        </w:p>
        <w:p w14:paraId="7C68D250" w14:textId="24D456FD"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0" w:history="1">
            <w:r w:rsidRPr="00517BFA">
              <w:rPr>
                <w:rStyle w:val="Hyperlink"/>
                <w:noProof/>
              </w:rPr>
              <w:t>Figure 6: Logical schema, admission data (generated from the migration file)</w:t>
            </w:r>
            <w:r>
              <w:rPr>
                <w:noProof/>
              </w:rPr>
              <w:tab/>
            </w:r>
            <w:r>
              <w:rPr>
                <w:noProof/>
              </w:rPr>
              <w:fldChar w:fldCharType="begin"/>
            </w:r>
            <w:r>
              <w:rPr>
                <w:noProof/>
              </w:rPr>
              <w:instrText xml:space="preserve"> PAGEREF _Toc242107940 \h </w:instrText>
            </w:r>
            <w:r>
              <w:rPr>
                <w:noProof/>
              </w:rPr>
            </w:r>
            <w:r>
              <w:rPr>
                <w:noProof/>
              </w:rPr>
              <w:fldChar w:fldCharType="separate"/>
            </w:r>
            <w:r>
              <w:rPr>
                <w:noProof/>
              </w:rPr>
              <w:t>15</w:t>
            </w:r>
            <w:r>
              <w:rPr>
                <w:noProof/>
              </w:rPr>
              <w:fldChar w:fldCharType="end"/>
            </w:r>
          </w:hyperlink>
        </w:p>
        <w:p w14:paraId="5C5948C3" w14:textId="5958473F"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1" w:history="1">
            <w:r w:rsidRPr="00517BFA">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_Toc242107941 \h </w:instrText>
            </w:r>
            <w:r>
              <w:rPr>
                <w:noProof/>
              </w:rPr>
            </w:r>
            <w:r>
              <w:rPr>
                <w:noProof/>
              </w:rPr>
              <w:fldChar w:fldCharType="separate"/>
            </w:r>
            <w:r>
              <w:rPr>
                <w:noProof/>
              </w:rPr>
              <w:t>16</w:t>
            </w:r>
            <w:r>
              <w:rPr>
                <w:noProof/>
              </w:rPr>
              <w:fldChar w:fldCharType="end"/>
            </w:r>
          </w:hyperlink>
        </w:p>
        <w:p w14:paraId="68494ADC" w14:textId="0E263021"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2" w:history="1">
            <w:r w:rsidRPr="00517BFA">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_Toc242107942 \h </w:instrText>
            </w:r>
            <w:r>
              <w:rPr>
                <w:noProof/>
              </w:rPr>
            </w:r>
            <w:r>
              <w:rPr>
                <w:noProof/>
              </w:rPr>
              <w:fldChar w:fldCharType="separate"/>
            </w:r>
            <w:r>
              <w:rPr>
                <w:noProof/>
              </w:rPr>
              <w:t>16</w:t>
            </w:r>
            <w:r>
              <w:rPr>
                <w:noProof/>
              </w:rPr>
              <w:fldChar w:fldCharType="end"/>
            </w:r>
          </w:hyperlink>
        </w:p>
        <w:p w14:paraId="67F940C9" w14:textId="5EC9DAF2" w:rsidR="00E9780C" w:rsidRDefault="005C6687">
          <w:r>
            <w:fldChar w:fldCharType="end"/>
          </w:r>
        </w:p>
      </w:sdtContent>
    </w:sdt>
    <w:p w14:paraId="67F940CA" w14:textId="77777777" w:rsidR="00E9780C" w:rsidRDefault="005C6687">
      <w:pPr>
        <w:pStyle w:val="FrontSubheading"/>
        <w:spacing w:before="360"/>
      </w:pPr>
      <w:r>
        <w:t>List of tables</w:t>
      </w:r>
    </w:p>
    <w:sdt>
      <w:sdtPr>
        <w:alias w:val="Tables"/>
        <w:id w:val="-1221586190"/>
      </w:sdtPr>
      <w:sdtEndPr/>
      <w:sdtContent>
        <w:p w14:paraId="43571AD3" w14:textId="2F5126CC" w:rsidR="006447C0" w:rsidRDefault="005C66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107943" w:history="1">
            <w:r w:rsidR="006447C0" w:rsidRPr="00143ABD">
              <w:rPr>
                <w:rStyle w:val="Hyperlink"/>
                <w:noProof/>
              </w:rPr>
              <w:t>Table 1: Position of this document in the ZedPath document set</w:t>
            </w:r>
            <w:r w:rsidR="006447C0">
              <w:rPr>
                <w:noProof/>
              </w:rPr>
              <w:tab/>
            </w:r>
            <w:r w:rsidR="006447C0">
              <w:rPr>
                <w:noProof/>
              </w:rPr>
              <w:fldChar w:fldCharType="begin"/>
            </w:r>
            <w:r w:rsidR="006447C0">
              <w:rPr>
                <w:noProof/>
              </w:rPr>
              <w:instrText xml:space="preserve"> PAGEREF _Toc242107943 \h </w:instrText>
            </w:r>
            <w:r w:rsidR="006447C0">
              <w:rPr>
                <w:noProof/>
              </w:rPr>
            </w:r>
            <w:r w:rsidR="006447C0">
              <w:rPr>
                <w:noProof/>
              </w:rPr>
              <w:fldChar w:fldCharType="separate"/>
            </w:r>
            <w:r w:rsidR="006447C0">
              <w:rPr>
                <w:noProof/>
              </w:rPr>
              <w:t>5</w:t>
            </w:r>
            <w:r w:rsidR="006447C0">
              <w:rPr>
                <w:noProof/>
              </w:rPr>
              <w:fldChar w:fldCharType="end"/>
            </w:r>
          </w:hyperlink>
        </w:p>
        <w:p w14:paraId="7FACED43" w14:textId="52ACD2D5"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4" w:history="1">
            <w:r w:rsidRPr="00143ABD">
              <w:rPr>
                <w:rStyle w:val="Hyperlink"/>
                <w:noProof/>
              </w:rPr>
              <w:t>Table 2: Entities, their type, identifier and the requirements that justify them</w:t>
            </w:r>
            <w:r>
              <w:rPr>
                <w:noProof/>
              </w:rPr>
              <w:tab/>
            </w:r>
            <w:r>
              <w:rPr>
                <w:noProof/>
              </w:rPr>
              <w:fldChar w:fldCharType="begin"/>
            </w:r>
            <w:r>
              <w:rPr>
                <w:noProof/>
              </w:rPr>
              <w:instrText xml:space="preserve"> PAGEREF _Toc242107944 \h </w:instrText>
            </w:r>
            <w:r>
              <w:rPr>
                <w:noProof/>
              </w:rPr>
            </w:r>
            <w:r>
              <w:rPr>
                <w:noProof/>
              </w:rPr>
              <w:fldChar w:fldCharType="separate"/>
            </w:r>
            <w:r>
              <w:rPr>
                <w:noProof/>
              </w:rPr>
              <w:t>10</w:t>
            </w:r>
            <w:r>
              <w:rPr>
                <w:noProof/>
              </w:rPr>
              <w:fldChar w:fldCharType="end"/>
            </w:r>
          </w:hyperlink>
        </w:p>
        <w:p w14:paraId="281710A9" w14:textId="4F152039"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5" w:history="1">
            <w:r w:rsidRPr="00143ABD">
              <w:rPr>
                <w:rStyle w:val="Hyperlink"/>
                <w:noProof/>
              </w:rPr>
              <w:t>Table 3: Rule node kinds and their meaning</w:t>
            </w:r>
            <w:r>
              <w:rPr>
                <w:noProof/>
              </w:rPr>
              <w:tab/>
            </w:r>
            <w:r>
              <w:rPr>
                <w:noProof/>
              </w:rPr>
              <w:fldChar w:fldCharType="begin"/>
            </w:r>
            <w:r>
              <w:rPr>
                <w:noProof/>
              </w:rPr>
              <w:instrText xml:space="preserve"> PAGEREF _Toc242107945 \h </w:instrText>
            </w:r>
            <w:r>
              <w:rPr>
                <w:noProof/>
              </w:rPr>
            </w:r>
            <w:r>
              <w:rPr>
                <w:noProof/>
              </w:rPr>
              <w:fldChar w:fldCharType="separate"/>
            </w:r>
            <w:r>
              <w:rPr>
                <w:noProof/>
              </w:rPr>
              <w:t>12</w:t>
            </w:r>
            <w:r>
              <w:rPr>
                <w:noProof/>
              </w:rPr>
              <w:fldChar w:fldCharType="end"/>
            </w:r>
          </w:hyperlink>
        </w:p>
        <w:p w14:paraId="17E6FDD6" w14:textId="2D23957C"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6" w:history="1">
            <w:r w:rsidRPr="00143ABD">
              <w:rPr>
                <w:rStyle w:val="Hyperlink"/>
                <w:noProof/>
              </w:rPr>
              <w:t>Table 4: EER-to-relational mapping steps applied</w:t>
            </w:r>
            <w:r>
              <w:rPr>
                <w:noProof/>
              </w:rPr>
              <w:tab/>
            </w:r>
            <w:r>
              <w:rPr>
                <w:noProof/>
              </w:rPr>
              <w:fldChar w:fldCharType="begin"/>
            </w:r>
            <w:r>
              <w:rPr>
                <w:noProof/>
              </w:rPr>
              <w:instrText xml:space="preserve"> PAGEREF _Toc242107946 \h </w:instrText>
            </w:r>
            <w:r>
              <w:rPr>
                <w:noProof/>
              </w:rPr>
            </w:r>
            <w:r>
              <w:rPr>
                <w:noProof/>
              </w:rPr>
              <w:fldChar w:fldCharType="separate"/>
            </w:r>
            <w:r>
              <w:rPr>
                <w:noProof/>
              </w:rPr>
              <w:t>13</w:t>
            </w:r>
            <w:r>
              <w:rPr>
                <w:noProof/>
              </w:rPr>
              <w:fldChar w:fldCharType="end"/>
            </w:r>
          </w:hyperlink>
        </w:p>
        <w:p w14:paraId="13A4B770" w14:textId="7D5DF17C"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7" w:history="1">
            <w:r w:rsidRPr="00143ABD">
              <w:rPr>
                <w:rStyle w:val="Hyperlink"/>
                <w:noProof/>
              </w:rPr>
              <w:t>Table 5: Mapping of the student-account model</w:t>
            </w:r>
            <w:r>
              <w:rPr>
                <w:noProof/>
              </w:rPr>
              <w:tab/>
            </w:r>
            <w:r>
              <w:rPr>
                <w:noProof/>
              </w:rPr>
              <w:fldChar w:fldCharType="begin"/>
            </w:r>
            <w:r>
              <w:rPr>
                <w:noProof/>
              </w:rPr>
              <w:instrText xml:space="preserve"> PAGEREF _Toc242107947 \h </w:instrText>
            </w:r>
            <w:r>
              <w:rPr>
                <w:noProof/>
              </w:rPr>
            </w:r>
            <w:r>
              <w:rPr>
                <w:noProof/>
              </w:rPr>
              <w:fldChar w:fldCharType="separate"/>
            </w:r>
            <w:r>
              <w:rPr>
                <w:noProof/>
              </w:rPr>
              <w:t>14</w:t>
            </w:r>
            <w:r>
              <w:rPr>
                <w:noProof/>
              </w:rPr>
              <w:fldChar w:fldCharType="end"/>
            </w:r>
          </w:hyperlink>
        </w:p>
        <w:p w14:paraId="311DFC1C" w14:textId="3B82A3D9"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8" w:history="1">
            <w:r w:rsidRPr="00143ABD">
              <w:rPr>
                <w:rStyle w:val="Hyperlink"/>
                <w:noProof/>
              </w:rPr>
              <w:t>Table 6: Dependencies identified in R1</w:t>
            </w:r>
            <w:r>
              <w:rPr>
                <w:noProof/>
              </w:rPr>
              <w:tab/>
            </w:r>
            <w:r>
              <w:rPr>
                <w:noProof/>
              </w:rPr>
              <w:fldChar w:fldCharType="begin"/>
            </w:r>
            <w:r>
              <w:rPr>
                <w:noProof/>
              </w:rPr>
              <w:instrText xml:space="preserve"> PAGEREF _Toc242107948 \h </w:instrText>
            </w:r>
            <w:r>
              <w:rPr>
                <w:noProof/>
              </w:rPr>
            </w:r>
            <w:r>
              <w:rPr>
                <w:noProof/>
              </w:rPr>
              <w:fldChar w:fldCharType="separate"/>
            </w:r>
            <w:r>
              <w:rPr>
                <w:noProof/>
              </w:rPr>
              <w:t>17</w:t>
            </w:r>
            <w:r>
              <w:rPr>
                <w:noProof/>
              </w:rPr>
              <w:fldChar w:fldCharType="end"/>
            </w:r>
          </w:hyperlink>
        </w:p>
        <w:p w14:paraId="665D8F64" w14:textId="7C5CBD3C"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49" w:history="1">
            <w:r w:rsidRPr="00143ABD">
              <w:rPr>
                <w:rStyle w:val="Hyperlink"/>
                <w:noProof/>
              </w:rPr>
              <w:t>Table 7: Controlled denormalisations and why they are safe</w:t>
            </w:r>
            <w:r>
              <w:rPr>
                <w:noProof/>
              </w:rPr>
              <w:tab/>
            </w:r>
            <w:r>
              <w:rPr>
                <w:noProof/>
              </w:rPr>
              <w:fldChar w:fldCharType="begin"/>
            </w:r>
            <w:r>
              <w:rPr>
                <w:noProof/>
              </w:rPr>
              <w:instrText xml:space="preserve"> PAGEREF _Toc242107949 \h </w:instrText>
            </w:r>
            <w:r>
              <w:rPr>
                <w:noProof/>
              </w:rPr>
            </w:r>
            <w:r>
              <w:rPr>
                <w:noProof/>
              </w:rPr>
              <w:fldChar w:fldCharType="separate"/>
            </w:r>
            <w:r>
              <w:rPr>
                <w:noProof/>
              </w:rPr>
              <w:t>18</w:t>
            </w:r>
            <w:r>
              <w:rPr>
                <w:noProof/>
              </w:rPr>
              <w:fldChar w:fldCharType="end"/>
            </w:r>
          </w:hyperlink>
        </w:p>
        <w:p w14:paraId="2E52EBA3" w14:textId="54DB1F89"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0" w:history="1">
            <w:r w:rsidRPr="00143ABD">
              <w:rPr>
                <w:rStyle w:val="Hyperlink"/>
                <w:noProof/>
              </w:rPr>
              <w:t>Table 8: Secondary indexes and the query each serves</w:t>
            </w:r>
            <w:r>
              <w:rPr>
                <w:noProof/>
              </w:rPr>
              <w:tab/>
            </w:r>
            <w:r>
              <w:rPr>
                <w:noProof/>
              </w:rPr>
              <w:fldChar w:fldCharType="begin"/>
            </w:r>
            <w:r>
              <w:rPr>
                <w:noProof/>
              </w:rPr>
              <w:instrText xml:space="preserve"> PAGEREF _Toc242107950 \h </w:instrText>
            </w:r>
            <w:r>
              <w:rPr>
                <w:noProof/>
              </w:rPr>
            </w:r>
            <w:r>
              <w:rPr>
                <w:noProof/>
              </w:rPr>
              <w:fldChar w:fldCharType="separate"/>
            </w:r>
            <w:r>
              <w:rPr>
                <w:noProof/>
              </w:rPr>
              <w:t>19</w:t>
            </w:r>
            <w:r>
              <w:rPr>
                <w:noProof/>
              </w:rPr>
              <w:fldChar w:fldCharType="end"/>
            </w:r>
          </w:hyperlink>
        </w:p>
        <w:p w14:paraId="3E268CCE" w14:textId="7516BE1F"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1" w:history="1">
            <w:r w:rsidRPr="00143ABD">
              <w:rPr>
                <w:rStyle w:val="Hyperlink"/>
                <w:noProof/>
              </w:rPr>
              <w:t>Table 9: Data volume per intake year and free-plan headroom</w:t>
            </w:r>
            <w:r>
              <w:rPr>
                <w:noProof/>
              </w:rPr>
              <w:tab/>
            </w:r>
            <w:r>
              <w:rPr>
                <w:noProof/>
              </w:rPr>
              <w:fldChar w:fldCharType="begin"/>
            </w:r>
            <w:r>
              <w:rPr>
                <w:noProof/>
              </w:rPr>
              <w:instrText xml:space="preserve"> PAGEREF _Toc242107951 \h </w:instrText>
            </w:r>
            <w:r>
              <w:rPr>
                <w:noProof/>
              </w:rPr>
            </w:r>
            <w:r>
              <w:rPr>
                <w:noProof/>
              </w:rPr>
              <w:fldChar w:fldCharType="separate"/>
            </w:r>
            <w:r>
              <w:rPr>
                <w:noProof/>
              </w:rPr>
              <w:t>20</w:t>
            </w:r>
            <w:r>
              <w:rPr>
                <w:noProof/>
              </w:rPr>
              <w:fldChar w:fldCharType="end"/>
            </w:r>
          </w:hyperlink>
        </w:p>
        <w:p w14:paraId="67F48457" w14:textId="07BFA1A8"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2" w:history="1">
            <w:r w:rsidRPr="00143ABD">
              <w:rPr>
                <w:rStyle w:val="Hyperlink"/>
                <w:noProof/>
              </w:rPr>
              <w:t>Table 10: Schema validation results (5 October 2026)</w:t>
            </w:r>
            <w:r>
              <w:rPr>
                <w:noProof/>
              </w:rPr>
              <w:tab/>
            </w:r>
            <w:r>
              <w:rPr>
                <w:noProof/>
              </w:rPr>
              <w:fldChar w:fldCharType="begin"/>
            </w:r>
            <w:r>
              <w:rPr>
                <w:noProof/>
              </w:rPr>
              <w:instrText xml:space="preserve"> PAGEREF _Toc242107952 \h </w:instrText>
            </w:r>
            <w:r>
              <w:rPr>
                <w:noProof/>
              </w:rPr>
            </w:r>
            <w:r>
              <w:rPr>
                <w:noProof/>
              </w:rPr>
              <w:fldChar w:fldCharType="separate"/>
            </w:r>
            <w:r>
              <w:rPr>
                <w:noProof/>
              </w:rPr>
              <w:t>21</w:t>
            </w:r>
            <w:r>
              <w:rPr>
                <w:noProof/>
              </w:rPr>
              <w:fldChar w:fldCharType="end"/>
            </w:r>
          </w:hyperlink>
        </w:p>
        <w:p w14:paraId="2A85DEB7" w14:textId="465DEB6C"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3" w:history="1">
            <w:r w:rsidRPr="00143ABD">
              <w:rPr>
                <w:rStyle w:val="Hyperlink"/>
                <w:noProof/>
              </w:rPr>
              <w:t>Table 11: Student-account validation results (5 October 2026)</w:t>
            </w:r>
            <w:r>
              <w:rPr>
                <w:noProof/>
              </w:rPr>
              <w:tab/>
            </w:r>
            <w:r>
              <w:rPr>
                <w:noProof/>
              </w:rPr>
              <w:fldChar w:fldCharType="begin"/>
            </w:r>
            <w:r>
              <w:rPr>
                <w:noProof/>
              </w:rPr>
              <w:instrText xml:space="preserve"> PAGEREF _Toc242107953 \h </w:instrText>
            </w:r>
            <w:r>
              <w:rPr>
                <w:noProof/>
              </w:rPr>
            </w:r>
            <w:r>
              <w:rPr>
                <w:noProof/>
              </w:rPr>
              <w:fldChar w:fldCharType="separate"/>
            </w:r>
            <w:r>
              <w:rPr>
                <w:noProof/>
              </w:rPr>
              <w:t>21</w:t>
            </w:r>
            <w:r>
              <w:rPr>
                <w:noProof/>
              </w:rPr>
              <w:fldChar w:fldCharType="end"/>
            </w:r>
          </w:hyperlink>
        </w:p>
        <w:p w14:paraId="6CBDD58A" w14:textId="30D4FF91"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4" w:history="1">
            <w:r w:rsidRPr="00143ABD">
              <w:rPr>
                <w:rStyle w:val="Hyperlink"/>
                <w:noProof/>
              </w:rPr>
              <w:t>Table 12: Requirements and the tables that realise them</w:t>
            </w:r>
            <w:r>
              <w:rPr>
                <w:noProof/>
              </w:rPr>
              <w:tab/>
            </w:r>
            <w:r>
              <w:rPr>
                <w:noProof/>
              </w:rPr>
              <w:fldChar w:fldCharType="begin"/>
            </w:r>
            <w:r>
              <w:rPr>
                <w:noProof/>
              </w:rPr>
              <w:instrText xml:space="preserve"> PAGEREF _Toc242107954 \h </w:instrText>
            </w:r>
            <w:r>
              <w:rPr>
                <w:noProof/>
              </w:rPr>
            </w:r>
            <w:r>
              <w:rPr>
                <w:noProof/>
              </w:rPr>
              <w:fldChar w:fldCharType="separate"/>
            </w:r>
            <w:r>
              <w:rPr>
                <w:noProof/>
              </w:rPr>
              <w:t>23</w:t>
            </w:r>
            <w:r>
              <w:rPr>
                <w:noProof/>
              </w:rPr>
              <w:fldChar w:fldCharType="end"/>
            </w:r>
          </w:hyperlink>
        </w:p>
        <w:p w14:paraId="49B5FEC7" w14:textId="6C8A29C7"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5" w:history="1">
            <w:r w:rsidRPr="00143ABD">
              <w:rPr>
                <w:rStyle w:val="Hyperlink"/>
                <w:noProof/>
              </w:rPr>
              <w:t>Table 13: Terms used in this document</w:t>
            </w:r>
            <w:r>
              <w:rPr>
                <w:noProof/>
              </w:rPr>
              <w:tab/>
            </w:r>
            <w:r>
              <w:rPr>
                <w:noProof/>
              </w:rPr>
              <w:fldChar w:fldCharType="begin"/>
            </w:r>
            <w:r>
              <w:rPr>
                <w:noProof/>
              </w:rPr>
              <w:instrText xml:space="preserve"> PAGEREF _Toc242107955 \h </w:instrText>
            </w:r>
            <w:r>
              <w:rPr>
                <w:noProof/>
              </w:rPr>
            </w:r>
            <w:r>
              <w:rPr>
                <w:noProof/>
              </w:rPr>
              <w:fldChar w:fldCharType="separate"/>
            </w:r>
            <w:r>
              <w:rPr>
                <w:noProof/>
              </w:rPr>
              <w:t>32</w:t>
            </w:r>
            <w:r>
              <w:rPr>
                <w:noProof/>
              </w:rPr>
              <w:fldChar w:fldCharType="end"/>
            </w:r>
          </w:hyperlink>
        </w:p>
        <w:p w14:paraId="65FBE4A5" w14:textId="1FA88DCA" w:rsidR="006447C0" w:rsidRDefault="006447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107956" w:history="1">
            <w:r w:rsidRPr="00143ABD">
              <w:rPr>
                <w:rStyle w:val="Hyperlink"/>
                <w:noProof/>
              </w:rPr>
              <w:t>Table 14: Sources referred to in this document</w:t>
            </w:r>
            <w:r>
              <w:rPr>
                <w:noProof/>
              </w:rPr>
              <w:tab/>
            </w:r>
            <w:r>
              <w:rPr>
                <w:noProof/>
              </w:rPr>
              <w:fldChar w:fldCharType="begin"/>
            </w:r>
            <w:r>
              <w:rPr>
                <w:noProof/>
              </w:rPr>
              <w:instrText xml:space="preserve"> PAGEREF _Toc242107956 \h </w:instrText>
            </w:r>
            <w:r>
              <w:rPr>
                <w:noProof/>
              </w:rPr>
            </w:r>
            <w:r>
              <w:rPr>
                <w:noProof/>
              </w:rPr>
              <w:fldChar w:fldCharType="separate"/>
            </w:r>
            <w:r>
              <w:rPr>
                <w:noProof/>
              </w:rPr>
              <w:t>33</w:t>
            </w:r>
            <w:r>
              <w:rPr>
                <w:noProof/>
              </w:rPr>
              <w:fldChar w:fldCharType="end"/>
            </w:r>
          </w:hyperlink>
        </w:p>
        <w:p w14:paraId="67F940CC" w14:textId="0B7F6B4E" w:rsidR="00E9780C" w:rsidRDefault="005C6687">
          <w:r>
            <w:fldChar w:fldCharType="end"/>
          </w:r>
        </w:p>
      </w:sdtContent>
    </w:sdt>
    <w:p w14:paraId="67F940CD" w14:textId="77777777" w:rsidR="00E9780C" w:rsidRDefault="005C6687">
      <w:pPr>
        <w:pStyle w:val="Heading1"/>
        <w:keepNext/>
        <w:keepLines/>
        <w:pageBreakBefore/>
      </w:pPr>
      <w:bookmarkStart w:id="0" w:name="_Toc242107905"/>
      <w:r>
        <w:lastRenderedPageBreak/>
        <w:t>1 Introduction</w:t>
      </w:r>
      <w:bookmarkEnd w:id="0"/>
    </w:p>
    <w:p w14:paraId="67F940CE" w14:textId="77777777" w:rsidR="00E9780C" w:rsidRDefault="005C6687">
      <w:pPr>
        <w:pStyle w:val="Heading2"/>
        <w:keepNext/>
        <w:keepLines/>
      </w:pPr>
      <w:bookmarkStart w:id="1" w:name="_Toc242107906"/>
      <w:r>
        <w:t>1.1 Purpose</w:t>
      </w:r>
      <w:bookmarkEnd w:id="1"/>
    </w:p>
    <w:p w14:paraId="67F940CF" w14:textId="77777777" w:rsidR="00E9780C" w:rsidRDefault="005C6687">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w:t>
      </w:r>
      <w:r>
        <w:t>migration file the application uses, and it has been proved by loading the real UGC data into it.</w:t>
      </w:r>
    </w:p>
    <w:p w14:paraId="67F940D0" w14:textId="77777777" w:rsidR="00E9780C" w:rsidRDefault="005C6687">
      <w:pPr>
        <w:pStyle w:val="Heading2"/>
        <w:keepNext/>
        <w:keepLines/>
      </w:pPr>
      <w:bookmarkStart w:id="2" w:name="_Toc242107907"/>
      <w:r>
        <w:t>1.2 Scope</w:t>
      </w:r>
      <w:bookmarkEnd w:id="2"/>
    </w:p>
    <w:p w14:paraId="67F940D1" w14:textId="77777777" w:rsidR="00E9780C" w:rsidRDefault="005C6687">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67F940D2" w14:textId="77777777" w:rsidR="00E9780C" w:rsidRDefault="005C6687">
      <w:pPr>
        <w:pStyle w:val="Heading2"/>
        <w:keepNext/>
        <w:keepLines/>
      </w:pPr>
      <w:bookmarkStart w:id="3" w:name="_Toc242107908"/>
      <w:r>
        <w:t>1.3 Intended audience</w:t>
      </w:r>
      <w:bookmarkEnd w:id="3"/>
    </w:p>
    <w:p w14:paraId="67F940D3" w14:textId="77777777" w:rsidR="00E9780C" w:rsidRDefault="005C6687">
      <w:pPr>
        <w:spacing w:after="120"/>
      </w:pPr>
      <w:r>
        <w:t>Developers, reviewers and anyone assessing the data design.</w:t>
      </w:r>
    </w:p>
    <w:p w14:paraId="67F940D4" w14:textId="77777777" w:rsidR="00E9780C" w:rsidRDefault="005C6687">
      <w:pPr>
        <w:pStyle w:val="Heading2"/>
        <w:keepNext/>
        <w:keepLines/>
      </w:pPr>
      <w:bookmarkStart w:id="4" w:name="_Toc242107909"/>
      <w:r>
        <w:t>1.4 Relationship to other documents</w:t>
      </w:r>
      <w:bookmarkEnd w:id="4"/>
    </w:p>
    <w:p w14:paraId="67F940D5" w14:textId="285A62E6" w:rsidR="00E9780C" w:rsidRDefault="005C6687">
      <w:pPr>
        <w:pStyle w:val="Caption"/>
        <w:keepNext/>
      </w:pPr>
      <w:bookmarkStart w:id="5" w:name="_Toc242107943"/>
      <w:r>
        <w:t xml:space="preserve">Table </w:t>
      </w:r>
      <w:r>
        <w:fldChar w:fldCharType="begin"/>
      </w:r>
      <w:r>
        <w:instrText>SEQ Table</w:instrText>
      </w:r>
      <w:r>
        <w:fldChar w:fldCharType="separate"/>
      </w:r>
      <w:r w:rsidR="006447C0">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E9780C" w14:paraId="67F940D8"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0D6" w14:textId="77777777" w:rsidR="00E9780C" w:rsidRDefault="005C6687">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0D7" w14:textId="77777777" w:rsidR="00E9780C" w:rsidRDefault="005C6687">
            <w:pPr>
              <w:spacing w:line="252" w:lineRule="auto"/>
            </w:pPr>
            <w:r>
              <w:rPr>
                <w:b/>
                <w:bCs/>
                <w:color w:val="FFFFFF"/>
                <w:sz w:val="19"/>
                <w:szCs w:val="19"/>
              </w:rPr>
              <w:t>Relationship</w:t>
            </w:r>
          </w:p>
        </w:tc>
      </w:tr>
      <w:tr w:rsidR="00E9780C" w14:paraId="67F940D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0D9" w14:textId="77777777" w:rsidR="00E9780C" w:rsidRDefault="005C6687">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0DA" w14:textId="77777777" w:rsidR="00E9780C" w:rsidRDefault="005C6687">
            <w:pPr>
              <w:spacing w:line="252" w:lineRule="auto"/>
            </w:pPr>
            <w:r>
              <w:rPr>
                <w:sz w:val="19"/>
                <w:szCs w:val="19"/>
              </w:rPr>
              <w:t>Parent. Business rules BR-001 to BR-043 and data-quality requirements NFR-050 to NFR-052 become entities and constraints</w:t>
            </w:r>
          </w:p>
        </w:tc>
      </w:tr>
      <w:tr w:rsidR="00E9780C" w14:paraId="67F940D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0DC" w14:textId="77777777" w:rsidR="00E9780C" w:rsidRDefault="005C6687">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0DD" w14:textId="77777777" w:rsidR="00E9780C" w:rsidRDefault="005C6687">
            <w:pPr>
              <w:spacing w:line="252" w:lineRule="auto"/>
            </w:pPr>
            <w:r>
              <w:rPr>
                <w:sz w:val="19"/>
                <w:szCs w:val="19"/>
              </w:rPr>
              <w:t>Parent. Nouns in the use cases name the entities</w:t>
            </w:r>
          </w:p>
        </w:tc>
      </w:tr>
      <w:tr w:rsidR="00E9780C" w14:paraId="67F940E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0DF" w14:textId="77777777" w:rsidR="00E9780C" w:rsidRDefault="005C6687">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0E0" w14:textId="77777777" w:rsidR="00E9780C" w:rsidRDefault="005C6687">
            <w:pPr>
              <w:spacing w:line="252" w:lineRule="auto"/>
            </w:pPr>
            <w:r>
              <w:rPr>
                <w:sz w:val="19"/>
                <w:szCs w:val="19"/>
              </w:rPr>
              <w:t>Child. Decides how the read path uses this schema within free-plan limits</w:t>
            </w:r>
          </w:p>
        </w:tc>
      </w:tr>
      <w:tr w:rsidR="00E9780C" w14:paraId="67F940E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0E2" w14:textId="77777777" w:rsidR="00E9780C" w:rsidRDefault="005C6687">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0E3" w14:textId="77777777" w:rsidR="00E9780C" w:rsidRDefault="005C6687">
            <w:pPr>
              <w:spacing w:line="252" w:lineRule="auto"/>
            </w:pPr>
            <w:r>
              <w:rPr>
                <w:sz w:val="19"/>
                <w:szCs w:val="19"/>
              </w:rPr>
              <w:t>Implementation. Appendix A reproduces it verbatim</w:t>
            </w:r>
          </w:p>
        </w:tc>
      </w:tr>
      <w:tr w:rsidR="00E9780C" w14:paraId="67F940E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0E5" w14:textId="77777777" w:rsidR="00E9780C" w:rsidRDefault="005C6687">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0E6" w14:textId="77777777" w:rsidR="00E9780C" w:rsidRDefault="005C6687">
            <w:pPr>
              <w:spacing w:line="252" w:lineRule="auto"/>
            </w:pPr>
            <w:r>
              <w:rPr>
                <w:sz w:val="19"/>
                <w:szCs w:val="19"/>
              </w:rPr>
              <w:t>Implementation of CR-001. 0002 is generated reference data; Appendix B reproduces 0003 verbatim</w:t>
            </w:r>
          </w:p>
        </w:tc>
      </w:tr>
    </w:tbl>
    <w:p w14:paraId="67F940E8" w14:textId="77777777" w:rsidR="00E9780C" w:rsidRDefault="00E9780C">
      <w:pPr>
        <w:spacing w:after="100"/>
      </w:pPr>
    </w:p>
    <w:p w14:paraId="67F940E9" w14:textId="77777777" w:rsidR="00E9780C" w:rsidRDefault="005C6687">
      <w:pPr>
        <w:pStyle w:val="Heading2"/>
        <w:keepNext/>
        <w:keepLines/>
      </w:pPr>
      <w:bookmarkStart w:id="6" w:name="_Toc242107910"/>
      <w:r>
        <w:t>1.5 Notation</w:t>
      </w:r>
      <w:bookmarkEnd w:id="6"/>
    </w:p>
    <w:p w14:paraId="67F940EA" w14:textId="77777777" w:rsidR="00E9780C" w:rsidRDefault="005C6687">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67F940EB" w14:textId="77777777" w:rsidR="00E9780C" w:rsidRDefault="005C6687">
      <w:pPr>
        <w:pStyle w:val="Heading1"/>
        <w:keepNext/>
        <w:keepLines/>
        <w:pageBreakBefore/>
      </w:pPr>
      <w:bookmarkStart w:id="7" w:name="_Toc242107911"/>
      <w:r>
        <w:lastRenderedPageBreak/>
        <w:t>2 Conceptual model (EER)</w:t>
      </w:r>
      <w:bookmarkEnd w:id="7"/>
    </w:p>
    <w:p w14:paraId="67F940EC" w14:textId="77777777" w:rsidR="00E9780C" w:rsidRDefault="005C6687">
      <w:pPr>
        <w:pStyle w:val="Heading2"/>
        <w:keepNext/>
        <w:keepLines/>
      </w:pPr>
      <w:bookmarkStart w:id="8" w:name="_Toc242107912"/>
      <w:r>
        <w:t>2.1 Offerings and cut-offs</w:t>
      </w:r>
      <w:bookmarkEnd w:id="8"/>
    </w:p>
    <w:p w14:paraId="67F940ED" w14:textId="77777777" w:rsidR="00E9780C" w:rsidRDefault="005C6687">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67F940EE" w14:textId="77777777" w:rsidR="00E9780C" w:rsidRDefault="005C6687">
      <w:pPr>
        <w:keepNext/>
        <w:spacing w:before="160" w:after="80"/>
        <w:jc w:val="center"/>
      </w:pPr>
      <w:r>
        <w:rPr>
          <w:noProof/>
        </w:rPr>
        <w:lastRenderedPageBreak/>
        <w:drawing>
          <wp:inline distT="0" distB="0" distL="0" distR="0" wp14:anchorId="67F94502" wp14:editId="67F94503">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67F940EF" w14:textId="3090910E" w:rsidR="00E9780C" w:rsidRDefault="005C6687">
      <w:pPr>
        <w:pStyle w:val="Caption"/>
      </w:pPr>
      <w:bookmarkStart w:id="9" w:name="_Toc242107935"/>
      <w:r>
        <w:t xml:space="preserve">Figure </w:t>
      </w:r>
      <w:r>
        <w:fldChar w:fldCharType="begin"/>
      </w:r>
      <w:r>
        <w:instrText>SEQ Figure</w:instrText>
      </w:r>
      <w:r>
        <w:fldChar w:fldCharType="separate"/>
      </w:r>
      <w:r w:rsidR="006447C0">
        <w:rPr>
          <w:noProof/>
        </w:rPr>
        <w:t>1</w:t>
      </w:r>
      <w:r>
        <w:fldChar w:fldCharType="end"/>
      </w:r>
      <w:r>
        <w:t>: EER model of institutions, courses, offerings, intake years, selection groups and cut-offs</w:t>
      </w:r>
      <w:bookmarkEnd w:id="9"/>
    </w:p>
    <w:p w14:paraId="67F940F0" w14:textId="77777777" w:rsidR="00E9780C" w:rsidRDefault="005C6687">
      <w:pPr>
        <w:pStyle w:val="Heading2"/>
        <w:keepNext/>
        <w:keepLines/>
      </w:pPr>
      <w:bookmarkStart w:id="10" w:name="_Toc242107913"/>
      <w:r>
        <w:t>2.2 Subjects and requirement rules</w:t>
      </w:r>
      <w:bookmarkEnd w:id="10"/>
    </w:p>
    <w:p w14:paraId="67F940F1" w14:textId="77777777" w:rsidR="00E9780C" w:rsidRDefault="005C6687">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67F940F2" w14:textId="77777777" w:rsidR="00E9780C" w:rsidRDefault="005C6687">
      <w:pPr>
        <w:keepNext/>
        <w:spacing w:before="160" w:after="80"/>
        <w:jc w:val="center"/>
      </w:pPr>
      <w:r>
        <w:rPr>
          <w:noProof/>
        </w:rPr>
        <w:lastRenderedPageBreak/>
        <w:drawing>
          <wp:inline distT="0" distB="0" distL="0" distR="0" wp14:anchorId="67F94504" wp14:editId="67F94505">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67F940F3" w14:textId="01164DCC" w:rsidR="00E9780C" w:rsidRDefault="005C6687">
      <w:pPr>
        <w:pStyle w:val="Caption"/>
      </w:pPr>
      <w:bookmarkStart w:id="11" w:name="_Toc242107936"/>
      <w:r>
        <w:t xml:space="preserve">Figure </w:t>
      </w:r>
      <w:r>
        <w:fldChar w:fldCharType="begin"/>
      </w:r>
      <w:r>
        <w:instrText>SEQ Figure</w:instrText>
      </w:r>
      <w:r>
        <w:fldChar w:fldCharType="separate"/>
      </w:r>
      <w:r w:rsidR="006447C0">
        <w:rPr>
          <w:noProof/>
        </w:rPr>
        <w:t>2</w:t>
      </w:r>
      <w:r>
        <w:fldChar w:fldCharType="end"/>
      </w:r>
      <w:r>
        <w:t>: EER model of streams, subjects and the recursive requirement-rule tree</w:t>
      </w:r>
      <w:bookmarkEnd w:id="11"/>
    </w:p>
    <w:p w14:paraId="67F940F4" w14:textId="77777777" w:rsidR="00E9780C" w:rsidRDefault="005C6687">
      <w:pPr>
        <w:pStyle w:val="Heading2"/>
        <w:keepNext/>
        <w:keepLines/>
      </w:pPr>
      <w:bookmarkStart w:id="12" w:name="_Toc242107914"/>
      <w:r>
        <w:t>2.3 Provenance and trust</w:t>
      </w:r>
      <w:bookmarkEnd w:id="12"/>
    </w:p>
    <w:p w14:paraId="67F940F5" w14:textId="77777777" w:rsidR="00E9780C" w:rsidRDefault="005C6687">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67F940F6" w14:textId="77777777" w:rsidR="00E9780C" w:rsidRDefault="005C6687">
      <w:pPr>
        <w:keepNext/>
        <w:spacing w:before="160" w:after="80"/>
        <w:jc w:val="center"/>
      </w:pPr>
      <w:r>
        <w:rPr>
          <w:noProof/>
        </w:rPr>
        <w:lastRenderedPageBreak/>
        <w:drawing>
          <wp:inline distT="0" distB="0" distL="0" distR="0" wp14:anchorId="67F94506" wp14:editId="67F94507">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67F940F7" w14:textId="7F12A29E" w:rsidR="00E9780C" w:rsidRDefault="005C6687">
      <w:pPr>
        <w:pStyle w:val="Caption"/>
      </w:pPr>
      <w:bookmarkStart w:id="13" w:name="_Toc242107937"/>
      <w:r>
        <w:t xml:space="preserve">Figure </w:t>
      </w:r>
      <w:r>
        <w:fldChar w:fldCharType="begin"/>
      </w:r>
      <w:r>
        <w:instrText>SEQ Figure</w:instrText>
      </w:r>
      <w:r>
        <w:fldChar w:fldCharType="separate"/>
      </w:r>
      <w:r w:rsidR="006447C0">
        <w:rPr>
          <w:noProof/>
        </w:rPr>
        <w:t>3</w:t>
      </w:r>
      <w:r>
        <w:fldChar w:fldCharType="end"/>
      </w:r>
      <w:r>
        <w:t>: EER model of cited facts, sources, revisions, AI extraction, review and mistake reports</w:t>
      </w:r>
      <w:bookmarkEnd w:id="13"/>
    </w:p>
    <w:p w14:paraId="67F940F8" w14:textId="77777777" w:rsidR="00E9780C" w:rsidRDefault="005C6687">
      <w:pPr>
        <w:pStyle w:val="Heading2"/>
        <w:keepNext/>
        <w:keepLines/>
      </w:pPr>
      <w:bookmarkStart w:id="14" w:name="_Toc242107915"/>
      <w:r>
        <w:t>2.4 Journey and other routes</w:t>
      </w:r>
      <w:bookmarkEnd w:id="14"/>
    </w:p>
    <w:p w14:paraId="67F940F9" w14:textId="77777777" w:rsidR="00E9780C" w:rsidRDefault="005C6687">
      <w:pPr>
        <w:keepNext/>
        <w:spacing w:before="160" w:after="80"/>
        <w:jc w:val="center"/>
      </w:pPr>
      <w:r>
        <w:rPr>
          <w:noProof/>
        </w:rPr>
        <w:drawing>
          <wp:inline distT="0" distB="0" distL="0" distR="0" wp14:anchorId="67F94508" wp14:editId="67F94509">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67F940FA" w14:textId="7AC9146D" w:rsidR="00E9780C" w:rsidRDefault="005C6687">
      <w:pPr>
        <w:pStyle w:val="Caption"/>
      </w:pPr>
      <w:bookmarkStart w:id="15" w:name="_Toc242107938"/>
      <w:r>
        <w:t xml:space="preserve">Figure </w:t>
      </w:r>
      <w:r>
        <w:fldChar w:fldCharType="begin"/>
      </w:r>
      <w:r>
        <w:instrText>SEQ Figure</w:instrText>
      </w:r>
      <w:r>
        <w:fldChar w:fldCharType="separate"/>
      </w:r>
      <w:r w:rsidR="006447C0">
        <w:rPr>
          <w:noProof/>
        </w:rPr>
        <w:t>4</w:t>
      </w:r>
      <w:r>
        <w:fldChar w:fldCharType="end"/>
      </w:r>
      <w:r>
        <w:t>: EER model of deadlines, push reminders and the specialisation of other routes</w:t>
      </w:r>
      <w:bookmarkEnd w:id="15"/>
    </w:p>
    <w:p w14:paraId="67F940FB" w14:textId="77777777" w:rsidR="00E9780C" w:rsidRDefault="005C6687">
      <w:pPr>
        <w:pStyle w:val="Heading2"/>
        <w:keepNext/>
        <w:keepLines/>
      </w:pPr>
      <w:bookmarkStart w:id="16" w:name="_Toc242107916"/>
      <w:r>
        <w:lastRenderedPageBreak/>
        <w:t>2.5 Student accounts (CR-001)</w:t>
      </w:r>
      <w:bookmarkEnd w:id="16"/>
    </w:p>
    <w:p w14:paraId="67F940FC" w14:textId="77777777" w:rsidR="00E9780C" w:rsidRDefault="005C6687">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No name, email address or telephone number exists anywhere in the model.</w:t>
      </w:r>
    </w:p>
    <w:p w14:paraId="67F940FD" w14:textId="77777777" w:rsidR="00E9780C" w:rsidRDefault="005C6687">
      <w:pPr>
        <w:keepNext/>
        <w:spacing w:before="160" w:after="80"/>
        <w:jc w:val="center"/>
      </w:pPr>
      <w:r>
        <w:rPr>
          <w:noProof/>
        </w:rPr>
        <w:drawing>
          <wp:inline distT="0" distB="0" distL="0" distR="0" wp14:anchorId="67F9450A" wp14:editId="67F9450B">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67F940FE" w14:textId="795BFC19" w:rsidR="00E9780C" w:rsidRDefault="005C6687">
      <w:pPr>
        <w:pStyle w:val="Caption"/>
      </w:pPr>
      <w:bookmarkStart w:id="17" w:name="_Toc242107939"/>
      <w:r>
        <w:t xml:space="preserve">Figure </w:t>
      </w:r>
      <w:r>
        <w:fldChar w:fldCharType="begin"/>
      </w:r>
      <w:r>
        <w:instrText>SEQ Figure</w:instrText>
      </w:r>
      <w:r>
        <w:fldChar w:fldCharType="separate"/>
      </w:r>
      <w:r w:rsidR="006447C0">
        <w:rPr>
          <w:noProof/>
        </w:rPr>
        <w:t>5</w:t>
      </w:r>
      <w:r>
        <w:fldChar w:fldCharType="end"/>
      </w:r>
      <w:r>
        <w:t>: EER model of optional student accounts: sign-in, sessions, recovery and the student's results</w:t>
      </w:r>
      <w:bookmarkEnd w:id="17"/>
    </w:p>
    <w:p w14:paraId="67F940FF" w14:textId="77777777" w:rsidR="00E9780C" w:rsidRDefault="005C6687">
      <w:pPr>
        <w:pStyle w:val="Heading2"/>
        <w:keepNext/>
        <w:keepLines/>
      </w:pPr>
      <w:bookmarkStart w:id="18" w:name="_Toc242107917"/>
      <w:r>
        <w:t>2.6 Entity catalogue</w:t>
      </w:r>
      <w:bookmarkEnd w:id="18"/>
    </w:p>
    <w:p w14:paraId="67F94100" w14:textId="7A0ADB1F" w:rsidR="00E9780C" w:rsidRDefault="005C6687">
      <w:pPr>
        <w:pStyle w:val="Caption"/>
        <w:keepNext/>
      </w:pPr>
      <w:bookmarkStart w:id="19" w:name="_Toc242107944"/>
      <w:r>
        <w:t xml:space="preserve">Table </w:t>
      </w:r>
      <w:r>
        <w:fldChar w:fldCharType="begin"/>
      </w:r>
      <w:r>
        <w:instrText>SEQ Table</w:instrText>
      </w:r>
      <w:r>
        <w:fldChar w:fldCharType="separate"/>
      </w:r>
      <w:r w:rsidR="006447C0">
        <w:rPr>
          <w:noProof/>
        </w:rPr>
        <w:t>2</w:t>
      </w:r>
      <w:r>
        <w:fldChar w:fldCharType="end"/>
      </w:r>
      <w:r>
        <w:t>: Entities, their type, identifier and the requirements that justify them</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E9780C" w14:paraId="67F94105"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01" w14:textId="77777777" w:rsidR="00E9780C" w:rsidRDefault="005C6687">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02" w14:textId="77777777" w:rsidR="00E9780C" w:rsidRDefault="005C6687">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03" w14:textId="77777777" w:rsidR="00E9780C" w:rsidRDefault="005C6687">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04" w14:textId="77777777" w:rsidR="00E9780C" w:rsidRDefault="005C6687">
            <w:pPr>
              <w:spacing w:line="252" w:lineRule="auto"/>
            </w:pPr>
            <w:r>
              <w:rPr>
                <w:b/>
                <w:bCs/>
                <w:color w:val="FFFFFF"/>
                <w:sz w:val="19"/>
                <w:szCs w:val="19"/>
              </w:rPr>
              <w:t>Justified by</w:t>
            </w:r>
          </w:p>
        </w:tc>
      </w:tr>
      <w:tr w:rsidR="00E9780C" w14:paraId="67F9410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06" w14:textId="77777777" w:rsidR="00E9780C" w:rsidRDefault="005C6687">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07"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08" w14:textId="77777777" w:rsidR="00E9780C" w:rsidRDefault="005C6687">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09" w14:textId="77777777" w:rsidR="00E9780C" w:rsidRDefault="005C6687">
            <w:pPr>
              <w:spacing w:line="252" w:lineRule="auto"/>
            </w:pPr>
            <w:r>
              <w:rPr>
                <w:sz w:val="19"/>
                <w:szCs w:val="19"/>
              </w:rPr>
              <w:t>BR-010 to BR-012</w:t>
            </w:r>
          </w:p>
        </w:tc>
      </w:tr>
      <w:tr w:rsidR="00E9780C" w14:paraId="67F9410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0B" w14:textId="77777777" w:rsidR="00E9780C" w:rsidRDefault="005C6687">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0C"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0D" w14:textId="77777777" w:rsidR="00E9780C" w:rsidRDefault="005C6687">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0E" w14:textId="77777777" w:rsidR="00E9780C" w:rsidRDefault="005C6687">
            <w:pPr>
              <w:spacing w:line="252" w:lineRule="auto"/>
            </w:pPr>
            <w:r>
              <w:rPr>
                <w:sz w:val="19"/>
                <w:szCs w:val="19"/>
              </w:rPr>
              <w:t>BR-006, BR-007</w:t>
            </w:r>
          </w:p>
        </w:tc>
      </w:tr>
      <w:tr w:rsidR="00E9780C" w14:paraId="67F9411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0" w14:textId="77777777" w:rsidR="00E9780C" w:rsidRDefault="005C6687">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1" w14:textId="77777777" w:rsidR="00E9780C" w:rsidRDefault="005C6687">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2" w14:textId="77777777" w:rsidR="00E9780C" w:rsidRDefault="005C6687">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3" w14:textId="77777777" w:rsidR="00E9780C" w:rsidRDefault="005C6687">
            <w:pPr>
              <w:spacing w:line="252" w:lineRule="auto"/>
            </w:pPr>
            <w:r>
              <w:rPr>
                <w:sz w:val="19"/>
                <w:szCs w:val="19"/>
              </w:rPr>
              <w:t>BR-015</w:t>
            </w:r>
          </w:p>
        </w:tc>
      </w:tr>
      <w:tr w:rsidR="00E9780C" w14:paraId="67F9411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15" w14:textId="77777777" w:rsidR="00E9780C" w:rsidRDefault="005C6687">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16"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17" w14:textId="77777777" w:rsidR="00E9780C" w:rsidRDefault="005C6687">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18" w14:textId="77777777" w:rsidR="00E9780C" w:rsidRDefault="005C6687">
            <w:pPr>
              <w:spacing w:line="252" w:lineRule="auto"/>
            </w:pPr>
            <w:r>
              <w:rPr>
                <w:sz w:val="19"/>
                <w:szCs w:val="19"/>
              </w:rPr>
              <w:t>BR-015</w:t>
            </w:r>
          </w:p>
        </w:tc>
      </w:tr>
      <w:tr w:rsidR="00E9780C" w14:paraId="67F9411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A" w14:textId="77777777" w:rsidR="00E9780C" w:rsidRDefault="005C6687">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B" w14:textId="77777777" w:rsidR="00E9780C" w:rsidRDefault="005C6687">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C" w14:textId="77777777" w:rsidR="00E9780C" w:rsidRDefault="005C6687">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1D" w14:textId="77777777" w:rsidR="00E9780C" w:rsidRDefault="005C6687">
            <w:pPr>
              <w:spacing w:line="252" w:lineRule="auto"/>
            </w:pPr>
            <w:r>
              <w:rPr>
                <w:sz w:val="19"/>
                <w:szCs w:val="19"/>
              </w:rPr>
              <w:t>BR-015</w:t>
            </w:r>
          </w:p>
        </w:tc>
      </w:tr>
      <w:tr w:rsidR="00E9780C" w14:paraId="67F9412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1F" w14:textId="77777777" w:rsidR="00E9780C" w:rsidRDefault="005C6687">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0"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1" w14:textId="77777777" w:rsidR="00E9780C" w:rsidRDefault="005C6687">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2" w14:textId="77777777" w:rsidR="00E9780C" w:rsidRDefault="005C6687">
            <w:pPr>
              <w:spacing w:line="252" w:lineRule="auto"/>
            </w:pPr>
            <w:r>
              <w:rPr>
                <w:sz w:val="19"/>
                <w:szCs w:val="19"/>
              </w:rPr>
              <w:t>BR-028</w:t>
            </w:r>
          </w:p>
        </w:tc>
      </w:tr>
      <w:tr w:rsidR="00E9780C" w14:paraId="67F9412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24" w14:textId="77777777" w:rsidR="00E9780C" w:rsidRDefault="005C6687">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25" w14:textId="77777777" w:rsidR="00E9780C" w:rsidRDefault="005C6687">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26" w14:textId="77777777" w:rsidR="00E9780C" w:rsidRDefault="005C6687">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27" w14:textId="77777777" w:rsidR="00E9780C" w:rsidRDefault="005C6687">
            <w:pPr>
              <w:spacing w:line="252" w:lineRule="auto"/>
            </w:pPr>
            <w:r>
              <w:rPr>
                <w:sz w:val="19"/>
                <w:szCs w:val="19"/>
              </w:rPr>
              <w:t>BR-013, BR-014, BR-025, BR-026</w:t>
            </w:r>
          </w:p>
        </w:tc>
      </w:tr>
      <w:tr w:rsidR="00E9780C" w14:paraId="67F9412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9" w14:textId="77777777" w:rsidR="00E9780C" w:rsidRDefault="005C6687">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A" w14:textId="77777777" w:rsidR="00E9780C" w:rsidRDefault="005C6687">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B" w14:textId="77777777" w:rsidR="00E9780C" w:rsidRDefault="005C6687">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2C" w14:textId="77777777" w:rsidR="00E9780C" w:rsidRDefault="005C6687">
            <w:pPr>
              <w:spacing w:line="252" w:lineRule="auto"/>
            </w:pPr>
            <w:r>
              <w:rPr>
                <w:sz w:val="19"/>
                <w:szCs w:val="19"/>
              </w:rPr>
              <w:t>Discovered in the 2025/26 cut-off table</w:t>
            </w:r>
          </w:p>
        </w:tc>
      </w:tr>
      <w:tr w:rsidR="00E9780C" w14:paraId="67F9413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2E" w14:textId="77777777" w:rsidR="00E9780C" w:rsidRDefault="005C6687">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2F" w14:textId="77777777" w:rsidR="00E9780C" w:rsidRDefault="005C6687">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30" w14:textId="77777777" w:rsidR="00E9780C" w:rsidRDefault="005C6687">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31" w14:textId="77777777" w:rsidR="00E9780C" w:rsidRDefault="005C6687">
            <w:pPr>
              <w:spacing w:line="252" w:lineRule="auto"/>
            </w:pPr>
            <w:r>
              <w:rPr>
                <w:sz w:val="19"/>
                <w:szCs w:val="19"/>
              </w:rPr>
              <w:t>BR-028, BR-029</w:t>
            </w:r>
          </w:p>
        </w:tc>
      </w:tr>
      <w:tr w:rsidR="00E9780C" w14:paraId="67F9413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3" w14:textId="77777777" w:rsidR="00E9780C" w:rsidRDefault="005C6687">
            <w:pPr>
              <w:spacing w:line="252" w:lineRule="auto"/>
            </w:pPr>
            <w:r>
              <w:rPr>
                <w:sz w:val="19"/>
                <w:szCs w:val="19"/>
              </w:rPr>
              <w:lastRenderedPageBreak/>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4" w14:textId="77777777" w:rsidR="00E9780C" w:rsidRDefault="005C6687">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5" w14:textId="77777777" w:rsidR="00E9780C" w:rsidRDefault="005C6687">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6" w14:textId="77777777" w:rsidR="00E9780C" w:rsidRDefault="005C6687">
            <w:pPr>
              <w:spacing w:line="252" w:lineRule="auto"/>
            </w:pPr>
            <w:r>
              <w:rPr>
                <w:sz w:val="19"/>
                <w:szCs w:val="19"/>
              </w:rPr>
              <w:t>BR-020 to BR-022</w:t>
            </w:r>
          </w:p>
        </w:tc>
      </w:tr>
      <w:tr w:rsidR="00E9780C" w14:paraId="67F9413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38" w14:textId="77777777" w:rsidR="00E9780C" w:rsidRDefault="005C6687">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39" w14:textId="77777777" w:rsidR="00E9780C" w:rsidRDefault="005C6687">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3A" w14:textId="77777777" w:rsidR="00E9780C" w:rsidRDefault="005C6687">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3B" w14:textId="77777777" w:rsidR="00E9780C" w:rsidRDefault="005C6687">
            <w:pPr>
              <w:spacing w:line="252" w:lineRule="auto"/>
            </w:pPr>
            <w:r>
              <w:rPr>
                <w:sz w:val="19"/>
                <w:szCs w:val="19"/>
              </w:rPr>
              <w:t>BO-2, FR-209, FR-911</w:t>
            </w:r>
          </w:p>
        </w:tc>
      </w:tr>
      <w:tr w:rsidR="00E9780C" w14:paraId="67F9414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D" w14:textId="77777777" w:rsidR="00E9780C" w:rsidRDefault="005C6687">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E"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3F" w14:textId="77777777" w:rsidR="00E9780C" w:rsidRDefault="005C6687">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40" w14:textId="77777777" w:rsidR="00E9780C" w:rsidRDefault="005C6687">
            <w:pPr>
              <w:spacing w:line="252" w:lineRule="auto"/>
            </w:pPr>
            <w:r>
              <w:rPr>
                <w:sz w:val="19"/>
                <w:szCs w:val="19"/>
              </w:rPr>
              <w:t>FR-901, FR-902</w:t>
            </w:r>
          </w:p>
        </w:tc>
      </w:tr>
      <w:tr w:rsidR="00E9780C" w14:paraId="67F9414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2" w14:textId="77777777" w:rsidR="00E9780C" w:rsidRDefault="005C6687">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3" w14:textId="77777777" w:rsidR="00E9780C" w:rsidRDefault="005C6687">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4" w14:textId="77777777" w:rsidR="00E9780C" w:rsidRDefault="005C6687">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5" w14:textId="77777777" w:rsidR="00E9780C" w:rsidRDefault="005C6687">
            <w:pPr>
              <w:spacing w:line="252" w:lineRule="auto"/>
            </w:pPr>
            <w:r>
              <w:rPr>
                <w:sz w:val="19"/>
                <w:szCs w:val="19"/>
              </w:rPr>
              <w:t>FR-911</w:t>
            </w:r>
          </w:p>
        </w:tc>
      </w:tr>
      <w:tr w:rsidR="00E9780C" w14:paraId="67F9414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47" w14:textId="77777777" w:rsidR="00E9780C" w:rsidRDefault="005C6687">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48"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49" w14:textId="77777777" w:rsidR="00E9780C" w:rsidRDefault="005C6687">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4A" w14:textId="77777777" w:rsidR="00E9780C" w:rsidRDefault="005C6687">
            <w:pPr>
              <w:spacing w:line="252" w:lineRule="auto"/>
            </w:pPr>
            <w:r>
              <w:rPr>
                <w:sz w:val="19"/>
                <w:szCs w:val="19"/>
              </w:rPr>
              <w:t>FR-903 to FR-907</w:t>
            </w:r>
          </w:p>
        </w:tc>
      </w:tr>
      <w:tr w:rsidR="00E9780C" w14:paraId="67F9415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C" w14:textId="77777777" w:rsidR="00E9780C" w:rsidRDefault="005C6687">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D" w14:textId="77777777" w:rsidR="00E9780C" w:rsidRDefault="005C6687">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E" w14:textId="77777777" w:rsidR="00E9780C" w:rsidRDefault="005C6687">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4F" w14:textId="77777777" w:rsidR="00E9780C" w:rsidRDefault="005C6687">
            <w:pPr>
              <w:spacing w:line="252" w:lineRule="auto"/>
            </w:pPr>
            <w:r>
              <w:rPr>
                <w:sz w:val="19"/>
                <w:szCs w:val="19"/>
              </w:rPr>
              <w:t>NFR-032, FR-704, FR-706, CR-001</w:t>
            </w:r>
          </w:p>
        </w:tc>
      </w:tr>
      <w:tr w:rsidR="00E9780C" w14:paraId="67F9415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1" w14:textId="77777777" w:rsidR="00E9780C" w:rsidRDefault="005C6687">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2" w14:textId="77777777" w:rsidR="00E9780C" w:rsidRDefault="005C6687">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3" w14:textId="77777777" w:rsidR="00E9780C" w:rsidRDefault="005C6687">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4" w14:textId="77777777" w:rsidR="00E9780C" w:rsidRDefault="005C6687">
            <w:pPr>
              <w:spacing w:line="252" w:lineRule="auto"/>
            </w:pPr>
            <w:r>
              <w:rPr>
                <w:sz w:val="19"/>
                <w:szCs w:val="19"/>
              </w:rPr>
              <w:t>CR-001</w:t>
            </w:r>
          </w:p>
        </w:tc>
      </w:tr>
      <w:tr w:rsidR="00E9780C" w14:paraId="67F9415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56" w14:textId="77777777" w:rsidR="00E9780C" w:rsidRDefault="005C6687">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57" w14:textId="77777777" w:rsidR="00E9780C" w:rsidRDefault="005C6687">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58" w14:textId="77777777" w:rsidR="00E9780C" w:rsidRDefault="005C6687">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59" w14:textId="77777777" w:rsidR="00E9780C" w:rsidRDefault="005C6687">
            <w:pPr>
              <w:spacing w:line="252" w:lineRule="auto"/>
            </w:pPr>
            <w:r>
              <w:rPr>
                <w:sz w:val="19"/>
                <w:szCs w:val="19"/>
              </w:rPr>
              <w:t>CR-001</w:t>
            </w:r>
          </w:p>
        </w:tc>
      </w:tr>
      <w:tr w:rsidR="00E9780C" w14:paraId="67F9415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B" w14:textId="77777777" w:rsidR="00E9780C" w:rsidRDefault="005C6687">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C" w14:textId="77777777" w:rsidR="00E9780C" w:rsidRDefault="005C6687">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D" w14:textId="77777777" w:rsidR="00E9780C" w:rsidRDefault="005C6687">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5E" w14:textId="77777777" w:rsidR="00E9780C" w:rsidRDefault="005C6687">
            <w:pPr>
              <w:spacing w:line="252" w:lineRule="auto"/>
            </w:pPr>
            <w:r>
              <w:rPr>
                <w:sz w:val="19"/>
                <w:szCs w:val="19"/>
              </w:rPr>
              <w:t>CR-001</w:t>
            </w:r>
          </w:p>
        </w:tc>
      </w:tr>
      <w:tr w:rsidR="00E9780C" w14:paraId="67F9416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0" w14:textId="77777777" w:rsidR="00E9780C" w:rsidRDefault="005C6687">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1" w14:textId="77777777" w:rsidR="00E9780C" w:rsidRDefault="005C6687">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2" w14:textId="77777777" w:rsidR="00E9780C" w:rsidRDefault="005C6687">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3" w14:textId="77777777" w:rsidR="00E9780C" w:rsidRDefault="005C6687">
            <w:pPr>
              <w:spacing w:line="252" w:lineRule="auto"/>
            </w:pPr>
            <w:r>
              <w:rPr>
                <w:sz w:val="19"/>
                <w:szCs w:val="19"/>
              </w:rPr>
              <w:t>CR-001, BR on special intakes (handbook Section 6)</w:t>
            </w:r>
          </w:p>
        </w:tc>
      </w:tr>
      <w:tr w:rsidR="00E9780C" w14:paraId="67F9416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65" w14:textId="77777777" w:rsidR="00E9780C" w:rsidRDefault="005C6687">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66"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67" w14:textId="77777777" w:rsidR="00E9780C" w:rsidRDefault="005C6687">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68" w14:textId="77777777" w:rsidR="00E9780C" w:rsidRDefault="005C6687">
            <w:pPr>
              <w:spacing w:line="252" w:lineRule="auto"/>
            </w:pPr>
            <w:r>
              <w:rPr>
                <w:sz w:val="19"/>
                <w:szCs w:val="19"/>
              </w:rPr>
              <w:t>FR-910</w:t>
            </w:r>
          </w:p>
        </w:tc>
      </w:tr>
      <w:tr w:rsidR="00E9780C" w14:paraId="67F9416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A" w14:textId="77777777" w:rsidR="00E9780C" w:rsidRDefault="005C6687">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B"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C" w14:textId="77777777" w:rsidR="00E9780C" w:rsidRDefault="005C6687">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6D" w14:textId="77777777" w:rsidR="00E9780C" w:rsidRDefault="005C6687">
            <w:pPr>
              <w:spacing w:line="252" w:lineRule="auto"/>
            </w:pPr>
            <w:r>
              <w:rPr>
                <w:sz w:val="19"/>
                <w:szCs w:val="19"/>
              </w:rPr>
              <w:t>FR-401 to FR-403</w:t>
            </w:r>
          </w:p>
        </w:tc>
      </w:tr>
      <w:tr w:rsidR="00E9780C" w14:paraId="67F9417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6F" w14:textId="77777777" w:rsidR="00E9780C" w:rsidRDefault="005C6687">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70" w14:textId="77777777" w:rsidR="00E9780C" w:rsidRDefault="005C6687">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71" w14:textId="77777777" w:rsidR="00E9780C" w:rsidRDefault="005C6687">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72" w14:textId="77777777" w:rsidR="00E9780C" w:rsidRDefault="005C6687">
            <w:pPr>
              <w:spacing w:line="252" w:lineRule="auto"/>
            </w:pPr>
            <w:r>
              <w:rPr>
                <w:sz w:val="19"/>
                <w:szCs w:val="19"/>
              </w:rPr>
              <w:t>FR-501 to FR-507</w:t>
            </w:r>
          </w:p>
        </w:tc>
      </w:tr>
      <w:tr w:rsidR="00E9780C" w14:paraId="67F9417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74" w14:textId="77777777" w:rsidR="00E9780C" w:rsidRDefault="005C6687">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75" w14:textId="77777777" w:rsidR="00E9780C" w:rsidRDefault="005C6687">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76" w14:textId="77777777" w:rsidR="00E9780C" w:rsidRDefault="005C6687">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77" w14:textId="77777777" w:rsidR="00E9780C" w:rsidRDefault="005C6687">
            <w:pPr>
              <w:spacing w:line="252" w:lineRule="auto"/>
            </w:pPr>
            <w:r>
              <w:rPr>
                <w:sz w:val="19"/>
                <w:szCs w:val="19"/>
              </w:rPr>
              <w:t>FR-405, FR-406</w:t>
            </w:r>
          </w:p>
        </w:tc>
      </w:tr>
    </w:tbl>
    <w:p w14:paraId="67F94179" w14:textId="77777777" w:rsidR="00E9780C" w:rsidRDefault="00E9780C">
      <w:pPr>
        <w:spacing w:after="100"/>
      </w:pPr>
    </w:p>
    <w:p w14:paraId="67F9417A" w14:textId="77777777" w:rsidR="00E9780C" w:rsidRDefault="005C6687">
      <w:pPr>
        <w:pStyle w:val="Heading1"/>
        <w:keepNext/>
        <w:keepLines/>
        <w:pageBreakBefore/>
      </w:pPr>
      <w:bookmarkStart w:id="20" w:name="_Toc242107918"/>
      <w:r>
        <w:lastRenderedPageBreak/>
        <w:t>3 Rule grammar</w:t>
      </w:r>
      <w:bookmarkEnd w:id="20"/>
    </w:p>
    <w:p w14:paraId="67F9417B" w14:textId="77777777" w:rsidR="00E9780C" w:rsidRDefault="005C6687">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67F9417C" w14:textId="69D51DA5" w:rsidR="00E9780C" w:rsidRDefault="005C6687">
      <w:pPr>
        <w:pStyle w:val="Caption"/>
        <w:keepNext/>
      </w:pPr>
      <w:bookmarkStart w:id="21" w:name="_Toc242107945"/>
      <w:r>
        <w:t xml:space="preserve">Table </w:t>
      </w:r>
      <w:r>
        <w:fldChar w:fldCharType="begin"/>
      </w:r>
      <w:r>
        <w:instrText>SEQ Table</w:instrText>
      </w:r>
      <w:r>
        <w:fldChar w:fldCharType="separate"/>
      </w:r>
      <w:r w:rsidR="006447C0">
        <w:rPr>
          <w:noProof/>
        </w:rPr>
        <w:t>3</w:t>
      </w:r>
      <w:r>
        <w:fldChar w:fldCharType="end"/>
      </w:r>
      <w:r>
        <w:t>: Rule node kinds and their meaning</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E9780C" w14:paraId="67F94180"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7D" w14:textId="77777777" w:rsidR="00E9780C" w:rsidRDefault="005C6687">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7E" w14:textId="77777777" w:rsidR="00E9780C" w:rsidRDefault="005C6687">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7F" w14:textId="77777777" w:rsidR="00E9780C" w:rsidRDefault="005C6687">
            <w:pPr>
              <w:spacing w:line="252" w:lineRule="auto"/>
            </w:pPr>
            <w:r>
              <w:rPr>
                <w:b/>
                <w:bCs/>
                <w:color w:val="FFFFFF"/>
                <w:sz w:val="19"/>
                <w:szCs w:val="19"/>
              </w:rPr>
              <w:t>Example (handbook pattern)</w:t>
            </w:r>
          </w:p>
        </w:tc>
      </w:tr>
      <w:tr w:rsidR="00E9780C" w14:paraId="67F9418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81" w14:textId="77777777" w:rsidR="00E9780C" w:rsidRDefault="005C6687">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82" w14:textId="77777777" w:rsidR="00E9780C" w:rsidRDefault="005C6687">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83" w14:textId="77777777" w:rsidR="00E9780C" w:rsidRDefault="005C6687">
            <w:pPr>
              <w:spacing w:line="252" w:lineRule="auto"/>
            </w:pPr>
            <w:r>
              <w:rPr>
                <w:sz w:val="19"/>
                <w:szCs w:val="19"/>
              </w:rPr>
              <w:t>Fixed trio (pattern 1)</w:t>
            </w:r>
          </w:p>
        </w:tc>
      </w:tr>
      <w:tr w:rsidR="00E9780C" w14:paraId="67F94188"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85" w14:textId="77777777" w:rsidR="00E9780C" w:rsidRDefault="005C6687">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86" w14:textId="77777777" w:rsidR="00E9780C" w:rsidRDefault="005C6687">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87" w14:textId="77777777" w:rsidR="00E9780C" w:rsidRDefault="005C6687">
            <w:pPr>
              <w:spacing w:line="252" w:lineRule="auto"/>
            </w:pPr>
            <w:r>
              <w:rPr>
                <w:sz w:val="19"/>
                <w:szCs w:val="19"/>
              </w:rPr>
              <w:t xml:space="preserve">"Combined Mathematics </w:t>
            </w:r>
            <w:r>
              <w:rPr>
                <w:b/>
                <w:bCs/>
                <w:sz w:val="19"/>
                <w:szCs w:val="19"/>
              </w:rPr>
              <w:t>or</w:t>
            </w:r>
            <w:r>
              <w:rPr>
                <w:sz w:val="19"/>
                <w:szCs w:val="19"/>
              </w:rPr>
              <w:t xml:space="preserve"> Physics"</w:t>
            </w:r>
          </w:p>
        </w:tc>
      </w:tr>
      <w:tr w:rsidR="00E9780C" w14:paraId="67F9418C"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89" w14:textId="77777777" w:rsidR="00E9780C" w:rsidRDefault="005C6687">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8A" w14:textId="77777777" w:rsidR="00E9780C" w:rsidRDefault="005C6687">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8B" w14:textId="77777777" w:rsidR="00E9780C" w:rsidRDefault="005C6687">
            <w:pPr>
              <w:spacing w:line="252" w:lineRule="auto"/>
            </w:pPr>
            <w:r>
              <w:rPr>
                <w:sz w:val="19"/>
                <w:szCs w:val="19"/>
              </w:rPr>
              <w:t>"two other subjects from the list" (pattern 7)</w:t>
            </w:r>
          </w:p>
        </w:tc>
      </w:tr>
      <w:tr w:rsidR="00E9780C" w14:paraId="67F9419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8D" w14:textId="77777777" w:rsidR="00E9780C" w:rsidRDefault="005C6687">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8E" w14:textId="77777777" w:rsidR="00E9780C" w:rsidRDefault="005C6687">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8F" w14:textId="77777777" w:rsidR="00E9780C" w:rsidRDefault="005C6687">
            <w:pPr>
              <w:spacing w:line="252" w:lineRule="auto"/>
            </w:pPr>
            <w:r>
              <w:rPr>
                <w:sz w:val="19"/>
                <w:szCs w:val="19"/>
              </w:rPr>
              <w:t>"a 'C' grade in Chemistry"</w:t>
            </w:r>
          </w:p>
        </w:tc>
      </w:tr>
      <w:tr w:rsidR="00E9780C" w14:paraId="67F9419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91" w14:textId="77777777" w:rsidR="00E9780C" w:rsidRDefault="005C6687">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92" w14:textId="77777777" w:rsidR="00E9780C" w:rsidRDefault="005C6687">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93" w14:textId="77777777" w:rsidR="00E9780C" w:rsidRDefault="005C6687">
            <w:pPr>
              <w:spacing w:line="252" w:lineRule="auto"/>
            </w:pPr>
            <w:r>
              <w:rPr>
                <w:sz w:val="19"/>
                <w:szCs w:val="19"/>
              </w:rPr>
              <w:t>"any other two subjects" (pattern 8)</w:t>
            </w:r>
          </w:p>
        </w:tc>
      </w:tr>
      <w:tr w:rsidR="00E9780C" w14:paraId="67F94198"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95" w14:textId="77777777" w:rsidR="00E9780C" w:rsidRDefault="005C6687">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96" w14:textId="77777777" w:rsidR="00E9780C" w:rsidRDefault="005C6687">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97" w14:textId="77777777" w:rsidR="00E9780C" w:rsidRDefault="005C6687">
            <w:pPr>
              <w:spacing w:line="252" w:lineRule="auto"/>
            </w:pPr>
            <w:r>
              <w:rPr>
                <w:sz w:val="19"/>
                <w:szCs w:val="19"/>
              </w:rPr>
              <w:t>Medicine: two 'C' grades (pattern 2)</w:t>
            </w:r>
          </w:p>
        </w:tc>
      </w:tr>
      <w:tr w:rsidR="00E9780C" w14:paraId="67F9419C"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99" w14:textId="77777777" w:rsidR="00E9780C" w:rsidRDefault="005C6687">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9A" w14:textId="77777777" w:rsidR="00E9780C" w:rsidRDefault="005C6687">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9B" w14:textId="77777777" w:rsidR="00E9780C" w:rsidRDefault="005C6687">
            <w:pPr>
              <w:spacing w:line="252" w:lineRule="auto"/>
            </w:pPr>
            <w:r>
              <w:rPr>
                <w:sz w:val="19"/>
                <w:szCs w:val="19"/>
              </w:rPr>
              <w:t>"any three subjects in the Commerce Stream" (pattern 13)</w:t>
            </w:r>
          </w:p>
        </w:tc>
      </w:tr>
      <w:tr w:rsidR="00E9780C" w14:paraId="67F941A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9D" w14:textId="77777777" w:rsidR="00E9780C" w:rsidRDefault="005C6687">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9E" w14:textId="77777777" w:rsidR="00E9780C" w:rsidRDefault="005C6687">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9F" w14:textId="77777777" w:rsidR="00E9780C" w:rsidRDefault="005C6687">
            <w:pPr>
              <w:spacing w:line="252" w:lineRule="auto"/>
            </w:pPr>
            <w:r>
              <w:rPr>
                <w:sz w:val="19"/>
                <w:szCs w:val="19"/>
              </w:rPr>
              <w:t>ARTS_BASKETS: the Arts basket rules (pattern 17)</w:t>
            </w:r>
          </w:p>
        </w:tc>
      </w:tr>
      <w:tr w:rsidR="00E9780C" w14:paraId="67F941A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A1" w14:textId="77777777" w:rsidR="00E9780C" w:rsidRDefault="005C6687">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A2" w14:textId="77777777" w:rsidR="00E9780C" w:rsidRDefault="005C6687">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A3" w14:textId="77777777" w:rsidR="00E9780C" w:rsidRDefault="005C6687">
            <w:pPr>
              <w:spacing w:line="252" w:lineRule="auto"/>
            </w:pPr>
            <w:r>
              <w:rPr>
                <w:sz w:val="19"/>
                <w:szCs w:val="19"/>
              </w:rPr>
              <w:t>"a Credit Pass in English" (pattern 18)</w:t>
            </w:r>
          </w:p>
        </w:tc>
      </w:tr>
    </w:tbl>
    <w:p w14:paraId="67F941A5" w14:textId="77777777" w:rsidR="00E9780C" w:rsidRDefault="00E9780C">
      <w:pPr>
        <w:spacing w:after="100"/>
      </w:pPr>
    </w:p>
    <w:p w14:paraId="67F941A6" w14:textId="77777777" w:rsidR="00E9780C" w:rsidRDefault="005C6687">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67F941A7" w14:textId="77777777" w:rsidR="00E9780C" w:rsidRDefault="005C6687">
      <w:pPr>
        <w:pStyle w:val="Heading1"/>
        <w:keepNext/>
        <w:keepLines/>
        <w:pageBreakBefore/>
      </w:pPr>
      <w:bookmarkStart w:id="22" w:name="_Toc242107919"/>
      <w:r>
        <w:lastRenderedPageBreak/>
        <w:t>4 Mapping the EER model to relations</w:t>
      </w:r>
      <w:bookmarkEnd w:id="22"/>
    </w:p>
    <w:p w14:paraId="67F941A8" w14:textId="77777777" w:rsidR="00E9780C" w:rsidRDefault="005C6687">
      <w:pPr>
        <w:spacing w:after="120"/>
      </w:pPr>
      <w:r>
        <w:t>The relational schema was derived with the standard nine-step algorithm.</w:t>
      </w:r>
    </w:p>
    <w:p w14:paraId="67F941A9" w14:textId="5BF43A88" w:rsidR="00E9780C" w:rsidRDefault="005C6687">
      <w:pPr>
        <w:pStyle w:val="Caption"/>
        <w:keepNext/>
      </w:pPr>
      <w:bookmarkStart w:id="23" w:name="_Toc242107946"/>
      <w:r>
        <w:t xml:space="preserve">Table </w:t>
      </w:r>
      <w:r>
        <w:fldChar w:fldCharType="begin"/>
      </w:r>
      <w:r>
        <w:instrText>SEQ Table</w:instrText>
      </w:r>
      <w:r>
        <w:fldChar w:fldCharType="separate"/>
      </w:r>
      <w:r w:rsidR="006447C0">
        <w:rPr>
          <w:noProof/>
        </w:rPr>
        <w:t>4</w:t>
      </w:r>
      <w:r>
        <w:fldChar w:fldCharType="end"/>
      </w:r>
      <w:r>
        <w:t>: EER-to-relational mapping steps applied</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E9780C" w14:paraId="67F941AE"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AA" w14:textId="77777777" w:rsidR="00E9780C" w:rsidRDefault="005C6687">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AB" w14:textId="77777777" w:rsidR="00E9780C" w:rsidRDefault="005C6687">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AC" w14:textId="77777777" w:rsidR="00E9780C" w:rsidRDefault="005C6687">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AD" w14:textId="77777777" w:rsidR="00E9780C" w:rsidRDefault="005C6687">
            <w:pPr>
              <w:spacing w:line="252" w:lineRule="auto"/>
            </w:pPr>
            <w:r>
              <w:rPr>
                <w:b/>
                <w:bCs/>
                <w:color w:val="FFFFFF"/>
                <w:sz w:val="19"/>
                <w:szCs w:val="19"/>
              </w:rPr>
              <w:t>Result</w:t>
            </w:r>
          </w:p>
        </w:tc>
      </w:tr>
      <w:tr w:rsidR="00E9780C" w14:paraId="67F941B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AF" w14:textId="77777777" w:rsidR="00E9780C" w:rsidRDefault="005C6687">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0" w14:textId="77777777" w:rsidR="00E9780C" w:rsidRDefault="005C6687">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1" w14:textId="77777777" w:rsidR="00E9780C" w:rsidRDefault="005C6687">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2" w14:textId="77777777" w:rsidR="00E9780C" w:rsidRDefault="005C6687">
            <w:pPr>
              <w:spacing w:line="252" w:lineRule="auto"/>
            </w:pPr>
            <w:r>
              <w:rPr>
                <w:sz w:val="19"/>
                <w:szCs w:val="19"/>
              </w:rPr>
              <w:t>One table each, primary key from the key attribute</w:t>
            </w:r>
          </w:p>
        </w:tc>
      </w:tr>
      <w:tr w:rsidR="00E9780C" w14:paraId="67F941B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B4" w14:textId="77777777" w:rsidR="00E9780C" w:rsidRDefault="005C6687">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B5" w14:textId="77777777" w:rsidR="00E9780C" w:rsidRDefault="005C6687">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B6" w14:textId="77777777" w:rsidR="00E9780C" w:rsidRDefault="005C6687">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B7" w14:textId="77777777" w:rsidR="00E9780C" w:rsidRDefault="005C6687">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E9780C" w14:paraId="67F941B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9" w14:textId="77777777" w:rsidR="00E9780C" w:rsidRDefault="005C6687">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A" w14:textId="77777777" w:rsidR="00E9780C" w:rsidRDefault="005C6687">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B" w14:textId="77777777" w:rsidR="00E9780C" w:rsidRDefault="005C6687">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BC" w14:textId="77777777" w:rsidR="00E9780C" w:rsidRDefault="005C6687">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E9780C" w14:paraId="67F941C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BE" w14:textId="77777777" w:rsidR="00E9780C" w:rsidRDefault="005C6687">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BF" w14:textId="77777777" w:rsidR="00E9780C" w:rsidRDefault="005C6687">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C0" w14:textId="77777777" w:rsidR="00E9780C" w:rsidRDefault="005C6687">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C1" w14:textId="77777777" w:rsidR="00E9780C" w:rsidRDefault="005C6687">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E9780C" w14:paraId="67F941C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3" w14:textId="77777777" w:rsidR="00E9780C" w:rsidRDefault="005C6687">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4" w14:textId="77777777" w:rsidR="00E9780C" w:rsidRDefault="005C6687">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5" w14:textId="77777777" w:rsidR="00E9780C" w:rsidRDefault="005C6687">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6" w14:textId="77777777" w:rsidR="00E9780C" w:rsidRDefault="005C6687">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E9780C" w14:paraId="67F941C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C8" w14:textId="77777777" w:rsidR="00E9780C" w:rsidRDefault="005C6687">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C9" w14:textId="77777777" w:rsidR="00E9780C" w:rsidRDefault="005C6687">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CA" w14:textId="77777777" w:rsidR="00E9780C" w:rsidRDefault="005C6687">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CB" w14:textId="77777777" w:rsidR="00E9780C" w:rsidRDefault="005C6687">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E9780C" w14:paraId="67F941D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D" w14:textId="77777777" w:rsidR="00E9780C" w:rsidRDefault="005C6687">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E" w14:textId="77777777" w:rsidR="00E9780C" w:rsidRDefault="005C6687">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CF" w14:textId="77777777" w:rsidR="00E9780C" w:rsidRDefault="005C6687">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D0" w14:textId="77777777" w:rsidR="00E9780C" w:rsidRDefault="005C6687">
            <w:pPr>
              <w:spacing w:line="252" w:lineRule="auto"/>
            </w:pPr>
            <w:r>
              <w:rPr>
                <w:sz w:val="19"/>
                <w:szCs w:val="19"/>
              </w:rPr>
              <w:t>Not needed</w:t>
            </w:r>
          </w:p>
        </w:tc>
      </w:tr>
      <w:tr w:rsidR="00E9780C" w14:paraId="67F941D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2" w14:textId="77777777" w:rsidR="00E9780C" w:rsidRDefault="005C6687">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3" w14:textId="77777777" w:rsidR="00E9780C" w:rsidRDefault="005C6687">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4" w14:textId="77777777" w:rsidR="00E9780C" w:rsidRDefault="005C6687">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5" w14:textId="77777777" w:rsidR="00E9780C" w:rsidRDefault="005C6687">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E9780C" w14:paraId="67F941D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D7" w14:textId="77777777" w:rsidR="00E9780C" w:rsidRDefault="005C6687">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D8" w14:textId="77777777" w:rsidR="00E9780C" w:rsidRDefault="005C6687">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D9" w14:textId="77777777" w:rsidR="00E9780C" w:rsidRDefault="005C6687">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DA" w14:textId="77777777" w:rsidR="00E9780C" w:rsidRDefault="005C6687">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E9780C" w14:paraId="67F941E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C" w14:textId="77777777" w:rsidR="00E9780C" w:rsidRDefault="005C6687">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D" w14:textId="77777777" w:rsidR="00E9780C" w:rsidRDefault="005C6687">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E" w14:textId="77777777" w:rsidR="00E9780C" w:rsidRDefault="005C6687">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DF" w14:textId="77777777" w:rsidR="00E9780C" w:rsidRDefault="005C6687">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67F941E1" w14:textId="77777777" w:rsidR="00E9780C" w:rsidRDefault="00E9780C">
      <w:pPr>
        <w:spacing w:after="100"/>
      </w:pPr>
    </w:p>
    <w:p w14:paraId="67F941E2" w14:textId="77777777" w:rsidR="00E9780C" w:rsidRDefault="005C6687">
      <w:pPr>
        <w:spacing w:after="120"/>
      </w:pPr>
      <w:r>
        <w:t>The student-account constructs (CR-001) were mapped with the same algorithm:</w:t>
      </w:r>
    </w:p>
    <w:p w14:paraId="67F941E3" w14:textId="13A52789" w:rsidR="00E9780C" w:rsidRDefault="005C6687">
      <w:pPr>
        <w:pStyle w:val="Caption"/>
        <w:keepNext/>
      </w:pPr>
      <w:bookmarkStart w:id="24" w:name="_Toc242107947"/>
      <w:r>
        <w:lastRenderedPageBreak/>
        <w:t xml:space="preserve">Table </w:t>
      </w:r>
      <w:r>
        <w:fldChar w:fldCharType="begin"/>
      </w:r>
      <w:r>
        <w:instrText>SEQ Table</w:instrText>
      </w:r>
      <w:r>
        <w:fldChar w:fldCharType="separate"/>
      </w:r>
      <w:r w:rsidR="006447C0">
        <w:rPr>
          <w:noProof/>
        </w:rPr>
        <w:t>5</w:t>
      </w:r>
      <w:r>
        <w:fldChar w:fldCharType="end"/>
      </w:r>
      <w:r>
        <w:t>: Mapping of the student-account model</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E9780C" w14:paraId="67F941E7"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E4" w14:textId="77777777" w:rsidR="00E9780C" w:rsidRDefault="005C6687">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E5" w14:textId="77777777" w:rsidR="00E9780C" w:rsidRDefault="005C6687">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1E6" w14:textId="77777777" w:rsidR="00E9780C" w:rsidRDefault="005C6687">
            <w:pPr>
              <w:spacing w:line="252" w:lineRule="auto"/>
            </w:pPr>
            <w:r>
              <w:rPr>
                <w:b/>
                <w:bCs/>
                <w:color w:val="FFFFFF"/>
                <w:sz w:val="19"/>
                <w:szCs w:val="19"/>
              </w:rPr>
              <w:t>Result</w:t>
            </w:r>
          </w:p>
        </w:tc>
      </w:tr>
      <w:tr w:rsidR="00E9780C" w14:paraId="67F941E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E8" w14:textId="77777777" w:rsidR="00E9780C" w:rsidRDefault="005C6687">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E9" w14:textId="77777777" w:rsidR="00E9780C" w:rsidRDefault="005C6687">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EA" w14:textId="77777777" w:rsidR="00E9780C" w:rsidRDefault="005C6687">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E9780C" w14:paraId="67F941E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EC" w14:textId="77777777" w:rsidR="00E9780C" w:rsidRDefault="005C6687">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ED" w14:textId="77777777" w:rsidR="00E9780C" w:rsidRDefault="005C6687">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EE" w14:textId="77777777" w:rsidR="00E9780C" w:rsidRDefault="005C6687">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E9780C" w14:paraId="67F941F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F0" w14:textId="77777777" w:rsidR="00E9780C" w:rsidRDefault="005C6687">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F1" w14:textId="77777777" w:rsidR="00E9780C" w:rsidRDefault="005C6687">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F2" w14:textId="77777777" w:rsidR="00E9780C" w:rsidRDefault="005C6687">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E9780C" w14:paraId="67F941F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F4" w14:textId="77777777" w:rsidR="00E9780C" w:rsidRDefault="005C6687">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F5" w14:textId="77777777" w:rsidR="00E9780C" w:rsidRDefault="005C6687">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F6" w14:textId="77777777" w:rsidR="00E9780C" w:rsidRDefault="005C6687">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E9780C" w14:paraId="67F941F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F8" w14:textId="77777777" w:rsidR="00E9780C" w:rsidRDefault="005C6687">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F9" w14:textId="77777777" w:rsidR="00E9780C" w:rsidRDefault="005C6687">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1FA" w14:textId="77777777" w:rsidR="00E9780C" w:rsidRDefault="005C6687">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E9780C" w14:paraId="67F941F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FC" w14:textId="77777777" w:rsidR="00E9780C" w:rsidRDefault="005C6687">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FD" w14:textId="77777777" w:rsidR="00E9780C" w:rsidRDefault="005C6687">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1FE" w14:textId="77777777" w:rsidR="00E9780C" w:rsidRDefault="005C6687">
            <w:pPr>
              <w:spacing w:line="252" w:lineRule="auto"/>
            </w:pPr>
            <w:r>
              <w:rPr>
                <w:rFonts w:ascii="Consolas" w:eastAsia="Consolas" w:hAnsi="Consolas" w:cs="Consolas"/>
                <w:sz w:val="17"/>
                <w:szCs w:val="17"/>
                <w:shd w:val="clear" w:color="auto" w:fill="F2F4F3"/>
              </w:rPr>
              <w:t>student_interest(account_id, interest)</w:t>
            </w:r>
          </w:p>
        </w:tc>
      </w:tr>
      <w:tr w:rsidR="00E9780C" w14:paraId="67F9420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00" w14:textId="77777777" w:rsidR="00E9780C" w:rsidRDefault="005C6687">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01" w14:textId="77777777" w:rsidR="00E9780C" w:rsidRDefault="005C6687">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02" w14:textId="77777777" w:rsidR="00E9780C" w:rsidRDefault="005C6687">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67F94204" w14:textId="77777777" w:rsidR="00E9780C" w:rsidRDefault="00E9780C">
      <w:pPr>
        <w:spacing w:after="100"/>
      </w:pPr>
    </w:p>
    <w:p w14:paraId="67F94205" w14:textId="77777777" w:rsidR="00E9780C" w:rsidRDefault="005C6687">
      <w:pPr>
        <w:keepNext/>
        <w:spacing w:before="160" w:after="80"/>
        <w:jc w:val="center"/>
      </w:pPr>
      <w:r>
        <w:rPr>
          <w:noProof/>
        </w:rPr>
        <w:lastRenderedPageBreak/>
        <w:drawing>
          <wp:inline distT="0" distB="0" distL="0" distR="0" wp14:anchorId="67F9450C" wp14:editId="67F9450D">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67F94206" w14:textId="39537E9E" w:rsidR="00E9780C" w:rsidRDefault="005C6687">
      <w:pPr>
        <w:pStyle w:val="Caption"/>
      </w:pPr>
      <w:bookmarkStart w:id="25" w:name="_Toc242107940"/>
      <w:r>
        <w:t xml:space="preserve">Figure </w:t>
      </w:r>
      <w:r>
        <w:fldChar w:fldCharType="begin"/>
      </w:r>
      <w:r>
        <w:instrText>SEQ Figure</w:instrText>
      </w:r>
      <w:r>
        <w:fldChar w:fldCharType="separate"/>
      </w:r>
      <w:r w:rsidR="006447C0">
        <w:rPr>
          <w:noProof/>
        </w:rPr>
        <w:t>6</w:t>
      </w:r>
      <w:r>
        <w:fldChar w:fldCharType="end"/>
      </w:r>
      <w:r>
        <w:t>: Logical schema, admission data (generated from the migration file)</w:t>
      </w:r>
      <w:bookmarkEnd w:id="25"/>
    </w:p>
    <w:p w14:paraId="67F94207" w14:textId="77777777" w:rsidR="00E9780C" w:rsidRDefault="005C6687">
      <w:pPr>
        <w:keepNext/>
        <w:spacing w:before="160" w:after="80"/>
        <w:jc w:val="center"/>
      </w:pPr>
      <w:r>
        <w:rPr>
          <w:noProof/>
        </w:rPr>
        <w:lastRenderedPageBreak/>
        <w:drawing>
          <wp:inline distT="0" distB="0" distL="0" distR="0" wp14:anchorId="67F9450E" wp14:editId="67F9450F">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67F94208" w14:textId="10026AF3" w:rsidR="00E9780C" w:rsidRDefault="005C6687">
      <w:pPr>
        <w:pStyle w:val="Caption"/>
      </w:pPr>
      <w:bookmarkStart w:id="26" w:name="_Toc242107941"/>
      <w:r>
        <w:t xml:space="preserve">Figure </w:t>
      </w:r>
      <w:r>
        <w:fldChar w:fldCharType="begin"/>
      </w:r>
      <w:r>
        <w:instrText>SEQ Figure</w:instrText>
      </w:r>
      <w:r>
        <w:fldChar w:fldCharType="separate"/>
      </w:r>
      <w:r w:rsidR="006447C0">
        <w:rPr>
          <w:noProof/>
        </w:rPr>
        <w:t>7</w:t>
      </w:r>
      <w:r>
        <w:fldChar w:fldCharType="end"/>
      </w:r>
      <w:r>
        <w:t>: Logical schema, trust, routes and journey data (generated from the migration file)</w:t>
      </w:r>
      <w:bookmarkEnd w:id="26"/>
    </w:p>
    <w:p w14:paraId="67F94209" w14:textId="77777777" w:rsidR="00E9780C" w:rsidRDefault="005C6687">
      <w:pPr>
        <w:keepNext/>
        <w:spacing w:before="160" w:after="80"/>
        <w:jc w:val="center"/>
      </w:pPr>
      <w:r>
        <w:rPr>
          <w:noProof/>
        </w:rPr>
        <w:drawing>
          <wp:inline distT="0" distB="0" distL="0" distR="0" wp14:anchorId="67F94510" wp14:editId="67F94511">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67F9420A" w14:textId="55A56141" w:rsidR="00E9780C" w:rsidRDefault="005C6687">
      <w:pPr>
        <w:pStyle w:val="Caption"/>
      </w:pPr>
      <w:bookmarkStart w:id="27" w:name="_Toc242107942"/>
      <w:r>
        <w:t xml:space="preserve">Figure </w:t>
      </w:r>
      <w:r>
        <w:fldChar w:fldCharType="begin"/>
      </w:r>
      <w:r>
        <w:instrText>SEQ Figure</w:instrText>
      </w:r>
      <w:r>
        <w:fldChar w:fldCharType="separate"/>
      </w:r>
      <w:r w:rsidR="006447C0">
        <w:rPr>
          <w:noProof/>
        </w:rPr>
        <w:t>8</w:t>
      </w:r>
      <w:r>
        <w:fldChar w:fldCharType="end"/>
      </w:r>
      <w:r>
        <w:t>: Logical schema, optional student accounts (generated from the migration files)</w:t>
      </w:r>
      <w:bookmarkEnd w:id="27"/>
    </w:p>
    <w:p w14:paraId="67F9420B" w14:textId="77777777" w:rsidR="00E9780C" w:rsidRDefault="005C6687">
      <w:pPr>
        <w:pStyle w:val="Heading1"/>
        <w:keepNext/>
        <w:keepLines/>
        <w:pageBreakBefore/>
      </w:pPr>
      <w:bookmarkStart w:id="28" w:name="_Toc242107920"/>
      <w:r>
        <w:lastRenderedPageBreak/>
        <w:t>5 </w:t>
      </w:r>
      <w:r>
        <w:t>Normalisation</w:t>
      </w:r>
      <w:bookmarkEnd w:id="28"/>
    </w:p>
    <w:p w14:paraId="67F9420C" w14:textId="77777777" w:rsidR="00E9780C" w:rsidRDefault="005C6687">
      <w:pPr>
        <w:pStyle w:val="Heading2"/>
        <w:keepNext/>
        <w:keepLines/>
      </w:pPr>
      <w:bookmarkStart w:id="29" w:name="_Toc242107921"/>
      <w:r>
        <w:t>5.1 From the source form to 1NF</w:t>
      </w:r>
      <w:bookmarkEnd w:id="29"/>
    </w:p>
    <w:p w14:paraId="67F9420D" w14:textId="77777777" w:rsidR="00E9780C" w:rsidRDefault="005C6687">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67F9420E" w14:textId="77777777" w:rsidR="00E9780C" w:rsidRDefault="005C6687">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67F9420F" w14:textId="77777777" w:rsidR="00E9780C" w:rsidRDefault="005C6687">
      <w:pPr>
        <w:pStyle w:val="Heading2"/>
        <w:keepNext/>
        <w:keepLines/>
      </w:pPr>
      <w:bookmarkStart w:id="30" w:name="_Toc242107922"/>
      <w:r>
        <w:t>5.2 Functional and multi-valued dependencies</w:t>
      </w:r>
      <w:bookmarkEnd w:id="30"/>
    </w:p>
    <w:p w14:paraId="67F94210" w14:textId="59568395" w:rsidR="00E9780C" w:rsidRDefault="005C6687">
      <w:pPr>
        <w:pStyle w:val="Caption"/>
        <w:keepNext/>
      </w:pPr>
      <w:bookmarkStart w:id="31" w:name="_Toc242107948"/>
      <w:r>
        <w:t xml:space="preserve">Table </w:t>
      </w:r>
      <w:r>
        <w:fldChar w:fldCharType="begin"/>
      </w:r>
      <w:r>
        <w:instrText>SEQ Table</w:instrText>
      </w:r>
      <w:r>
        <w:fldChar w:fldCharType="separate"/>
      </w:r>
      <w:r w:rsidR="006447C0">
        <w:rPr>
          <w:noProof/>
        </w:rPr>
        <w:t>6</w:t>
      </w:r>
      <w:r>
        <w:fldChar w:fldCharType="end"/>
      </w:r>
      <w:r>
        <w:t>: Dependencies identified in R1</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E9780C" w14:paraId="67F94214"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11" w14:textId="77777777" w:rsidR="00E9780C" w:rsidRDefault="005C6687">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12" w14:textId="77777777" w:rsidR="00E9780C" w:rsidRDefault="005C6687">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13" w14:textId="77777777" w:rsidR="00E9780C" w:rsidRDefault="005C6687">
            <w:pPr>
              <w:spacing w:line="252" w:lineRule="auto"/>
            </w:pPr>
            <w:r>
              <w:rPr>
                <w:b/>
                <w:bCs/>
                <w:color w:val="FFFFFF"/>
                <w:sz w:val="19"/>
                <w:szCs w:val="19"/>
              </w:rPr>
              <w:t>Source of the rule</w:t>
            </w:r>
          </w:p>
        </w:tc>
      </w:tr>
      <w:tr w:rsidR="00E9780C" w14:paraId="67F94218"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15" w14:textId="77777777" w:rsidR="00E9780C" w:rsidRDefault="005C6687">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16" w14:textId="77777777" w:rsidR="00E9780C" w:rsidRDefault="005C6687">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17" w14:textId="77777777" w:rsidR="00E9780C" w:rsidRDefault="005C6687">
            <w:pPr>
              <w:spacing w:line="252" w:lineRule="auto"/>
            </w:pPr>
            <w:r>
              <w:rPr>
                <w:sz w:val="19"/>
                <w:szCs w:val="19"/>
              </w:rPr>
              <w:t>BR-015</w:t>
            </w:r>
          </w:p>
        </w:tc>
      </w:tr>
      <w:tr w:rsidR="00E9780C" w14:paraId="67F9421C"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19" w14:textId="77777777" w:rsidR="00E9780C" w:rsidRDefault="005C6687">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1A" w14:textId="77777777" w:rsidR="00E9780C" w:rsidRDefault="005C6687">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1B" w14:textId="77777777" w:rsidR="00E9780C" w:rsidRDefault="005C6687">
            <w:pPr>
              <w:spacing w:line="252" w:lineRule="auto"/>
            </w:pPr>
            <w:r>
              <w:rPr>
                <w:sz w:val="19"/>
                <w:szCs w:val="19"/>
              </w:rPr>
              <w:t>Handbook course list</w:t>
            </w:r>
          </w:p>
        </w:tc>
      </w:tr>
      <w:tr w:rsidR="00E9780C" w14:paraId="67F94220"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1D" w14:textId="77777777" w:rsidR="00E9780C" w:rsidRDefault="005C6687">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1E" w14:textId="77777777" w:rsidR="00E9780C" w:rsidRDefault="005C6687">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1F" w14:textId="77777777" w:rsidR="00E9780C" w:rsidRDefault="005C6687">
            <w:pPr>
              <w:spacing w:line="252" w:lineRule="auto"/>
            </w:pPr>
            <w:r>
              <w:rPr>
                <w:sz w:val="19"/>
                <w:szCs w:val="19"/>
              </w:rPr>
              <w:t>Handbook Uni-Code list</w:t>
            </w:r>
          </w:p>
        </w:tc>
      </w:tr>
      <w:tr w:rsidR="00E9780C" w14:paraId="67F94224"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21" w14:textId="77777777" w:rsidR="00E9780C" w:rsidRDefault="005C6687">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22" w14:textId="77777777" w:rsidR="00E9780C" w:rsidRDefault="005C6687">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23" w14:textId="77777777" w:rsidR="00E9780C" w:rsidRDefault="005C6687">
            <w:pPr>
              <w:spacing w:line="252" w:lineRule="auto"/>
            </w:pPr>
            <w:r>
              <w:rPr>
                <w:sz w:val="19"/>
                <w:szCs w:val="19"/>
              </w:rPr>
              <w:t>BR-007</w:t>
            </w:r>
          </w:p>
        </w:tc>
      </w:tr>
      <w:tr w:rsidR="00E9780C" w14:paraId="67F94228"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25" w14:textId="77777777" w:rsidR="00E9780C" w:rsidRDefault="005C6687">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26" w14:textId="77777777" w:rsidR="00E9780C" w:rsidRDefault="005C6687">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27" w14:textId="77777777" w:rsidR="00E9780C" w:rsidRDefault="005C6687">
            <w:pPr>
              <w:spacing w:line="252" w:lineRule="auto"/>
            </w:pPr>
            <w:r>
              <w:rPr>
                <w:sz w:val="19"/>
                <w:szCs w:val="19"/>
              </w:rPr>
              <w:t>Handbook, per intake</w:t>
            </w:r>
          </w:p>
        </w:tc>
      </w:tr>
      <w:tr w:rsidR="00E9780C" w14:paraId="67F9422C"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29" w14:textId="77777777" w:rsidR="00E9780C" w:rsidRDefault="005C6687">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2A" w14:textId="77777777" w:rsidR="00E9780C" w:rsidRDefault="005C6687">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2B" w14:textId="77777777" w:rsidR="00E9780C" w:rsidRDefault="005C6687">
            <w:pPr>
              <w:spacing w:line="252" w:lineRule="auto"/>
            </w:pPr>
            <w:r>
              <w:rPr>
                <w:sz w:val="19"/>
                <w:szCs w:val="19"/>
              </w:rPr>
              <w:t>Cut-off table</w:t>
            </w:r>
          </w:p>
        </w:tc>
      </w:tr>
      <w:tr w:rsidR="00E9780C" w14:paraId="67F94230"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2D" w14:textId="77777777" w:rsidR="00E9780C" w:rsidRDefault="005C6687">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2E" w14:textId="77777777" w:rsidR="00E9780C" w:rsidRDefault="005C6687">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2F" w14:textId="77777777" w:rsidR="00E9780C" w:rsidRDefault="005C6687">
            <w:pPr>
              <w:spacing w:line="252" w:lineRule="auto"/>
            </w:pPr>
            <w:r>
              <w:rPr>
                <w:sz w:val="19"/>
                <w:szCs w:val="19"/>
              </w:rPr>
              <w:t>Medium is independent of every other attribute</w:t>
            </w:r>
          </w:p>
        </w:tc>
      </w:tr>
    </w:tbl>
    <w:p w14:paraId="67F94231" w14:textId="77777777" w:rsidR="00E9780C" w:rsidRDefault="00E9780C">
      <w:pPr>
        <w:spacing w:after="100"/>
      </w:pPr>
    </w:p>
    <w:p w14:paraId="67F94232" w14:textId="77777777" w:rsidR="00E9780C" w:rsidRDefault="005C6687">
      <w:pPr>
        <w:spacing w:after="120"/>
      </w:pPr>
      <w:r>
        <w:t>The candidate key of R1 is (UniCode, Year, GroupCode, District, Medium).</w:t>
      </w:r>
    </w:p>
    <w:p w14:paraId="67F94233" w14:textId="77777777" w:rsidR="00E9780C" w:rsidRDefault="005C6687">
      <w:pPr>
        <w:pStyle w:val="Heading2"/>
        <w:keepNext/>
        <w:keepLines/>
      </w:pPr>
      <w:bookmarkStart w:id="32" w:name="_Toc242107923"/>
      <w:r>
        <w:t>5.3 2NF, 3NF and BCNF</w:t>
      </w:r>
      <w:bookmarkEnd w:id="32"/>
    </w:p>
    <w:p w14:paraId="67F94234" w14:textId="77777777" w:rsidR="00E9780C" w:rsidRDefault="005C6687">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67F94235" w14:textId="77777777" w:rsidR="00E9780C" w:rsidRDefault="005C6687">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67F94236" w14:textId="77777777" w:rsidR="00E9780C" w:rsidRDefault="005C6687">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67F94237" w14:textId="77777777" w:rsidR="00E9780C" w:rsidRDefault="005C6687">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67F94238" w14:textId="77777777" w:rsidR="00E9780C" w:rsidRDefault="005C6687">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67F94239" w14:textId="77777777" w:rsidR="00E9780C" w:rsidRDefault="005C6687">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67F9423A" w14:textId="77777777" w:rsidR="00E9780C" w:rsidRDefault="005C6687">
      <w:pPr>
        <w:pStyle w:val="Heading2"/>
        <w:keepNext/>
        <w:keepLines/>
      </w:pPr>
      <w:bookmarkStart w:id="33" w:name="_Toc242107924"/>
      <w:r>
        <w:lastRenderedPageBreak/>
        <w:t>5.4 Deliberate departures</w:t>
      </w:r>
      <w:bookmarkEnd w:id="33"/>
    </w:p>
    <w:p w14:paraId="67F9423B" w14:textId="75D0CB30" w:rsidR="00E9780C" w:rsidRDefault="005C6687">
      <w:pPr>
        <w:pStyle w:val="Caption"/>
        <w:keepNext/>
      </w:pPr>
      <w:bookmarkStart w:id="34" w:name="_Toc242107949"/>
      <w:r>
        <w:t xml:space="preserve">Table </w:t>
      </w:r>
      <w:r>
        <w:fldChar w:fldCharType="begin"/>
      </w:r>
      <w:r>
        <w:instrText>SEQ Table</w:instrText>
      </w:r>
      <w:r>
        <w:fldChar w:fldCharType="separate"/>
      </w:r>
      <w:r w:rsidR="006447C0">
        <w:rPr>
          <w:noProof/>
        </w:rPr>
        <w:t>7</w:t>
      </w:r>
      <w:r>
        <w:fldChar w:fldCharType="end"/>
      </w:r>
      <w:r>
        <w:t>: Controlled denormalisations and why they are safe</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E9780C" w14:paraId="67F9423F"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3C" w14:textId="77777777" w:rsidR="00E9780C" w:rsidRDefault="005C6687">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3D" w14:textId="77777777" w:rsidR="00E9780C" w:rsidRDefault="005C6687">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3E" w14:textId="77777777" w:rsidR="00E9780C" w:rsidRDefault="005C6687">
            <w:pPr>
              <w:spacing w:line="252" w:lineRule="auto"/>
            </w:pPr>
            <w:r>
              <w:rPr>
                <w:b/>
                <w:bCs/>
                <w:color w:val="FFFFFF"/>
                <w:sz w:val="19"/>
                <w:szCs w:val="19"/>
              </w:rPr>
              <w:t>How consistency is kept</w:t>
            </w:r>
          </w:p>
        </w:tc>
      </w:tr>
      <w:tr w:rsidR="00E9780C" w14:paraId="67F94243"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40" w14:textId="77777777" w:rsidR="00E9780C" w:rsidRDefault="005C6687">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41" w14:textId="77777777" w:rsidR="00E9780C" w:rsidRDefault="005C6687">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42" w14:textId="77777777" w:rsidR="00E9780C" w:rsidRDefault="005C6687">
            <w:pPr>
              <w:spacing w:line="252" w:lineRule="auto"/>
            </w:pPr>
            <w:r>
              <w:rPr>
                <w:sz w:val="19"/>
                <w:szCs w:val="19"/>
              </w:rPr>
              <w:t>Generated column, computed by the database; cannot disagree</w:t>
            </w:r>
          </w:p>
        </w:tc>
      </w:tr>
      <w:tr w:rsidR="00E9780C" w14:paraId="67F94247"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44" w14:textId="77777777" w:rsidR="00E9780C" w:rsidRDefault="005C6687">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45" w14:textId="77777777" w:rsidR="00E9780C" w:rsidRDefault="005C6687">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46" w14:textId="77777777" w:rsidR="00E9780C" w:rsidRDefault="005C6687">
            <w:pPr>
              <w:spacing w:line="252" w:lineRule="auto"/>
            </w:pPr>
            <w:r>
              <w:rPr>
                <w:sz w:val="19"/>
                <w:szCs w:val="19"/>
              </w:rPr>
              <w:t>Natural keys kept as UNIQUE constraints</w:t>
            </w:r>
          </w:p>
        </w:tc>
      </w:tr>
      <w:tr w:rsidR="00E9780C" w14:paraId="67F9424B"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48" w14:textId="77777777" w:rsidR="00E9780C" w:rsidRDefault="005C6687">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49" w14:textId="77777777" w:rsidR="00E9780C" w:rsidRDefault="005C6687">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4A" w14:textId="77777777" w:rsidR="00E9780C" w:rsidRDefault="005C6687">
            <w:pPr>
              <w:spacing w:line="252" w:lineRule="auto"/>
            </w:pPr>
            <w:r>
              <w:rPr>
                <w:sz w:val="19"/>
                <w:szCs w:val="19"/>
              </w:rPr>
              <w:t>Built from D1 by a single job after each data change, versioned, and never edited directly</w:t>
            </w:r>
          </w:p>
        </w:tc>
      </w:tr>
    </w:tbl>
    <w:p w14:paraId="67F9424C" w14:textId="77777777" w:rsidR="00E9780C" w:rsidRDefault="00E9780C">
      <w:pPr>
        <w:spacing w:after="100"/>
      </w:pPr>
    </w:p>
    <w:p w14:paraId="67F9424D" w14:textId="77777777" w:rsidR="00E9780C" w:rsidRDefault="005C6687">
      <w:pPr>
        <w:pStyle w:val="Heading1"/>
        <w:keepNext/>
        <w:keepLines/>
        <w:pageBreakBefore/>
      </w:pPr>
      <w:bookmarkStart w:id="35" w:name="_Toc242107925"/>
      <w:r>
        <w:lastRenderedPageBreak/>
        <w:t>6 Physical design for Cloudflare D1</w:t>
      </w:r>
      <w:bookmarkEnd w:id="35"/>
    </w:p>
    <w:p w14:paraId="67F9424E" w14:textId="77777777" w:rsidR="00E9780C" w:rsidRDefault="005C6687">
      <w:pPr>
        <w:pStyle w:val="Heading2"/>
        <w:keepNext/>
        <w:keepLines/>
      </w:pPr>
      <w:bookmarkStart w:id="36" w:name="_Toc242107926"/>
      <w:r>
        <w:t>6.1 Conventions</w:t>
      </w:r>
      <w:bookmarkEnd w:id="36"/>
    </w:p>
    <w:p w14:paraId="67F9424F" w14:textId="77777777" w:rsidR="00E9780C" w:rsidRDefault="005C6687">
      <w:pPr>
        <w:pStyle w:val="ListParagraph"/>
        <w:numPr>
          <w:ilvl w:val="0"/>
          <w:numId w:val="3"/>
        </w:numPr>
        <w:spacing w:after="50"/>
      </w:pPr>
      <w:r>
        <w:rPr>
          <w:b/>
          <w:bCs/>
        </w:rPr>
        <w:t>STRICT tables</w:t>
      </w:r>
      <w:r>
        <w:t>: every value must match its declared type.</w:t>
      </w:r>
    </w:p>
    <w:p w14:paraId="67F94250" w14:textId="77777777" w:rsidR="00E9780C" w:rsidRDefault="005C6687">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67F94251" w14:textId="77777777" w:rsidR="00E9780C" w:rsidRDefault="005C6687">
      <w:pPr>
        <w:pStyle w:val="ListParagraph"/>
        <w:numPr>
          <w:ilvl w:val="0"/>
          <w:numId w:val="3"/>
        </w:numPr>
        <w:spacing w:after="50"/>
      </w:pPr>
      <w:r>
        <w:rPr>
          <w:b/>
          <w:bCs/>
        </w:rPr>
        <w:t>Enumerations</w:t>
      </w:r>
      <w:r>
        <w:t xml:space="preserve"> (streams, statuses, kinds, grades) are CHECK constraints, so invalid states cannot be stored.</w:t>
      </w:r>
    </w:p>
    <w:p w14:paraId="67F94252" w14:textId="77777777" w:rsidR="00E9780C" w:rsidRDefault="005C6687">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67F94253" w14:textId="77777777" w:rsidR="00E9780C" w:rsidRDefault="005C6687">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67F94254" w14:textId="77777777" w:rsidR="00E9780C" w:rsidRDefault="005C6687">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67F94255" w14:textId="77777777" w:rsidR="00E9780C" w:rsidRDefault="005C6687">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67F94256" w14:textId="77777777" w:rsidR="00E9780C" w:rsidRDefault="005C6687">
      <w:pPr>
        <w:pStyle w:val="Heading2"/>
        <w:keepNext/>
        <w:keepLines/>
      </w:pPr>
      <w:bookmarkStart w:id="37" w:name="_Toc242107927"/>
      <w:r>
        <w:t>6.2 Indexes</w:t>
      </w:r>
      <w:bookmarkEnd w:id="37"/>
    </w:p>
    <w:p w14:paraId="67F94257" w14:textId="2F56A24F" w:rsidR="00E9780C" w:rsidRDefault="005C6687">
      <w:pPr>
        <w:pStyle w:val="Caption"/>
        <w:keepNext/>
      </w:pPr>
      <w:bookmarkStart w:id="38" w:name="_Toc242107950"/>
      <w:r>
        <w:t xml:space="preserve">Table </w:t>
      </w:r>
      <w:r>
        <w:fldChar w:fldCharType="begin"/>
      </w:r>
      <w:r>
        <w:instrText>SEQ Table</w:instrText>
      </w:r>
      <w:r>
        <w:fldChar w:fldCharType="separate"/>
      </w:r>
      <w:r w:rsidR="006447C0">
        <w:rPr>
          <w:noProof/>
        </w:rPr>
        <w:t>8</w:t>
      </w:r>
      <w:r>
        <w:fldChar w:fldCharType="end"/>
      </w:r>
      <w:r>
        <w:t>: Secondary indexes and the query each serves</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E9780C" w14:paraId="67F9425A"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58" w14:textId="77777777" w:rsidR="00E9780C" w:rsidRDefault="005C6687">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59" w14:textId="77777777" w:rsidR="00E9780C" w:rsidRDefault="005C6687">
            <w:pPr>
              <w:spacing w:line="252" w:lineRule="auto"/>
            </w:pPr>
            <w:r>
              <w:rPr>
                <w:b/>
                <w:bCs/>
                <w:color w:val="FFFFFF"/>
                <w:sz w:val="19"/>
                <w:szCs w:val="19"/>
              </w:rPr>
              <w:t>Serves</w:t>
            </w:r>
          </w:p>
        </w:tc>
      </w:tr>
      <w:tr w:rsidR="00E9780C" w14:paraId="67F942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5B" w14:textId="77777777" w:rsidR="00E9780C" w:rsidRDefault="005C6687">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5C" w14:textId="77777777" w:rsidR="00E9780C" w:rsidRDefault="005C6687">
            <w:pPr>
              <w:spacing w:line="252" w:lineRule="auto"/>
            </w:pPr>
            <w:r>
              <w:rPr>
                <w:sz w:val="19"/>
                <w:szCs w:val="19"/>
              </w:rPr>
              <w:t>Look up an offering by Uni-Code</w:t>
            </w:r>
          </w:p>
        </w:tc>
      </w:tr>
      <w:tr w:rsidR="00E9780C" w14:paraId="67F9426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5E" w14:textId="77777777" w:rsidR="00E9780C" w:rsidRDefault="005C6687">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5F" w14:textId="77777777" w:rsidR="00E9780C" w:rsidRDefault="005C6687">
            <w:pPr>
              <w:spacing w:line="252" w:lineRule="auto"/>
            </w:pPr>
            <w:r>
              <w:rPr>
                <w:sz w:val="19"/>
                <w:szCs w:val="19"/>
              </w:rPr>
              <w:t>All cut-offs for one district: the core of eligibility and banding</w:t>
            </w:r>
          </w:p>
        </w:tc>
      </w:tr>
      <w:tr w:rsidR="00E9780C" w14:paraId="67F942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61" w14:textId="77777777" w:rsidR="00E9780C" w:rsidRDefault="005C6687">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62" w14:textId="77777777" w:rsidR="00E9780C" w:rsidRDefault="005C6687">
            <w:pPr>
              <w:spacing w:line="252" w:lineRule="auto"/>
            </w:pPr>
            <w:r>
              <w:rPr>
                <w:sz w:val="19"/>
                <w:szCs w:val="19"/>
              </w:rPr>
              <w:t>All offerings of an intake year</w:t>
            </w:r>
          </w:p>
        </w:tc>
      </w:tr>
      <w:tr w:rsidR="00E9780C" w14:paraId="67F942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64" w14:textId="77777777" w:rsidR="00E9780C" w:rsidRDefault="005C6687">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65" w14:textId="77777777" w:rsidR="00E9780C" w:rsidRDefault="005C6687">
            <w:pPr>
              <w:spacing w:line="252" w:lineRule="auto"/>
            </w:pPr>
            <w:r>
              <w:rPr>
                <w:sz w:val="19"/>
                <w:szCs w:val="19"/>
              </w:rPr>
              <w:t>Loading rule trees in order</w:t>
            </w:r>
          </w:p>
        </w:tc>
      </w:tr>
      <w:tr w:rsidR="00E9780C" w14:paraId="67F942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67" w14:textId="77777777" w:rsidR="00E9780C" w:rsidRDefault="005C6687">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68" w14:textId="77777777" w:rsidR="00E9780C" w:rsidRDefault="005C6687">
            <w:pPr>
              <w:spacing w:line="252" w:lineRule="auto"/>
            </w:pPr>
            <w:r>
              <w:rPr>
                <w:sz w:val="19"/>
                <w:szCs w:val="19"/>
              </w:rPr>
              <w:t>Journey timeline by date</w:t>
            </w:r>
          </w:p>
        </w:tc>
      </w:tr>
      <w:tr w:rsidR="00E9780C" w14:paraId="67F942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6A" w14:textId="77777777" w:rsidR="00E9780C" w:rsidRDefault="005C6687">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6B" w14:textId="77777777" w:rsidR="00E9780C" w:rsidRDefault="005C6687">
            <w:pPr>
              <w:spacing w:line="252" w:lineRule="auto"/>
            </w:pPr>
            <w:r>
              <w:rPr>
                <w:sz w:val="19"/>
                <w:szCs w:val="19"/>
              </w:rPr>
              <w:t>All facts citing a source (re-extraction, audits)</w:t>
            </w:r>
          </w:p>
        </w:tc>
      </w:tr>
      <w:tr w:rsidR="00E9780C" w14:paraId="67F9426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6D" w14:textId="77777777" w:rsidR="00E9780C" w:rsidRDefault="005C6687">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6E" w14:textId="77777777" w:rsidR="00E9780C" w:rsidRDefault="005C6687">
            <w:pPr>
              <w:spacing w:line="252" w:lineRule="auto"/>
            </w:pPr>
            <w:r>
              <w:rPr>
                <w:sz w:val="19"/>
                <w:szCs w:val="19"/>
              </w:rPr>
              <w:t>Curator review queue</w:t>
            </w:r>
          </w:p>
        </w:tc>
      </w:tr>
      <w:tr w:rsidR="00E9780C" w14:paraId="67F9427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70" w14:textId="77777777" w:rsidR="00E9780C" w:rsidRDefault="005C6687">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71" w14:textId="77777777" w:rsidR="00E9780C" w:rsidRDefault="005C6687">
            <w:pPr>
              <w:spacing w:line="252" w:lineRule="auto"/>
            </w:pPr>
            <w:r>
              <w:rPr>
                <w:sz w:val="19"/>
                <w:szCs w:val="19"/>
              </w:rPr>
              <w:t>Open mistake reports</w:t>
            </w:r>
          </w:p>
        </w:tc>
      </w:tr>
      <w:tr w:rsidR="00E9780C" w14:paraId="67F9427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73" w14:textId="77777777" w:rsidR="00E9780C" w:rsidRDefault="005C6687">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74" w14:textId="77777777" w:rsidR="00E9780C" w:rsidRDefault="005C6687">
            <w:pPr>
              <w:spacing w:line="252" w:lineRule="auto"/>
            </w:pPr>
            <w:r>
              <w:rPr>
                <w:sz w:val="19"/>
                <w:szCs w:val="19"/>
              </w:rPr>
              <w:t>Log out on every device; clearing expired sessions at log-in</w:t>
            </w:r>
          </w:p>
        </w:tc>
      </w:tr>
      <w:tr w:rsidR="00E9780C" w14:paraId="67F9427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76" w14:textId="77777777" w:rsidR="00E9780C" w:rsidRDefault="005C6687">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77" w14:textId="77777777" w:rsidR="00E9780C" w:rsidRDefault="005C6687">
            <w:pPr>
              <w:spacing w:line="252" w:lineRule="auto"/>
            </w:pPr>
            <w:r>
              <w:rPr>
                <w:sz w:val="19"/>
                <w:szCs w:val="19"/>
              </w:rPr>
              <w:t>Foreign-key checks when a stream or district row changes; counts for reminders by district</w:t>
            </w:r>
          </w:p>
        </w:tc>
      </w:tr>
      <w:tr w:rsidR="00E9780C" w14:paraId="67F9427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79" w14:textId="77777777" w:rsidR="00E9780C" w:rsidRDefault="005C6687">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7A" w14:textId="77777777" w:rsidR="00E9780C" w:rsidRDefault="005C6687">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67F9427C" w14:textId="77777777" w:rsidR="00E9780C" w:rsidRDefault="00E9780C">
      <w:pPr>
        <w:spacing w:after="100"/>
      </w:pPr>
    </w:p>
    <w:p w14:paraId="67F9427D" w14:textId="77777777" w:rsidR="00E9780C" w:rsidRDefault="005C6687">
      <w:pPr>
        <w:pStyle w:val="Heading2"/>
        <w:keepNext/>
        <w:keepLines/>
      </w:pPr>
      <w:bookmarkStart w:id="39" w:name="_Toc242107928"/>
      <w:r>
        <w:lastRenderedPageBreak/>
        <w:t>6.3 Capacity against the free plan</w:t>
      </w:r>
      <w:bookmarkEnd w:id="39"/>
    </w:p>
    <w:p w14:paraId="67F9427E" w14:textId="48760EFC" w:rsidR="00E9780C" w:rsidRDefault="005C6687">
      <w:pPr>
        <w:pStyle w:val="Caption"/>
        <w:keepNext/>
      </w:pPr>
      <w:bookmarkStart w:id="40" w:name="_Toc242107951"/>
      <w:r>
        <w:t xml:space="preserve">Table </w:t>
      </w:r>
      <w:r>
        <w:fldChar w:fldCharType="begin"/>
      </w:r>
      <w:r>
        <w:instrText>SEQ Table</w:instrText>
      </w:r>
      <w:r>
        <w:fldChar w:fldCharType="separate"/>
      </w:r>
      <w:r w:rsidR="006447C0">
        <w:rPr>
          <w:noProof/>
        </w:rPr>
        <w:t>9</w:t>
      </w:r>
      <w:r>
        <w:fldChar w:fldCharType="end"/>
      </w:r>
      <w:r>
        <w:t>: Data volume per intake year and free-plan headroom</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E9780C" w14:paraId="67F94282"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7F" w14:textId="77777777" w:rsidR="00E9780C" w:rsidRDefault="005C6687">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80" w14:textId="77777777" w:rsidR="00E9780C" w:rsidRDefault="005C6687">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81" w14:textId="77777777" w:rsidR="00E9780C" w:rsidRDefault="005C6687">
            <w:pPr>
              <w:spacing w:line="252" w:lineRule="auto"/>
            </w:pPr>
            <w:r>
              <w:rPr>
                <w:b/>
                <w:bCs/>
                <w:color w:val="FFFFFF"/>
                <w:sz w:val="19"/>
                <w:szCs w:val="19"/>
              </w:rPr>
              <w:t>Free-plan limit</w:t>
            </w:r>
          </w:p>
        </w:tc>
      </w:tr>
      <w:tr w:rsidR="00E9780C" w14:paraId="67F9428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83" w14:textId="77777777" w:rsidR="00E9780C" w:rsidRDefault="005C6687">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84" w14:textId="77777777" w:rsidR="00E9780C" w:rsidRDefault="005C6687">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85" w14:textId="77777777" w:rsidR="00E9780C" w:rsidRDefault="005C6687">
            <w:pPr>
              <w:spacing w:line="252" w:lineRule="auto"/>
            </w:pPr>
            <w:r>
              <w:rPr>
                <w:sz w:val="19"/>
                <w:szCs w:val="19"/>
              </w:rPr>
              <w:t>—</w:t>
            </w:r>
          </w:p>
        </w:tc>
      </w:tr>
      <w:tr w:rsidR="00E9780C" w14:paraId="67F9428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87" w14:textId="77777777" w:rsidR="00E9780C" w:rsidRDefault="005C6687">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88" w14:textId="77777777" w:rsidR="00E9780C" w:rsidRDefault="005C6687">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89" w14:textId="77777777" w:rsidR="00E9780C" w:rsidRDefault="005C6687">
            <w:pPr>
              <w:spacing w:line="252" w:lineRule="auto"/>
            </w:pPr>
            <w:r>
              <w:rPr>
                <w:sz w:val="19"/>
                <w:szCs w:val="19"/>
              </w:rPr>
              <w:t>500 MB per database</w:t>
            </w:r>
          </w:p>
        </w:tc>
      </w:tr>
      <w:tr w:rsidR="00E9780C" w14:paraId="67F9428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8B" w14:textId="77777777" w:rsidR="00E9780C" w:rsidRDefault="005C6687">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8C" w14:textId="77777777" w:rsidR="00E9780C" w:rsidRDefault="005C6687">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8D" w14:textId="77777777" w:rsidR="00E9780C" w:rsidRDefault="005C6687">
            <w:pPr>
              <w:spacing w:line="252" w:lineRule="auto"/>
            </w:pPr>
            <w:r>
              <w:rPr>
                <w:sz w:val="19"/>
                <w:szCs w:val="19"/>
              </w:rPr>
              <w:t>500 MB per database</w:t>
            </w:r>
          </w:p>
        </w:tc>
      </w:tr>
      <w:tr w:rsidR="00E9780C" w14:paraId="67F9429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8F" w14:textId="77777777" w:rsidR="00E9780C" w:rsidRDefault="005C6687">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90" w14:textId="77777777" w:rsidR="00E9780C" w:rsidRDefault="005C6687">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91" w14:textId="77777777" w:rsidR="00E9780C" w:rsidRDefault="005C6687">
            <w:pPr>
              <w:spacing w:line="252" w:lineRule="auto"/>
            </w:pPr>
            <w:r>
              <w:rPr>
                <w:sz w:val="19"/>
                <w:szCs w:val="19"/>
              </w:rPr>
              <w:t>5 million per day</w:t>
            </w:r>
          </w:p>
        </w:tc>
      </w:tr>
      <w:tr w:rsidR="00E9780C" w14:paraId="67F9429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93" w14:textId="77777777" w:rsidR="00E9780C" w:rsidRDefault="005C6687">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94" w14:textId="77777777" w:rsidR="00E9780C" w:rsidRDefault="005C6687">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95" w14:textId="77777777" w:rsidR="00E9780C" w:rsidRDefault="005C6687">
            <w:pPr>
              <w:spacing w:line="252" w:lineRule="auto"/>
            </w:pPr>
            <w:r>
              <w:rPr>
                <w:sz w:val="19"/>
                <w:szCs w:val="19"/>
              </w:rPr>
              <w:t>100,000 per day</w:t>
            </w:r>
          </w:p>
        </w:tc>
      </w:tr>
    </w:tbl>
    <w:p w14:paraId="67F94297" w14:textId="77777777" w:rsidR="00E9780C" w:rsidRDefault="00E9780C">
      <w:pPr>
        <w:spacing w:after="100"/>
      </w:pPr>
    </w:p>
    <w:p w14:paraId="67F94298" w14:textId="77777777" w:rsidR="00E9780C" w:rsidRDefault="005C6687">
      <w:pPr>
        <w:pStyle w:val="Heading1"/>
        <w:keepNext/>
        <w:keepLines/>
        <w:pageBreakBefore/>
      </w:pPr>
      <w:bookmarkStart w:id="41" w:name="_Toc242107929"/>
      <w:r>
        <w:lastRenderedPageBreak/>
        <w:t>7 Validation against real data</w:t>
      </w:r>
      <w:bookmarkEnd w:id="41"/>
    </w:p>
    <w:p w14:paraId="67F94299" w14:textId="77777777" w:rsidR="00E9780C" w:rsidRDefault="005C6687">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w:t>
      </w:r>
      <w:r>
        <w:t>migration to an in-memory SQLite database (the engine D1 is built on), loads the UGC 2025/26 data and the 2024/25 cut-offs printed in the handbook, runs integrity checks, and then attempts 24 deliberately invalid inserts.</w:t>
      </w:r>
    </w:p>
    <w:p w14:paraId="67F9429A" w14:textId="57B3BD5D" w:rsidR="00E9780C" w:rsidRDefault="005C6687">
      <w:pPr>
        <w:pStyle w:val="Caption"/>
        <w:keepNext/>
      </w:pPr>
      <w:bookmarkStart w:id="42" w:name="_Toc242107952"/>
      <w:r>
        <w:t xml:space="preserve">Table </w:t>
      </w:r>
      <w:r>
        <w:fldChar w:fldCharType="begin"/>
      </w:r>
      <w:r>
        <w:instrText>SEQ Table</w:instrText>
      </w:r>
      <w:r>
        <w:fldChar w:fldCharType="separate"/>
      </w:r>
      <w:r w:rsidR="006447C0">
        <w:rPr>
          <w:noProof/>
        </w:rPr>
        <w:t>10</w:t>
      </w:r>
      <w:r>
        <w:fldChar w:fldCharType="end"/>
      </w:r>
      <w:r>
        <w:t>: Schema validation results (5 October 2026)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E9780C" w14:paraId="67F9429E"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9B" w14:textId="77777777" w:rsidR="00E9780C" w:rsidRDefault="005C6687">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9C" w14:textId="77777777" w:rsidR="00E9780C" w:rsidRDefault="005C6687">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9D" w14:textId="77777777" w:rsidR="00E9780C" w:rsidRDefault="005C6687">
            <w:pPr>
              <w:spacing w:line="252" w:lineRule="auto"/>
              <w:jc w:val="right"/>
            </w:pPr>
            <w:r>
              <w:rPr>
                <w:b/>
                <w:bCs/>
                <w:color w:val="FFFFFF"/>
                <w:sz w:val="19"/>
                <w:szCs w:val="19"/>
              </w:rPr>
              <w:t>Expected</w:t>
            </w:r>
          </w:p>
        </w:tc>
      </w:tr>
      <w:tr w:rsidR="00E9780C" w14:paraId="67F942A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9F" w14:textId="77777777" w:rsidR="00E9780C" w:rsidRDefault="005C6687">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A0" w14:textId="77777777" w:rsidR="00E9780C" w:rsidRDefault="005C6687">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A1" w14:textId="77777777" w:rsidR="00E9780C" w:rsidRDefault="005C6687">
            <w:pPr>
              <w:spacing w:line="252" w:lineRule="auto"/>
              <w:jc w:val="right"/>
            </w:pPr>
            <w:r>
              <w:rPr>
                <w:sz w:val="19"/>
                <w:szCs w:val="19"/>
              </w:rPr>
              <w:t>255</w:t>
            </w:r>
          </w:p>
        </w:tc>
      </w:tr>
      <w:tr w:rsidR="00E9780C" w14:paraId="67F942A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A3" w14:textId="77777777" w:rsidR="00E9780C" w:rsidRDefault="005C6687">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A4" w14:textId="77777777" w:rsidR="00E9780C" w:rsidRDefault="005C6687">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A5" w14:textId="77777777" w:rsidR="00E9780C" w:rsidRDefault="005C6687">
            <w:pPr>
              <w:spacing w:line="252" w:lineRule="auto"/>
              <w:jc w:val="right"/>
            </w:pPr>
            <w:r>
              <w:rPr>
                <w:sz w:val="19"/>
                <w:szCs w:val="19"/>
              </w:rPr>
              <w:t>121 / 20</w:t>
            </w:r>
          </w:p>
        </w:tc>
      </w:tr>
      <w:tr w:rsidR="00E9780C" w14:paraId="67F942A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A7" w14:textId="77777777" w:rsidR="00E9780C" w:rsidRDefault="005C6687">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A8" w14:textId="77777777" w:rsidR="00E9780C" w:rsidRDefault="005C6687">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A9" w14:textId="77777777" w:rsidR="00E9780C" w:rsidRDefault="005C6687">
            <w:pPr>
              <w:spacing w:line="252" w:lineRule="auto"/>
              <w:jc w:val="right"/>
            </w:pPr>
            <w:r>
              <w:rPr>
                <w:sz w:val="19"/>
                <w:szCs w:val="19"/>
              </w:rPr>
              <w:t>42,037</w:t>
            </w:r>
          </w:p>
        </w:tc>
      </w:tr>
      <w:tr w:rsidR="00E9780C" w14:paraId="67F942A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AB" w14:textId="77777777" w:rsidR="00E9780C" w:rsidRDefault="005C6687">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AC" w14:textId="77777777" w:rsidR="00E9780C" w:rsidRDefault="005C6687">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AD" w14:textId="77777777" w:rsidR="00E9780C" w:rsidRDefault="005C6687">
            <w:pPr>
              <w:spacing w:line="252" w:lineRule="auto"/>
              <w:jc w:val="right"/>
            </w:pPr>
            <w:r>
              <w:rPr>
                <w:sz w:val="19"/>
                <w:szCs w:val="19"/>
              </w:rPr>
              <w:t>260</w:t>
            </w:r>
          </w:p>
        </w:tc>
      </w:tr>
      <w:tr w:rsidR="00E9780C" w14:paraId="67F942B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AF" w14:textId="77777777" w:rsidR="00E9780C" w:rsidRDefault="005C6687">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B0" w14:textId="77777777" w:rsidR="00E9780C" w:rsidRDefault="005C6687">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B1" w14:textId="77777777" w:rsidR="00E9780C" w:rsidRDefault="005C6687">
            <w:pPr>
              <w:spacing w:line="252" w:lineRule="auto"/>
              <w:jc w:val="right"/>
            </w:pPr>
            <w:r>
              <w:rPr>
                <w:sz w:val="19"/>
                <w:szCs w:val="19"/>
              </w:rPr>
              <w:t>6,500 / 1,026</w:t>
            </w:r>
          </w:p>
        </w:tc>
      </w:tr>
      <w:tr w:rsidR="00E9780C" w14:paraId="67F942B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B3" w14:textId="77777777" w:rsidR="00E9780C" w:rsidRDefault="005C6687">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B4" w14:textId="77777777" w:rsidR="00E9780C" w:rsidRDefault="005C6687">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B5" w14:textId="77777777" w:rsidR="00E9780C" w:rsidRDefault="005C6687">
            <w:pPr>
              <w:spacing w:line="252" w:lineRule="auto"/>
              <w:jc w:val="right"/>
            </w:pPr>
            <w:r>
              <w:rPr>
                <w:sz w:val="19"/>
                <w:szCs w:val="19"/>
              </w:rPr>
              <w:t>5</w:t>
            </w:r>
          </w:p>
        </w:tc>
      </w:tr>
      <w:tr w:rsidR="00E9780C" w14:paraId="67F942B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B7" w14:textId="77777777" w:rsidR="00E9780C" w:rsidRDefault="005C6687">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B8" w14:textId="77777777" w:rsidR="00E9780C" w:rsidRDefault="005C6687">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B9" w14:textId="77777777" w:rsidR="00E9780C" w:rsidRDefault="005C6687">
            <w:pPr>
              <w:spacing w:line="252" w:lineRule="auto"/>
              <w:jc w:val="right"/>
            </w:pPr>
            <w:r>
              <w:rPr>
                <w:sz w:val="19"/>
                <w:szCs w:val="19"/>
              </w:rPr>
              <w:t>0</w:t>
            </w:r>
          </w:p>
        </w:tc>
      </w:tr>
      <w:tr w:rsidR="00E9780C" w14:paraId="67F942B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BB" w14:textId="77777777" w:rsidR="00E9780C" w:rsidRDefault="005C6687">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BC" w14:textId="77777777" w:rsidR="00E9780C" w:rsidRDefault="005C6687">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BD" w14:textId="77777777" w:rsidR="00E9780C" w:rsidRDefault="005C6687">
            <w:pPr>
              <w:spacing w:line="252" w:lineRule="auto"/>
              <w:jc w:val="right"/>
            </w:pPr>
            <w:r>
              <w:rPr>
                <w:sz w:val="19"/>
                <w:szCs w:val="19"/>
              </w:rPr>
              <w:t>0</w:t>
            </w:r>
          </w:p>
        </w:tc>
      </w:tr>
      <w:tr w:rsidR="00E9780C" w14:paraId="67F942C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BF" w14:textId="77777777" w:rsidR="00E9780C" w:rsidRDefault="005C6687">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C0" w14:textId="77777777" w:rsidR="00E9780C" w:rsidRDefault="005C6687">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C1" w14:textId="77777777" w:rsidR="00E9780C" w:rsidRDefault="005C6687">
            <w:pPr>
              <w:spacing w:line="252" w:lineRule="auto"/>
              <w:jc w:val="right"/>
            </w:pPr>
            <w:r>
              <w:rPr>
                <w:sz w:val="19"/>
                <w:szCs w:val="19"/>
              </w:rPr>
              <w:t>—</w:t>
            </w:r>
          </w:p>
        </w:tc>
      </w:tr>
      <w:tr w:rsidR="00E9780C" w14:paraId="67F942C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C3" w14:textId="77777777" w:rsidR="00E9780C" w:rsidRDefault="005C6687">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C4" w14:textId="77777777" w:rsidR="00E9780C" w:rsidRDefault="005C6687">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C5" w14:textId="77777777" w:rsidR="00E9780C" w:rsidRDefault="005C6687">
            <w:pPr>
              <w:spacing w:line="252" w:lineRule="auto"/>
              <w:jc w:val="right"/>
            </w:pPr>
            <w:r>
              <w:rPr>
                <w:sz w:val="19"/>
                <w:szCs w:val="19"/>
              </w:rPr>
              <w:t>0</w:t>
            </w:r>
          </w:p>
        </w:tc>
      </w:tr>
      <w:tr w:rsidR="00E9780C" w14:paraId="67F942C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C7" w14:textId="77777777" w:rsidR="00E9780C" w:rsidRDefault="005C6687">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C8" w14:textId="77777777" w:rsidR="00E9780C" w:rsidRDefault="005C6687">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C9" w14:textId="77777777" w:rsidR="00E9780C" w:rsidRDefault="005C6687">
            <w:pPr>
              <w:spacing w:line="252" w:lineRule="auto"/>
              <w:jc w:val="right"/>
            </w:pPr>
            <w:r>
              <w:rPr>
                <w:sz w:val="19"/>
                <w:szCs w:val="19"/>
              </w:rPr>
              <w:t>0</w:t>
            </w:r>
          </w:p>
        </w:tc>
      </w:tr>
      <w:tr w:rsidR="00E9780C" w14:paraId="67F942C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CB" w14:textId="77777777" w:rsidR="00E9780C" w:rsidRDefault="005C6687">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CC" w14:textId="77777777" w:rsidR="00E9780C" w:rsidRDefault="005C6687">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CD" w14:textId="77777777" w:rsidR="00E9780C" w:rsidRDefault="005C6687">
            <w:pPr>
              <w:spacing w:line="252" w:lineRule="auto"/>
              <w:jc w:val="right"/>
            </w:pPr>
            <w:r>
              <w:rPr>
                <w:sz w:val="19"/>
                <w:szCs w:val="19"/>
              </w:rPr>
              <w:t>24 of 24</w:t>
            </w:r>
          </w:p>
        </w:tc>
      </w:tr>
    </w:tbl>
    <w:p w14:paraId="67F942CF" w14:textId="77777777" w:rsidR="00E9780C" w:rsidRDefault="00E9780C">
      <w:pPr>
        <w:spacing w:after="100"/>
      </w:pPr>
    </w:p>
    <w:p w14:paraId="67F942D0" w14:textId="77777777" w:rsidR="00E9780C" w:rsidRDefault="005C6687">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67F942D1" w14:textId="14BAE9E8" w:rsidR="00E9780C" w:rsidRDefault="005C6687">
      <w:pPr>
        <w:pStyle w:val="Caption"/>
        <w:keepNext/>
      </w:pPr>
      <w:bookmarkStart w:id="43" w:name="_Toc242107953"/>
      <w:r>
        <w:t xml:space="preserve">Table </w:t>
      </w:r>
      <w:r>
        <w:fldChar w:fldCharType="begin"/>
      </w:r>
      <w:r>
        <w:instrText>SEQ Table</w:instrText>
      </w:r>
      <w:r>
        <w:fldChar w:fldCharType="separate"/>
      </w:r>
      <w:r w:rsidR="006447C0">
        <w:rPr>
          <w:noProof/>
        </w:rPr>
        <w:t>11</w:t>
      </w:r>
      <w:r>
        <w:fldChar w:fldCharType="end"/>
      </w:r>
      <w:r>
        <w:t>: Student-account validation results (5 October 2026)</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E9780C" w14:paraId="67F942D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D2" w14:textId="77777777" w:rsidR="00E9780C" w:rsidRDefault="005C6687">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D3" w14:textId="77777777" w:rsidR="00E9780C" w:rsidRDefault="005C6687">
            <w:pPr>
              <w:spacing w:line="252" w:lineRule="auto"/>
            </w:pPr>
            <w:r>
              <w:rPr>
                <w:b/>
                <w:bCs/>
                <w:color w:val="FFFFFF"/>
                <w:sz w:val="19"/>
                <w:szCs w:val="19"/>
              </w:rPr>
              <w:t>Result</w:t>
            </w:r>
          </w:p>
        </w:tc>
      </w:tr>
      <w:tr w:rsidR="00E9780C" w14:paraId="67F942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D5" w14:textId="77777777" w:rsidR="00E9780C" w:rsidRDefault="005C6687">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D6" w14:textId="77777777" w:rsidR="00E9780C" w:rsidRDefault="005C6687">
            <w:pPr>
              <w:spacing w:line="252" w:lineRule="auto"/>
            </w:pPr>
            <w:r>
              <w:rPr>
                <w:sz w:val="19"/>
                <w:szCs w:val="19"/>
              </w:rPr>
              <w:t>35 tables, 190 columns, 52 foreign keys, 12 indexes, 3 triggers</w:t>
            </w:r>
          </w:p>
        </w:tc>
      </w:tr>
      <w:tr w:rsidR="00E9780C" w14:paraId="67F942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D8" w14:textId="77777777" w:rsidR="00E9780C" w:rsidRDefault="005C6687">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D9" w14:textId="77777777" w:rsidR="00E9780C" w:rsidRDefault="005C6687">
            <w:pPr>
              <w:spacing w:line="252" w:lineRule="auto"/>
            </w:pPr>
            <w:r>
              <w:rPr>
                <w:sz w:val="19"/>
                <w:szCs w:val="19"/>
              </w:rPr>
              <w:t>6 / 25 / 59</w:t>
            </w:r>
          </w:p>
        </w:tc>
      </w:tr>
      <w:tr w:rsidR="00E9780C" w14:paraId="67F942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DB" w14:textId="77777777" w:rsidR="00E9780C" w:rsidRDefault="005C6687">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DC" w14:textId="77777777" w:rsidR="00E9780C" w:rsidRDefault="005C6687">
            <w:pPr>
              <w:spacing w:line="252" w:lineRule="auto"/>
            </w:pPr>
            <w:r>
              <w:rPr>
                <w:sz w:val="19"/>
                <w:szCs w:val="19"/>
              </w:rPr>
              <w:t>17 of 17</w:t>
            </w:r>
          </w:p>
        </w:tc>
      </w:tr>
      <w:tr w:rsidR="00E9780C" w14:paraId="67F942E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DE" w14:textId="77777777" w:rsidR="00E9780C" w:rsidRDefault="005C6687">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DF" w14:textId="77777777" w:rsidR="00E9780C" w:rsidRDefault="005C6687">
            <w:pPr>
              <w:spacing w:line="252" w:lineRule="auto"/>
            </w:pPr>
            <w:r>
              <w:rPr>
                <w:sz w:val="19"/>
                <w:szCs w:val="19"/>
              </w:rPr>
              <w:t>Pass</w:t>
            </w:r>
          </w:p>
        </w:tc>
      </w:tr>
      <w:tr w:rsidR="00E9780C" w14:paraId="67F942E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E1" w14:textId="77777777" w:rsidR="00E9780C" w:rsidRDefault="005C6687">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E2" w14:textId="77777777" w:rsidR="00E9780C" w:rsidRDefault="005C6687">
            <w:pPr>
              <w:spacing w:line="252" w:lineRule="auto"/>
            </w:pPr>
            <w:r>
              <w:rPr>
                <w:sz w:val="19"/>
                <w:szCs w:val="19"/>
              </w:rPr>
              <w:t>Pass</w:t>
            </w:r>
          </w:p>
        </w:tc>
      </w:tr>
      <w:tr w:rsidR="00E9780C" w14:paraId="67F942E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E4" w14:textId="77777777" w:rsidR="00E9780C" w:rsidRDefault="005C6687">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E5" w14:textId="77777777" w:rsidR="00E9780C" w:rsidRDefault="005C6687">
            <w:pPr>
              <w:spacing w:line="252" w:lineRule="auto"/>
            </w:pPr>
            <w:r>
              <w:rPr>
                <w:sz w:val="19"/>
                <w:szCs w:val="19"/>
              </w:rPr>
              <w:t>Pass</w:t>
            </w:r>
          </w:p>
        </w:tc>
      </w:tr>
      <w:tr w:rsidR="00E9780C" w14:paraId="67F942E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E7" w14:textId="77777777" w:rsidR="00E9780C" w:rsidRDefault="005C6687">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E8" w14:textId="77777777" w:rsidR="00E9780C" w:rsidRDefault="005C6687">
            <w:pPr>
              <w:spacing w:line="252" w:lineRule="auto"/>
            </w:pPr>
            <w:r>
              <w:rPr>
                <w:sz w:val="19"/>
                <w:szCs w:val="19"/>
              </w:rPr>
              <w:t>4 of 4</w:t>
            </w:r>
          </w:p>
        </w:tc>
      </w:tr>
      <w:tr w:rsidR="00E9780C" w14:paraId="67F942E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EA" w14:textId="77777777" w:rsidR="00E9780C" w:rsidRDefault="005C6687">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EB" w14:textId="77777777" w:rsidR="00E9780C" w:rsidRDefault="005C6687">
            <w:pPr>
              <w:spacing w:line="252" w:lineRule="auto"/>
            </w:pPr>
            <w:r>
              <w:rPr>
                <w:sz w:val="19"/>
                <w:szCs w:val="19"/>
              </w:rPr>
              <w:t>3 of 3 applied</w:t>
            </w:r>
          </w:p>
        </w:tc>
      </w:tr>
    </w:tbl>
    <w:p w14:paraId="67F942ED" w14:textId="77777777" w:rsidR="00E9780C" w:rsidRDefault="00E9780C">
      <w:pPr>
        <w:spacing w:after="100"/>
      </w:pPr>
    </w:p>
    <w:p w14:paraId="67F942EE" w14:textId="77777777" w:rsidR="00E9780C" w:rsidRDefault="005C6687">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67F942EF" w14:textId="77777777" w:rsidR="00E9780C" w:rsidRDefault="005C6687">
      <w:pPr>
        <w:pStyle w:val="Heading1"/>
        <w:keepNext/>
        <w:keepLines/>
        <w:pageBreakBefore/>
      </w:pPr>
      <w:bookmarkStart w:id="44" w:name="_Toc242107930"/>
      <w:r>
        <w:lastRenderedPageBreak/>
        <w:t>Appendix A: Traceability: requirements to tables</w:t>
      </w:r>
      <w:bookmarkEnd w:id="44"/>
    </w:p>
    <w:p w14:paraId="67F942F0" w14:textId="18952B82" w:rsidR="00E9780C" w:rsidRDefault="005C6687">
      <w:pPr>
        <w:pStyle w:val="Caption"/>
        <w:keepNext/>
      </w:pPr>
      <w:bookmarkStart w:id="45" w:name="_Toc242107954"/>
      <w:r>
        <w:t xml:space="preserve">Table </w:t>
      </w:r>
      <w:r>
        <w:fldChar w:fldCharType="begin"/>
      </w:r>
      <w:r>
        <w:instrText>SEQ Table</w:instrText>
      </w:r>
      <w:r>
        <w:fldChar w:fldCharType="separate"/>
      </w:r>
      <w:r w:rsidR="006447C0">
        <w:rPr>
          <w:noProof/>
        </w:rPr>
        <w:t>12</w:t>
      </w:r>
      <w:r>
        <w:fldChar w:fldCharType="end"/>
      </w:r>
      <w:r>
        <w:t>: Requirements and the tables that realise them</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E9780C" w14:paraId="67F942F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F1" w14:textId="77777777" w:rsidR="00E9780C" w:rsidRDefault="005C6687">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2F2" w14:textId="77777777" w:rsidR="00E9780C" w:rsidRDefault="005C6687">
            <w:pPr>
              <w:spacing w:line="252" w:lineRule="auto"/>
            </w:pPr>
            <w:r>
              <w:rPr>
                <w:b/>
                <w:bCs/>
                <w:color w:val="FFFFFF"/>
                <w:sz w:val="19"/>
                <w:szCs w:val="19"/>
              </w:rPr>
              <w:t>Tables</w:t>
            </w:r>
          </w:p>
        </w:tc>
      </w:tr>
      <w:tr w:rsidR="00E9780C" w14:paraId="67F942F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F4" w14:textId="77777777" w:rsidR="00E9780C" w:rsidRDefault="005C6687">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F5" w14:textId="77777777" w:rsidR="00E9780C" w:rsidRDefault="005C6687">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E9780C" w14:paraId="67F942F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F7" w14:textId="77777777" w:rsidR="00E9780C" w:rsidRDefault="005C6687">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F8" w14:textId="77777777" w:rsidR="00E9780C" w:rsidRDefault="005C6687">
            <w:pPr>
              <w:spacing w:line="252" w:lineRule="auto"/>
            </w:pPr>
            <w:r>
              <w:rPr>
                <w:rFonts w:ascii="Consolas" w:eastAsia="Consolas" w:hAnsi="Consolas" w:cs="Consolas"/>
                <w:sz w:val="17"/>
                <w:szCs w:val="17"/>
                <w:shd w:val="clear" w:color="auto" w:fill="F2F4F3"/>
              </w:rPr>
              <w:t>district</w:t>
            </w:r>
          </w:p>
        </w:tc>
      </w:tr>
      <w:tr w:rsidR="00E9780C" w14:paraId="67F942F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FA" w14:textId="77777777" w:rsidR="00E9780C" w:rsidRDefault="005C6687">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2FB" w14:textId="77777777" w:rsidR="00E9780C" w:rsidRDefault="005C6687">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E9780C" w14:paraId="67F942F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FD" w14:textId="77777777" w:rsidR="00E9780C" w:rsidRDefault="005C6687">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2FE" w14:textId="77777777" w:rsidR="00E9780C" w:rsidRDefault="005C6687">
            <w:pPr>
              <w:spacing w:line="252" w:lineRule="auto"/>
            </w:pPr>
            <w:r>
              <w:rPr>
                <w:rFonts w:ascii="Consolas" w:eastAsia="Consolas" w:hAnsi="Consolas" w:cs="Consolas"/>
                <w:sz w:val="17"/>
                <w:szCs w:val="17"/>
                <w:shd w:val="clear" w:color="auto" w:fill="F2F4F3"/>
              </w:rPr>
              <w:t>offering_year.selection_basis</w:t>
            </w:r>
          </w:p>
        </w:tc>
      </w:tr>
      <w:tr w:rsidR="00E9780C" w14:paraId="67F9430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00" w14:textId="77777777" w:rsidR="00E9780C" w:rsidRDefault="005C6687">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01" w14:textId="77777777" w:rsidR="00E9780C" w:rsidRDefault="005C6687">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E9780C" w14:paraId="67F9430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03" w14:textId="77777777" w:rsidR="00E9780C" w:rsidRDefault="005C6687">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04" w14:textId="77777777" w:rsidR="00E9780C" w:rsidRDefault="005C6687">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E9780C" w14:paraId="67F9430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06" w14:textId="77777777" w:rsidR="00E9780C" w:rsidRDefault="005C6687">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07" w14:textId="77777777" w:rsidR="00E9780C" w:rsidRDefault="005C6687">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E9780C" w14:paraId="67F9430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09" w14:textId="77777777" w:rsidR="00E9780C" w:rsidRDefault="005C6687">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0A" w14:textId="77777777" w:rsidR="00E9780C" w:rsidRDefault="005C6687">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E9780C" w14:paraId="67F9430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0C" w14:textId="77777777" w:rsidR="00E9780C" w:rsidRDefault="005C6687">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0D" w14:textId="77777777" w:rsidR="00E9780C" w:rsidRDefault="005C6687">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E9780C" w14:paraId="67F9431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0F" w14:textId="77777777" w:rsidR="00E9780C" w:rsidRDefault="005C6687">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10" w14:textId="77777777" w:rsidR="00E9780C" w:rsidRDefault="005C6687">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E9780C" w14:paraId="67F9431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12" w14:textId="77777777" w:rsidR="00E9780C" w:rsidRDefault="005C6687">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13" w14:textId="77777777" w:rsidR="00E9780C" w:rsidRDefault="005C6687">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E9780C" w14:paraId="67F9431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15" w14:textId="77777777" w:rsidR="00E9780C" w:rsidRDefault="005C6687">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316" w14:textId="77777777" w:rsidR="00E9780C" w:rsidRDefault="005C6687">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E9780C" w14:paraId="67F9431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18" w14:textId="77777777" w:rsidR="00E9780C" w:rsidRDefault="005C6687">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319" w14:textId="77777777" w:rsidR="00E9780C" w:rsidRDefault="005C6687">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bl>
    <w:p w14:paraId="67F9431B" w14:textId="77777777" w:rsidR="00E9780C" w:rsidRDefault="00E9780C">
      <w:pPr>
        <w:spacing w:after="100"/>
      </w:pPr>
    </w:p>
    <w:p w14:paraId="67F9431C" w14:textId="77777777" w:rsidR="00E9780C" w:rsidRDefault="005C6687">
      <w:pPr>
        <w:pStyle w:val="Heading1"/>
        <w:keepNext/>
        <w:keepLines/>
        <w:pageBreakBefore/>
      </w:pPr>
      <w:bookmarkStart w:id="46" w:name="_Toc242107931"/>
      <w:r>
        <w:lastRenderedPageBreak/>
        <w:t>Appendix B: Physical schema (migration 0001)</w:t>
      </w:r>
      <w:bookmarkEnd w:id="46"/>
    </w:p>
    <w:p w14:paraId="67F9431D" w14:textId="77777777" w:rsidR="00E9780C" w:rsidRDefault="005C6687">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67F9431E" w14:textId="77777777" w:rsidR="00E9780C" w:rsidRDefault="005C6687">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67F9431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67F9432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67F9432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67F9432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67F9432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67F9432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2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67F9432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27"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fact (</w:t>
      </w:r>
    </w:p>
    <w:p w14:paraId="67F9432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67F9432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7F9432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67F9432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67F9432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67F9432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2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2F"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source_document (</w:t>
      </w:r>
    </w:p>
    <w:p w14:paraId="67F9433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67F9433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67F9433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67F9433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67F9433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67F9433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67F9433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67F9433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67F9433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url           TEXT,</w:t>
      </w:r>
    </w:p>
    <w:p w14:paraId="67F9433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67F9433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3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3C"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citation (</w:t>
      </w:r>
    </w:p>
    <w:p w14:paraId="67F9433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7F9433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7F9433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67F9434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67F9434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67F9434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4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67F9434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45"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account (</w:t>
      </w:r>
    </w:p>
    <w:p w14:paraId="67F9434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7F9434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67F9434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67F9434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7F9434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7F9434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7F9434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7F9434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7F9434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4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50"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fact_revision (</w:t>
      </w:r>
    </w:p>
    <w:p w14:paraId="67F9435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7F9435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67F9435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67F9435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67F9435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67F94356" w14:textId="77777777" w:rsidR="00E9780C" w:rsidRDefault="005C6687">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67F9435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67F9435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5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5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reference data</w:t>
      </w:r>
    </w:p>
    <w:p w14:paraId="67F9435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5C"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stream (</w:t>
      </w:r>
    </w:p>
    <w:p w14:paraId="67F9435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67F9435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7F9435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name_si      TEXT,</w:t>
      </w:r>
    </w:p>
    <w:p w14:paraId="67F9436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name_ta      TEXT</w:t>
      </w:r>
    </w:p>
    <w:p w14:paraId="67F9436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6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6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subject (</w:t>
      </w:r>
    </w:p>
    <w:p w14:paraId="67F9436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67F9436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7F9436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name_si       TEXT,</w:t>
      </w:r>
    </w:p>
    <w:p w14:paraId="67F9436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name_ta       TEXT,</w:t>
      </w:r>
    </w:p>
    <w:p w14:paraId="67F9436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67F9436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6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6B"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stream_subject (</w:t>
      </w:r>
    </w:p>
    <w:p w14:paraId="67F9436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7F9436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7F9436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67F9436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37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71"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district (</w:t>
      </w:r>
    </w:p>
    <w:p w14:paraId="67F9437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67F9437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7F9437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name_si           TEXT,</w:t>
      </w:r>
    </w:p>
    <w:p w14:paraId="67F9437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name_ta           TEXT,</w:t>
      </w:r>
    </w:p>
    <w:p w14:paraId="67F9437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67F9437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7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7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67F9437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67F9437B"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institution (</w:t>
      </w:r>
    </w:p>
    <w:p w14:paraId="67F9437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67F9437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7F9437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67F9437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67F9438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67F9438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8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8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course (</w:t>
      </w:r>
    </w:p>
    <w:p w14:paraId="67F9438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67F9438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7F9438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field        TEXT</w:t>
      </w:r>
    </w:p>
    <w:p w14:paraId="67F9438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8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8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67F9438A"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offering (</w:t>
      </w:r>
    </w:p>
    <w:p w14:paraId="67F9438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7F9438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7F9438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67F9438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67F9438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90"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67F9439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92"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intake_year (</w:t>
      </w:r>
    </w:p>
    <w:p w14:paraId="67F9439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67F9439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67F9439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67F9439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67F9439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98" w14:textId="77777777" w:rsidR="00E9780C" w:rsidRDefault="005C6687">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67F9439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67F9439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67F9439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67F9439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67F9439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67F9439E"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rule_node (</w:t>
      </w:r>
    </w:p>
    <w:p w14:paraId="67F9439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67F943A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67F943A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67F943A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67F943A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67F943A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67F943A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67F943A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67F943A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7F943A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67F943A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67F943A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67F943A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67F943A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67F943A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67F943A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67F943A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67F943B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67F943B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67F943B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B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67F943B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B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67F943B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B7"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offering_year (</w:t>
      </w:r>
    </w:p>
    <w:p w14:paraId="67F943B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67F943B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7F943B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7F943B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7F943B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67F943B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7F943B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67F943B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67F943C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67F943C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67F943C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7F943C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7F943C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67F943C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C6"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67F943C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C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67F943C9"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offering_year_medium (</w:t>
      </w:r>
    </w:p>
    <w:p w14:paraId="67F943C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7F943C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67F943C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67F943C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3C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C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67F943D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67F943D1" w14:textId="77777777" w:rsidR="00E9780C" w:rsidRDefault="005C6687">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67F943D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7F943D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7F943D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67F943D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label_en          TEXT,</w:t>
      </w:r>
    </w:p>
    <w:p w14:paraId="67F943D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67F943D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67F943D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67F943D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67F943D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D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D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67F943DD"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cutoff (</w:t>
      </w:r>
    </w:p>
    <w:p w14:paraId="67F943D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67F943D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7F943E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67F943E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67F943E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7F943E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67F943E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67F943E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E6"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67F943E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E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other routes (specialisation ROUTE)</w:t>
      </w:r>
    </w:p>
    <w:p w14:paraId="67F943E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67F943E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67F943E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EC"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route (</w:t>
      </w:r>
    </w:p>
    <w:p w14:paraId="67F943E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67F943E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67F943E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67F943F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7F943F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67F943F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7F943F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67F943F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67F943F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67F943F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67F943F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67F943F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67F943F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7F943F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67F943F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3F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3FD"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route_private_degree (</w:t>
      </w:r>
    </w:p>
    <w:p w14:paraId="67F943F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7F943F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67F9440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67F9440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0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0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route_job_exam (</w:t>
      </w:r>
    </w:p>
    <w:p w14:paraId="67F9440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7F9440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67F9440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67F9440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67F9440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67F9440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0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0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journey: deadlines and reminders</w:t>
      </w:r>
    </w:p>
    <w:p w14:paraId="67F9440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0D"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deadline (</w:t>
      </w:r>
    </w:p>
    <w:p w14:paraId="67F9440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67F9440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7F9441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67F94411" w14:textId="77777777" w:rsidR="00E9780C" w:rsidRDefault="005C6687">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67F9441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67F9441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67F9441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67F9441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67F9441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basis_text     TEXT,</w:t>
      </w:r>
    </w:p>
    <w:p w14:paraId="67F9441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67F9441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7F9441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67F9441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1B"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67F9441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1D"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67F9441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7F9441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7F9442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67F9442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42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2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67F94424"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push_subscription (</w:t>
      </w:r>
    </w:p>
    <w:p w14:paraId="67F9442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67F9442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67F9442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67F9442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67F9442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7F9442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2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2C"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67F9442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67F9442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7F9442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67F9443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43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3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 extraction, review and reports</w:t>
      </w:r>
    </w:p>
    <w:p w14:paraId="67F9443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34"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extraction_run (</w:t>
      </w:r>
    </w:p>
    <w:p w14:paraId="67F9443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67F9443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7F9443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67F9443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finished_at  TEXT,</w:t>
      </w:r>
    </w:p>
    <w:p w14:paraId="67F9443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67F9443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67F9443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67F9443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67F9443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67F9443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3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4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67F94441"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candidate_fact (</w:t>
      </w:r>
    </w:p>
    <w:p w14:paraId="67F9444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67F9444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67F9444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7F9444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67F9444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67F9444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67F9444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67F9444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67F9444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67F9444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67F9444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67F9444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review_note           TEXT,</w:t>
      </w:r>
    </w:p>
    <w:p w14:paraId="67F9444E" w14:textId="77777777" w:rsidR="00E9780C" w:rsidRDefault="005C6687">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67F9444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67F9445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67F9445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67F9445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67F9445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54"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67F9445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56"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mistake_report (</w:t>
      </w:r>
    </w:p>
    <w:p w14:paraId="67F9445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67F9445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67F9445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67F9445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7F9445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67F9445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67F9445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resolution   TEXT,</w:t>
      </w:r>
    </w:p>
    <w:p w14:paraId="67F9445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67F9445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60" w14:textId="77777777" w:rsidR="00E9780C" w:rsidRDefault="005C6687">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67F94461" w14:textId="77777777" w:rsidR="00E9780C" w:rsidRDefault="005C6687">
      <w:pPr>
        <w:pStyle w:val="Heading1"/>
        <w:keepNext/>
        <w:keepLines/>
        <w:pageBreakBefore/>
      </w:pPr>
      <w:bookmarkStart w:id="47" w:name="_Toc242107932"/>
      <w:r>
        <w:lastRenderedPageBreak/>
        <w:t>Appendix C: Student accounts (migration 0003)</w:t>
      </w:r>
      <w:bookmarkEnd w:id="47"/>
    </w:p>
    <w:p w14:paraId="67F94462" w14:textId="77777777" w:rsidR="00E9780C" w:rsidRDefault="005C6687">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67F94463" w14:textId="77777777" w:rsidR="00E9780C" w:rsidRDefault="005C6687">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67F9446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67F9446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67F9446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67F9446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67F9446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6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67F9446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67F9446B"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account_v2 (</w:t>
      </w:r>
    </w:p>
    <w:p w14:paraId="67F9446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7F9446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67F9446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67F9446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7F9447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7F9447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7F9447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7F9447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7F9447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75" w14:textId="77777777" w:rsidR="00E9780C" w:rsidRDefault="005C6687">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67F94476" w14:textId="77777777" w:rsidR="00E9780C" w:rsidRDefault="005C6687">
      <w:pPr>
        <w:keepLines/>
        <w:shd w:val="clear" w:color="auto" w:fill="F2F4F3"/>
        <w:spacing w:line="240" w:lineRule="auto"/>
        <w:ind w:left="113" w:right="113"/>
      </w:pPr>
      <w:r>
        <w:rPr>
          <w:rFonts w:ascii="Consolas" w:eastAsia="Consolas" w:hAnsi="Consolas" w:cs="Consolas"/>
          <w:sz w:val="17"/>
          <w:szCs w:val="17"/>
        </w:rPr>
        <w:t>DROP TABLE account;</w:t>
      </w:r>
    </w:p>
    <w:p w14:paraId="67F94477" w14:textId="77777777" w:rsidR="00E9780C" w:rsidRDefault="005C6687">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67F9447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7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67F9447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67F9447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67F9447C"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password_login (</w:t>
      </w:r>
    </w:p>
    <w:p w14:paraId="67F9447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7F9447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67F9447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67F9448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67F9448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67F9448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7F9448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8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8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67F94486"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session (</w:t>
      </w:r>
    </w:p>
    <w:p w14:paraId="67F9448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67F9448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7F9448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7F9448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7F9448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7F9448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48D"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67F9448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8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67F9449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67F94491"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recovery_code (</w:t>
      </w:r>
    </w:p>
    <w:p w14:paraId="67F9449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7F94493" w14:textId="77777777" w:rsidR="00E9780C" w:rsidRDefault="005C6687">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67F9449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7F9449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9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9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67F94498"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student_profile (</w:t>
      </w:r>
    </w:p>
    <w:p w14:paraId="67F9449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7F9449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7F9449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7F9449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67F9449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7F9449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9F"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67F944A0"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67F944A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A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67F944A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student_subject (</w:t>
      </w:r>
    </w:p>
    <w:p w14:paraId="67F944A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67F944A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67F944A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7F944A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67F944A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67F944A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67F944AA"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4AB"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67F944A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AD"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student_achievement (</w:t>
      </w:r>
    </w:p>
    <w:p w14:paraId="67F944A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67F944A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7F944B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67F944B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67F944B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67F944B3"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67F944B4"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67F944B5"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67F944B6"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67F944B7"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w:t>
      </w:r>
    </w:p>
    <w:p w14:paraId="67F944B8"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B9" w14:textId="77777777" w:rsidR="00E9780C" w:rsidRDefault="005C6687">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67F944BA"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TABLE student_interest (</w:t>
      </w:r>
    </w:p>
    <w:p w14:paraId="67F944BB"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7F944BC"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67F944BD"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67F944BE"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67F944BF"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67F944C0" w14:textId="77777777" w:rsidR="00E9780C" w:rsidRDefault="005C6687">
      <w:pPr>
        <w:keepLines/>
        <w:shd w:val="clear" w:color="auto" w:fill="F2F4F3"/>
        <w:spacing w:line="240" w:lineRule="auto"/>
        <w:ind w:left="113" w:right="113"/>
      </w:pPr>
      <w:r>
        <w:rPr>
          <w:rFonts w:ascii="Consolas" w:eastAsia="Consolas" w:hAnsi="Consolas" w:cs="Consolas"/>
          <w:sz w:val="17"/>
          <w:szCs w:val="17"/>
        </w:rPr>
        <w:t>) STRICT, WITHOUT ROWID;</w:t>
      </w:r>
    </w:p>
    <w:p w14:paraId="67F944C1" w14:textId="77777777" w:rsidR="00E9780C" w:rsidRDefault="005C6687">
      <w:pPr>
        <w:keepLines/>
        <w:shd w:val="clear" w:color="auto" w:fill="F2F4F3"/>
        <w:spacing w:line="240" w:lineRule="auto"/>
        <w:ind w:left="113" w:right="113"/>
      </w:pPr>
      <w:r>
        <w:rPr>
          <w:rFonts w:ascii="Consolas" w:eastAsia="Consolas" w:hAnsi="Consolas" w:cs="Consolas"/>
          <w:sz w:val="17"/>
          <w:szCs w:val="17"/>
        </w:rPr>
        <w:t xml:space="preserve"> </w:t>
      </w:r>
    </w:p>
    <w:p w14:paraId="67F944C2" w14:textId="77777777" w:rsidR="00E9780C" w:rsidRDefault="005C6687">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67F944C3"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67F944C4" w14:textId="77777777" w:rsidR="00E9780C" w:rsidRDefault="005C6687">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7F944C5" w14:textId="77777777" w:rsidR="00E9780C" w:rsidRDefault="005C6687">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67F944C6"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67F944C7" w14:textId="77777777" w:rsidR="00E9780C" w:rsidRDefault="005C6687">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7F944C8" w14:textId="77777777" w:rsidR="00E9780C" w:rsidRDefault="005C6687">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67F944C9" w14:textId="77777777" w:rsidR="00E9780C" w:rsidRDefault="005C6687">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67F944CA" w14:textId="77777777" w:rsidR="00E9780C" w:rsidRDefault="005C6687">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7F944CB" w14:textId="77777777" w:rsidR="00E9780C" w:rsidRDefault="005C6687">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67F944CC" w14:textId="77777777" w:rsidR="00E9780C" w:rsidRDefault="005C6687">
      <w:pPr>
        <w:pStyle w:val="Heading1"/>
        <w:keepNext/>
        <w:keepLines/>
        <w:pageBreakBefore/>
      </w:pPr>
      <w:bookmarkStart w:id="48" w:name="_Toc242107933"/>
      <w:r>
        <w:lastRenderedPageBreak/>
        <w:t>Appendix D: Glossary</w:t>
      </w:r>
      <w:bookmarkEnd w:id="48"/>
    </w:p>
    <w:p w14:paraId="67F944CD" w14:textId="70648F1E" w:rsidR="00E9780C" w:rsidRDefault="005C6687">
      <w:pPr>
        <w:pStyle w:val="Caption"/>
        <w:keepNext/>
      </w:pPr>
      <w:bookmarkStart w:id="49" w:name="_Toc242107955"/>
      <w:r>
        <w:t xml:space="preserve">Table </w:t>
      </w:r>
      <w:r>
        <w:fldChar w:fldCharType="begin"/>
      </w:r>
      <w:r>
        <w:instrText>SEQ Table</w:instrText>
      </w:r>
      <w:r>
        <w:fldChar w:fldCharType="separate"/>
      </w:r>
      <w:r w:rsidR="006447C0">
        <w:rPr>
          <w:noProof/>
        </w:rPr>
        <w:t>13</w:t>
      </w:r>
      <w:r>
        <w:fldChar w:fldCharType="end"/>
      </w:r>
      <w:r>
        <w:t>: Terms used in this document</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E9780C" w14:paraId="67F944D0"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4CE" w14:textId="77777777" w:rsidR="00E9780C" w:rsidRDefault="005C6687">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4CF" w14:textId="77777777" w:rsidR="00E9780C" w:rsidRDefault="005C6687">
            <w:pPr>
              <w:spacing w:line="252" w:lineRule="auto"/>
            </w:pPr>
            <w:r>
              <w:rPr>
                <w:b/>
                <w:bCs/>
                <w:color w:val="FFFFFF"/>
                <w:sz w:val="19"/>
                <w:szCs w:val="19"/>
              </w:rPr>
              <w:t>Meaning</w:t>
            </w:r>
          </w:p>
        </w:tc>
      </w:tr>
      <w:tr w:rsidR="00E9780C" w14:paraId="67F944D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D1" w14:textId="77777777" w:rsidR="00E9780C" w:rsidRDefault="005C6687">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D2" w14:textId="77777777" w:rsidR="00E9780C" w:rsidRDefault="005C6687">
            <w:pPr>
              <w:spacing w:line="252" w:lineRule="auto"/>
            </w:pPr>
            <w:r>
              <w:rPr>
                <w:sz w:val="19"/>
                <w:szCs w:val="19"/>
              </w:rPr>
              <w:t>Boyce-Codd normal form: every determinant is a candidate key</w:t>
            </w:r>
          </w:p>
        </w:tc>
      </w:tr>
      <w:tr w:rsidR="00E9780C" w14:paraId="67F944D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D4" w14:textId="77777777" w:rsidR="00E9780C" w:rsidRDefault="005C6687">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D5" w14:textId="77777777" w:rsidR="00E9780C" w:rsidRDefault="005C6687">
            <w:pPr>
              <w:spacing w:line="252" w:lineRule="auto"/>
            </w:pPr>
            <w:r>
              <w:rPr>
                <w:sz w:val="19"/>
                <w:szCs w:val="19"/>
              </w:rPr>
              <w:t>An EER subclass of the union of several superclasses</w:t>
            </w:r>
          </w:p>
        </w:tc>
      </w:tr>
      <w:tr w:rsidR="00E9780C" w14:paraId="67F944D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D7" w14:textId="77777777" w:rsidR="00E9780C" w:rsidRDefault="005C6687">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D8" w14:textId="77777777" w:rsidR="00E9780C" w:rsidRDefault="005C6687">
            <w:pPr>
              <w:spacing w:line="252" w:lineRule="auto"/>
            </w:pPr>
            <w:r>
              <w:rPr>
                <w:sz w:val="19"/>
                <w:szCs w:val="19"/>
              </w:rPr>
              <w:t>Cloudflare's serverless SQL database, built on SQLite</w:t>
            </w:r>
          </w:p>
        </w:tc>
      </w:tr>
      <w:tr w:rsidR="00E9780C" w14:paraId="67F944D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DA" w14:textId="77777777" w:rsidR="00E9780C" w:rsidRDefault="005C6687">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DB" w14:textId="77777777" w:rsidR="00E9780C" w:rsidRDefault="005C6687">
            <w:pPr>
              <w:spacing w:line="252" w:lineRule="auto"/>
            </w:pPr>
            <w:r>
              <w:rPr>
                <w:sz w:val="19"/>
                <w:szCs w:val="19"/>
              </w:rPr>
              <w:t>The relationship that links a weak entity to the owner that identifies it</w:t>
            </w:r>
          </w:p>
        </w:tc>
      </w:tr>
      <w:tr w:rsidR="00E9780C" w14:paraId="67F944D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DD" w14:textId="77777777" w:rsidR="00E9780C" w:rsidRDefault="005C6687">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DE" w14:textId="77777777" w:rsidR="00E9780C" w:rsidRDefault="005C6687">
            <w:pPr>
              <w:spacing w:line="252" w:lineRule="auto"/>
            </w:pPr>
            <w:r>
              <w:rPr>
                <w:sz w:val="19"/>
                <w:szCs w:val="19"/>
              </w:rPr>
              <w:t>Multi-valued dependency, the basis of fourth normal form (4NF)</w:t>
            </w:r>
          </w:p>
        </w:tc>
      </w:tr>
      <w:tr w:rsidR="00E9780C" w14:paraId="67F944E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E0" w14:textId="77777777" w:rsidR="00E9780C" w:rsidRDefault="005C6687">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E1" w14:textId="77777777" w:rsidR="00E9780C" w:rsidRDefault="005C6687">
            <w:pPr>
              <w:spacing w:line="252" w:lineRule="auto"/>
            </w:pPr>
            <w:r>
              <w:rPr>
                <w:sz w:val="19"/>
                <w:szCs w:val="19"/>
              </w:rPr>
              <w:t>A query-optimised copy of data derived from the system of record</w:t>
            </w:r>
          </w:p>
        </w:tc>
      </w:tr>
      <w:tr w:rsidR="00E9780C" w14:paraId="67F944E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E3" w14:textId="77777777" w:rsidR="00E9780C" w:rsidRDefault="005C6687">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E4" w14:textId="77777777" w:rsidR="00E9780C" w:rsidRDefault="005C6687">
            <w:pPr>
              <w:spacing w:line="252" w:lineRule="auto"/>
            </w:pPr>
            <w:r>
              <w:rPr>
                <w:sz w:val="19"/>
                <w:szCs w:val="19"/>
              </w:rPr>
              <w:t>An SQLite table that rejects values of the wrong type</w:t>
            </w:r>
          </w:p>
        </w:tc>
      </w:tr>
      <w:tr w:rsidR="00E9780C" w14:paraId="67F944E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E6" w14:textId="77777777" w:rsidR="00E9780C" w:rsidRDefault="005C6687">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E7" w14:textId="77777777" w:rsidR="00E9780C" w:rsidRDefault="005C6687">
            <w:pPr>
              <w:spacing w:line="252" w:lineRule="auto"/>
            </w:pPr>
            <w:r>
              <w:rPr>
                <w:sz w:val="19"/>
                <w:szCs w:val="19"/>
              </w:rPr>
              <w:t>An entity that cannot be identified by its own attributes alone</w:t>
            </w:r>
          </w:p>
        </w:tc>
      </w:tr>
    </w:tbl>
    <w:p w14:paraId="67F944E9" w14:textId="77777777" w:rsidR="00E9780C" w:rsidRDefault="00E9780C">
      <w:pPr>
        <w:spacing w:after="100"/>
      </w:pPr>
    </w:p>
    <w:p w14:paraId="67F944EA" w14:textId="77777777" w:rsidR="00E9780C" w:rsidRDefault="005C6687">
      <w:pPr>
        <w:pStyle w:val="Heading1"/>
        <w:keepNext/>
        <w:keepLines/>
        <w:pageBreakBefore/>
      </w:pPr>
      <w:bookmarkStart w:id="50" w:name="_Toc242107934"/>
      <w:r>
        <w:lastRenderedPageBreak/>
        <w:t>Appendix E: References</w:t>
      </w:r>
      <w:bookmarkEnd w:id="50"/>
    </w:p>
    <w:p w14:paraId="67F944EB" w14:textId="4A3492B7" w:rsidR="00E9780C" w:rsidRDefault="005C6687">
      <w:pPr>
        <w:pStyle w:val="Caption"/>
        <w:keepNext/>
      </w:pPr>
      <w:bookmarkStart w:id="51" w:name="_Toc242107956"/>
      <w:r>
        <w:t xml:space="preserve">Table </w:t>
      </w:r>
      <w:r>
        <w:fldChar w:fldCharType="begin"/>
      </w:r>
      <w:r>
        <w:instrText>SEQ Table</w:instrText>
      </w:r>
      <w:r>
        <w:fldChar w:fldCharType="separate"/>
      </w:r>
      <w:r w:rsidR="006447C0">
        <w:rPr>
          <w:noProof/>
        </w:rPr>
        <w:t>14</w:t>
      </w:r>
      <w:r>
        <w:fldChar w:fldCharType="end"/>
      </w:r>
      <w:r>
        <w:t>: Sources referred to in this document</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E9780C" w14:paraId="67F944EE"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4EC" w14:textId="77777777" w:rsidR="00E9780C" w:rsidRDefault="005C6687">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7F944ED" w14:textId="77777777" w:rsidR="00E9780C" w:rsidRDefault="005C6687">
            <w:pPr>
              <w:spacing w:line="252" w:lineRule="auto"/>
            </w:pPr>
            <w:r>
              <w:rPr>
                <w:b/>
                <w:bCs/>
                <w:color w:val="FFFFFF"/>
                <w:sz w:val="19"/>
                <w:szCs w:val="19"/>
              </w:rPr>
              <w:t>Source</w:t>
            </w:r>
          </w:p>
        </w:tc>
      </w:tr>
      <w:tr w:rsidR="00E9780C" w14:paraId="67F944F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EF" w14:textId="77777777" w:rsidR="00E9780C" w:rsidRDefault="005C6687">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F0" w14:textId="77777777" w:rsidR="00E9780C" w:rsidRDefault="005C6687">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E9780C" w14:paraId="67F944F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F2" w14:textId="77777777" w:rsidR="00E9780C" w:rsidRDefault="005C6687">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F3" w14:textId="77777777" w:rsidR="00E9780C" w:rsidRDefault="005C6687">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E9780C" w14:paraId="67F944F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F5" w14:textId="77777777" w:rsidR="00E9780C" w:rsidRDefault="005C6687">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F6" w14:textId="77777777" w:rsidR="00E9780C" w:rsidRDefault="005C6687">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E9780C" w14:paraId="67F944F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F8" w14:textId="77777777" w:rsidR="00E9780C" w:rsidRDefault="005C6687">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F9" w14:textId="77777777" w:rsidR="00E9780C" w:rsidRDefault="005C6687">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E9780C" w14:paraId="67F944F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FB" w14:textId="77777777" w:rsidR="00E9780C" w:rsidRDefault="005C6687">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7F944FC" w14:textId="77777777" w:rsidR="00E9780C" w:rsidRDefault="005C6687">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E9780C" w14:paraId="67F9450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FE" w14:textId="77777777" w:rsidR="00E9780C" w:rsidRDefault="005C6687">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7F944FF" w14:textId="77777777" w:rsidR="00E9780C" w:rsidRDefault="005C6687">
            <w:pPr>
              <w:spacing w:line="252" w:lineRule="auto"/>
            </w:pPr>
            <w:r>
              <w:rPr>
                <w:sz w:val="19"/>
                <w:szCs w:val="19"/>
              </w:rPr>
              <w:t>ZP-DOC-03 Software Requirements Specification</w:t>
            </w:r>
          </w:p>
        </w:tc>
      </w:tr>
    </w:tbl>
    <w:p w14:paraId="67F94501" w14:textId="77777777" w:rsidR="00E9780C" w:rsidRDefault="00E9780C">
      <w:pPr>
        <w:spacing w:after="100"/>
      </w:pPr>
    </w:p>
    <w:sectPr w:rsidR="00E9780C">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52114" w14:textId="77777777" w:rsidR="005C6687" w:rsidRDefault="005C6687">
      <w:pPr>
        <w:spacing w:line="240" w:lineRule="auto"/>
      </w:pPr>
      <w:r>
        <w:separator/>
      </w:r>
    </w:p>
  </w:endnote>
  <w:endnote w:type="continuationSeparator" w:id="0">
    <w:p w14:paraId="78AF2A7B" w14:textId="77777777" w:rsidR="005C6687" w:rsidRDefault="005C66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94513" w14:textId="277C7DB8" w:rsidR="00E9780C" w:rsidRDefault="005C6687">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447C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447C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DE4B1" w14:textId="77777777" w:rsidR="005C6687" w:rsidRDefault="005C6687">
      <w:pPr>
        <w:spacing w:line="240" w:lineRule="auto"/>
      </w:pPr>
      <w:r>
        <w:separator/>
      </w:r>
    </w:p>
  </w:footnote>
  <w:footnote w:type="continuationSeparator" w:id="0">
    <w:p w14:paraId="37D16EAB" w14:textId="77777777" w:rsidR="005C6687" w:rsidRDefault="005C66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94512" w14:textId="77777777" w:rsidR="00E9780C" w:rsidRDefault="005C6687">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281C38"/>
    <w:multiLevelType w:val="hybridMultilevel"/>
    <w:tmpl w:val="A64EACAE"/>
    <w:lvl w:ilvl="0" w:tplc="1FF67F1A" w:tentative="1">
      <w:start w:val="1"/>
      <w:numFmt w:val="bullet"/>
      <w:lvlText w:val="●"/>
      <w:lvlJc w:val="left"/>
      <w:pPr>
        <w:ind w:left="720" w:hanging="360"/>
      </w:pPr>
    </w:lvl>
    <w:lvl w:ilvl="1" w:tplc="A61E469C" w:tentative="1">
      <w:start w:val="1"/>
      <w:numFmt w:val="bullet"/>
      <w:lvlText w:val="○"/>
      <w:lvlJc w:val="left"/>
      <w:pPr>
        <w:ind w:left="1440" w:hanging="360"/>
      </w:pPr>
    </w:lvl>
    <w:lvl w:ilvl="2" w:tplc="3A3ED766" w:tentative="1">
      <w:start w:val="1"/>
      <w:numFmt w:val="bullet"/>
      <w:lvlText w:val="■"/>
      <w:lvlJc w:val="left"/>
      <w:pPr>
        <w:ind w:left="2160" w:hanging="360"/>
      </w:pPr>
    </w:lvl>
    <w:lvl w:ilvl="3" w:tplc="F86AA7F2" w:tentative="1">
      <w:start w:val="1"/>
      <w:numFmt w:val="bullet"/>
      <w:lvlText w:val="●"/>
      <w:lvlJc w:val="left"/>
      <w:pPr>
        <w:ind w:left="2880" w:hanging="360"/>
      </w:pPr>
    </w:lvl>
    <w:lvl w:ilvl="4" w:tplc="91FAAD0A" w:tentative="1">
      <w:start w:val="1"/>
      <w:numFmt w:val="bullet"/>
      <w:lvlText w:val="○"/>
      <w:lvlJc w:val="left"/>
      <w:pPr>
        <w:ind w:left="3600" w:hanging="360"/>
      </w:pPr>
    </w:lvl>
    <w:lvl w:ilvl="5" w:tplc="F16AFE1E" w:tentative="1">
      <w:start w:val="1"/>
      <w:numFmt w:val="bullet"/>
      <w:lvlText w:val="■"/>
      <w:lvlJc w:val="left"/>
      <w:pPr>
        <w:ind w:left="4320" w:hanging="360"/>
      </w:pPr>
    </w:lvl>
    <w:lvl w:ilvl="6" w:tplc="60A4EEC0" w:tentative="1">
      <w:start w:val="1"/>
      <w:numFmt w:val="bullet"/>
      <w:lvlText w:val="●"/>
      <w:lvlJc w:val="left"/>
      <w:pPr>
        <w:ind w:left="5040" w:hanging="360"/>
      </w:pPr>
    </w:lvl>
    <w:lvl w:ilvl="7" w:tplc="DA326BD2" w:tentative="1">
      <w:start w:val="1"/>
      <w:numFmt w:val="bullet"/>
      <w:lvlText w:val="●"/>
      <w:lvlJc w:val="left"/>
      <w:pPr>
        <w:ind w:left="5760" w:hanging="360"/>
      </w:pPr>
    </w:lvl>
    <w:lvl w:ilvl="8" w:tplc="CDDE7BBE" w:tentative="1">
      <w:start w:val="1"/>
      <w:numFmt w:val="bullet"/>
      <w:lvlText w:val="●"/>
      <w:lvlJc w:val="left"/>
      <w:pPr>
        <w:ind w:left="6480" w:hanging="360"/>
      </w:pPr>
    </w:lvl>
  </w:abstractNum>
  <w:abstractNum w:abstractNumId="1" w15:restartNumberingAfterBreak="0">
    <w:nsid w:val="646D7E77"/>
    <w:multiLevelType w:val="hybridMultilevel"/>
    <w:tmpl w:val="E012A35E"/>
    <w:lvl w:ilvl="0" w:tplc="F4E46A6E" w:tentative="1">
      <w:start w:val="1"/>
      <w:numFmt w:val="decimal"/>
      <w:lvlText w:val="%1."/>
      <w:lvlJc w:val="left"/>
      <w:pPr>
        <w:ind w:left="720" w:hanging="360"/>
      </w:pPr>
    </w:lvl>
    <w:lvl w:ilvl="1" w:tplc="6DBAD996" w:tentative="1">
      <w:start w:val="1"/>
      <w:numFmt w:val="lowerLetter"/>
      <w:lvlText w:val="%2."/>
      <w:lvlJc w:val="left"/>
      <w:pPr>
        <w:ind w:left="1080" w:hanging="360"/>
      </w:pPr>
    </w:lvl>
    <w:lvl w:ilvl="2" w:tplc="FE7EB43E" w:tentative="1">
      <w:start w:val="1"/>
      <w:numFmt w:val="lowerRoman"/>
      <w:lvlText w:val="%3."/>
      <w:lvlJc w:val="left"/>
      <w:pPr>
        <w:ind w:left="1440" w:hanging="360"/>
      </w:pPr>
    </w:lvl>
    <w:lvl w:ilvl="3" w:tplc="3C4A4054">
      <w:numFmt w:val="decimal"/>
      <w:lvlText w:val=""/>
      <w:lvlJc w:val="left"/>
    </w:lvl>
    <w:lvl w:ilvl="4" w:tplc="39721CAC">
      <w:numFmt w:val="decimal"/>
      <w:lvlText w:val=""/>
      <w:lvlJc w:val="left"/>
    </w:lvl>
    <w:lvl w:ilvl="5" w:tplc="3956EB06">
      <w:numFmt w:val="decimal"/>
      <w:lvlText w:val=""/>
      <w:lvlJc w:val="left"/>
    </w:lvl>
    <w:lvl w:ilvl="6" w:tplc="D6147EB6">
      <w:numFmt w:val="decimal"/>
      <w:lvlText w:val=""/>
      <w:lvlJc w:val="left"/>
    </w:lvl>
    <w:lvl w:ilvl="7" w:tplc="B24A5614">
      <w:numFmt w:val="decimal"/>
      <w:lvlText w:val=""/>
      <w:lvlJc w:val="left"/>
    </w:lvl>
    <w:lvl w:ilvl="8" w:tplc="9F283F92">
      <w:numFmt w:val="decimal"/>
      <w:lvlText w:val=""/>
      <w:lvlJc w:val="left"/>
    </w:lvl>
  </w:abstractNum>
  <w:abstractNum w:abstractNumId="2" w15:restartNumberingAfterBreak="0">
    <w:nsid w:val="6CBE0B79"/>
    <w:multiLevelType w:val="hybridMultilevel"/>
    <w:tmpl w:val="BDE8245E"/>
    <w:lvl w:ilvl="0" w:tplc="A9ACCD40">
      <w:start w:val="1"/>
      <w:numFmt w:val="bullet"/>
      <w:lvlText w:val="•"/>
      <w:lvlJc w:val="left"/>
      <w:pPr>
        <w:ind w:left="720" w:hanging="280"/>
      </w:pPr>
    </w:lvl>
    <w:lvl w:ilvl="1" w:tplc="95E4E25C" w:tentative="1">
      <w:start w:val="1"/>
      <w:numFmt w:val="bullet"/>
      <w:lvlText w:val="–"/>
      <w:lvlJc w:val="left"/>
      <w:pPr>
        <w:ind w:left="1080" w:hanging="280"/>
      </w:pPr>
    </w:lvl>
    <w:lvl w:ilvl="2" w:tplc="93220564" w:tentative="1">
      <w:start w:val="1"/>
      <w:numFmt w:val="bullet"/>
      <w:lvlText w:val="▪"/>
      <w:lvlJc w:val="left"/>
      <w:pPr>
        <w:ind w:left="1440" w:hanging="280"/>
      </w:pPr>
    </w:lvl>
    <w:lvl w:ilvl="3" w:tplc="1472BD3C">
      <w:numFmt w:val="decimal"/>
      <w:lvlText w:val=""/>
      <w:lvlJc w:val="left"/>
    </w:lvl>
    <w:lvl w:ilvl="4" w:tplc="15CA3B0A">
      <w:numFmt w:val="decimal"/>
      <w:lvlText w:val=""/>
      <w:lvlJc w:val="left"/>
    </w:lvl>
    <w:lvl w:ilvl="5" w:tplc="5426BCB8">
      <w:numFmt w:val="decimal"/>
      <w:lvlText w:val=""/>
      <w:lvlJc w:val="left"/>
    </w:lvl>
    <w:lvl w:ilvl="6" w:tplc="999A5692">
      <w:numFmt w:val="decimal"/>
      <w:lvlText w:val=""/>
      <w:lvlJc w:val="left"/>
    </w:lvl>
    <w:lvl w:ilvl="7" w:tplc="B6D8EEFC">
      <w:numFmt w:val="decimal"/>
      <w:lvlText w:val=""/>
      <w:lvlJc w:val="left"/>
    </w:lvl>
    <w:lvl w:ilvl="8" w:tplc="DF5EA3DA">
      <w:numFmt w:val="decimal"/>
      <w:lvlText w:val=""/>
      <w:lvlJc w:val="left"/>
    </w:lvl>
  </w:abstractNum>
  <w:num w:numId="1" w16cid:durableId="256212244">
    <w:abstractNumId w:val="0"/>
    <w:lvlOverride w:ilvl="0">
      <w:startOverride w:val="1"/>
    </w:lvlOverride>
  </w:num>
  <w:num w:numId="2" w16cid:durableId="1623728292">
    <w:abstractNumId w:val="2"/>
    <w:lvlOverride w:ilvl="0">
      <w:startOverride w:val="1"/>
    </w:lvlOverride>
  </w:num>
  <w:num w:numId="3" w16cid:durableId="144738756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80C"/>
    <w:rsid w:val="005C6687"/>
    <w:rsid w:val="006447C0"/>
    <w:rsid w:val="00E24EEC"/>
    <w:rsid w:val="00E9780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94069"/>
  <w15:docId w15:val="{F7C3FD8C-ED09-4CDC-96B7-F3A6490B9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447C0"/>
    <w:pPr>
      <w:spacing w:after="100"/>
    </w:pPr>
  </w:style>
  <w:style w:type="paragraph" w:styleId="TOC2">
    <w:name w:val="toc 2"/>
    <w:basedOn w:val="Normal"/>
    <w:next w:val="Normal"/>
    <w:autoRedefine/>
    <w:uiPriority w:val="39"/>
    <w:unhideWhenUsed/>
    <w:rsid w:val="006447C0"/>
    <w:pPr>
      <w:spacing w:after="100"/>
      <w:ind w:left="210"/>
    </w:pPr>
  </w:style>
  <w:style w:type="paragraph" w:styleId="TableofFigures">
    <w:name w:val="table of figures"/>
    <w:basedOn w:val="Normal"/>
    <w:next w:val="Normal"/>
    <w:uiPriority w:val="99"/>
    <w:unhideWhenUsed/>
    <w:rsid w:val="00644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33</Pages>
  <Words>8365</Words>
  <Characters>47685</Characters>
  <Application>Microsoft Office Word</Application>
  <DocSecurity>0</DocSecurity>
  <Lines>397</Lines>
  <Paragraphs>111</Paragraphs>
  <ScaleCrop>false</ScaleCrop>
  <Company/>
  <LinksUpToDate>false</LinksUpToDate>
  <CharactersWithSpaces>55939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2026-10-05T10:20:00Z</dcterms:created>
  <dcterms:modified xsi:type="dcterms:W3CDTF">2026-10-05T10:20:00Z</dcterms:modified>
</cp:coreProperties>
</file>