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2D8EE" w14:textId="77777777" w:rsidR="000C512D" w:rsidRDefault="007F79E6">
      <w:pPr>
        <w:pBdr>
          <w:top w:val="single" w:sz="48" w:space="12" w:color="006B5F"/>
        </w:pBdr>
      </w:pPr>
      <w:r>
        <w:rPr>
          <w:b/>
          <w:bCs/>
          <w:color w:val="006B5F"/>
          <w:spacing w:val="60"/>
          <w:sz w:val="26"/>
          <w:szCs w:val="26"/>
        </w:rPr>
        <w:t>ZEDPATH</w:t>
      </w:r>
    </w:p>
    <w:p w14:paraId="64C2D8EF" w14:textId="77777777" w:rsidR="000C512D" w:rsidRDefault="007F79E6">
      <w:pPr>
        <w:spacing w:after="2600"/>
      </w:pPr>
      <w:r>
        <w:rPr>
          <w:color w:val="55605D"/>
          <w:sz w:val="18"/>
          <w:szCs w:val="18"/>
        </w:rPr>
        <w:t>Team Kestrel · IntelliCon '26 Buildathon</w:t>
      </w:r>
    </w:p>
    <w:p w14:paraId="64C2D8F0" w14:textId="77777777" w:rsidR="000C512D" w:rsidRDefault="007F79E6">
      <w:pPr>
        <w:spacing w:after="60"/>
      </w:pPr>
      <w:r>
        <w:rPr>
          <w:b/>
          <w:bCs/>
          <w:color w:val="55605D"/>
          <w:sz w:val="22"/>
          <w:szCs w:val="22"/>
        </w:rPr>
        <w:t>ZP-DOC-05</w:t>
      </w:r>
    </w:p>
    <w:p w14:paraId="64C2D8F1" w14:textId="77777777" w:rsidR="000C512D" w:rsidRDefault="007F79E6">
      <w:pPr>
        <w:spacing w:after="120"/>
      </w:pPr>
      <w:r>
        <w:rPr>
          <w:b/>
          <w:bCs/>
          <w:sz w:val="60"/>
          <w:szCs w:val="60"/>
        </w:rPr>
        <w:t>Data Design</w:t>
      </w:r>
    </w:p>
    <w:p w14:paraId="64C2D8F2" w14:textId="77777777" w:rsidR="000C512D" w:rsidRDefault="007F79E6">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0C512D" w14:paraId="64C2D8F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8F3" w14:textId="77777777" w:rsidR="000C512D" w:rsidRDefault="007F79E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8F4" w14:textId="77777777" w:rsidR="000C512D" w:rsidRDefault="007F79E6">
            <w:r>
              <w:rPr>
                <w:sz w:val="19"/>
                <w:szCs w:val="19"/>
              </w:rPr>
              <w:t>0.9</w:t>
            </w:r>
          </w:p>
        </w:tc>
      </w:tr>
      <w:tr w:rsidR="000C512D" w14:paraId="64C2D8F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8F6" w14:textId="77777777" w:rsidR="000C512D" w:rsidRDefault="007F79E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8F7" w14:textId="77777777" w:rsidR="000C512D" w:rsidRDefault="007F79E6">
            <w:r>
              <w:rPr>
                <w:sz w:val="19"/>
                <w:szCs w:val="19"/>
              </w:rPr>
              <w:t>In review</w:t>
            </w:r>
          </w:p>
        </w:tc>
      </w:tr>
      <w:tr w:rsidR="000C512D" w14:paraId="64C2D8F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8F9" w14:textId="77777777" w:rsidR="000C512D" w:rsidRDefault="007F79E6">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8FA" w14:textId="77777777" w:rsidR="000C512D" w:rsidRDefault="007F79E6">
            <w:r>
              <w:rPr>
                <w:sz w:val="19"/>
                <w:szCs w:val="19"/>
              </w:rPr>
              <w:t>11 October 2026</w:t>
            </w:r>
          </w:p>
        </w:tc>
      </w:tr>
      <w:tr w:rsidR="000C512D" w14:paraId="64C2D8F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8FC" w14:textId="77777777" w:rsidR="000C512D" w:rsidRDefault="007F79E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8FD" w14:textId="77777777" w:rsidR="000C512D" w:rsidRDefault="007F79E6">
            <w:r>
              <w:rPr>
                <w:sz w:val="19"/>
                <w:szCs w:val="19"/>
              </w:rPr>
              <w:t>Public</w:t>
            </w:r>
          </w:p>
        </w:tc>
      </w:tr>
      <w:tr w:rsidR="000C512D" w14:paraId="64C2D90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8FF" w14:textId="77777777" w:rsidR="000C512D" w:rsidRDefault="007F79E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00" w14:textId="77777777" w:rsidR="000C512D" w:rsidRDefault="007F79E6">
            <w:r>
              <w:rPr>
                <w:sz w:val="19"/>
                <w:szCs w:val="19"/>
              </w:rPr>
              <w:t>B.M.P Banneka, Product Owner</w:t>
            </w:r>
          </w:p>
        </w:tc>
      </w:tr>
    </w:tbl>
    <w:p w14:paraId="64C2D902" w14:textId="77777777" w:rsidR="000C512D" w:rsidRDefault="007F79E6">
      <w:pPr>
        <w:spacing w:before="2200" w:after="40"/>
      </w:pPr>
      <w:r>
        <w:rPr>
          <w:color w:val="55605D"/>
          <w:sz w:val="16"/>
          <w:szCs w:val="16"/>
        </w:rPr>
        <w:t>© 2026 Team Kestrel. Published under the classification shown above.</w:t>
      </w:r>
    </w:p>
    <w:p w14:paraId="64C2D903" w14:textId="77777777" w:rsidR="000C512D" w:rsidRDefault="007F79E6">
      <w:r>
        <w:rPr>
          <w:i/>
          <w:iCs/>
          <w:color w:val="55605D"/>
          <w:sz w:val="16"/>
          <w:szCs w:val="16"/>
        </w:rPr>
        <w:t>Uncontrolled when printed or exported. The controlled version is the Markdown source in the repository: docs/05-data-design/ZP-DOC-05_Data-Design.md</w:t>
      </w:r>
    </w:p>
    <w:p w14:paraId="64C2D904" w14:textId="77777777" w:rsidR="000C512D" w:rsidRDefault="000C512D">
      <w:pPr>
        <w:sectPr w:rsidR="000C512D">
          <w:pgSz w:w="11906" w:h="16838"/>
          <w:pgMar w:top="1334" w:right="1134" w:bottom="1134" w:left="1134" w:header="567" w:footer="567" w:gutter="0"/>
          <w:cols w:space="720"/>
          <w:docGrid w:linePitch="360"/>
        </w:sectPr>
      </w:pPr>
    </w:p>
    <w:p w14:paraId="64C2D905" w14:textId="77777777" w:rsidR="000C512D" w:rsidRDefault="007F79E6">
      <w:pPr>
        <w:pStyle w:val="FrontHeading"/>
      </w:pPr>
      <w:r>
        <w:lastRenderedPageBreak/>
        <w:t>Document control</w:t>
      </w:r>
    </w:p>
    <w:p w14:paraId="64C2D906" w14:textId="77777777" w:rsidR="000C512D" w:rsidRDefault="007F79E6">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0C512D" w14:paraId="64C2D90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907" w14:textId="77777777" w:rsidR="000C512D" w:rsidRDefault="007F79E6">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08" w14:textId="77777777" w:rsidR="000C512D" w:rsidRDefault="007F79E6">
            <w:r>
              <w:rPr>
                <w:sz w:val="19"/>
                <w:szCs w:val="19"/>
              </w:rPr>
              <w:t>ZP-DOC-05</w:t>
            </w:r>
          </w:p>
        </w:tc>
      </w:tr>
      <w:tr w:rsidR="000C512D" w14:paraId="64C2D90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90A" w14:textId="77777777" w:rsidR="000C512D" w:rsidRDefault="007F79E6">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0B" w14:textId="77777777" w:rsidR="000C512D" w:rsidRDefault="007F79E6">
            <w:r>
              <w:rPr>
                <w:sz w:val="19"/>
                <w:szCs w:val="19"/>
              </w:rPr>
              <w:t>Data Design</w:t>
            </w:r>
          </w:p>
        </w:tc>
      </w:tr>
      <w:tr w:rsidR="000C512D" w14:paraId="64C2D90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90D" w14:textId="77777777" w:rsidR="000C512D" w:rsidRDefault="007F79E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0E" w14:textId="77777777" w:rsidR="000C512D" w:rsidRDefault="007F79E6">
            <w:r>
              <w:rPr>
                <w:sz w:val="19"/>
                <w:szCs w:val="19"/>
              </w:rPr>
              <w:t>0.9</w:t>
            </w:r>
          </w:p>
        </w:tc>
      </w:tr>
      <w:tr w:rsidR="000C512D" w14:paraId="64C2D91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910" w14:textId="77777777" w:rsidR="000C512D" w:rsidRDefault="007F79E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11" w14:textId="77777777" w:rsidR="000C512D" w:rsidRDefault="007F79E6">
            <w:r>
              <w:rPr>
                <w:sz w:val="19"/>
                <w:szCs w:val="19"/>
              </w:rPr>
              <w:t>In review</w:t>
            </w:r>
          </w:p>
        </w:tc>
      </w:tr>
      <w:tr w:rsidR="000C512D" w14:paraId="64C2D91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913" w14:textId="77777777" w:rsidR="000C512D" w:rsidRDefault="007F79E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14" w14:textId="77777777" w:rsidR="000C512D" w:rsidRDefault="007F79E6">
            <w:r>
              <w:rPr>
                <w:sz w:val="19"/>
                <w:szCs w:val="19"/>
              </w:rPr>
              <w:t>Public</w:t>
            </w:r>
          </w:p>
        </w:tc>
      </w:tr>
      <w:tr w:rsidR="000C512D" w14:paraId="64C2D91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916" w14:textId="77777777" w:rsidR="000C512D" w:rsidRDefault="007F79E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17" w14:textId="77777777" w:rsidR="000C512D" w:rsidRDefault="007F79E6">
            <w:r>
              <w:rPr>
                <w:sz w:val="19"/>
                <w:szCs w:val="19"/>
              </w:rPr>
              <w:t>B.M.P Banneka, Product Owner</w:t>
            </w:r>
          </w:p>
        </w:tc>
      </w:tr>
      <w:tr w:rsidR="000C512D" w14:paraId="64C2D91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919" w14:textId="77777777" w:rsidR="000C512D" w:rsidRDefault="007F79E6">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1A" w14:textId="77777777" w:rsidR="000C512D" w:rsidRDefault="007F79E6">
            <w:r>
              <w:rPr>
                <w:sz w:val="19"/>
                <w:szCs w:val="19"/>
              </w:rPr>
              <w:t>Team Kestrel (drafted with Claude, AI coding partner)</w:t>
            </w:r>
          </w:p>
        </w:tc>
      </w:tr>
      <w:tr w:rsidR="000C512D" w14:paraId="64C2D91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91C" w14:textId="77777777" w:rsidR="000C512D" w:rsidRDefault="007F79E6">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1D" w14:textId="77777777" w:rsidR="000C512D" w:rsidRDefault="007F79E6">
            <w:r>
              <w:rPr>
                <w:sz w:val="19"/>
                <w:szCs w:val="19"/>
              </w:rPr>
              <w:t>Enhanced ER model and mapping algorithm (Elmasri and Navathe, 7th ed.); relational normalisation to BCNF/4NF; ZP-DOC-00</w:t>
            </w:r>
          </w:p>
        </w:tc>
      </w:tr>
      <w:tr w:rsidR="000C512D" w14:paraId="64C2D92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91F" w14:textId="77777777" w:rsidR="000C512D" w:rsidRDefault="007F79E6">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20" w14:textId="77777777" w:rsidR="000C512D" w:rsidRDefault="007F79E6">
            <w:r>
              <w:rPr>
                <w:sz w:val="19"/>
                <w:szCs w:val="19"/>
              </w:rPr>
              <w:t>docs/05-data-design/ZP-DOC-05_Data-Design.md</w:t>
            </w:r>
          </w:p>
        </w:tc>
      </w:tr>
      <w:tr w:rsidR="000C512D" w14:paraId="64C2D92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4C2D922" w14:textId="77777777" w:rsidR="000C512D" w:rsidRDefault="007F79E6">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23" w14:textId="77777777" w:rsidR="000C512D" w:rsidRDefault="007F79E6">
            <w:r>
              <w:rPr>
                <w:sz w:val="19"/>
                <w:szCs w:val="19"/>
              </w:rPr>
              <w:t>https://github.com/PraveenBanneka/zedpath</w:t>
            </w:r>
          </w:p>
        </w:tc>
      </w:tr>
    </w:tbl>
    <w:p w14:paraId="64C2D925" w14:textId="77777777" w:rsidR="000C512D" w:rsidRDefault="000C512D">
      <w:pPr>
        <w:spacing w:after="120"/>
      </w:pPr>
    </w:p>
    <w:p w14:paraId="64C2D926" w14:textId="77777777" w:rsidR="000C512D" w:rsidRDefault="007F79E6">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0C512D" w14:paraId="64C2D92B"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4C2D927" w14:textId="77777777" w:rsidR="000C512D" w:rsidRDefault="007F79E6">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4C2D928" w14:textId="77777777" w:rsidR="000C512D" w:rsidRDefault="007F79E6">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4C2D929" w14:textId="77777777" w:rsidR="000C512D" w:rsidRDefault="007F79E6">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4C2D92A" w14:textId="77777777" w:rsidR="000C512D" w:rsidRDefault="007F79E6">
            <w:r>
              <w:rPr>
                <w:b/>
                <w:bCs/>
                <w:color w:val="FFFFFF"/>
                <w:sz w:val="19"/>
                <w:szCs w:val="19"/>
              </w:rPr>
              <w:t>Description of change</w:t>
            </w:r>
          </w:p>
        </w:tc>
      </w:tr>
      <w:tr w:rsidR="000C512D" w14:paraId="64C2D93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2C" w14:textId="77777777" w:rsidR="000C512D" w:rsidRDefault="007F79E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2D" w14:textId="77777777" w:rsidR="000C512D" w:rsidRDefault="007F79E6">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2E" w14:textId="77777777" w:rsidR="000C512D" w:rsidRDefault="007F79E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2F" w14:textId="77777777" w:rsidR="000C512D" w:rsidRDefault="007F79E6">
            <w:r>
              <w:rPr>
                <w:sz w:val="19"/>
                <w:szCs w:val="19"/>
              </w:rPr>
              <w:t>First issue: four EER diagrams, rule grammar, mapping, normalisation, D1 schema validated against the real UGC 2025/26 and 2024/25 data; submitted for approval</w:t>
            </w:r>
          </w:p>
        </w:tc>
      </w:tr>
      <w:tr w:rsidR="000C512D" w14:paraId="64C2D93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31" w14:textId="77777777" w:rsidR="000C512D" w:rsidRDefault="007F79E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32" w14:textId="77777777" w:rsidR="000C512D" w:rsidRDefault="007F79E6">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33" w14:textId="77777777" w:rsidR="000C512D" w:rsidRDefault="007F79E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34" w14:textId="77777777" w:rsidR="000C512D" w:rsidRDefault="007F79E6">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0C512D" w14:paraId="64C2D93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36" w14:textId="77777777" w:rsidR="000C512D" w:rsidRDefault="007F79E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37" w14:textId="77777777" w:rsidR="000C512D" w:rsidRDefault="007F79E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38" w14:textId="77777777" w:rsidR="000C512D" w:rsidRDefault="007F79E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39" w14:textId="77777777" w:rsidR="000C512D" w:rsidRDefault="007F79E6">
            <w:r>
              <w:rPr>
                <w:sz w:val="19"/>
                <w:szCs w:val="19"/>
              </w:rPr>
              <w:t>Revised in review for CR-002 (Journey, Alerts, Groups; product owner's GO): Section 2.6, migrations 0005 and 0006, read-model decision for dates and notices</w:t>
            </w:r>
          </w:p>
        </w:tc>
      </w:tr>
      <w:tr w:rsidR="000C512D" w14:paraId="64C2D93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3B" w14:textId="77777777" w:rsidR="000C512D" w:rsidRDefault="007F79E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3C" w14:textId="77777777" w:rsidR="000C512D" w:rsidRDefault="007F79E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3D" w14:textId="77777777" w:rsidR="000C512D" w:rsidRDefault="007F79E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3E" w14:textId="77777777" w:rsidR="000C512D" w:rsidRDefault="007F79E6">
            <w:r>
              <w:rPr>
                <w:sz w:val="19"/>
                <w:szCs w:val="19"/>
              </w:rPr>
              <w:t>Revised in review for CR-003 (compulsory account with contact details; product owner's decision): STUDENT_CONTACT, migration 0007, the "username only" statement of CR-001 withdrawn</w:t>
            </w:r>
          </w:p>
        </w:tc>
      </w:tr>
      <w:tr w:rsidR="000C512D" w14:paraId="64C2D94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40" w14:textId="77777777" w:rsidR="000C512D" w:rsidRDefault="007F79E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41" w14:textId="77777777" w:rsidR="000C512D" w:rsidRDefault="007F79E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42" w14:textId="77777777" w:rsidR="000C512D" w:rsidRDefault="007F79E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43" w14:textId="77777777" w:rsidR="000C512D" w:rsidRDefault="007F79E6">
            <w:r>
              <w:rPr>
                <w:sz w:val="19"/>
                <w:szCs w:val="19"/>
              </w:rPr>
              <w:t>Revised in review for CR-004 (Ask answer feedback): ANSWER_FEEDBACK, migration 0008</w:t>
            </w:r>
          </w:p>
        </w:tc>
      </w:tr>
      <w:tr w:rsidR="000C512D" w14:paraId="64C2D94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45" w14:textId="77777777" w:rsidR="000C512D" w:rsidRDefault="007F79E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46" w14:textId="77777777" w:rsidR="000C512D" w:rsidRDefault="007F79E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47" w14:textId="77777777" w:rsidR="000C512D" w:rsidRDefault="007F79E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48" w14:textId="77777777" w:rsidR="000C512D" w:rsidRDefault="007F79E6">
            <w:r>
              <w:rPr>
                <w:sz w:val="19"/>
                <w:szCs w:val="19"/>
              </w:rPr>
              <w:t>Revised in review for CR-005 (group rules, product owner's request): GROUP_MEMBER.rules_version, migration 0009; labelled sample conversations as read-model data</w:t>
            </w:r>
          </w:p>
        </w:tc>
      </w:tr>
      <w:tr w:rsidR="000C512D" w14:paraId="64C2D94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4A" w14:textId="77777777" w:rsidR="000C512D" w:rsidRDefault="007F79E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4B" w14:textId="77777777" w:rsidR="000C512D" w:rsidRDefault="007F79E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4C" w14:textId="77777777" w:rsidR="000C512D" w:rsidRDefault="007F79E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4D" w14:textId="77777777" w:rsidR="000C512D" w:rsidRDefault="007F79E6">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bl>
    <w:p w14:paraId="64C2D94F" w14:textId="77777777" w:rsidR="000C512D" w:rsidRDefault="000C512D">
      <w:pPr>
        <w:spacing w:after="120"/>
      </w:pPr>
    </w:p>
    <w:p w14:paraId="64C2D950" w14:textId="77777777" w:rsidR="000C512D" w:rsidRDefault="007F79E6">
      <w:pPr>
        <w:pStyle w:val="FrontSubheading"/>
      </w:pPr>
      <w:r>
        <w:lastRenderedPageBreak/>
        <w:t>Review and approval</w:t>
      </w:r>
    </w:p>
    <w:p w14:paraId="64C2D951" w14:textId="77777777" w:rsidR="000C512D" w:rsidRDefault="007F79E6">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0C512D" w14:paraId="64C2D956"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4C2D952" w14:textId="77777777" w:rsidR="000C512D" w:rsidRDefault="007F79E6">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4C2D953" w14:textId="77777777" w:rsidR="000C512D" w:rsidRDefault="007F79E6">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4C2D954" w14:textId="77777777" w:rsidR="000C512D" w:rsidRDefault="007F79E6">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4C2D955" w14:textId="77777777" w:rsidR="000C512D" w:rsidRDefault="007F79E6">
            <w:r>
              <w:rPr>
                <w:b/>
                <w:bCs/>
                <w:color w:val="FFFFFF"/>
                <w:sz w:val="19"/>
                <w:szCs w:val="19"/>
              </w:rPr>
              <w:t>Date</w:t>
            </w:r>
          </w:p>
        </w:tc>
      </w:tr>
      <w:tr w:rsidR="000C512D" w14:paraId="64C2D95B"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57" w14:textId="77777777" w:rsidR="000C512D" w:rsidRDefault="007F79E6">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58" w14:textId="77777777" w:rsidR="000C512D" w:rsidRDefault="007F79E6">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59" w14:textId="77777777" w:rsidR="000C512D" w:rsidRDefault="000C512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5A" w14:textId="77777777" w:rsidR="000C512D" w:rsidRDefault="000C512D"/>
        </w:tc>
      </w:tr>
      <w:tr w:rsidR="000C512D" w14:paraId="64C2D96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5C" w14:textId="77777777" w:rsidR="000C512D" w:rsidRDefault="007F79E6">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5D" w14:textId="77777777" w:rsidR="000C512D" w:rsidRDefault="007F79E6">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5E" w14:textId="77777777" w:rsidR="000C512D" w:rsidRDefault="000C512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4C2D95F" w14:textId="77777777" w:rsidR="000C512D" w:rsidRDefault="000C512D"/>
        </w:tc>
      </w:tr>
    </w:tbl>
    <w:p w14:paraId="64C2D961" w14:textId="77777777" w:rsidR="000C512D" w:rsidRDefault="007F79E6">
      <w:r>
        <w:br w:type="page"/>
      </w:r>
    </w:p>
    <w:p w14:paraId="64C2D962" w14:textId="77777777" w:rsidR="000C512D" w:rsidRDefault="007F79E6">
      <w:pPr>
        <w:pStyle w:val="FrontHeading"/>
      </w:pPr>
      <w:r>
        <w:lastRenderedPageBreak/>
        <w:t>Contents</w:t>
      </w:r>
    </w:p>
    <w:sdt>
      <w:sdtPr>
        <w:alias w:val="Contents"/>
        <w:id w:val="476423049"/>
      </w:sdtPr>
      <w:sdtEndPr/>
      <w:sdtContent>
        <w:p w14:paraId="0173DADC" w14:textId="10546E82" w:rsidR="0021664F" w:rsidRDefault="007F79E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8847" w:history="1">
            <w:r w:rsidR="0021664F" w:rsidRPr="005B38EF">
              <w:rPr>
                <w:rStyle w:val="Hyperlink"/>
                <w:noProof/>
              </w:rPr>
              <w:t>1 Introduction</w:t>
            </w:r>
            <w:r w:rsidR="0021664F">
              <w:rPr>
                <w:noProof/>
              </w:rPr>
              <w:tab/>
            </w:r>
            <w:r w:rsidR="0021664F">
              <w:rPr>
                <w:noProof/>
              </w:rPr>
              <w:fldChar w:fldCharType="begin"/>
            </w:r>
            <w:r w:rsidR="0021664F">
              <w:rPr>
                <w:noProof/>
              </w:rPr>
              <w:instrText xml:space="preserve"> PAGEREF _Toc242618847 \h </w:instrText>
            </w:r>
            <w:r w:rsidR="0021664F">
              <w:rPr>
                <w:noProof/>
              </w:rPr>
            </w:r>
            <w:r w:rsidR="0021664F">
              <w:rPr>
                <w:noProof/>
              </w:rPr>
              <w:fldChar w:fldCharType="separate"/>
            </w:r>
            <w:r w:rsidR="0021664F">
              <w:rPr>
                <w:noProof/>
              </w:rPr>
              <w:t>6</w:t>
            </w:r>
            <w:r w:rsidR="0021664F">
              <w:rPr>
                <w:noProof/>
              </w:rPr>
              <w:fldChar w:fldCharType="end"/>
            </w:r>
          </w:hyperlink>
        </w:p>
        <w:p w14:paraId="549FE4D1" w14:textId="77AE0DBB"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48" w:history="1">
            <w:r w:rsidRPr="005B38EF">
              <w:rPr>
                <w:rStyle w:val="Hyperlink"/>
                <w:noProof/>
              </w:rPr>
              <w:t>1.1 Purpose</w:t>
            </w:r>
            <w:r>
              <w:rPr>
                <w:noProof/>
              </w:rPr>
              <w:tab/>
            </w:r>
            <w:r>
              <w:rPr>
                <w:noProof/>
              </w:rPr>
              <w:fldChar w:fldCharType="begin"/>
            </w:r>
            <w:r>
              <w:rPr>
                <w:noProof/>
              </w:rPr>
              <w:instrText xml:space="preserve"> PAGEREF _Toc242618848 \h </w:instrText>
            </w:r>
            <w:r>
              <w:rPr>
                <w:noProof/>
              </w:rPr>
            </w:r>
            <w:r>
              <w:rPr>
                <w:noProof/>
              </w:rPr>
              <w:fldChar w:fldCharType="separate"/>
            </w:r>
            <w:r>
              <w:rPr>
                <w:noProof/>
              </w:rPr>
              <w:t>6</w:t>
            </w:r>
            <w:r>
              <w:rPr>
                <w:noProof/>
              </w:rPr>
              <w:fldChar w:fldCharType="end"/>
            </w:r>
          </w:hyperlink>
        </w:p>
        <w:p w14:paraId="1519F6ED" w14:textId="37C88E5D"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49" w:history="1">
            <w:r w:rsidRPr="005B38EF">
              <w:rPr>
                <w:rStyle w:val="Hyperlink"/>
                <w:noProof/>
              </w:rPr>
              <w:t>1.2 Scope</w:t>
            </w:r>
            <w:r>
              <w:rPr>
                <w:noProof/>
              </w:rPr>
              <w:tab/>
            </w:r>
            <w:r>
              <w:rPr>
                <w:noProof/>
              </w:rPr>
              <w:fldChar w:fldCharType="begin"/>
            </w:r>
            <w:r>
              <w:rPr>
                <w:noProof/>
              </w:rPr>
              <w:instrText xml:space="preserve"> PAGEREF _Toc242618849 \h </w:instrText>
            </w:r>
            <w:r>
              <w:rPr>
                <w:noProof/>
              </w:rPr>
            </w:r>
            <w:r>
              <w:rPr>
                <w:noProof/>
              </w:rPr>
              <w:fldChar w:fldCharType="separate"/>
            </w:r>
            <w:r>
              <w:rPr>
                <w:noProof/>
              </w:rPr>
              <w:t>6</w:t>
            </w:r>
            <w:r>
              <w:rPr>
                <w:noProof/>
              </w:rPr>
              <w:fldChar w:fldCharType="end"/>
            </w:r>
          </w:hyperlink>
        </w:p>
        <w:p w14:paraId="2022AE9A" w14:textId="3A3A6EDF"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50" w:history="1">
            <w:r w:rsidRPr="005B38EF">
              <w:rPr>
                <w:rStyle w:val="Hyperlink"/>
                <w:noProof/>
              </w:rPr>
              <w:t>1.3 Intended audience</w:t>
            </w:r>
            <w:r>
              <w:rPr>
                <w:noProof/>
              </w:rPr>
              <w:tab/>
            </w:r>
            <w:r>
              <w:rPr>
                <w:noProof/>
              </w:rPr>
              <w:fldChar w:fldCharType="begin"/>
            </w:r>
            <w:r>
              <w:rPr>
                <w:noProof/>
              </w:rPr>
              <w:instrText xml:space="preserve"> PAGEREF _Toc242618850 \h </w:instrText>
            </w:r>
            <w:r>
              <w:rPr>
                <w:noProof/>
              </w:rPr>
            </w:r>
            <w:r>
              <w:rPr>
                <w:noProof/>
              </w:rPr>
              <w:fldChar w:fldCharType="separate"/>
            </w:r>
            <w:r>
              <w:rPr>
                <w:noProof/>
              </w:rPr>
              <w:t>6</w:t>
            </w:r>
            <w:r>
              <w:rPr>
                <w:noProof/>
              </w:rPr>
              <w:fldChar w:fldCharType="end"/>
            </w:r>
          </w:hyperlink>
        </w:p>
        <w:p w14:paraId="6D910EE0" w14:textId="44086770"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51" w:history="1">
            <w:r w:rsidRPr="005B38EF">
              <w:rPr>
                <w:rStyle w:val="Hyperlink"/>
                <w:noProof/>
              </w:rPr>
              <w:t>1.4 Relationship to other documents</w:t>
            </w:r>
            <w:r>
              <w:rPr>
                <w:noProof/>
              </w:rPr>
              <w:tab/>
            </w:r>
            <w:r>
              <w:rPr>
                <w:noProof/>
              </w:rPr>
              <w:fldChar w:fldCharType="begin"/>
            </w:r>
            <w:r>
              <w:rPr>
                <w:noProof/>
              </w:rPr>
              <w:instrText xml:space="preserve"> PAGEREF _Toc242618851 \h </w:instrText>
            </w:r>
            <w:r>
              <w:rPr>
                <w:noProof/>
              </w:rPr>
            </w:r>
            <w:r>
              <w:rPr>
                <w:noProof/>
              </w:rPr>
              <w:fldChar w:fldCharType="separate"/>
            </w:r>
            <w:r>
              <w:rPr>
                <w:noProof/>
              </w:rPr>
              <w:t>6</w:t>
            </w:r>
            <w:r>
              <w:rPr>
                <w:noProof/>
              </w:rPr>
              <w:fldChar w:fldCharType="end"/>
            </w:r>
          </w:hyperlink>
        </w:p>
        <w:p w14:paraId="70F4ABC5" w14:textId="54DF2B55"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52" w:history="1">
            <w:r w:rsidRPr="005B38EF">
              <w:rPr>
                <w:rStyle w:val="Hyperlink"/>
                <w:noProof/>
              </w:rPr>
              <w:t>1.5 Notation</w:t>
            </w:r>
            <w:r>
              <w:rPr>
                <w:noProof/>
              </w:rPr>
              <w:tab/>
            </w:r>
            <w:r>
              <w:rPr>
                <w:noProof/>
              </w:rPr>
              <w:fldChar w:fldCharType="begin"/>
            </w:r>
            <w:r>
              <w:rPr>
                <w:noProof/>
              </w:rPr>
              <w:instrText xml:space="preserve"> PAGEREF _Toc242618852 \h </w:instrText>
            </w:r>
            <w:r>
              <w:rPr>
                <w:noProof/>
              </w:rPr>
            </w:r>
            <w:r>
              <w:rPr>
                <w:noProof/>
              </w:rPr>
              <w:fldChar w:fldCharType="separate"/>
            </w:r>
            <w:r>
              <w:rPr>
                <w:noProof/>
              </w:rPr>
              <w:t>6</w:t>
            </w:r>
            <w:r>
              <w:rPr>
                <w:noProof/>
              </w:rPr>
              <w:fldChar w:fldCharType="end"/>
            </w:r>
          </w:hyperlink>
        </w:p>
        <w:p w14:paraId="756EA344" w14:textId="3B1CE09A"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53" w:history="1">
            <w:r w:rsidRPr="005B38EF">
              <w:rPr>
                <w:rStyle w:val="Hyperlink"/>
                <w:noProof/>
              </w:rPr>
              <w:t>2 Conceptual model (EER)</w:t>
            </w:r>
            <w:r>
              <w:rPr>
                <w:noProof/>
              </w:rPr>
              <w:tab/>
            </w:r>
            <w:r>
              <w:rPr>
                <w:noProof/>
              </w:rPr>
              <w:fldChar w:fldCharType="begin"/>
            </w:r>
            <w:r>
              <w:rPr>
                <w:noProof/>
              </w:rPr>
              <w:instrText xml:space="preserve"> PAGEREF _Toc242618853 \h </w:instrText>
            </w:r>
            <w:r>
              <w:rPr>
                <w:noProof/>
              </w:rPr>
            </w:r>
            <w:r>
              <w:rPr>
                <w:noProof/>
              </w:rPr>
              <w:fldChar w:fldCharType="separate"/>
            </w:r>
            <w:r>
              <w:rPr>
                <w:noProof/>
              </w:rPr>
              <w:t>7</w:t>
            </w:r>
            <w:r>
              <w:rPr>
                <w:noProof/>
              </w:rPr>
              <w:fldChar w:fldCharType="end"/>
            </w:r>
          </w:hyperlink>
        </w:p>
        <w:p w14:paraId="307A6DE7" w14:textId="26E7EFE7"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54" w:history="1">
            <w:r w:rsidRPr="005B38EF">
              <w:rPr>
                <w:rStyle w:val="Hyperlink"/>
                <w:noProof/>
              </w:rPr>
              <w:t>2.1 Offerings and cut-offs</w:t>
            </w:r>
            <w:r>
              <w:rPr>
                <w:noProof/>
              </w:rPr>
              <w:tab/>
            </w:r>
            <w:r>
              <w:rPr>
                <w:noProof/>
              </w:rPr>
              <w:fldChar w:fldCharType="begin"/>
            </w:r>
            <w:r>
              <w:rPr>
                <w:noProof/>
              </w:rPr>
              <w:instrText xml:space="preserve"> PAGEREF _Toc242618854 \h </w:instrText>
            </w:r>
            <w:r>
              <w:rPr>
                <w:noProof/>
              </w:rPr>
            </w:r>
            <w:r>
              <w:rPr>
                <w:noProof/>
              </w:rPr>
              <w:fldChar w:fldCharType="separate"/>
            </w:r>
            <w:r>
              <w:rPr>
                <w:noProof/>
              </w:rPr>
              <w:t>7</w:t>
            </w:r>
            <w:r>
              <w:rPr>
                <w:noProof/>
              </w:rPr>
              <w:fldChar w:fldCharType="end"/>
            </w:r>
          </w:hyperlink>
        </w:p>
        <w:p w14:paraId="63D6F6AE" w14:textId="1AB4BECC"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55" w:history="1">
            <w:r w:rsidRPr="005B38EF">
              <w:rPr>
                <w:rStyle w:val="Hyperlink"/>
                <w:noProof/>
              </w:rPr>
              <w:t>2.2 Subjects and requirement rules</w:t>
            </w:r>
            <w:r>
              <w:rPr>
                <w:noProof/>
              </w:rPr>
              <w:tab/>
            </w:r>
            <w:r>
              <w:rPr>
                <w:noProof/>
              </w:rPr>
              <w:fldChar w:fldCharType="begin"/>
            </w:r>
            <w:r>
              <w:rPr>
                <w:noProof/>
              </w:rPr>
              <w:instrText xml:space="preserve"> PAGEREF _Toc242618855 \h </w:instrText>
            </w:r>
            <w:r>
              <w:rPr>
                <w:noProof/>
              </w:rPr>
            </w:r>
            <w:r>
              <w:rPr>
                <w:noProof/>
              </w:rPr>
              <w:fldChar w:fldCharType="separate"/>
            </w:r>
            <w:r>
              <w:rPr>
                <w:noProof/>
              </w:rPr>
              <w:t>8</w:t>
            </w:r>
            <w:r>
              <w:rPr>
                <w:noProof/>
              </w:rPr>
              <w:fldChar w:fldCharType="end"/>
            </w:r>
          </w:hyperlink>
        </w:p>
        <w:p w14:paraId="48C26127" w14:textId="10820895"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56" w:history="1">
            <w:r w:rsidRPr="005B38EF">
              <w:rPr>
                <w:rStyle w:val="Hyperlink"/>
                <w:noProof/>
              </w:rPr>
              <w:t>2.3 Provenance and trust</w:t>
            </w:r>
            <w:r>
              <w:rPr>
                <w:noProof/>
              </w:rPr>
              <w:tab/>
            </w:r>
            <w:r>
              <w:rPr>
                <w:noProof/>
              </w:rPr>
              <w:fldChar w:fldCharType="begin"/>
            </w:r>
            <w:r>
              <w:rPr>
                <w:noProof/>
              </w:rPr>
              <w:instrText xml:space="preserve"> PAGEREF _Toc242618856 \h </w:instrText>
            </w:r>
            <w:r>
              <w:rPr>
                <w:noProof/>
              </w:rPr>
            </w:r>
            <w:r>
              <w:rPr>
                <w:noProof/>
              </w:rPr>
              <w:fldChar w:fldCharType="separate"/>
            </w:r>
            <w:r>
              <w:rPr>
                <w:noProof/>
              </w:rPr>
              <w:t>9</w:t>
            </w:r>
            <w:r>
              <w:rPr>
                <w:noProof/>
              </w:rPr>
              <w:fldChar w:fldCharType="end"/>
            </w:r>
          </w:hyperlink>
        </w:p>
        <w:p w14:paraId="6415FD3E" w14:textId="16FC2997"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57" w:history="1">
            <w:r w:rsidRPr="005B38EF">
              <w:rPr>
                <w:rStyle w:val="Hyperlink"/>
                <w:noProof/>
              </w:rPr>
              <w:t>2.4 Journey and other routes</w:t>
            </w:r>
            <w:r>
              <w:rPr>
                <w:noProof/>
              </w:rPr>
              <w:tab/>
            </w:r>
            <w:r>
              <w:rPr>
                <w:noProof/>
              </w:rPr>
              <w:fldChar w:fldCharType="begin"/>
            </w:r>
            <w:r>
              <w:rPr>
                <w:noProof/>
              </w:rPr>
              <w:instrText xml:space="preserve"> PAGEREF _Toc242618857 \h </w:instrText>
            </w:r>
            <w:r>
              <w:rPr>
                <w:noProof/>
              </w:rPr>
            </w:r>
            <w:r>
              <w:rPr>
                <w:noProof/>
              </w:rPr>
              <w:fldChar w:fldCharType="separate"/>
            </w:r>
            <w:r>
              <w:rPr>
                <w:noProof/>
              </w:rPr>
              <w:t>10</w:t>
            </w:r>
            <w:r>
              <w:rPr>
                <w:noProof/>
              </w:rPr>
              <w:fldChar w:fldCharType="end"/>
            </w:r>
          </w:hyperlink>
        </w:p>
        <w:p w14:paraId="3AA118D4" w14:textId="017D5101"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58" w:history="1">
            <w:r w:rsidRPr="005B38EF">
              <w:rPr>
                <w:rStyle w:val="Hyperlink"/>
                <w:noProof/>
              </w:rPr>
              <w:t>2.5 Student accounts (CR-001)</w:t>
            </w:r>
            <w:r>
              <w:rPr>
                <w:noProof/>
              </w:rPr>
              <w:tab/>
            </w:r>
            <w:r>
              <w:rPr>
                <w:noProof/>
              </w:rPr>
              <w:fldChar w:fldCharType="begin"/>
            </w:r>
            <w:r>
              <w:rPr>
                <w:noProof/>
              </w:rPr>
              <w:instrText xml:space="preserve"> PAGEREF _Toc242618858 \h </w:instrText>
            </w:r>
            <w:r>
              <w:rPr>
                <w:noProof/>
              </w:rPr>
            </w:r>
            <w:r>
              <w:rPr>
                <w:noProof/>
              </w:rPr>
              <w:fldChar w:fldCharType="separate"/>
            </w:r>
            <w:r>
              <w:rPr>
                <w:noProof/>
              </w:rPr>
              <w:t>11</w:t>
            </w:r>
            <w:r>
              <w:rPr>
                <w:noProof/>
              </w:rPr>
              <w:fldChar w:fldCharType="end"/>
            </w:r>
          </w:hyperlink>
        </w:p>
        <w:p w14:paraId="514246AB" w14:textId="772B2D2C"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59" w:history="1">
            <w:r w:rsidRPr="005B38EF">
              <w:rPr>
                <w:rStyle w:val="Hyperlink"/>
                <w:noProof/>
              </w:rPr>
              <w:t>2.6 Journey, Alerts and Groups (CR-002)</w:t>
            </w:r>
            <w:r>
              <w:rPr>
                <w:noProof/>
              </w:rPr>
              <w:tab/>
            </w:r>
            <w:r>
              <w:rPr>
                <w:noProof/>
              </w:rPr>
              <w:fldChar w:fldCharType="begin"/>
            </w:r>
            <w:r>
              <w:rPr>
                <w:noProof/>
              </w:rPr>
              <w:instrText xml:space="preserve"> PAGEREF _Toc242618859 \h </w:instrText>
            </w:r>
            <w:r>
              <w:rPr>
                <w:noProof/>
              </w:rPr>
            </w:r>
            <w:r>
              <w:rPr>
                <w:noProof/>
              </w:rPr>
              <w:fldChar w:fldCharType="separate"/>
            </w:r>
            <w:r>
              <w:rPr>
                <w:noProof/>
              </w:rPr>
              <w:t>11</w:t>
            </w:r>
            <w:r>
              <w:rPr>
                <w:noProof/>
              </w:rPr>
              <w:fldChar w:fldCharType="end"/>
            </w:r>
          </w:hyperlink>
        </w:p>
        <w:p w14:paraId="769DFD29" w14:textId="5AE212A3"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60" w:history="1">
            <w:r w:rsidRPr="005B38EF">
              <w:rPr>
                <w:rStyle w:val="Hyperlink"/>
                <w:noProof/>
              </w:rPr>
              <w:t>2.7 Contact details (CR-003)</w:t>
            </w:r>
            <w:r>
              <w:rPr>
                <w:noProof/>
              </w:rPr>
              <w:tab/>
            </w:r>
            <w:r>
              <w:rPr>
                <w:noProof/>
              </w:rPr>
              <w:fldChar w:fldCharType="begin"/>
            </w:r>
            <w:r>
              <w:rPr>
                <w:noProof/>
              </w:rPr>
              <w:instrText xml:space="preserve"> PAGEREF _Toc242618860 \h </w:instrText>
            </w:r>
            <w:r>
              <w:rPr>
                <w:noProof/>
              </w:rPr>
            </w:r>
            <w:r>
              <w:rPr>
                <w:noProof/>
              </w:rPr>
              <w:fldChar w:fldCharType="separate"/>
            </w:r>
            <w:r>
              <w:rPr>
                <w:noProof/>
              </w:rPr>
              <w:t>12</w:t>
            </w:r>
            <w:r>
              <w:rPr>
                <w:noProof/>
              </w:rPr>
              <w:fldChar w:fldCharType="end"/>
            </w:r>
          </w:hyperlink>
        </w:p>
        <w:p w14:paraId="26061571" w14:textId="34C7CB66"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61" w:history="1">
            <w:r w:rsidRPr="005B38EF">
              <w:rPr>
                <w:rStyle w:val="Hyperlink"/>
                <w:noProof/>
              </w:rPr>
              <w:t>2.8 Answer feedback (CR-004)</w:t>
            </w:r>
            <w:r>
              <w:rPr>
                <w:noProof/>
              </w:rPr>
              <w:tab/>
            </w:r>
            <w:r>
              <w:rPr>
                <w:noProof/>
              </w:rPr>
              <w:fldChar w:fldCharType="begin"/>
            </w:r>
            <w:r>
              <w:rPr>
                <w:noProof/>
              </w:rPr>
              <w:instrText xml:space="preserve"> PAGEREF _Toc242618861 \h </w:instrText>
            </w:r>
            <w:r>
              <w:rPr>
                <w:noProof/>
              </w:rPr>
            </w:r>
            <w:r>
              <w:rPr>
                <w:noProof/>
              </w:rPr>
              <w:fldChar w:fldCharType="separate"/>
            </w:r>
            <w:r>
              <w:rPr>
                <w:noProof/>
              </w:rPr>
              <w:t>13</w:t>
            </w:r>
            <w:r>
              <w:rPr>
                <w:noProof/>
              </w:rPr>
              <w:fldChar w:fldCharType="end"/>
            </w:r>
          </w:hyperlink>
        </w:p>
        <w:p w14:paraId="52715A27" w14:textId="0902B66D"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62" w:history="1">
            <w:r w:rsidRPr="005B38EF">
              <w:rPr>
                <w:rStyle w:val="Hyperlink"/>
                <w:noProof/>
              </w:rPr>
              <w:t>2.9 Group rules and sample conversations (CR-005)</w:t>
            </w:r>
            <w:r>
              <w:rPr>
                <w:noProof/>
              </w:rPr>
              <w:tab/>
            </w:r>
            <w:r>
              <w:rPr>
                <w:noProof/>
              </w:rPr>
              <w:fldChar w:fldCharType="begin"/>
            </w:r>
            <w:r>
              <w:rPr>
                <w:noProof/>
              </w:rPr>
              <w:instrText xml:space="preserve"> PAGEREF _Toc242618862 \h </w:instrText>
            </w:r>
            <w:r>
              <w:rPr>
                <w:noProof/>
              </w:rPr>
            </w:r>
            <w:r>
              <w:rPr>
                <w:noProof/>
              </w:rPr>
              <w:fldChar w:fldCharType="separate"/>
            </w:r>
            <w:r>
              <w:rPr>
                <w:noProof/>
              </w:rPr>
              <w:t>13</w:t>
            </w:r>
            <w:r>
              <w:rPr>
                <w:noProof/>
              </w:rPr>
              <w:fldChar w:fldCharType="end"/>
            </w:r>
          </w:hyperlink>
        </w:p>
        <w:p w14:paraId="619C7CA8" w14:textId="224B4BBF"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63" w:history="1">
            <w:r w:rsidRPr="005B38EF">
              <w:rPr>
                <w:rStyle w:val="Hyperlink"/>
                <w:noProof/>
              </w:rPr>
              <w:t>2.10 Journey, avatars and group rules on the account (CR-006)</w:t>
            </w:r>
            <w:r>
              <w:rPr>
                <w:noProof/>
              </w:rPr>
              <w:tab/>
            </w:r>
            <w:r>
              <w:rPr>
                <w:noProof/>
              </w:rPr>
              <w:fldChar w:fldCharType="begin"/>
            </w:r>
            <w:r>
              <w:rPr>
                <w:noProof/>
              </w:rPr>
              <w:instrText xml:space="preserve"> PAGEREF _Toc242618863 \h </w:instrText>
            </w:r>
            <w:r>
              <w:rPr>
                <w:noProof/>
              </w:rPr>
            </w:r>
            <w:r>
              <w:rPr>
                <w:noProof/>
              </w:rPr>
              <w:fldChar w:fldCharType="separate"/>
            </w:r>
            <w:r>
              <w:rPr>
                <w:noProof/>
              </w:rPr>
              <w:t>13</w:t>
            </w:r>
            <w:r>
              <w:rPr>
                <w:noProof/>
              </w:rPr>
              <w:fldChar w:fldCharType="end"/>
            </w:r>
          </w:hyperlink>
        </w:p>
        <w:p w14:paraId="4B6727DA" w14:textId="1896A662"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64" w:history="1">
            <w:r w:rsidRPr="005B38EF">
              <w:rPr>
                <w:rStyle w:val="Hyperlink"/>
                <w:noProof/>
              </w:rPr>
              <w:t>2.11 Entity catalogue</w:t>
            </w:r>
            <w:r>
              <w:rPr>
                <w:noProof/>
              </w:rPr>
              <w:tab/>
            </w:r>
            <w:r>
              <w:rPr>
                <w:noProof/>
              </w:rPr>
              <w:fldChar w:fldCharType="begin"/>
            </w:r>
            <w:r>
              <w:rPr>
                <w:noProof/>
              </w:rPr>
              <w:instrText xml:space="preserve"> PAGEREF _Toc242618864 \h </w:instrText>
            </w:r>
            <w:r>
              <w:rPr>
                <w:noProof/>
              </w:rPr>
            </w:r>
            <w:r>
              <w:rPr>
                <w:noProof/>
              </w:rPr>
              <w:fldChar w:fldCharType="separate"/>
            </w:r>
            <w:r>
              <w:rPr>
                <w:noProof/>
              </w:rPr>
              <w:t>15</w:t>
            </w:r>
            <w:r>
              <w:rPr>
                <w:noProof/>
              </w:rPr>
              <w:fldChar w:fldCharType="end"/>
            </w:r>
          </w:hyperlink>
        </w:p>
        <w:p w14:paraId="4F70A279" w14:textId="6950F27B"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65" w:history="1">
            <w:r w:rsidRPr="005B38EF">
              <w:rPr>
                <w:rStyle w:val="Hyperlink"/>
                <w:noProof/>
              </w:rPr>
              <w:t>3 Rule grammar</w:t>
            </w:r>
            <w:r>
              <w:rPr>
                <w:noProof/>
              </w:rPr>
              <w:tab/>
            </w:r>
            <w:r>
              <w:rPr>
                <w:noProof/>
              </w:rPr>
              <w:fldChar w:fldCharType="begin"/>
            </w:r>
            <w:r>
              <w:rPr>
                <w:noProof/>
              </w:rPr>
              <w:instrText xml:space="preserve"> PAGEREF _Toc242618865 \h </w:instrText>
            </w:r>
            <w:r>
              <w:rPr>
                <w:noProof/>
              </w:rPr>
            </w:r>
            <w:r>
              <w:rPr>
                <w:noProof/>
              </w:rPr>
              <w:fldChar w:fldCharType="separate"/>
            </w:r>
            <w:r>
              <w:rPr>
                <w:noProof/>
              </w:rPr>
              <w:t>17</w:t>
            </w:r>
            <w:r>
              <w:rPr>
                <w:noProof/>
              </w:rPr>
              <w:fldChar w:fldCharType="end"/>
            </w:r>
          </w:hyperlink>
        </w:p>
        <w:p w14:paraId="2F15D25A" w14:textId="208A951F"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66" w:history="1">
            <w:r w:rsidRPr="005B38EF">
              <w:rPr>
                <w:rStyle w:val="Hyperlink"/>
                <w:noProof/>
              </w:rPr>
              <w:t>4 Mapping the EER model to relations</w:t>
            </w:r>
            <w:r>
              <w:rPr>
                <w:noProof/>
              </w:rPr>
              <w:tab/>
            </w:r>
            <w:r>
              <w:rPr>
                <w:noProof/>
              </w:rPr>
              <w:fldChar w:fldCharType="begin"/>
            </w:r>
            <w:r>
              <w:rPr>
                <w:noProof/>
              </w:rPr>
              <w:instrText xml:space="preserve"> PAGEREF _Toc242618866 \h </w:instrText>
            </w:r>
            <w:r>
              <w:rPr>
                <w:noProof/>
              </w:rPr>
            </w:r>
            <w:r>
              <w:rPr>
                <w:noProof/>
              </w:rPr>
              <w:fldChar w:fldCharType="separate"/>
            </w:r>
            <w:r>
              <w:rPr>
                <w:noProof/>
              </w:rPr>
              <w:t>18</w:t>
            </w:r>
            <w:r>
              <w:rPr>
                <w:noProof/>
              </w:rPr>
              <w:fldChar w:fldCharType="end"/>
            </w:r>
          </w:hyperlink>
        </w:p>
        <w:p w14:paraId="73338ABA" w14:textId="0FDF6516"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67" w:history="1">
            <w:r w:rsidRPr="005B38EF">
              <w:rPr>
                <w:rStyle w:val="Hyperlink"/>
                <w:noProof/>
              </w:rPr>
              <w:t>5 Normalisation</w:t>
            </w:r>
            <w:r>
              <w:rPr>
                <w:noProof/>
              </w:rPr>
              <w:tab/>
            </w:r>
            <w:r>
              <w:rPr>
                <w:noProof/>
              </w:rPr>
              <w:fldChar w:fldCharType="begin"/>
            </w:r>
            <w:r>
              <w:rPr>
                <w:noProof/>
              </w:rPr>
              <w:instrText xml:space="preserve"> PAGEREF _Toc242618867 \h </w:instrText>
            </w:r>
            <w:r>
              <w:rPr>
                <w:noProof/>
              </w:rPr>
            </w:r>
            <w:r>
              <w:rPr>
                <w:noProof/>
              </w:rPr>
              <w:fldChar w:fldCharType="separate"/>
            </w:r>
            <w:r>
              <w:rPr>
                <w:noProof/>
              </w:rPr>
              <w:t>22</w:t>
            </w:r>
            <w:r>
              <w:rPr>
                <w:noProof/>
              </w:rPr>
              <w:fldChar w:fldCharType="end"/>
            </w:r>
          </w:hyperlink>
        </w:p>
        <w:p w14:paraId="1B5DFF14" w14:textId="122995F4"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68" w:history="1">
            <w:r w:rsidRPr="005B38EF">
              <w:rPr>
                <w:rStyle w:val="Hyperlink"/>
                <w:noProof/>
              </w:rPr>
              <w:t>5.1 From the source form to 1NF</w:t>
            </w:r>
            <w:r>
              <w:rPr>
                <w:noProof/>
              </w:rPr>
              <w:tab/>
            </w:r>
            <w:r>
              <w:rPr>
                <w:noProof/>
              </w:rPr>
              <w:fldChar w:fldCharType="begin"/>
            </w:r>
            <w:r>
              <w:rPr>
                <w:noProof/>
              </w:rPr>
              <w:instrText xml:space="preserve"> PAGEREF _Toc242618868 \h </w:instrText>
            </w:r>
            <w:r>
              <w:rPr>
                <w:noProof/>
              </w:rPr>
            </w:r>
            <w:r>
              <w:rPr>
                <w:noProof/>
              </w:rPr>
              <w:fldChar w:fldCharType="separate"/>
            </w:r>
            <w:r>
              <w:rPr>
                <w:noProof/>
              </w:rPr>
              <w:t>22</w:t>
            </w:r>
            <w:r>
              <w:rPr>
                <w:noProof/>
              </w:rPr>
              <w:fldChar w:fldCharType="end"/>
            </w:r>
          </w:hyperlink>
        </w:p>
        <w:p w14:paraId="000F5F56" w14:textId="6E9EAB95"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69" w:history="1">
            <w:r w:rsidRPr="005B38EF">
              <w:rPr>
                <w:rStyle w:val="Hyperlink"/>
                <w:noProof/>
              </w:rPr>
              <w:t>5.2 Functional and multi-valued dependencies</w:t>
            </w:r>
            <w:r>
              <w:rPr>
                <w:noProof/>
              </w:rPr>
              <w:tab/>
            </w:r>
            <w:r>
              <w:rPr>
                <w:noProof/>
              </w:rPr>
              <w:fldChar w:fldCharType="begin"/>
            </w:r>
            <w:r>
              <w:rPr>
                <w:noProof/>
              </w:rPr>
              <w:instrText xml:space="preserve"> PAGEREF _Toc242618869 \h </w:instrText>
            </w:r>
            <w:r>
              <w:rPr>
                <w:noProof/>
              </w:rPr>
            </w:r>
            <w:r>
              <w:rPr>
                <w:noProof/>
              </w:rPr>
              <w:fldChar w:fldCharType="separate"/>
            </w:r>
            <w:r>
              <w:rPr>
                <w:noProof/>
              </w:rPr>
              <w:t>22</w:t>
            </w:r>
            <w:r>
              <w:rPr>
                <w:noProof/>
              </w:rPr>
              <w:fldChar w:fldCharType="end"/>
            </w:r>
          </w:hyperlink>
        </w:p>
        <w:p w14:paraId="68C91B24" w14:textId="47A7E7BB"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70" w:history="1">
            <w:r w:rsidRPr="005B38EF">
              <w:rPr>
                <w:rStyle w:val="Hyperlink"/>
                <w:noProof/>
              </w:rPr>
              <w:t>5.3 2NF, 3NF and BCNF</w:t>
            </w:r>
            <w:r>
              <w:rPr>
                <w:noProof/>
              </w:rPr>
              <w:tab/>
            </w:r>
            <w:r>
              <w:rPr>
                <w:noProof/>
              </w:rPr>
              <w:fldChar w:fldCharType="begin"/>
            </w:r>
            <w:r>
              <w:rPr>
                <w:noProof/>
              </w:rPr>
              <w:instrText xml:space="preserve"> PAGEREF _Toc242618870 \h </w:instrText>
            </w:r>
            <w:r>
              <w:rPr>
                <w:noProof/>
              </w:rPr>
            </w:r>
            <w:r>
              <w:rPr>
                <w:noProof/>
              </w:rPr>
              <w:fldChar w:fldCharType="separate"/>
            </w:r>
            <w:r>
              <w:rPr>
                <w:noProof/>
              </w:rPr>
              <w:t>22</w:t>
            </w:r>
            <w:r>
              <w:rPr>
                <w:noProof/>
              </w:rPr>
              <w:fldChar w:fldCharType="end"/>
            </w:r>
          </w:hyperlink>
        </w:p>
        <w:p w14:paraId="06231710" w14:textId="1CB071C4"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71" w:history="1">
            <w:r w:rsidRPr="005B38EF">
              <w:rPr>
                <w:rStyle w:val="Hyperlink"/>
                <w:noProof/>
              </w:rPr>
              <w:t>5.4 Deliberate departures</w:t>
            </w:r>
            <w:r>
              <w:rPr>
                <w:noProof/>
              </w:rPr>
              <w:tab/>
            </w:r>
            <w:r>
              <w:rPr>
                <w:noProof/>
              </w:rPr>
              <w:fldChar w:fldCharType="begin"/>
            </w:r>
            <w:r>
              <w:rPr>
                <w:noProof/>
              </w:rPr>
              <w:instrText xml:space="preserve"> PAGEREF _Toc242618871 \h </w:instrText>
            </w:r>
            <w:r>
              <w:rPr>
                <w:noProof/>
              </w:rPr>
            </w:r>
            <w:r>
              <w:rPr>
                <w:noProof/>
              </w:rPr>
              <w:fldChar w:fldCharType="separate"/>
            </w:r>
            <w:r>
              <w:rPr>
                <w:noProof/>
              </w:rPr>
              <w:t>23</w:t>
            </w:r>
            <w:r>
              <w:rPr>
                <w:noProof/>
              </w:rPr>
              <w:fldChar w:fldCharType="end"/>
            </w:r>
          </w:hyperlink>
        </w:p>
        <w:p w14:paraId="0B387FE8" w14:textId="53E8672A"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72" w:history="1">
            <w:r w:rsidRPr="005B38EF">
              <w:rPr>
                <w:rStyle w:val="Hyperlink"/>
                <w:noProof/>
              </w:rPr>
              <w:t>6 Physical design for Cloudflare D1</w:t>
            </w:r>
            <w:r>
              <w:rPr>
                <w:noProof/>
              </w:rPr>
              <w:tab/>
            </w:r>
            <w:r>
              <w:rPr>
                <w:noProof/>
              </w:rPr>
              <w:fldChar w:fldCharType="begin"/>
            </w:r>
            <w:r>
              <w:rPr>
                <w:noProof/>
              </w:rPr>
              <w:instrText xml:space="preserve"> PAGEREF _Toc242618872 \h </w:instrText>
            </w:r>
            <w:r>
              <w:rPr>
                <w:noProof/>
              </w:rPr>
            </w:r>
            <w:r>
              <w:rPr>
                <w:noProof/>
              </w:rPr>
              <w:fldChar w:fldCharType="separate"/>
            </w:r>
            <w:r>
              <w:rPr>
                <w:noProof/>
              </w:rPr>
              <w:t>24</w:t>
            </w:r>
            <w:r>
              <w:rPr>
                <w:noProof/>
              </w:rPr>
              <w:fldChar w:fldCharType="end"/>
            </w:r>
          </w:hyperlink>
        </w:p>
        <w:p w14:paraId="118F9883" w14:textId="15F00D4D"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73" w:history="1">
            <w:r w:rsidRPr="005B38EF">
              <w:rPr>
                <w:rStyle w:val="Hyperlink"/>
                <w:noProof/>
              </w:rPr>
              <w:t>6.1 Conventions</w:t>
            </w:r>
            <w:r>
              <w:rPr>
                <w:noProof/>
              </w:rPr>
              <w:tab/>
            </w:r>
            <w:r>
              <w:rPr>
                <w:noProof/>
              </w:rPr>
              <w:fldChar w:fldCharType="begin"/>
            </w:r>
            <w:r>
              <w:rPr>
                <w:noProof/>
              </w:rPr>
              <w:instrText xml:space="preserve"> PAGEREF _Toc242618873 \h </w:instrText>
            </w:r>
            <w:r>
              <w:rPr>
                <w:noProof/>
              </w:rPr>
            </w:r>
            <w:r>
              <w:rPr>
                <w:noProof/>
              </w:rPr>
              <w:fldChar w:fldCharType="separate"/>
            </w:r>
            <w:r>
              <w:rPr>
                <w:noProof/>
              </w:rPr>
              <w:t>24</w:t>
            </w:r>
            <w:r>
              <w:rPr>
                <w:noProof/>
              </w:rPr>
              <w:fldChar w:fldCharType="end"/>
            </w:r>
          </w:hyperlink>
        </w:p>
        <w:p w14:paraId="4CDA9A07" w14:textId="3466306C"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74" w:history="1">
            <w:r w:rsidRPr="005B38EF">
              <w:rPr>
                <w:rStyle w:val="Hyperlink"/>
                <w:noProof/>
              </w:rPr>
              <w:t>6.2 Indexes</w:t>
            </w:r>
            <w:r>
              <w:rPr>
                <w:noProof/>
              </w:rPr>
              <w:tab/>
            </w:r>
            <w:r>
              <w:rPr>
                <w:noProof/>
              </w:rPr>
              <w:fldChar w:fldCharType="begin"/>
            </w:r>
            <w:r>
              <w:rPr>
                <w:noProof/>
              </w:rPr>
              <w:instrText xml:space="preserve"> PAGEREF _Toc242618874 \h </w:instrText>
            </w:r>
            <w:r>
              <w:rPr>
                <w:noProof/>
              </w:rPr>
            </w:r>
            <w:r>
              <w:rPr>
                <w:noProof/>
              </w:rPr>
              <w:fldChar w:fldCharType="separate"/>
            </w:r>
            <w:r>
              <w:rPr>
                <w:noProof/>
              </w:rPr>
              <w:t>24</w:t>
            </w:r>
            <w:r>
              <w:rPr>
                <w:noProof/>
              </w:rPr>
              <w:fldChar w:fldCharType="end"/>
            </w:r>
          </w:hyperlink>
        </w:p>
        <w:p w14:paraId="7953E079" w14:textId="26F45E3A" w:rsidR="0021664F" w:rsidRDefault="0021664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75" w:history="1">
            <w:r w:rsidRPr="005B38EF">
              <w:rPr>
                <w:rStyle w:val="Hyperlink"/>
                <w:noProof/>
              </w:rPr>
              <w:t>6.3 Capacity against the free plan</w:t>
            </w:r>
            <w:r>
              <w:rPr>
                <w:noProof/>
              </w:rPr>
              <w:tab/>
            </w:r>
            <w:r>
              <w:rPr>
                <w:noProof/>
              </w:rPr>
              <w:fldChar w:fldCharType="begin"/>
            </w:r>
            <w:r>
              <w:rPr>
                <w:noProof/>
              </w:rPr>
              <w:instrText xml:space="preserve"> PAGEREF _Toc242618875 \h </w:instrText>
            </w:r>
            <w:r>
              <w:rPr>
                <w:noProof/>
              </w:rPr>
            </w:r>
            <w:r>
              <w:rPr>
                <w:noProof/>
              </w:rPr>
              <w:fldChar w:fldCharType="separate"/>
            </w:r>
            <w:r>
              <w:rPr>
                <w:noProof/>
              </w:rPr>
              <w:t>25</w:t>
            </w:r>
            <w:r>
              <w:rPr>
                <w:noProof/>
              </w:rPr>
              <w:fldChar w:fldCharType="end"/>
            </w:r>
          </w:hyperlink>
        </w:p>
        <w:p w14:paraId="21D76B4F" w14:textId="429530EA"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76" w:history="1">
            <w:r w:rsidRPr="005B38EF">
              <w:rPr>
                <w:rStyle w:val="Hyperlink"/>
                <w:noProof/>
              </w:rPr>
              <w:t>7 Validation against real data</w:t>
            </w:r>
            <w:r>
              <w:rPr>
                <w:noProof/>
              </w:rPr>
              <w:tab/>
            </w:r>
            <w:r>
              <w:rPr>
                <w:noProof/>
              </w:rPr>
              <w:fldChar w:fldCharType="begin"/>
            </w:r>
            <w:r>
              <w:rPr>
                <w:noProof/>
              </w:rPr>
              <w:instrText xml:space="preserve"> PAGEREF _Toc242618876 \h </w:instrText>
            </w:r>
            <w:r>
              <w:rPr>
                <w:noProof/>
              </w:rPr>
            </w:r>
            <w:r>
              <w:rPr>
                <w:noProof/>
              </w:rPr>
              <w:fldChar w:fldCharType="separate"/>
            </w:r>
            <w:r>
              <w:rPr>
                <w:noProof/>
              </w:rPr>
              <w:t>26</w:t>
            </w:r>
            <w:r>
              <w:rPr>
                <w:noProof/>
              </w:rPr>
              <w:fldChar w:fldCharType="end"/>
            </w:r>
          </w:hyperlink>
        </w:p>
        <w:p w14:paraId="603C7829" w14:textId="56200EC4"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77" w:history="1">
            <w:r w:rsidRPr="005B38EF">
              <w:rPr>
                <w:rStyle w:val="Hyperlink"/>
                <w:noProof/>
              </w:rPr>
              <w:t>Appendix A: Traceability: requirements to tables</w:t>
            </w:r>
            <w:r>
              <w:rPr>
                <w:noProof/>
              </w:rPr>
              <w:tab/>
            </w:r>
            <w:r>
              <w:rPr>
                <w:noProof/>
              </w:rPr>
              <w:fldChar w:fldCharType="begin"/>
            </w:r>
            <w:r>
              <w:rPr>
                <w:noProof/>
              </w:rPr>
              <w:instrText xml:space="preserve"> PAGEREF _Toc242618877 \h </w:instrText>
            </w:r>
            <w:r>
              <w:rPr>
                <w:noProof/>
              </w:rPr>
            </w:r>
            <w:r>
              <w:rPr>
                <w:noProof/>
              </w:rPr>
              <w:fldChar w:fldCharType="separate"/>
            </w:r>
            <w:r>
              <w:rPr>
                <w:noProof/>
              </w:rPr>
              <w:t>28</w:t>
            </w:r>
            <w:r>
              <w:rPr>
                <w:noProof/>
              </w:rPr>
              <w:fldChar w:fldCharType="end"/>
            </w:r>
          </w:hyperlink>
        </w:p>
        <w:p w14:paraId="0ADA9B28" w14:textId="7CE2C20E"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78" w:history="1">
            <w:r w:rsidRPr="005B38EF">
              <w:rPr>
                <w:rStyle w:val="Hyperlink"/>
                <w:noProof/>
              </w:rPr>
              <w:t>Appendix B: Physical schema (migration 0001)</w:t>
            </w:r>
            <w:r>
              <w:rPr>
                <w:noProof/>
              </w:rPr>
              <w:tab/>
            </w:r>
            <w:r>
              <w:rPr>
                <w:noProof/>
              </w:rPr>
              <w:fldChar w:fldCharType="begin"/>
            </w:r>
            <w:r>
              <w:rPr>
                <w:noProof/>
              </w:rPr>
              <w:instrText xml:space="preserve"> PAGEREF _Toc242618878 \h </w:instrText>
            </w:r>
            <w:r>
              <w:rPr>
                <w:noProof/>
              </w:rPr>
            </w:r>
            <w:r>
              <w:rPr>
                <w:noProof/>
              </w:rPr>
              <w:fldChar w:fldCharType="separate"/>
            </w:r>
            <w:r>
              <w:rPr>
                <w:noProof/>
              </w:rPr>
              <w:t>29</w:t>
            </w:r>
            <w:r>
              <w:rPr>
                <w:noProof/>
              </w:rPr>
              <w:fldChar w:fldCharType="end"/>
            </w:r>
          </w:hyperlink>
        </w:p>
        <w:p w14:paraId="7F7F1456" w14:textId="6409BE8F"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79" w:history="1">
            <w:r w:rsidRPr="005B38EF">
              <w:rPr>
                <w:rStyle w:val="Hyperlink"/>
                <w:noProof/>
              </w:rPr>
              <w:t>Appendix C: Student accounts (migration 0003)</w:t>
            </w:r>
            <w:r>
              <w:rPr>
                <w:noProof/>
              </w:rPr>
              <w:tab/>
            </w:r>
            <w:r>
              <w:rPr>
                <w:noProof/>
              </w:rPr>
              <w:fldChar w:fldCharType="begin"/>
            </w:r>
            <w:r>
              <w:rPr>
                <w:noProof/>
              </w:rPr>
              <w:instrText xml:space="preserve"> PAGEREF _Toc242618879 \h </w:instrText>
            </w:r>
            <w:r>
              <w:rPr>
                <w:noProof/>
              </w:rPr>
            </w:r>
            <w:r>
              <w:rPr>
                <w:noProof/>
              </w:rPr>
              <w:fldChar w:fldCharType="separate"/>
            </w:r>
            <w:r>
              <w:rPr>
                <w:noProof/>
              </w:rPr>
              <w:t>35</w:t>
            </w:r>
            <w:r>
              <w:rPr>
                <w:noProof/>
              </w:rPr>
              <w:fldChar w:fldCharType="end"/>
            </w:r>
          </w:hyperlink>
        </w:p>
        <w:p w14:paraId="493C1A08" w14:textId="0C06B0B4"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80" w:history="1">
            <w:r w:rsidRPr="005B38EF">
              <w:rPr>
                <w:rStyle w:val="Hyperlink"/>
                <w:noProof/>
              </w:rPr>
              <w:t>Appendix D: Contact details (migration 0007)</w:t>
            </w:r>
            <w:r>
              <w:rPr>
                <w:noProof/>
              </w:rPr>
              <w:tab/>
            </w:r>
            <w:r>
              <w:rPr>
                <w:noProof/>
              </w:rPr>
              <w:fldChar w:fldCharType="begin"/>
            </w:r>
            <w:r>
              <w:rPr>
                <w:noProof/>
              </w:rPr>
              <w:instrText xml:space="preserve"> PAGEREF _Toc242618880 \h </w:instrText>
            </w:r>
            <w:r>
              <w:rPr>
                <w:noProof/>
              </w:rPr>
            </w:r>
            <w:r>
              <w:rPr>
                <w:noProof/>
              </w:rPr>
              <w:fldChar w:fldCharType="separate"/>
            </w:r>
            <w:r>
              <w:rPr>
                <w:noProof/>
              </w:rPr>
              <w:t>37</w:t>
            </w:r>
            <w:r>
              <w:rPr>
                <w:noProof/>
              </w:rPr>
              <w:fldChar w:fldCharType="end"/>
            </w:r>
          </w:hyperlink>
        </w:p>
        <w:p w14:paraId="21BF893D" w14:textId="1054FF89"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81" w:history="1">
            <w:r w:rsidRPr="005B38EF">
              <w:rPr>
                <w:rStyle w:val="Hyperlink"/>
                <w:noProof/>
              </w:rPr>
              <w:t>Appendix E: Answer feedback (migration 0008)</w:t>
            </w:r>
            <w:r>
              <w:rPr>
                <w:noProof/>
              </w:rPr>
              <w:tab/>
            </w:r>
            <w:r>
              <w:rPr>
                <w:noProof/>
              </w:rPr>
              <w:fldChar w:fldCharType="begin"/>
            </w:r>
            <w:r>
              <w:rPr>
                <w:noProof/>
              </w:rPr>
              <w:instrText xml:space="preserve"> PAGEREF _Toc242618881 \h </w:instrText>
            </w:r>
            <w:r>
              <w:rPr>
                <w:noProof/>
              </w:rPr>
            </w:r>
            <w:r>
              <w:rPr>
                <w:noProof/>
              </w:rPr>
              <w:fldChar w:fldCharType="separate"/>
            </w:r>
            <w:r>
              <w:rPr>
                <w:noProof/>
              </w:rPr>
              <w:t>38</w:t>
            </w:r>
            <w:r>
              <w:rPr>
                <w:noProof/>
              </w:rPr>
              <w:fldChar w:fldCharType="end"/>
            </w:r>
          </w:hyperlink>
        </w:p>
        <w:p w14:paraId="4C00A4F4" w14:textId="3973E25A"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82" w:history="1">
            <w:r w:rsidRPr="005B38EF">
              <w:rPr>
                <w:rStyle w:val="Hyperlink"/>
                <w:noProof/>
              </w:rPr>
              <w:t>Appendix F: Journey, avatars and group rules on the account (migration 0010)</w:t>
            </w:r>
            <w:r>
              <w:rPr>
                <w:noProof/>
              </w:rPr>
              <w:tab/>
            </w:r>
            <w:r>
              <w:rPr>
                <w:noProof/>
              </w:rPr>
              <w:fldChar w:fldCharType="begin"/>
            </w:r>
            <w:r>
              <w:rPr>
                <w:noProof/>
              </w:rPr>
              <w:instrText xml:space="preserve"> PAGEREF _Toc242618882 \h </w:instrText>
            </w:r>
            <w:r>
              <w:rPr>
                <w:noProof/>
              </w:rPr>
            </w:r>
            <w:r>
              <w:rPr>
                <w:noProof/>
              </w:rPr>
              <w:fldChar w:fldCharType="separate"/>
            </w:r>
            <w:r>
              <w:rPr>
                <w:noProof/>
              </w:rPr>
              <w:t>39</w:t>
            </w:r>
            <w:r>
              <w:rPr>
                <w:noProof/>
              </w:rPr>
              <w:fldChar w:fldCharType="end"/>
            </w:r>
          </w:hyperlink>
        </w:p>
        <w:p w14:paraId="4FC4FC88" w14:textId="2355D491"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83" w:history="1">
            <w:r w:rsidRPr="005B38EF">
              <w:rPr>
                <w:rStyle w:val="Hyperlink"/>
                <w:noProof/>
              </w:rPr>
              <w:t>Appendix G: Group rules (migration 0009)</w:t>
            </w:r>
            <w:r>
              <w:rPr>
                <w:noProof/>
              </w:rPr>
              <w:tab/>
            </w:r>
            <w:r>
              <w:rPr>
                <w:noProof/>
              </w:rPr>
              <w:fldChar w:fldCharType="begin"/>
            </w:r>
            <w:r>
              <w:rPr>
                <w:noProof/>
              </w:rPr>
              <w:instrText xml:space="preserve"> PAGEREF _Toc242618883 \h </w:instrText>
            </w:r>
            <w:r>
              <w:rPr>
                <w:noProof/>
              </w:rPr>
            </w:r>
            <w:r>
              <w:rPr>
                <w:noProof/>
              </w:rPr>
              <w:fldChar w:fldCharType="separate"/>
            </w:r>
            <w:r>
              <w:rPr>
                <w:noProof/>
              </w:rPr>
              <w:t>44</w:t>
            </w:r>
            <w:r>
              <w:rPr>
                <w:noProof/>
              </w:rPr>
              <w:fldChar w:fldCharType="end"/>
            </w:r>
          </w:hyperlink>
        </w:p>
        <w:p w14:paraId="5318C9B8" w14:textId="5C1D84D6"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84" w:history="1">
            <w:r w:rsidRPr="005B38EF">
              <w:rPr>
                <w:rStyle w:val="Hyperlink"/>
                <w:noProof/>
              </w:rPr>
              <w:t>Appendix H: Groups (migration 0006)</w:t>
            </w:r>
            <w:r>
              <w:rPr>
                <w:noProof/>
              </w:rPr>
              <w:tab/>
            </w:r>
            <w:r>
              <w:rPr>
                <w:noProof/>
              </w:rPr>
              <w:fldChar w:fldCharType="begin"/>
            </w:r>
            <w:r>
              <w:rPr>
                <w:noProof/>
              </w:rPr>
              <w:instrText xml:space="preserve"> PAGEREF _Toc242618884 \h </w:instrText>
            </w:r>
            <w:r>
              <w:rPr>
                <w:noProof/>
              </w:rPr>
            </w:r>
            <w:r>
              <w:rPr>
                <w:noProof/>
              </w:rPr>
              <w:fldChar w:fldCharType="separate"/>
            </w:r>
            <w:r>
              <w:rPr>
                <w:noProof/>
              </w:rPr>
              <w:t>45</w:t>
            </w:r>
            <w:r>
              <w:rPr>
                <w:noProof/>
              </w:rPr>
              <w:fldChar w:fldCharType="end"/>
            </w:r>
          </w:hyperlink>
        </w:p>
        <w:p w14:paraId="78FF694A" w14:textId="41FF45E2"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85" w:history="1">
            <w:r w:rsidRPr="005B38EF">
              <w:rPr>
                <w:rStyle w:val="Hyperlink"/>
                <w:noProof/>
              </w:rPr>
              <w:t>Appendix I: Glossary</w:t>
            </w:r>
            <w:r>
              <w:rPr>
                <w:noProof/>
              </w:rPr>
              <w:tab/>
            </w:r>
            <w:r>
              <w:rPr>
                <w:noProof/>
              </w:rPr>
              <w:fldChar w:fldCharType="begin"/>
            </w:r>
            <w:r>
              <w:rPr>
                <w:noProof/>
              </w:rPr>
              <w:instrText xml:space="preserve"> PAGEREF _Toc242618885 \h </w:instrText>
            </w:r>
            <w:r>
              <w:rPr>
                <w:noProof/>
              </w:rPr>
            </w:r>
            <w:r>
              <w:rPr>
                <w:noProof/>
              </w:rPr>
              <w:fldChar w:fldCharType="separate"/>
            </w:r>
            <w:r>
              <w:rPr>
                <w:noProof/>
              </w:rPr>
              <w:t>47</w:t>
            </w:r>
            <w:r>
              <w:rPr>
                <w:noProof/>
              </w:rPr>
              <w:fldChar w:fldCharType="end"/>
            </w:r>
          </w:hyperlink>
        </w:p>
        <w:p w14:paraId="797726BA" w14:textId="2C9A9842" w:rsidR="0021664F" w:rsidRDefault="0021664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86" w:history="1">
            <w:r w:rsidRPr="005B38EF">
              <w:rPr>
                <w:rStyle w:val="Hyperlink"/>
                <w:noProof/>
              </w:rPr>
              <w:t>Appendix J: References</w:t>
            </w:r>
            <w:r>
              <w:rPr>
                <w:noProof/>
              </w:rPr>
              <w:tab/>
            </w:r>
            <w:r>
              <w:rPr>
                <w:noProof/>
              </w:rPr>
              <w:fldChar w:fldCharType="begin"/>
            </w:r>
            <w:r>
              <w:rPr>
                <w:noProof/>
              </w:rPr>
              <w:instrText xml:space="preserve"> PAGEREF _Toc242618886 \h </w:instrText>
            </w:r>
            <w:r>
              <w:rPr>
                <w:noProof/>
              </w:rPr>
            </w:r>
            <w:r>
              <w:rPr>
                <w:noProof/>
              </w:rPr>
              <w:fldChar w:fldCharType="separate"/>
            </w:r>
            <w:r>
              <w:rPr>
                <w:noProof/>
              </w:rPr>
              <w:t>48</w:t>
            </w:r>
            <w:r>
              <w:rPr>
                <w:noProof/>
              </w:rPr>
              <w:fldChar w:fldCharType="end"/>
            </w:r>
          </w:hyperlink>
        </w:p>
        <w:p w14:paraId="64C2D964" w14:textId="6B15AEAB" w:rsidR="000C512D" w:rsidRDefault="007F79E6">
          <w:r>
            <w:fldChar w:fldCharType="end"/>
          </w:r>
        </w:p>
      </w:sdtContent>
    </w:sdt>
    <w:p w14:paraId="64C2D965" w14:textId="77777777" w:rsidR="000C512D" w:rsidRDefault="007F79E6">
      <w:pPr>
        <w:pStyle w:val="FrontSubheading"/>
        <w:spacing w:before="360"/>
      </w:pPr>
      <w:r>
        <w:t>List of figures</w:t>
      </w:r>
    </w:p>
    <w:sdt>
      <w:sdtPr>
        <w:alias w:val="Figures"/>
        <w:id w:val="653955943"/>
      </w:sdtPr>
      <w:sdtEndPr/>
      <w:sdtContent>
        <w:p w14:paraId="7FE097DF" w14:textId="613BAE6D" w:rsidR="0021664F" w:rsidRDefault="007F79E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618887" w:history="1">
            <w:r w:rsidR="0021664F" w:rsidRPr="00526214">
              <w:rPr>
                <w:rStyle w:val="Hyperlink"/>
                <w:noProof/>
              </w:rPr>
              <w:t>Figure 1: EER model of institutions, courses, offerings, intake years, selection groups and cut-offs</w:t>
            </w:r>
            <w:r w:rsidR="0021664F">
              <w:rPr>
                <w:noProof/>
              </w:rPr>
              <w:tab/>
            </w:r>
            <w:r w:rsidR="0021664F">
              <w:rPr>
                <w:noProof/>
              </w:rPr>
              <w:fldChar w:fldCharType="begin"/>
            </w:r>
            <w:r w:rsidR="0021664F">
              <w:rPr>
                <w:noProof/>
              </w:rPr>
              <w:instrText xml:space="preserve"> PAGEREF _Toc242618887 \h </w:instrText>
            </w:r>
            <w:r w:rsidR="0021664F">
              <w:rPr>
                <w:noProof/>
              </w:rPr>
            </w:r>
            <w:r w:rsidR="0021664F">
              <w:rPr>
                <w:noProof/>
              </w:rPr>
              <w:fldChar w:fldCharType="separate"/>
            </w:r>
            <w:r w:rsidR="0021664F">
              <w:rPr>
                <w:noProof/>
              </w:rPr>
              <w:t>8</w:t>
            </w:r>
            <w:r w:rsidR="0021664F">
              <w:rPr>
                <w:noProof/>
              </w:rPr>
              <w:fldChar w:fldCharType="end"/>
            </w:r>
          </w:hyperlink>
        </w:p>
        <w:p w14:paraId="662F39A9" w14:textId="03E38147"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88" w:history="1">
            <w:r w:rsidRPr="00526214">
              <w:rPr>
                <w:rStyle w:val="Hyperlink"/>
                <w:noProof/>
              </w:rPr>
              <w:t>Figure 2: EER model of streams, subjects and the recursive requirement-rule tree</w:t>
            </w:r>
            <w:r>
              <w:rPr>
                <w:noProof/>
              </w:rPr>
              <w:tab/>
            </w:r>
            <w:r>
              <w:rPr>
                <w:noProof/>
              </w:rPr>
              <w:fldChar w:fldCharType="begin"/>
            </w:r>
            <w:r>
              <w:rPr>
                <w:noProof/>
              </w:rPr>
              <w:instrText xml:space="preserve"> PAGEREF _Toc242618888 \h </w:instrText>
            </w:r>
            <w:r>
              <w:rPr>
                <w:noProof/>
              </w:rPr>
            </w:r>
            <w:r>
              <w:rPr>
                <w:noProof/>
              </w:rPr>
              <w:fldChar w:fldCharType="separate"/>
            </w:r>
            <w:r>
              <w:rPr>
                <w:noProof/>
              </w:rPr>
              <w:t>9</w:t>
            </w:r>
            <w:r>
              <w:rPr>
                <w:noProof/>
              </w:rPr>
              <w:fldChar w:fldCharType="end"/>
            </w:r>
          </w:hyperlink>
        </w:p>
        <w:p w14:paraId="3CC4035A" w14:textId="2A1A269B"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89" w:history="1">
            <w:r w:rsidRPr="00526214">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_Toc242618889 \h </w:instrText>
            </w:r>
            <w:r>
              <w:rPr>
                <w:noProof/>
              </w:rPr>
            </w:r>
            <w:r>
              <w:rPr>
                <w:noProof/>
              </w:rPr>
              <w:fldChar w:fldCharType="separate"/>
            </w:r>
            <w:r>
              <w:rPr>
                <w:noProof/>
              </w:rPr>
              <w:t>10</w:t>
            </w:r>
            <w:r>
              <w:rPr>
                <w:noProof/>
              </w:rPr>
              <w:fldChar w:fldCharType="end"/>
            </w:r>
          </w:hyperlink>
        </w:p>
        <w:p w14:paraId="46C1704E" w14:textId="05B38066"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90" w:history="1">
            <w:r w:rsidRPr="00526214">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_Toc242618890 \h </w:instrText>
            </w:r>
            <w:r>
              <w:rPr>
                <w:noProof/>
              </w:rPr>
            </w:r>
            <w:r>
              <w:rPr>
                <w:noProof/>
              </w:rPr>
              <w:fldChar w:fldCharType="separate"/>
            </w:r>
            <w:r>
              <w:rPr>
                <w:noProof/>
              </w:rPr>
              <w:t>10</w:t>
            </w:r>
            <w:r>
              <w:rPr>
                <w:noProof/>
              </w:rPr>
              <w:fldChar w:fldCharType="end"/>
            </w:r>
          </w:hyperlink>
        </w:p>
        <w:p w14:paraId="05FE4DA9" w14:textId="1B17BF99"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91" w:history="1">
            <w:r w:rsidRPr="00526214">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_Toc242618891 \h </w:instrText>
            </w:r>
            <w:r>
              <w:rPr>
                <w:noProof/>
              </w:rPr>
            </w:r>
            <w:r>
              <w:rPr>
                <w:noProof/>
              </w:rPr>
              <w:fldChar w:fldCharType="separate"/>
            </w:r>
            <w:r>
              <w:rPr>
                <w:noProof/>
              </w:rPr>
              <w:t>11</w:t>
            </w:r>
            <w:r>
              <w:rPr>
                <w:noProof/>
              </w:rPr>
              <w:fldChar w:fldCharType="end"/>
            </w:r>
          </w:hyperlink>
        </w:p>
        <w:p w14:paraId="07F60066" w14:textId="11F5A973"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92" w:history="1">
            <w:r w:rsidRPr="00526214">
              <w:rPr>
                <w:rStyle w:val="Hyperlink"/>
                <w:noProof/>
              </w:rPr>
              <w:t>Figure 6: Logical schema, admission data (generated from the migration file)</w:t>
            </w:r>
            <w:r>
              <w:rPr>
                <w:noProof/>
              </w:rPr>
              <w:tab/>
            </w:r>
            <w:r>
              <w:rPr>
                <w:noProof/>
              </w:rPr>
              <w:fldChar w:fldCharType="begin"/>
            </w:r>
            <w:r>
              <w:rPr>
                <w:noProof/>
              </w:rPr>
              <w:instrText xml:space="preserve"> PAGEREF _Toc242618892 \h </w:instrText>
            </w:r>
            <w:r>
              <w:rPr>
                <w:noProof/>
              </w:rPr>
            </w:r>
            <w:r>
              <w:rPr>
                <w:noProof/>
              </w:rPr>
              <w:fldChar w:fldCharType="separate"/>
            </w:r>
            <w:r>
              <w:rPr>
                <w:noProof/>
              </w:rPr>
              <w:t>20</w:t>
            </w:r>
            <w:r>
              <w:rPr>
                <w:noProof/>
              </w:rPr>
              <w:fldChar w:fldCharType="end"/>
            </w:r>
          </w:hyperlink>
        </w:p>
        <w:p w14:paraId="0379FEC8" w14:textId="75171348"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93" w:history="1">
            <w:r w:rsidRPr="00526214">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_Toc242618893 \h </w:instrText>
            </w:r>
            <w:r>
              <w:rPr>
                <w:noProof/>
              </w:rPr>
            </w:r>
            <w:r>
              <w:rPr>
                <w:noProof/>
              </w:rPr>
              <w:fldChar w:fldCharType="separate"/>
            </w:r>
            <w:r>
              <w:rPr>
                <w:noProof/>
              </w:rPr>
              <w:t>21</w:t>
            </w:r>
            <w:r>
              <w:rPr>
                <w:noProof/>
              </w:rPr>
              <w:fldChar w:fldCharType="end"/>
            </w:r>
          </w:hyperlink>
        </w:p>
        <w:p w14:paraId="7A2FFB32" w14:textId="1FCEA8F2"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94" w:history="1">
            <w:r w:rsidRPr="00526214">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_Toc242618894 \h </w:instrText>
            </w:r>
            <w:r>
              <w:rPr>
                <w:noProof/>
              </w:rPr>
            </w:r>
            <w:r>
              <w:rPr>
                <w:noProof/>
              </w:rPr>
              <w:fldChar w:fldCharType="separate"/>
            </w:r>
            <w:r>
              <w:rPr>
                <w:noProof/>
              </w:rPr>
              <w:t>21</w:t>
            </w:r>
            <w:r>
              <w:rPr>
                <w:noProof/>
              </w:rPr>
              <w:fldChar w:fldCharType="end"/>
            </w:r>
          </w:hyperlink>
        </w:p>
        <w:p w14:paraId="64C2D967" w14:textId="1DC4A461" w:rsidR="000C512D" w:rsidRDefault="007F79E6">
          <w:r>
            <w:fldChar w:fldCharType="end"/>
          </w:r>
        </w:p>
      </w:sdtContent>
    </w:sdt>
    <w:p w14:paraId="64C2D968" w14:textId="77777777" w:rsidR="000C512D" w:rsidRDefault="007F79E6">
      <w:pPr>
        <w:pStyle w:val="FrontSubheading"/>
        <w:spacing w:before="360"/>
      </w:pPr>
      <w:r>
        <w:t>List of tables</w:t>
      </w:r>
    </w:p>
    <w:sdt>
      <w:sdtPr>
        <w:alias w:val="Tables"/>
        <w:id w:val="1035313996"/>
      </w:sdtPr>
      <w:sdtEndPr/>
      <w:sdtContent>
        <w:p w14:paraId="3FA70FFD" w14:textId="28881B13" w:rsidR="0021664F" w:rsidRDefault="007F79E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618895" w:history="1">
            <w:r w:rsidR="0021664F" w:rsidRPr="006876A0">
              <w:rPr>
                <w:rStyle w:val="Hyperlink"/>
                <w:noProof/>
              </w:rPr>
              <w:t>Table 1: Position of this document in the ZedPath document set</w:t>
            </w:r>
            <w:r w:rsidR="0021664F">
              <w:rPr>
                <w:noProof/>
              </w:rPr>
              <w:tab/>
            </w:r>
            <w:r w:rsidR="0021664F">
              <w:rPr>
                <w:noProof/>
              </w:rPr>
              <w:fldChar w:fldCharType="begin"/>
            </w:r>
            <w:r w:rsidR="0021664F">
              <w:rPr>
                <w:noProof/>
              </w:rPr>
              <w:instrText xml:space="preserve"> PAGEREF _Toc242618895 \h </w:instrText>
            </w:r>
            <w:r w:rsidR="0021664F">
              <w:rPr>
                <w:noProof/>
              </w:rPr>
            </w:r>
            <w:r w:rsidR="0021664F">
              <w:rPr>
                <w:noProof/>
              </w:rPr>
              <w:fldChar w:fldCharType="separate"/>
            </w:r>
            <w:r w:rsidR="0021664F">
              <w:rPr>
                <w:noProof/>
              </w:rPr>
              <w:t>6</w:t>
            </w:r>
            <w:r w:rsidR="0021664F">
              <w:rPr>
                <w:noProof/>
              </w:rPr>
              <w:fldChar w:fldCharType="end"/>
            </w:r>
          </w:hyperlink>
        </w:p>
        <w:p w14:paraId="071D20B9" w14:textId="3371FD1C"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96" w:history="1">
            <w:r w:rsidRPr="006876A0">
              <w:rPr>
                <w:rStyle w:val="Hyperlink"/>
                <w:noProof/>
              </w:rPr>
              <w:t>Table 2: CR-006 changes to the conceptual model</w:t>
            </w:r>
            <w:r>
              <w:rPr>
                <w:noProof/>
              </w:rPr>
              <w:tab/>
            </w:r>
            <w:r>
              <w:rPr>
                <w:noProof/>
              </w:rPr>
              <w:fldChar w:fldCharType="begin"/>
            </w:r>
            <w:r>
              <w:rPr>
                <w:noProof/>
              </w:rPr>
              <w:instrText xml:space="preserve"> PAGEREF _Toc242618896 \h </w:instrText>
            </w:r>
            <w:r>
              <w:rPr>
                <w:noProof/>
              </w:rPr>
            </w:r>
            <w:r>
              <w:rPr>
                <w:noProof/>
              </w:rPr>
              <w:fldChar w:fldCharType="separate"/>
            </w:r>
            <w:r>
              <w:rPr>
                <w:noProof/>
              </w:rPr>
              <w:t>14</w:t>
            </w:r>
            <w:r>
              <w:rPr>
                <w:noProof/>
              </w:rPr>
              <w:fldChar w:fldCharType="end"/>
            </w:r>
          </w:hyperlink>
        </w:p>
        <w:p w14:paraId="037D1B73" w14:textId="4397D092"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97" w:history="1">
            <w:r w:rsidRPr="006876A0">
              <w:rPr>
                <w:rStyle w:val="Hyperlink"/>
                <w:noProof/>
              </w:rPr>
              <w:t>Table 3: Entities, their type, identifier and the requirements that justify them</w:t>
            </w:r>
            <w:r>
              <w:rPr>
                <w:noProof/>
              </w:rPr>
              <w:tab/>
            </w:r>
            <w:r>
              <w:rPr>
                <w:noProof/>
              </w:rPr>
              <w:fldChar w:fldCharType="begin"/>
            </w:r>
            <w:r>
              <w:rPr>
                <w:noProof/>
              </w:rPr>
              <w:instrText xml:space="preserve"> PAGEREF _Toc242618897 \h </w:instrText>
            </w:r>
            <w:r>
              <w:rPr>
                <w:noProof/>
              </w:rPr>
            </w:r>
            <w:r>
              <w:rPr>
                <w:noProof/>
              </w:rPr>
              <w:fldChar w:fldCharType="separate"/>
            </w:r>
            <w:r>
              <w:rPr>
                <w:noProof/>
              </w:rPr>
              <w:t>15</w:t>
            </w:r>
            <w:r>
              <w:rPr>
                <w:noProof/>
              </w:rPr>
              <w:fldChar w:fldCharType="end"/>
            </w:r>
          </w:hyperlink>
        </w:p>
        <w:p w14:paraId="7192ADC4" w14:textId="728CA98A"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98" w:history="1">
            <w:r w:rsidRPr="006876A0">
              <w:rPr>
                <w:rStyle w:val="Hyperlink"/>
                <w:noProof/>
              </w:rPr>
              <w:t>Table 4: Rule node kinds and their meaning</w:t>
            </w:r>
            <w:r>
              <w:rPr>
                <w:noProof/>
              </w:rPr>
              <w:tab/>
            </w:r>
            <w:r>
              <w:rPr>
                <w:noProof/>
              </w:rPr>
              <w:fldChar w:fldCharType="begin"/>
            </w:r>
            <w:r>
              <w:rPr>
                <w:noProof/>
              </w:rPr>
              <w:instrText xml:space="preserve"> PAGEREF _Toc242618898 \h </w:instrText>
            </w:r>
            <w:r>
              <w:rPr>
                <w:noProof/>
              </w:rPr>
            </w:r>
            <w:r>
              <w:rPr>
                <w:noProof/>
              </w:rPr>
              <w:fldChar w:fldCharType="separate"/>
            </w:r>
            <w:r>
              <w:rPr>
                <w:noProof/>
              </w:rPr>
              <w:t>17</w:t>
            </w:r>
            <w:r>
              <w:rPr>
                <w:noProof/>
              </w:rPr>
              <w:fldChar w:fldCharType="end"/>
            </w:r>
          </w:hyperlink>
        </w:p>
        <w:p w14:paraId="232131BD" w14:textId="56797AC0"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899" w:history="1">
            <w:r w:rsidRPr="006876A0">
              <w:rPr>
                <w:rStyle w:val="Hyperlink"/>
                <w:noProof/>
              </w:rPr>
              <w:t>Table 5: EER-to-relational mapping steps applied</w:t>
            </w:r>
            <w:r>
              <w:rPr>
                <w:noProof/>
              </w:rPr>
              <w:tab/>
            </w:r>
            <w:r>
              <w:rPr>
                <w:noProof/>
              </w:rPr>
              <w:fldChar w:fldCharType="begin"/>
            </w:r>
            <w:r>
              <w:rPr>
                <w:noProof/>
              </w:rPr>
              <w:instrText xml:space="preserve"> PAGEREF _Toc242618899 \h </w:instrText>
            </w:r>
            <w:r>
              <w:rPr>
                <w:noProof/>
              </w:rPr>
            </w:r>
            <w:r>
              <w:rPr>
                <w:noProof/>
              </w:rPr>
              <w:fldChar w:fldCharType="separate"/>
            </w:r>
            <w:r>
              <w:rPr>
                <w:noProof/>
              </w:rPr>
              <w:t>18</w:t>
            </w:r>
            <w:r>
              <w:rPr>
                <w:noProof/>
              </w:rPr>
              <w:fldChar w:fldCharType="end"/>
            </w:r>
          </w:hyperlink>
        </w:p>
        <w:p w14:paraId="4B7DEB1D" w14:textId="416E9E1B"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900" w:history="1">
            <w:r w:rsidRPr="006876A0">
              <w:rPr>
                <w:rStyle w:val="Hyperlink"/>
                <w:noProof/>
              </w:rPr>
              <w:t>Table 6: Mapping of the student-account model</w:t>
            </w:r>
            <w:r>
              <w:rPr>
                <w:noProof/>
              </w:rPr>
              <w:tab/>
            </w:r>
            <w:r>
              <w:rPr>
                <w:noProof/>
              </w:rPr>
              <w:fldChar w:fldCharType="begin"/>
            </w:r>
            <w:r>
              <w:rPr>
                <w:noProof/>
              </w:rPr>
              <w:instrText xml:space="preserve"> PAGEREF _Toc242618900 \h </w:instrText>
            </w:r>
            <w:r>
              <w:rPr>
                <w:noProof/>
              </w:rPr>
            </w:r>
            <w:r>
              <w:rPr>
                <w:noProof/>
              </w:rPr>
              <w:fldChar w:fldCharType="separate"/>
            </w:r>
            <w:r>
              <w:rPr>
                <w:noProof/>
              </w:rPr>
              <w:t>19</w:t>
            </w:r>
            <w:r>
              <w:rPr>
                <w:noProof/>
              </w:rPr>
              <w:fldChar w:fldCharType="end"/>
            </w:r>
          </w:hyperlink>
        </w:p>
        <w:p w14:paraId="38B18E01" w14:textId="5DAA5DC7"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901" w:history="1">
            <w:r w:rsidRPr="006876A0">
              <w:rPr>
                <w:rStyle w:val="Hyperlink"/>
                <w:noProof/>
              </w:rPr>
              <w:t>Table 7: Dependencies identified in R1</w:t>
            </w:r>
            <w:r>
              <w:rPr>
                <w:noProof/>
              </w:rPr>
              <w:tab/>
            </w:r>
            <w:r>
              <w:rPr>
                <w:noProof/>
              </w:rPr>
              <w:fldChar w:fldCharType="begin"/>
            </w:r>
            <w:r>
              <w:rPr>
                <w:noProof/>
              </w:rPr>
              <w:instrText xml:space="preserve"> PAGEREF _Toc242618901 \h </w:instrText>
            </w:r>
            <w:r>
              <w:rPr>
                <w:noProof/>
              </w:rPr>
            </w:r>
            <w:r>
              <w:rPr>
                <w:noProof/>
              </w:rPr>
              <w:fldChar w:fldCharType="separate"/>
            </w:r>
            <w:r>
              <w:rPr>
                <w:noProof/>
              </w:rPr>
              <w:t>22</w:t>
            </w:r>
            <w:r>
              <w:rPr>
                <w:noProof/>
              </w:rPr>
              <w:fldChar w:fldCharType="end"/>
            </w:r>
          </w:hyperlink>
        </w:p>
        <w:p w14:paraId="0EA1875F" w14:textId="071B61C6"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902" w:history="1">
            <w:r w:rsidRPr="006876A0">
              <w:rPr>
                <w:rStyle w:val="Hyperlink"/>
                <w:noProof/>
              </w:rPr>
              <w:t>Table 8: Controlled denormalisations and why they are safe</w:t>
            </w:r>
            <w:r>
              <w:rPr>
                <w:noProof/>
              </w:rPr>
              <w:tab/>
            </w:r>
            <w:r>
              <w:rPr>
                <w:noProof/>
              </w:rPr>
              <w:fldChar w:fldCharType="begin"/>
            </w:r>
            <w:r>
              <w:rPr>
                <w:noProof/>
              </w:rPr>
              <w:instrText xml:space="preserve"> PAGEREF _Toc242618902 \h </w:instrText>
            </w:r>
            <w:r>
              <w:rPr>
                <w:noProof/>
              </w:rPr>
            </w:r>
            <w:r>
              <w:rPr>
                <w:noProof/>
              </w:rPr>
              <w:fldChar w:fldCharType="separate"/>
            </w:r>
            <w:r>
              <w:rPr>
                <w:noProof/>
              </w:rPr>
              <w:t>23</w:t>
            </w:r>
            <w:r>
              <w:rPr>
                <w:noProof/>
              </w:rPr>
              <w:fldChar w:fldCharType="end"/>
            </w:r>
          </w:hyperlink>
        </w:p>
        <w:p w14:paraId="65D2F42B" w14:textId="6C1EE5D1"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903" w:history="1">
            <w:r w:rsidRPr="006876A0">
              <w:rPr>
                <w:rStyle w:val="Hyperlink"/>
                <w:noProof/>
              </w:rPr>
              <w:t>Table 9: Secondary indexes and the query each serves</w:t>
            </w:r>
            <w:r>
              <w:rPr>
                <w:noProof/>
              </w:rPr>
              <w:tab/>
            </w:r>
            <w:r>
              <w:rPr>
                <w:noProof/>
              </w:rPr>
              <w:fldChar w:fldCharType="begin"/>
            </w:r>
            <w:r>
              <w:rPr>
                <w:noProof/>
              </w:rPr>
              <w:instrText xml:space="preserve"> PAGEREF _Toc242618903 \h </w:instrText>
            </w:r>
            <w:r>
              <w:rPr>
                <w:noProof/>
              </w:rPr>
            </w:r>
            <w:r>
              <w:rPr>
                <w:noProof/>
              </w:rPr>
              <w:fldChar w:fldCharType="separate"/>
            </w:r>
            <w:r>
              <w:rPr>
                <w:noProof/>
              </w:rPr>
              <w:t>24</w:t>
            </w:r>
            <w:r>
              <w:rPr>
                <w:noProof/>
              </w:rPr>
              <w:fldChar w:fldCharType="end"/>
            </w:r>
          </w:hyperlink>
        </w:p>
        <w:p w14:paraId="68EDF959" w14:textId="184F0CEB"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904" w:history="1">
            <w:r w:rsidRPr="006876A0">
              <w:rPr>
                <w:rStyle w:val="Hyperlink"/>
                <w:noProof/>
              </w:rPr>
              <w:t>Table 10: Data volume per intake year and free-plan headroom</w:t>
            </w:r>
            <w:r>
              <w:rPr>
                <w:noProof/>
              </w:rPr>
              <w:tab/>
            </w:r>
            <w:r>
              <w:rPr>
                <w:noProof/>
              </w:rPr>
              <w:fldChar w:fldCharType="begin"/>
            </w:r>
            <w:r>
              <w:rPr>
                <w:noProof/>
              </w:rPr>
              <w:instrText xml:space="preserve"> PAGEREF _Toc242618904 \h </w:instrText>
            </w:r>
            <w:r>
              <w:rPr>
                <w:noProof/>
              </w:rPr>
            </w:r>
            <w:r>
              <w:rPr>
                <w:noProof/>
              </w:rPr>
              <w:fldChar w:fldCharType="separate"/>
            </w:r>
            <w:r>
              <w:rPr>
                <w:noProof/>
              </w:rPr>
              <w:t>25</w:t>
            </w:r>
            <w:r>
              <w:rPr>
                <w:noProof/>
              </w:rPr>
              <w:fldChar w:fldCharType="end"/>
            </w:r>
          </w:hyperlink>
        </w:p>
        <w:p w14:paraId="0C83C279" w14:textId="7D634E54"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905" w:history="1">
            <w:r w:rsidRPr="006876A0">
              <w:rPr>
                <w:rStyle w:val="Hyperlink"/>
                <w:noProof/>
              </w:rPr>
              <w:t>Table 11: Schema validation results (5 October 2026)</w:t>
            </w:r>
            <w:r>
              <w:rPr>
                <w:noProof/>
              </w:rPr>
              <w:tab/>
            </w:r>
            <w:r>
              <w:rPr>
                <w:noProof/>
              </w:rPr>
              <w:fldChar w:fldCharType="begin"/>
            </w:r>
            <w:r>
              <w:rPr>
                <w:noProof/>
              </w:rPr>
              <w:instrText xml:space="preserve"> PAGEREF _Toc242618905 \h </w:instrText>
            </w:r>
            <w:r>
              <w:rPr>
                <w:noProof/>
              </w:rPr>
            </w:r>
            <w:r>
              <w:rPr>
                <w:noProof/>
              </w:rPr>
              <w:fldChar w:fldCharType="separate"/>
            </w:r>
            <w:r>
              <w:rPr>
                <w:noProof/>
              </w:rPr>
              <w:t>26</w:t>
            </w:r>
            <w:r>
              <w:rPr>
                <w:noProof/>
              </w:rPr>
              <w:fldChar w:fldCharType="end"/>
            </w:r>
          </w:hyperlink>
        </w:p>
        <w:p w14:paraId="35C84817" w14:textId="36265681"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906" w:history="1">
            <w:r w:rsidRPr="006876A0">
              <w:rPr>
                <w:rStyle w:val="Hyperlink"/>
                <w:noProof/>
              </w:rPr>
              <w:t>Table 12: Student-account validation results (5 October 2026)</w:t>
            </w:r>
            <w:r>
              <w:rPr>
                <w:noProof/>
              </w:rPr>
              <w:tab/>
            </w:r>
            <w:r>
              <w:rPr>
                <w:noProof/>
              </w:rPr>
              <w:fldChar w:fldCharType="begin"/>
            </w:r>
            <w:r>
              <w:rPr>
                <w:noProof/>
              </w:rPr>
              <w:instrText xml:space="preserve"> PAGEREF _Toc242618906 \h </w:instrText>
            </w:r>
            <w:r>
              <w:rPr>
                <w:noProof/>
              </w:rPr>
            </w:r>
            <w:r>
              <w:rPr>
                <w:noProof/>
              </w:rPr>
              <w:fldChar w:fldCharType="separate"/>
            </w:r>
            <w:r>
              <w:rPr>
                <w:noProof/>
              </w:rPr>
              <w:t>26</w:t>
            </w:r>
            <w:r>
              <w:rPr>
                <w:noProof/>
              </w:rPr>
              <w:fldChar w:fldCharType="end"/>
            </w:r>
          </w:hyperlink>
        </w:p>
        <w:p w14:paraId="5F8273AB" w14:textId="371074E7"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907" w:history="1">
            <w:r w:rsidRPr="006876A0">
              <w:rPr>
                <w:rStyle w:val="Hyperlink"/>
                <w:noProof/>
              </w:rPr>
              <w:t>Table 13: Requirements and the tables that realise them</w:t>
            </w:r>
            <w:r>
              <w:rPr>
                <w:noProof/>
              </w:rPr>
              <w:tab/>
            </w:r>
            <w:r>
              <w:rPr>
                <w:noProof/>
              </w:rPr>
              <w:fldChar w:fldCharType="begin"/>
            </w:r>
            <w:r>
              <w:rPr>
                <w:noProof/>
              </w:rPr>
              <w:instrText xml:space="preserve"> PAGEREF _Toc242618907 \h </w:instrText>
            </w:r>
            <w:r>
              <w:rPr>
                <w:noProof/>
              </w:rPr>
            </w:r>
            <w:r>
              <w:rPr>
                <w:noProof/>
              </w:rPr>
              <w:fldChar w:fldCharType="separate"/>
            </w:r>
            <w:r>
              <w:rPr>
                <w:noProof/>
              </w:rPr>
              <w:t>28</w:t>
            </w:r>
            <w:r>
              <w:rPr>
                <w:noProof/>
              </w:rPr>
              <w:fldChar w:fldCharType="end"/>
            </w:r>
          </w:hyperlink>
        </w:p>
        <w:p w14:paraId="2A9C54BE" w14:textId="71AA554A"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908" w:history="1">
            <w:r w:rsidRPr="006876A0">
              <w:rPr>
                <w:rStyle w:val="Hyperlink"/>
                <w:noProof/>
              </w:rPr>
              <w:t>Table 14: Terms used in this document</w:t>
            </w:r>
            <w:r>
              <w:rPr>
                <w:noProof/>
              </w:rPr>
              <w:tab/>
            </w:r>
            <w:r>
              <w:rPr>
                <w:noProof/>
              </w:rPr>
              <w:fldChar w:fldCharType="begin"/>
            </w:r>
            <w:r>
              <w:rPr>
                <w:noProof/>
              </w:rPr>
              <w:instrText xml:space="preserve"> PAGEREF _Toc242618908 \h </w:instrText>
            </w:r>
            <w:r>
              <w:rPr>
                <w:noProof/>
              </w:rPr>
            </w:r>
            <w:r>
              <w:rPr>
                <w:noProof/>
              </w:rPr>
              <w:fldChar w:fldCharType="separate"/>
            </w:r>
            <w:r>
              <w:rPr>
                <w:noProof/>
              </w:rPr>
              <w:t>47</w:t>
            </w:r>
            <w:r>
              <w:rPr>
                <w:noProof/>
              </w:rPr>
              <w:fldChar w:fldCharType="end"/>
            </w:r>
          </w:hyperlink>
        </w:p>
        <w:p w14:paraId="4A6BCCE6" w14:textId="6CF820EE" w:rsidR="0021664F" w:rsidRDefault="0021664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618909" w:history="1">
            <w:r w:rsidRPr="006876A0">
              <w:rPr>
                <w:rStyle w:val="Hyperlink"/>
                <w:noProof/>
              </w:rPr>
              <w:t>Table 15: Sources referred to in this document</w:t>
            </w:r>
            <w:r>
              <w:rPr>
                <w:noProof/>
              </w:rPr>
              <w:tab/>
            </w:r>
            <w:r>
              <w:rPr>
                <w:noProof/>
              </w:rPr>
              <w:fldChar w:fldCharType="begin"/>
            </w:r>
            <w:r>
              <w:rPr>
                <w:noProof/>
              </w:rPr>
              <w:instrText xml:space="preserve"> PAGEREF _Toc242618909 \h </w:instrText>
            </w:r>
            <w:r>
              <w:rPr>
                <w:noProof/>
              </w:rPr>
            </w:r>
            <w:r>
              <w:rPr>
                <w:noProof/>
              </w:rPr>
              <w:fldChar w:fldCharType="separate"/>
            </w:r>
            <w:r>
              <w:rPr>
                <w:noProof/>
              </w:rPr>
              <w:t>48</w:t>
            </w:r>
            <w:r>
              <w:rPr>
                <w:noProof/>
              </w:rPr>
              <w:fldChar w:fldCharType="end"/>
            </w:r>
          </w:hyperlink>
        </w:p>
        <w:p w14:paraId="64C2D96A" w14:textId="24A05F29" w:rsidR="000C512D" w:rsidRDefault="007F79E6">
          <w:r>
            <w:fldChar w:fldCharType="end"/>
          </w:r>
        </w:p>
      </w:sdtContent>
    </w:sdt>
    <w:p w14:paraId="64C2D96B" w14:textId="77777777" w:rsidR="000C512D" w:rsidRDefault="007F79E6">
      <w:pPr>
        <w:pStyle w:val="Heading1"/>
        <w:keepNext/>
        <w:keepLines/>
        <w:pageBreakBefore/>
      </w:pPr>
      <w:bookmarkStart w:id="0" w:name="_Toc242618847"/>
      <w:r>
        <w:lastRenderedPageBreak/>
        <w:t>1 Introduction</w:t>
      </w:r>
      <w:bookmarkEnd w:id="0"/>
    </w:p>
    <w:p w14:paraId="64C2D96C" w14:textId="77777777" w:rsidR="000C512D" w:rsidRDefault="007F79E6">
      <w:pPr>
        <w:pStyle w:val="Heading2"/>
        <w:keepNext/>
        <w:keepLines/>
      </w:pPr>
      <w:bookmarkStart w:id="1" w:name="_Toc242618848"/>
      <w:r>
        <w:t>1.1 Purpose</w:t>
      </w:r>
      <w:bookmarkEnd w:id="1"/>
    </w:p>
    <w:p w14:paraId="64C2D96D" w14:textId="77777777" w:rsidR="000C512D" w:rsidRDefault="007F79E6">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64C2D96E" w14:textId="77777777" w:rsidR="000C512D" w:rsidRDefault="007F79E6">
      <w:pPr>
        <w:pStyle w:val="Heading2"/>
        <w:keepNext/>
        <w:keepLines/>
      </w:pPr>
      <w:bookmarkStart w:id="2" w:name="_Toc242618849"/>
      <w:r>
        <w:t>1.2 Scope</w:t>
      </w:r>
      <w:bookmarkEnd w:id="2"/>
    </w:p>
    <w:p w14:paraId="64C2D96F" w14:textId="77777777" w:rsidR="000C512D" w:rsidRDefault="007F79E6">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w:t>
      </w:r>
      <w:r>
        <w:t>devices and can drive reminders. Section 2.5 models it. The preference list stays on the device.</w:t>
      </w:r>
    </w:p>
    <w:p w14:paraId="64C2D970" w14:textId="77777777" w:rsidR="000C512D" w:rsidRDefault="007F79E6">
      <w:pPr>
        <w:pStyle w:val="Heading2"/>
        <w:keepNext/>
        <w:keepLines/>
      </w:pPr>
      <w:bookmarkStart w:id="3" w:name="_Toc242618850"/>
      <w:r>
        <w:t>1.3 Intended audience</w:t>
      </w:r>
      <w:bookmarkEnd w:id="3"/>
    </w:p>
    <w:p w14:paraId="64C2D971" w14:textId="77777777" w:rsidR="000C512D" w:rsidRDefault="007F79E6">
      <w:pPr>
        <w:spacing w:after="120"/>
      </w:pPr>
      <w:r>
        <w:t>Developers, reviewers and anyone assessing the data design.</w:t>
      </w:r>
    </w:p>
    <w:p w14:paraId="64C2D972" w14:textId="77777777" w:rsidR="000C512D" w:rsidRDefault="007F79E6">
      <w:pPr>
        <w:pStyle w:val="Heading2"/>
        <w:keepNext/>
        <w:keepLines/>
      </w:pPr>
      <w:bookmarkStart w:id="4" w:name="_Toc242618851"/>
      <w:r>
        <w:t>1.4 Relationship to other documents</w:t>
      </w:r>
      <w:bookmarkEnd w:id="4"/>
    </w:p>
    <w:p w14:paraId="64C2D973" w14:textId="6A69F832" w:rsidR="000C512D" w:rsidRDefault="007F79E6">
      <w:pPr>
        <w:pStyle w:val="Caption"/>
        <w:keepNext/>
      </w:pPr>
      <w:bookmarkStart w:id="5" w:name="_Toc242618895"/>
      <w:r>
        <w:t xml:space="preserve">Table </w:t>
      </w:r>
      <w:r>
        <w:fldChar w:fldCharType="begin"/>
      </w:r>
      <w:r>
        <w:instrText>SEQ Table</w:instrText>
      </w:r>
      <w:r>
        <w:fldChar w:fldCharType="separate"/>
      </w:r>
      <w:r w:rsidR="0021664F">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0C512D" w14:paraId="64C2D976"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74" w14:textId="77777777" w:rsidR="000C512D" w:rsidRDefault="007F79E6">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75" w14:textId="77777777" w:rsidR="000C512D" w:rsidRDefault="007F79E6">
            <w:pPr>
              <w:spacing w:line="252" w:lineRule="auto"/>
            </w:pPr>
            <w:r>
              <w:rPr>
                <w:b/>
                <w:bCs/>
                <w:color w:val="FFFFFF"/>
                <w:sz w:val="19"/>
                <w:szCs w:val="19"/>
              </w:rPr>
              <w:t>Relationship</w:t>
            </w:r>
          </w:p>
        </w:tc>
      </w:tr>
      <w:tr w:rsidR="000C512D" w14:paraId="64C2D97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77" w14:textId="77777777" w:rsidR="000C512D" w:rsidRDefault="007F79E6">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78" w14:textId="77777777" w:rsidR="000C512D" w:rsidRDefault="007F79E6">
            <w:pPr>
              <w:spacing w:line="252" w:lineRule="auto"/>
            </w:pPr>
            <w:r>
              <w:rPr>
                <w:sz w:val="19"/>
                <w:szCs w:val="19"/>
              </w:rPr>
              <w:t>Parent. Business rules BR-001 to BR-043 and data-quality requirements NFR-050 to NFR-052 become entities and constraints</w:t>
            </w:r>
          </w:p>
        </w:tc>
      </w:tr>
      <w:tr w:rsidR="000C512D" w14:paraId="64C2D97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7A" w14:textId="77777777" w:rsidR="000C512D" w:rsidRDefault="007F79E6">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7B" w14:textId="77777777" w:rsidR="000C512D" w:rsidRDefault="007F79E6">
            <w:pPr>
              <w:spacing w:line="252" w:lineRule="auto"/>
            </w:pPr>
            <w:r>
              <w:rPr>
                <w:sz w:val="19"/>
                <w:szCs w:val="19"/>
              </w:rPr>
              <w:t>Parent. Nouns in the use cases name the entities</w:t>
            </w:r>
          </w:p>
        </w:tc>
      </w:tr>
      <w:tr w:rsidR="000C512D" w14:paraId="64C2D97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7D" w14:textId="77777777" w:rsidR="000C512D" w:rsidRDefault="007F79E6">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7E" w14:textId="77777777" w:rsidR="000C512D" w:rsidRDefault="007F79E6">
            <w:pPr>
              <w:spacing w:line="252" w:lineRule="auto"/>
            </w:pPr>
            <w:r>
              <w:rPr>
                <w:sz w:val="19"/>
                <w:szCs w:val="19"/>
              </w:rPr>
              <w:t>Child. Decides how the read path uses this schema within free-plan limits</w:t>
            </w:r>
          </w:p>
        </w:tc>
      </w:tr>
      <w:tr w:rsidR="000C512D" w14:paraId="64C2D98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80" w14:textId="77777777" w:rsidR="000C512D" w:rsidRDefault="007F79E6">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81" w14:textId="77777777" w:rsidR="000C512D" w:rsidRDefault="007F79E6">
            <w:pPr>
              <w:spacing w:line="252" w:lineRule="auto"/>
            </w:pPr>
            <w:r>
              <w:rPr>
                <w:sz w:val="19"/>
                <w:szCs w:val="19"/>
              </w:rPr>
              <w:t>Implementation. Appendix A reproduces it verbatim</w:t>
            </w:r>
          </w:p>
        </w:tc>
      </w:tr>
      <w:tr w:rsidR="000C512D" w14:paraId="64C2D98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83" w14:textId="77777777" w:rsidR="000C512D" w:rsidRDefault="007F79E6">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84" w14:textId="77777777" w:rsidR="000C512D" w:rsidRDefault="007F79E6">
            <w:pPr>
              <w:spacing w:line="252" w:lineRule="auto"/>
            </w:pPr>
            <w:r>
              <w:rPr>
                <w:sz w:val="19"/>
                <w:szCs w:val="19"/>
              </w:rPr>
              <w:t>Implementation of CR-001. 0002 is generated reference data; Appendix B reproduces 0003 verbatim</w:t>
            </w:r>
          </w:p>
        </w:tc>
      </w:tr>
    </w:tbl>
    <w:p w14:paraId="64C2D986" w14:textId="77777777" w:rsidR="000C512D" w:rsidRDefault="000C512D">
      <w:pPr>
        <w:spacing w:after="100"/>
      </w:pPr>
    </w:p>
    <w:p w14:paraId="64C2D987" w14:textId="77777777" w:rsidR="000C512D" w:rsidRDefault="007F79E6">
      <w:pPr>
        <w:pStyle w:val="Heading2"/>
        <w:keepNext/>
        <w:keepLines/>
      </w:pPr>
      <w:bookmarkStart w:id="6" w:name="_Toc242618852"/>
      <w:r>
        <w:t>1.5 Notation</w:t>
      </w:r>
      <w:bookmarkEnd w:id="6"/>
    </w:p>
    <w:p w14:paraId="64C2D988" w14:textId="77777777" w:rsidR="000C512D" w:rsidRDefault="007F79E6">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xml:space="preserve">. Partial keys of weak entities are </w:t>
      </w:r>
      <w:r>
        <w:t>named in the entity catalogue. Logical diagrams use crow's-foot (Information Engineering) notation.</w:t>
      </w:r>
    </w:p>
    <w:p w14:paraId="64C2D989" w14:textId="77777777" w:rsidR="000C512D" w:rsidRDefault="007F79E6">
      <w:pPr>
        <w:pStyle w:val="Heading1"/>
        <w:keepNext/>
        <w:keepLines/>
        <w:pageBreakBefore/>
      </w:pPr>
      <w:bookmarkStart w:id="7" w:name="_Toc242618853"/>
      <w:r>
        <w:lastRenderedPageBreak/>
        <w:t>2 Conceptual model (EER)</w:t>
      </w:r>
      <w:bookmarkEnd w:id="7"/>
    </w:p>
    <w:p w14:paraId="64C2D98A" w14:textId="77777777" w:rsidR="000C512D" w:rsidRDefault="007F79E6">
      <w:pPr>
        <w:pStyle w:val="Heading2"/>
        <w:keepNext/>
        <w:keepLines/>
      </w:pPr>
      <w:bookmarkStart w:id="8" w:name="_Toc242618854"/>
      <w:r>
        <w:t>2.1 Offerings and cut-offs</w:t>
      </w:r>
      <w:bookmarkEnd w:id="8"/>
    </w:p>
    <w:p w14:paraId="64C2D98B" w14:textId="77777777" w:rsidR="000C512D" w:rsidRDefault="007F79E6">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64C2D98C" w14:textId="77777777" w:rsidR="000C512D" w:rsidRDefault="007F79E6">
      <w:pPr>
        <w:keepNext/>
        <w:spacing w:before="160" w:after="80"/>
        <w:jc w:val="center"/>
      </w:pPr>
      <w:r>
        <w:rPr>
          <w:noProof/>
        </w:rPr>
        <w:lastRenderedPageBreak/>
        <w:drawing>
          <wp:inline distT="0" distB="0" distL="0" distR="0" wp14:anchorId="64C2DFEA" wp14:editId="64C2DFEB">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64C2D98D" w14:textId="1EAF2C2A" w:rsidR="000C512D" w:rsidRDefault="007F79E6">
      <w:pPr>
        <w:pStyle w:val="Caption"/>
      </w:pPr>
      <w:bookmarkStart w:id="9" w:name="_Toc242618887"/>
      <w:r>
        <w:t xml:space="preserve">Figure </w:t>
      </w:r>
      <w:r>
        <w:fldChar w:fldCharType="begin"/>
      </w:r>
      <w:r>
        <w:instrText>SEQ Figure</w:instrText>
      </w:r>
      <w:r>
        <w:fldChar w:fldCharType="separate"/>
      </w:r>
      <w:r w:rsidR="0021664F">
        <w:rPr>
          <w:noProof/>
        </w:rPr>
        <w:t>1</w:t>
      </w:r>
      <w:r>
        <w:fldChar w:fldCharType="end"/>
      </w:r>
      <w:r>
        <w:t>: EER model of institutions, courses, offerings, intake years, selection groups and cut-offs</w:t>
      </w:r>
      <w:bookmarkEnd w:id="9"/>
    </w:p>
    <w:p w14:paraId="64C2D98E" w14:textId="77777777" w:rsidR="000C512D" w:rsidRDefault="007F79E6">
      <w:pPr>
        <w:pStyle w:val="Heading2"/>
        <w:keepNext/>
        <w:keepLines/>
      </w:pPr>
      <w:bookmarkStart w:id="10" w:name="_Toc242618855"/>
      <w:r>
        <w:t>2.2 Subjects and requirement rules</w:t>
      </w:r>
      <w:bookmarkEnd w:id="10"/>
    </w:p>
    <w:p w14:paraId="64C2D98F" w14:textId="77777777" w:rsidR="000C512D" w:rsidRDefault="007F79E6">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64C2D990" w14:textId="77777777" w:rsidR="000C512D" w:rsidRDefault="007F79E6">
      <w:pPr>
        <w:keepNext/>
        <w:spacing w:before="160" w:after="80"/>
        <w:jc w:val="center"/>
      </w:pPr>
      <w:r>
        <w:rPr>
          <w:noProof/>
        </w:rPr>
        <w:lastRenderedPageBreak/>
        <w:drawing>
          <wp:inline distT="0" distB="0" distL="0" distR="0" wp14:anchorId="64C2DFEC" wp14:editId="64C2DFED">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64C2D991" w14:textId="28B93CC1" w:rsidR="000C512D" w:rsidRDefault="007F79E6">
      <w:pPr>
        <w:pStyle w:val="Caption"/>
      </w:pPr>
      <w:bookmarkStart w:id="11" w:name="_Toc242618888"/>
      <w:r>
        <w:t xml:space="preserve">Figure </w:t>
      </w:r>
      <w:r>
        <w:fldChar w:fldCharType="begin"/>
      </w:r>
      <w:r>
        <w:instrText>SEQ Figure</w:instrText>
      </w:r>
      <w:r>
        <w:fldChar w:fldCharType="separate"/>
      </w:r>
      <w:r w:rsidR="0021664F">
        <w:rPr>
          <w:noProof/>
        </w:rPr>
        <w:t>2</w:t>
      </w:r>
      <w:r>
        <w:fldChar w:fldCharType="end"/>
      </w:r>
      <w:r>
        <w:t>: EER model of streams, subjects and the recursive requirement-rule tree</w:t>
      </w:r>
      <w:bookmarkEnd w:id="11"/>
    </w:p>
    <w:p w14:paraId="64C2D992" w14:textId="77777777" w:rsidR="000C512D" w:rsidRDefault="007F79E6">
      <w:pPr>
        <w:pStyle w:val="Heading2"/>
        <w:keepNext/>
        <w:keepLines/>
      </w:pPr>
      <w:bookmarkStart w:id="12" w:name="_Toc242618856"/>
      <w:r>
        <w:t>2.3 Provenance and trust</w:t>
      </w:r>
      <w:bookmarkEnd w:id="12"/>
    </w:p>
    <w:p w14:paraId="64C2D993" w14:textId="77777777" w:rsidR="000C512D" w:rsidRDefault="007F79E6">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64C2D994" w14:textId="77777777" w:rsidR="000C512D" w:rsidRDefault="007F79E6">
      <w:pPr>
        <w:keepNext/>
        <w:spacing w:before="160" w:after="80"/>
        <w:jc w:val="center"/>
      </w:pPr>
      <w:r>
        <w:rPr>
          <w:noProof/>
        </w:rPr>
        <w:lastRenderedPageBreak/>
        <w:drawing>
          <wp:inline distT="0" distB="0" distL="0" distR="0" wp14:anchorId="64C2DFEE" wp14:editId="64C2DFEF">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64C2D995" w14:textId="26854B96" w:rsidR="000C512D" w:rsidRDefault="007F79E6">
      <w:pPr>
        <w:pStyle w:val="Caption"/>
      </w:pPr>
      <w:bookmarkStart w:id="13" w:name="_Toc242618889"/>
      <w:r>
        <w:t xml:space="preserve">Figure </w:t>
      </w:r>
      <w:r>
        <w:fldChar w:fldCharType="begin"/>
      </w:r>
      <w:r>
        <w:instrText>SEQ Figure</w:instrText>
      </w:r>
      <w:r>
        <w:fldChar w:fldCharType="separate"/>
      </w:r>
      <w:r w:rsidR="0021664F">
        <w:rPr>
          <w:noProof/>
        </w:rPr>
        <w:t>3</w:t>
      </w:r>
      <w:r>
        <w:fldChar w:fldCharType="end"/>
      </w:r>
      <w:r>
        <w:t>: EER model of cited facts, sources, revisions, AI extraction, review and mistake reports</w:t>
      </w:r>
      <w:bookmarkEnd w:id="13"/>
    </w:p>
    <w:p w14:paraId="64C2D996" w14:textId="77777777" w:rsidR="000C512D" w:rsidRDefault="007F79E6">
      <w:pPr>
        <w:pStyle w:val="Heading2"/>
        <w:keepNext/>
        <w:keepLines/>
      </w:pPr>
      <w:bookmarkStart w:id="14" w:name="_Toc242618857"/>
      <w:r>
        <w:t>2.4 Journey and other routes</w:t>
      </w:r>
      <w:bookmarkEnd w:id="14"/>
    </w:p>
    <w:p w14:paraId="64C2D997" w14:textId="77777777" w:rsidR="000C512D" w:rsidRDefault="007F79E6">
      <w:pPr>
        <w:keepNext/>
        <w:spacing w:before="160" w:after="80"/>
        <w:jc w:val="center"/>
      </w:pPr>
      <w:r>
        <w:rPr>
          <w:noProof/>
        </w:rPr>
        <w:drawing>
          <wp:inline distT="0" distB="0" distL="0" distR="0" wp14:anchorId="64C2DFF0" wp14:editId="64C2DFF1">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64C2D998" w14:textId="1BA697CB" w:rsidR="000C512D" w:rsidRDefault="007F79E6">
      <w:pPr>
        <w:pStyle w:val="Caption"/>
      </w:pPr>
      <w:bookmarkStart w:id="15" w:name="_Toc242618890"/>
      <w:r>
        <w:t xml:space="preserve">Figure </w:t>
      </w:r>
      <w:r>
        <w:fldChar w:fldCharType="begin"/>
      </w:r>
      <w:r>
        <w:instrText>SEQ Figure</w:instrText>
      </w:r>
      <w:r>
        <w:fldChar w:fldCharType="separate"/>
      </w:r>
      <w:r w:rsidR="0021664F">
        <w:rPr>
          <w:noProof/>
        </w:rPr>
        <w:t>4</w:t>
      </w:r>
      <w:r>
        <w:fldChar w:fldCharType="end"/>
      </w:r>
      <w:r>
        <w:t>: EER model of deadlines, push reminders and the specialisation of other routes</w:t>
      </w:r>
      <w:bookmarkEnd w:id="15"/>
    </w:p>
    <w:p w14:paraId="64C2D999" w14:textId="77777777" w:rsidR="000C512D" w:rsidRDefault="007F79E6">
      <w:pPr>
        <w:pStyle w:val="Heading2"/>
        <w:keepNext/>
        <w:keepLines/>
      </w:pPr>
      <w:bookmarkStart w:id="16" w:name="_Toc242618858"/>
      <w:r>
        <w:lastRenderedPageBreak/>
        <w:t>2.5 Student accounts (CR-001)</w:t>
      </w:r>
      <w:bookmarkEnd w:id="16"/>
    </w:p>
    <w:p w14:paraId="64C2D99A" w14:textId="77777777" w:rsidR="000C512D" w:rsidRDefault="007F79E6">
      <w:pPr>
        <w:spacing w:after="120"/>
      </w:pPr>
      <w:r>
        <w:t xml:space="preserve">A student account is optional. ACCOUNT, already the superclass of the staff roles, gains a fourth subclass, </w:t>
      </w:r>
      <w:r>
        <w:t xml:space="preserve">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w:t>
      </w:r>
      <w:r>
        <w:t>three subjects with grades (TOOK, whose attributes are Grade and Position). Achievements are a weak entity with partial key Position; interests are a multi-valued attribute. CR-001 stored no name, email address or telephone number; CR-003 (below) withdraws that and adds them, with consent, in a table of their own.</w:t>
      </w:r>
    </w:p>
    <w:p w14:paraId="64C2D99B" w14:textId="77777777" w:rsidR="000C512D" w:rsidRDefault="007F79E6">
      <w:pPr>
        <w:keepNext/>
        <w:spacing w:before="160" w:after="80"/>
        <w:jc w:val="center"/>
      </w:pPr>
      <w:r>
        <w:rPr>
          <w:noProof/>
        </w:rPr>
        <w:drawing>
          <wp:inline distT="0" distB="0" distL="0" distR="0" wp14:anchorId="64C2DFF2" wp14:editId="64C2DFF3">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64C2D99C" w14:textId="39FDD6B0" w:rsidR="000C512D" w:rsidRDefault="007F79E6">
      <w:pPr>
        <w:pStyle w:val="Caption"/>
      </w:pPr>
      <w:bookmarkStart w:id="17" w:name="_Toc242618891"/>
      <w:r>
        <w:t xml:space="preserve">Figure </w:t>
      </w:r>
      <w:r>
        <w:fldChar w:fldCharType="begin"/>
      </w:r>
      <w:r>
        <w:instrText>SEQ Figure</w:instrText>
      </w:r>
      <w:r>
        <w:fldChar w:fldCharType="separate"/>
      </w:r>
      <w:r w:rsidR="0021664F">
        <w:rPr>
          <w:noProof/>
        </w:rPr>
        <w:t>5</w:t>
      </w:r>
      <w:r>
        <w:fldChar w:fldCharType="end"/>
      </w:r>
      <w:r>
        <w:t>: EER model of optional student accounts: sign-in, sessions, recovery and the student's results</w:t>
      </w:r>
      <w:bookmarkEnd w:id="17"/>
    </w:p>
    <w:p w14:paraId="64C2D99D" w14:textId="77777777" w:rsidR="000C512D" w:rsidRDefault="007F79E6">
      <w:pPr>
        <w:pStyle w:val="Heading2"/>
        <w:keepNext/>
        <w:keepLines/>
      </w:pPr>
      <w:bookmarkStart w:id="18" w:name="_Toc242618859"/>
      <w:r>
        <w:t>2.6 Journey, Alerts and Groups (CR-002)</w:t>
      </w:r>
      <w:bookmarkEnd w:id="18"/>
    </w:p>
    <w:p w14:paraId="64C2D99E" w14:textId="77777777" w:rsidR="000C512D" w:rsidRDefault="007F79E6">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3884"/>
        <w:gridCol w:w="2877"/>
      </w:tblGrid>
      <w:tr w:rsidR="000C512D" w14:paraId="64C2D9A2"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9F" w14:textId="77777777" w:rsidR="000C512D" w:rsidRDefault="007F79E6">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A0" w14:textId="77777777" w:rsidR="000C512D" w:rsidRDefault="007F79E6">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A1" w14:textId="77777777" w:rsidR="000C512D" w:rsidRDefault="007F79E6">
            <w:pPr>
              <w:spacing w:line="252" w:lineRule="auto"/>
            </w:pPr>
            <w:r>
              <w:rPr>
                <w:b/>
                <w:bCs/>
                <w:color w:val="FFFFFF"/>
                <w:sz w:val="19"/>
                <w:szCs w:val="19"/>
              </w:rPr>
              <w:t>Why</w:t>
            </w:r>
          </w:p>
        </w:tc>
      </w:tr>
      <w:tr w:rsidR="000C512D" w14:paraId="64C2D9A6"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A3" w14:textId="77777777" w:rsidR="000C512D" w:rsidRDefault="007F79E6">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A4" w14:textId="77777777" w:rsidR="000C512D" w:rsidRDefault="007F79E6">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A5" w14:textId="77777777" w:rsidR="000C512D" w:rsidRDefault="007F79E6">
            <w:pPr>
              <w:spacing w:line="252" w:lineRule="auto"/>
            </w:pPr>
            <w:r>
              <w:rPr>
                <w:sz w:val="19"/>
                <w:szCs w:val="19"/>
              </w:rPr>
              <w:t>Reference facts, like cut-offs and routes (ADR-002): no database reads per request. The build refuses to write unless every quote is found verbatim in its source</w:t>
            </w:r>
          </w:p>
        </w:tc>
      </w:tr>
      <w:tr w:rsidR="000C512D" w14:paraId="64C2D9AA"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A7" w14:textId="77777777" w:rsidR="000C512D" w:rsidRDefault="007F79E6">
            <w:pPr>
              <w:spacing w:line="252" w:lineRule="auto"/>
            </w:pPr>
            <w:r>
              <w:rPr>
                <w:sz w:val="19"/>
                <w:szCs w:val="19"/>
              </w:rPr>
              <w:t>A student's saved dates, date of birth, seen alerts, scheduled reminder ids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A8" w14:textId="77777777" w:rsidR="000C512D" w:rsidRDefault="007F79E6">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A9" w14:textId="77777777" w:rsidR="000C512D" w:rsidRDefault="007F79E6">
            <w:pPr>
              <w:spacing w:line="252" w:lineRule="auto"/>
            </w:pPr>
            <w:r>
              <w:rPr>
                <w:sz w:val="19"/>
                <w:szCs w:val="19"/>
              </w:rPr>
              <w:t>Personal and only needed on that phone; nothing stored without asking (NFR-030). Eligibility is checked on the phone</w:t>
            </w:r>
          </w:p>
        </w:tc>
      </w:tr>
      <w:tr w:rsidR="000C512D" w14:paraId="64C2D9AE"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AB" w14:textId="77777777" w:rsidR="000C512D" w:rsidRDefault="007F79E6">
            <w:pPr>
              <w:spacing w:line="252" w:lineRule="auto"/>
            </w:pPr>
            <w:r>
              <w:rPr>
                <w:sz w:val="19"/>
                <w:szCs w:val="19"/>
              </w:rPr>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AC" w14:textId="77777777" w:rsidR="000C512D" w:rsidRDefault="007F79E6">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AD" w14:textId="77777777" w:rsidR="000C512D" w:rsidRDefault="007F79E6">
            <w:pPr>
              <w:spacing w:line="252" w:lineRule="auto"/>
            </w:pPr>
            <w:r>
              <w:rPr>
                <w:sz w:val="19"/>
                <w:szCs w:val="19"/>
              </w:rPr>
              <w:t>Shared between accounts, so it must be on the server, enforced by keys and CHECKs</w:t>
            </w:r>
          </w:p>
        </w:tc>
      </w:tr>
      <w:tr w:rsidR="000C512D" w14:paraId="64C2D9B2"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AF" w14:textId="77777777" w:rsidR="000C512D" w:rsidRDefault="007F79E6">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B0" w14:textId="77777777" w:rsidR="000C512D" w:rsidRDefault="007F79E6">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B1" w14:textId="77777777" w:rsidR="000C512D" w:rsidRDefault="007F79E6">
            <w:pPr>
              <w:spacing w:line="252" w:lineRule="auto"/>
            </w:pPr>
            <w:r>
              <w:rPr>
                <w:sz w:val="19"/>
                <w:szCs w:val="19"/>
              </w:rPr>
              <w:t>High write rate per group, never joined with other data; keeps chat traffic off D1</w:t>
            </w:r>
          </w:p>
        </w:tc>
      </w:tr>
    </w:tbl>
    <w:p w14:paraId="64C2D9B3" w14:textId="77777777" w:rsidR="000C512D" w:rsidRDefault="000C512D">
      <w:pPr>
        <w:spacing w:after="100"/>
      </w:pPr>
    </w:p>
    <w:p w14:paraId="64C2D9B4" w14:textId="77777777" w:rsidR="000C512D" w:rsidRDefault="007F79E6">
      <w:pPr>
        <w:spacing w:after="120"/>
      </w:pPr>
      <w:r>
        <w:lastRenderedPageBreak/>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t>
      </w:r>
      <w:r>
        <w:t>"within two weeks of the closing date", p.116) and dated items come from cited notices. No date is invented.</w:t>
      </w:r>
    </w:p>
    <w:p w14:paraId="64C2D9B5" w14:textId="77777777" w:rsidR="000C512D" w:rsidRDefault="007F79E6">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xml:space="preserve">), and the 0003 triggers already keep student data off non-student accounts. A SENIOR_INVITE (one-time code, stored only as its SHA-256) names the course, institution and study year </w:t>
      </w:r>
      <w:r>
        <w:t>the product owner checked; redeeming it at sign-up creates the SENIOR account and marks the invite in one atomic batch. A trigger allows redemption only by a SENIOR account of the invite's institution, and only once.</w:t>
      </w:r>
    </w:p>
    <w:p w14:paraId="64C2D9B6" w14:textId="77777777" w:rsidR="000C512D" w:rsidRDefault="007F79E6">
      <w:pPr>
        <w:spacing w:after="120"/>
      </w:pPr>
      <w:r>
        <w:rPr>
          <w:b/>
          <w:bCs/>
        </w:rPr>
        <w:t>Reference rows for foreign keys.</w:t>
      </w:r>
      <w:r>
        <w:t xml:space="preserve"> Migration 0005 loads the 121 courses and 20 institutions of 2025/26 (generated 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665"/>
        <w:gridCol w:w="3118"/>
        <w:gridCol w:w="2267"/>
      </w:tblGrid>
      <w:tr w:rsidR="000C512D" w14:paraId="64C2D9BB"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B7" w14:textId="77777777" w:rsidR="000C512D" w:rsidRDefault="007F79E6">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B8" w14:textId="77777777" w:rsidR="000C512D" w:rsidRDefault="007F79E6">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B9" w14:textId="77777777" w:rsidR="000C512D" w:rsidRDefault="007F79E6">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BA" w14:textId="77777777" w:rsidR="000C512D" w:rsidRDefault="007F79E6">
            <w:pPr>
              <w:spacing w:line="252" w:lineRule="auto"/>
            </w:pPr>
            <w:r>
              <w:rPr>
                <w:b/>
                <w:bCs/>
                <w:color w:val="FFFFFF"/>
                <w:sz w:val="19"/>
                <w:szCs w:val="19"/>
              </w:rPr>
              <w:t>Deleting an account</w:t>
            </w:r>
          </w:p>
        </w:tc>
      </w:tr>
      <w:tr w:rsidR="000C512D" w14:paraId="64C2D9C0"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BC" w14:textId="77777777" w:rsidR="000C512D" w:rsidRDefault="007F79E6">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BD" w14:textId="77777777" w:rsidR="000C512D" w:rsidRDefault="007F79E6">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BE" w14:textId="77777777" w:rsidR="000C512D" w:rsidRDefault="007F79E6">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BF" w14:textId="77777777" w:rsidR="000C512D" w:rsidRDefault="007F79E6">
            <w:pPr>
              <w:spacing w:line="252" w:lineRule="auto"/>
            </w:pPr>
            <w:r>
              <w:rPr>
                <w:sz w:val="19"/>
                <w:szCs w:val="19"/>
              </w:rPr>
              <w:t>Its redeemed invite is deleted (CASCADE)</w:t>
            </w:r>
          </w:p>
        </w:tc>
      </w:tr>
      <w:tr w:rsidR="000C512D" w14:paraId="64C2D9C5"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C1" w14:textId="77777777" w:rsidR="000C512D" w:rsidRDefault="007F79E6">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C2" w14:textId="77777777" w:rsidR="000C512D" w:rsidRDefault="007F79E6">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C3" w14:textId="77777777" w:rsidR="000C512D" w:rsidRDefault="007F79E6">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C4" w14:textId="77777777" w:rsidR="000C512D" w:rsidRDefault="007F79E6">
            <w:pPr>
              <w:spacing w:line="252" w:lineRule="auto"/>
            </w:pPr>
            <w:r>
              <w:rPr>
                <w:sz w:val="19"/>
                <w:szCs w:val="19"/>
              </w:rPr>
              <w:t>Unaffected</w:t>
            </w:r>
          </w:p>
        </w:tc>
      </w:tr>
      <w:tr w:rsidR="000C512D" w14:paraId="64C2D9CA"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C6" w14:textId="77777777" w:rsidR="000C512D" w:rsidRDefault="007F79E6">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C7" w14:textId="77777777" w:rsidR="000C512D" w:rsidRDefault="007F79E6">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C8" w14:textId="77777777" w:rsidR="000C512D" w:rsidRDefault="007F79E6">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C9" w14:textId="77777777" w:rsidR="000C512D" w:rsidRDefault="007F79E6">
            <w:pPr>
              <w:spacing w:line="252" w:lineRule="auto"/>
            </w:pPr>
            <w:r>
              <w:rPr>
                <w:sz w:val="19"/>
                <w:szCs w:val="19"/>
              </w:rPr>
              <w:t>Memberships deleted</w:t>
            </w:r>
          </w:p>
        </w:tc>
      </w:tr>
      <w:tr w:rsidR="000C512D" w14:paraId="64C2D9CF"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CB" w14:textId="77777777" w:rsidR="000C512D" w:rsidRDefault="007F79E6">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CC" w14:textId="77777777" w:rsidR="000C512D" w:rsidRDefault="007F79E6">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CD" w14:textId="77777777" w:rsidR="000C512D" w:rsidRDefault="007F79E6">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CE" w14:textId="77777777" w:rsidR="000C512D" w:rsidRDefault="007F79E6">
            <w:pPr>
              <w:spacing w:line="252" w:lineRule="auto"/>
            </w:pPr>
            <w:r>
              <w:rPr>
                <w:sz w:val="19"/>
                <w:szCs w:val="19"/>
              </w:rPr>
              <w:t>Reports deleted</w:t>
            </w:r>
          </w:p>
        </w:tc>
      </w:tr>
      <w:tr w:rsidR="000C512D" w14:paraId="64C2D9D4"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D0" w14:textId="77777777" w:rsidR="000C512D" w:rsidRDefault="007F79E6">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D1" w14:textId="77777777" w:rsidR="000C512D" w:rsidRDefault="007F79E6">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D2" w14:textId="77777777" w:rsidR="000C512D" w:rsidRDefault="007F79E6">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D3" w14:textId="77777777" w:rsidR="000C512D" w:rsidRDefault="007F79E6">
            <w:pPr>
              <w:spacing w:line="252" w:lineRule="auto"/>
            </w:pPr>
            <w:r>
              <w:rPr>
                <w:sz w:val="19"/>
                <w:szCs w:val="19"/>
              </w:rPr>
              <w:t>Blocks both ways deleted</w:t>
            </w:r>
          </w:p>
        </w:tc>
      </w:tr>
    </w:tbl>
    <w:p w14:paraId="64C2D9D5" w14:textId="77777777" w:rsidR="000C512D" w:rsidRDefault="000C512D">
      <w:pPr>
        <w:spacing w:after="100"/>
      </w:pPr>
    </w:p>
    <w:p w14:paraId="64C2D9D6" w14:textId="77777777" w:rsidR="000C512D" w:rsidRDefault="007F79E6">
      <w:pPr>
        <w:spacing w:after="120"/>
      </w:pPr>
      <w:r>
        <w:t xml:space="preserve">Messages are outside D1's cascade, so deleting an account also tells every group it was in to delete that account's </w:t>
      </w:r>
      <w:r>
        <w:t>messages (tested). All tables are in BCNF: every determinant is a candidate key; derived values (member counts, the senior badge text) are computed, never stored.</w:t>
      </w:r>
    </w:p>
    <w:p w14:paraId="64C2D9D7" w14:textId="77777777" w:rsidR="000C512D" w:rsidRDefault="007F79E6">
      <w:pPr>
        <w:pStyle w:val="Heading2"/>
        <w:keepNext/>
        <w:keepLines/>
      </w:pPr>
      <w:bookmarkStart w:id="19" w:name="_Toc242618860"/>
      <w:r>
        <w:t>2.7 Contact details (CR-003)</w:t>
      </w:r>
      <w:bookmarkEnd w:id="19"/>
    </w:p>
    <w:p w14:paraId="64C2D9D8" w14:textId="77777777" w:rsidR="000C512D" w:rsidRDefault="007F79E6">
      <w:pPr>
        <w:spacing w:after="120"/>
      </w:pPr>
      <w:r>
        <w:rPr>
          <w:b/>
          <w:bCs/>
        </w:rPr>
        <w:t>Decision.</w:t>
      </w:r>
      <w:r>
        <w:t xml:space="preserve"> On 11 October 2026 the product owner made an account compulsory at the start, with full name, email, mobile number and date of birth (the birthday moves here from the Alerts screen, where it stayed on the phone). This </w:t>
      </w:r>
      <w:r>
        <w:t>reverses the CR-001 promise "a username only". The README, the business case and the app's privacy text now say exactly what is collected and why.</w:t>
      </w:r>
    </w:p>
    <w:p w14:paraId="64C2D9D9" w14:textId="77777777" w:rsidR="000C512D" w:rsidRDefault="007F79E6">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0C512D" w14:paraId="64C2D9DC"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DA" w14:textId="77777777" w:rsidR="000C512D" w:rsidRDefault="007F79E6">
            <w:pPr>
              <w:spacing w:line="252" w:lineRule="auto"/>
            </w:pPr>
            <w:r>
              <w:rPr>
                <w:b/>
                <w:bCs/>
                <w:color w:val="FFFFFF"/>
                <w:sz w:val="19"/>
                <w:szCs w:val="19"/>
              </w:rPr>
              <w:lastRenderedPageBreak/>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DB" w14:textId="77777777" w:rsidR="000C512D" w:rsidRDefault="007F79E6">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0C512D" w14:paraId="64C2D9DF"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DD" w14:textId="77777777" w:rsidR="000C512D" w:rsidRDefault="007F79E6">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DE" w14:textId="77777777" w:rsidR="000C512D" w:rsidRDefault="007F79E6">
            <w:pPr>
              <w:spacing w:line="252" w:lineRule="auto"/>
            </w:pPr>
            <w:r>
              <w:rPr>
                <w:sz w:val="19"/>
                <w:szCs w:val="19"/>
              </w:rPr>
              <w:t>2 to 80 characters after trimming</w:t>
            </w:r>
          </w:p>
        </w:tc>
      </w:tr>
      <w:tr w:rsidR="000C512D" w14:paraId="64C2D9E2"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E0" w14:textId="77777777" w:rsidR="000C512D" w:rsidRDefault="007F79E6">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E1" w14:textId="77777777" w:rsidR="000C512D" w:rsidRDefault="007F79E6">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0C512D" w14:paraId="64C2D9E5"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E3" w14:textId="77777777" w:rsidR="000C512D" w:rsidRDefault="007F79E6">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E4" w14:textId="77777777" w:rsidR="000C512D" w:rsidRDefault="007F79E6">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0C512D" w14:paraId="64C2D9E8"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E6" w14:textId="77777777" w:rsidR="000C512D" w:rsidRDefault="007F79E6">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E7" w14:textId="77777777" w:rsidR="000C512D" w:rsidRDefault="007F79E6">
            <w:pPr>
              <w:spacing w:line="252" w:lineRule="auto"/>
            </w:pPr>
            <w:r>
              <w:rPr>
                <w:sz w:val="19"/>
                <w:szCs w:val="19"/>
              </w:rPr>
              <w:t>a real calendar date; the API accepts ages 13 to 70</w:t>
            </w:r>
          </w:p>
        </w:tc>
      </w:tr>
      <w:tr w:rsidR="000C512D" w14:paraId="64C2D9EB"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E9" w14:textId="77777777" w:rsidR="000C512D" w:rsidRDefault="007F79E6">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EA" w14:textId="77777777" w:rsidR="000C512D" w:rsidRDefault="007F79E6">
            <w:pPr>
              <w:spacing w:line="252" w:lineRule="auto"/>
            </w:pPr>
            <w:r>
              <w:rPr>
                <w:sz w:val="19"/>
                <w:szCs w:val="19"/>
              </w:rPr>
              <w:t>the privacy wording agreed to and when; the CHECK lists the versions that exist</w:t>
            </w:r>
          </w:p>
        </w:tc>
      </w:tr>
      <w:tr w:rsidR="000C512D" w14:paraId="64C2D9EE"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EC" w14:textId="77777777" w:rsidR="000C512D" w:rsidRDefault="007F79E6">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9ED" w14:textId="77777777" w:rsidR="000C512D" w:rsidRDefault="007F79E6">
            <w:pPr>
              <w:spacing w:line="252" w:lineRule="auto"/>
            </w:pPr>
            <w:r>
              <w:rPr>
                <w:sz w:val="19"/>
                <w:szCs w:val="19"/>
              </w:rPr>
              <w:t>NULL until verification exists (no sending domain or SMS service yet); reset when the value changes</w:t>
            </w:r>
          </w:p>
        </w:tc>
      </w:tr>
    </w:tbl>
    <w:p w14:paraId="64C2D9EF" w14:textId="77777777" w:rsidR="000C512D" w:rsidRDefault="000C512D">
      <w:pPr>
        <w:spacing w:after="100"/>
      </w:pPr>
    </w:p>
    <w:p w14:paraId="64C2D9F0" w14:textId="77777777" w:rsidR="000C512D" w:rsidRDefault="007F79E6">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xml:space="preserve">). Safe default: no existing row is invented or guessed. Students under 18 confirm that a </w:t>
      </w:r>
      <w:r>
        <w:t>parent or guardian agrees (Personal Data Protection Act, No. 9 of 2022). The table is in BCNF: the only determinant is the key.</w:t>
      </w:r>
    </w:p>
    <w:p w14:paraId="64C2D9F1" w14:textId="77777777" w:rsidR="000C512D" w:rsidRDefault="007F79E6">
      <w:pPr>
        <w:pStyle w:val="Heading2"/>
        <w:keepNext/>
        <w:keepLines/>
      </w:pPr>
      <w:bookmarkStart w:id="20" w:name="_Toc242618861"/>
      <w:r>
        <w:t>2.8 Answer feedback (CR-004)</w:t>
      </w:r>
      <w:bookmarkEnd w:id="20"/>
    </w:p>
    <w:p w14:paraId="64C2D9F2" w14:textId="77777777" w:rsidR="000C512D" w:rsidRDefault="007F79E6">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A row holds the rating, the question, the answer, the handbook pages it cited (JSON, checked by </w:t>
      </w:r>
      <w:r>
        <w:rPr>
          <w:rFonts w:ascii="Consolas" w:eastAsia="Consolas" w:hAnsi="Consolas" w:cs="Consolas"/>
          <w:sz w:val="19"/>
          <w:szCs w:val="19"/>
          <w:shd w:val="clear" w:color="auto" w:fill="F2F4F3"/>
        </w:rPr>
        <w:t>json_valid</w:t>
      </w:r>
      <w:r>
        <w:t xml:space="preserve">), an </w:t>
      </w:r>
      <w:r>
        <w:t>optional note, the app language and a review state. It holds nothing that identifies the student: no account, device or IP. The screen says the question and answer are sent before the student sends a report.</w:t>
      </w:r>
    </w:p>
    <w:p w14:paraId="64C2D9F3" w14:textId="77777777" w:rsidR="000C512D" w:rsidRDefault="007F79E6">
      <w:pPr>
        <w:pStyle w:val="Heading2"/>
        <w:keepNext/>
        <w:keepLines/>
      </w:pPr>
      <w:bookmarkStart w:id="21" w:name="_Toc242618862"/>
      <w:r>
        <w:t>2.9 Group rules and sample conversations (CR-005)</w:t>
      </w:r>
      <w:bookmarkEnd w:id="21"/>
    </w:p>
    <w:p w14:paraId="64C2D9F4" w14:textId="77777777" w:rsidR="000C512D" w:rsidRDefault="007F79E6">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xml:space="preserve">, migration 0009) rather than a new table: one value per (group, member), fully </w:t>
      </w:r>
      <w:r>
        <w:t>dependent on the key, so the table stays in BCNF. A CHECK lists the versions that exist (</w:t>
      </w:r>
      <w:r>
        <w:rPr>
          <w:rFonts w:ascii="Consolas" w:eastAsia="Consolas" w:hAnsi="Consolas" w:cs="Consolas"/>
          <w:sz w:val="19"/>
          <w:szCs w:val="19"/>
          <w:shd w:val="clear" w:color="auto" w:fill="F2F4F3"/>
        </w:rPr>
        <w:t>'2026-10-11'</w:t>
      </w:r>
      <w:r>
        <w:t>); a new version 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w:t>
      </w:r>
      <w:r>
        <w:rPr>
          <w:rFonts w:ascii="Consolas" w:eastAsia="Consolas" w:hAnsi="Consolas" w:cs="Consolas"/>
          <w:sz w:val="19"/>
          <w:szCs w:val="19"/>
          <w:shd w:val="clear" w:color="auto" w:fill="F2F4F3"/>
        </w:rPr>
        <w:t>group_member.rules_version</w:t>
      </w:r>
      <w:r>
        <w:t xml:space="preserve"> was carried over and dropped by migration 0010.</w:t>
      </w:r>
    </w:p>
    <w:p w14:paraId="64C2D9F5" w14:textId="77777777" w:rsidR="000C512D" w:rsidRDefault="007F79E6">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xml:space="preserve">, its author starts with "Sample", no badge says "verified", and its id is not a message id, so </w:t>
      </w:r>
      <w:r>
        <w:t>it cannot be reported, blocked or mistaken for a member (trust rule: sample data is labelled as sample; pinned by tests).</w:t>
      </w:r>
    </w:p>
    <w:p w14:paraId="64C2D9F6" w14:textId="77777777" w:rsidR="000C512D" w:rsidRDefault="007F79E6">
      <w:pPr>
        <w:pStyle w:val="Heading2"/>
        <w:keepNext/>
        <w:keepLines/>
      </w:pPr>
      <w:bookmarkStart w:id="22" w:name="_Toc242618863"/>
      <w:r>
        <w:t>2.10 Journey, avatars and group rules on the account (CR-006)</w:t>
      </w:r>
      <w:bookmarkEnd w:id="22"/>
    </w:p>
    <w:p w14:paraId="64C2D9F7" w14:textId="77777777" w:rsidR="000C512D" w:rsidRDefault="007F79E6">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only once its window is open</w:t>
      </w:r>
      <w:r>
        <w:t>, which the server checks. Migration 0010 implements the design below.</w:t>
      </w:r>
    </w:p>
    <w:p w14:paraId="64C2D9F8" w14:textId="6E7F2A1B" w:rsidR="000C512D" w:rsidRDefault="007F79E6">
      <w:pPr>
        <w:pStyle w:val="Caption"/>
        <w:keepNext/>
      </w:pPr>
      <w:bookmarkStart w:id="23" w:name="_Toc242618896"/>
      <w:r>
        <w:lastRenderedPageBreak/>
        <w:t xml:space="preserve">Table </w:t>
      </w:r>
      <w:r>
        <w:fldChar w:fldCharType="begin"/>
      </w:r>
      <w:r>
        <w:instrText>SEQ Table</w:instrText>
      </w:r>
      <w:r>
        <w:fldChar w:fldCharType="separate"/>
      </w:r>
      <w:r w:rsidR="0021664F">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458"/>
        <w:gridCol w:w="2264"/>
        <w:gridCol w:w="2458"/>
      </w:tblGrid>
      <w:tr w:rsidR="000C512D" w14:paraId="64C2D9FD"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F9" w14:textId="77777777" w:rsidR="000C512D" w:rsidRDefault="007F79E6">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FA" w14:textId="77777777" w:rsidR="000C512D" w:rsidRDefault="007F79E6">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FB" w14:textId="77777777" w:rsidR="000C512D" w:rsidRDefault="007F79E6">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9FC" w14:textId="77777777" w:rsidR="000C512D" w:rsidRDefault="007F79E6">
            <w:pPr>
              <w:spacing w:line="252" w:lineRule="auto"/>
            </w:pPr>
            <w:r>
              <w:rPr>
                <w:b/>
                <w:bCs/>
                <w:color w:val="FFFFFF"/>
                <w:sz w:val="19"/>
                <w:szCs w:val="19"/>
              </w:rPr>
              <w:t>Key and constraints</w:t>
            </w:r>
          </w:p>
        </w:tc>
      </w:tr>
      <w:tr w:rsidR="000C512D" w14:paraId="64C2DA02"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FE" w14:textId="77777777" w:rsidR="000C512D" w:rsidRDefault="007F79E6">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9FF" w14:textId="77777777" w:rsidR="000C512D" w:rsidRDefault="007F79E6">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00" w14:textId="77777777" w:rsidR="000C512D" w:rsidRDefault="007F79E6">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01" w14:textId="77777777" w:rsidR="000C512D" w:rsidRDefault="007F79E6">
            <w:pPr>
              <w:spacing w:line="252" w:lineRule="auto"/>
            </w:pPr>
            <w:r>
              <w:rPr>
                <w:sz w:val="19"/>
                <w:szCs w:val="19"/>
              </w:rPr>
              <w:t>PK (account_id, rules_version); FK account ON DELETE CASCADE; CHECK on the versions that exist</w:t>
            </w:r>
          </w:p>
        </w:tc>
      </w:tr>
      <w:tr w:rsidR="000C512D" w14:paraId="64C2DA07"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03" w14:textId="77777777" w:rsidR="000C512D" w:rsidRDefault="007F79E6">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04" w14:textId="77777777" w:rsidR="000C512D" w:rsidRDefault="007F79E6">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05" w14:textId="77777777" w:rsidR="000C512D" w:rsidRDefault="007F79E6">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06" w14:textId="77777777" w:rsidR="000C512D" w:rsidRDefault="007F79E6">
            <w:pPr>
              <w:spacing w:line="252" w:lineRule="auto"/>
            </w:pPr>
            <w:r>
              <w:rPr>
                <w:sz w:val="19"/>
                <w:szCs w:val="19"/>
              </w:rPr>
              <w:t>CHECK: one of 12 preset codes or NULL (initials)</w:t>
            </w:r>
          </w:p>
        </w:tc>
      </w:tr>
      <w:tr w:rsidR="000C512D" w14:paraId="64C2DA0C"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08" w14:textId="77777777" w:rsidR="000C512D" w:rsidRDefault="007F79E6">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09" w14:textId="77777777" w:rsidR="000C512D" w:rsidRDefault="007F79E6">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0A" w14:textId="77777777" w:rsidR="000C512D" w:rsidRDefault="007F79E6">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0B" w14:textId="77777777" w:rsidR="000C512D" w:rsidRDefault="007F79E6">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0C512D" w14:paraId="64C2DA11"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0D" w14:textId="77777777" w:rsidR="000C512D" w:rsidRDefault="007F79E6">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0E" w14:textId="77777777" w:rsidR="000C512D" w:rsidRDefault="007F79E6">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0F" w14:textId="77777777" w:rsidR="000C512D" w:rsidRDefault="007F79E6">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10" w14:textId="77777777" w:rsidR="000C512D" w:rsidRDefault="007F79E6">
            <w:pPr>
              <w:spacing w:line="252" w:lineRule="auto"/>
            </w:pPr>
            <w:r>
              <w:rPr>
                <w:sz w:val="19"/>
                <w:szCs w:val="19"/>
              </w:rPr>
              <w:t>PK (account_id, route_id); CHECK on the id's shape; CHECK applied_at &gt;= followed_at</w:t>
            </w:r>
          </w:p>
        </w:tc>
      </w:tr>
      <w:tr w:rsidR="000C512D" w14:paraId="64C2DA16"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12" w14:textId="77777777" w:rsidR="000C512D" w:rsidRDefault="007F79E6">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13" w14:textId="77777777" w:rsidR="000C512D" w:rsidRDefault="007F79E6">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14" w14:textId="77777777" w:rsidR="000C512D" w:rsidRDefault="007F79E6">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15" w14:textId="77777777" w:rsidR="000C512D" w:rsidRDefault="007F79E6">
            <w:pPr>
              <w:spacing w:line="252" w:lineRule="auto"/>
            </w:pPr>
            <w:r>
              <w:rPr>
                <w:sz w:val="19"/>
                <w:szCs w:val="19"/>
              </w:rPr>
              <w:t>PK (account_id, step_id); CHECK on the step ids</w:t>
            </w:r>
          </w:p>
        </w:tc>
      </w:tr>
    </w:tbl>
    <w:p w14:paraId="64C2DA17" w14:textId="77777777" w:rsidR="000C512D" w:rsidRDefault="000C512D">
      <w:pPr>
        <w:spacing w:after="100"/>
      </w:pPr>
    </w:p>
    <w:p w14:paraId="64C2DA18" w14:textId="77777777" w:rsidR="000C512D" w:rsidRDefault="007F79E6">
      <w:pPr>
        <w:spacing w:after="120"/>
      </w:pPr>
      <w:r>
        <w:rPr>
          <w:b/>
          <w:bCs/>
        </w:rPr>
        <w:t>Mapping.</w:t>
      </w:r>
      <w:r>
        <w:t xml:space="preserve"> Every new relationship is many-to-many with its own attributes, so each maps to its own relation whose key </w:t>
      </w:r>
      <w:r>
        <w:t>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64C2DA19" w14:textId="77777777" w:rsidR="000C512D" w:rsidRDefault="007F79E6">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64C2DA1A" w14:textId="77777777" w:rsidR="000C512D" w:rsidRDefault="007F79E6">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64C2DA1B" w14:textId="77777777" w:rsidR="000C512D" w:rsidRDefault="007F79E6">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a test inserts every step id the code knows, so the two cannot drift. A UGC step opens on the date of the UGC press notice (</w:t>
      </w:r>
      <w:r>
        <w:rPr>
          <w:rFonts w:ascii="Consolas" w:eastAsia="Consolas" w:hAnsi="Consolas" w:cs="Consolas"/>
          <w:sz w:val="19"/>
          <w:szCs w:val="19"/>
          <w:shd w:val="clear" w:color="auto" w:fill="F2F4F3"/>
        </w:rPr>
        <w:t>opensOn</w:t>
      </w:r>
      <w:r>
        <w:t xml:space="preserve"> in the journey read model); while no date is announced it cannot be ticked, because ZedPath never invents a date. "I applied" on a followed 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64C2DA1C" w14:textId="77777777" w:rsidR="000C512D" w:rsidRDefault="007F79E6">
      <w:pPr>
        <w:spacing w:after="120"/>
      </w:pPr>
      <w:r>
        <w:rPr>
          <w:b/>
          <w:bCs/>
        </w:rPr>
        <w:lastRenderedPageBreak/>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of the account's first join, then </w:t>
      </w:r>
      <w:r>
        <w:rPr>
          <w:rFonts w:ascii="Consolas" w:eastAsia="Consolas" w:hAnsi="Consolas" w:cs="Consolas"/>
          <w:sz w:val="19"/>
          <w:szCs w:val="19"/>
          <w:shd w:val="clear" w:color="auto" w:fill="F2F4F3"/>
        </w:rPr>
        <w:t>group_member.rules_version</w:t>
      </w:r>
      <w:r>
        <w:t xml:space="preserve"> is dropped (tested on a copy of the database as it was before 0010). No avatar means initials, as before. A new account's Journey is empty: nothing is ticked for the student. Journey items kept on a phone before CR-006 are copied to the account by the app on first use.</w:t>
      </w:r>
    </w:p>
    <w:p w14:paraId="64C2DA1D" w14:textId="77777777" w:rsidR="000C512D" w:rsidRDefault="007F79E6">
      <w:pPr>
        <w:spacing w:after="120"/>
      </w:pPr>
      <w:r>
        <w:rPr>
          <w:b/>
          <w:bCs/>
        </w:rPr>
        <w:t>Privacy.</w:t>
      </w:r>
      <w:r>
        <w:t xml:space="preserve"> The members list of a group (members only) returns usernames, avatars and senior badges, never the name, email or mobile in </w:t>
      </w:r>
      <w:r>
        <w:rPr>
          <w:rFonts w:ascii="Consolas" w:eastAsia="Consolas" w:hAnsi="Consolas" w:cs="Consolas"/>
          <w:sz w:val="19"/>
          <w:szCs w:val="19"/>
          <w:shd w:val="clear" w:color="auto" w:fill="F2F4F3"/>
        </w:rPr>
        <w:t>student_contact</w:t>
      </w:r>
      <w:r>
        <w:t>. Every new relation cascades on account deletion. In each group's room, a message keeps the author's avatar as it was when posted, a snapshot like the author name (a deliberate departure).</w:t>
      </w:r>
    </w:p>
    <w:p w14:paraId="64C2DA1E" w14:textId="77777777" w:rsidR="000C512D" w:rsidRDefault="007F79E6">
      <w:pPr>
        <w:pStyle w:val="Heading2"/>
        <w:keepNext/>
        <w:keepLines/>
      </w:pPr>
      <w:bookmarkStart w:id="24" w:name="_Toc242618864"/>
      <w:r>
        <w:t>2.11 Entity catalogue</w:t>
      </w:r>
      <w:bookmarkEnd w:id="24"/>
    </w:p>
    <w:p w14:paraId="64C2DA1F" w14:textId="42BC28F7" w:rsidR="000C512D" w:rsidRDefault="007F79E6">
      <w:pPr>
        <w:pStyle w:val="Caption"/>
        <w:keepNext/>
      </w:pPr>
      <w:bookmarkStart w:id="25" w:name="_Toc242618897"/>
      <w:r>
        <w:t xml:space="preserve">Table </w:t>
      </w:r>
      <w:r>
        <w:fldChar w:fldCharType="begin"/>
      </w:r>
      <w:r>
        <w:instrText>SEQ Table</w:instrText>
      </w:r>
      <w:r>
        <w:fldChar w:fldCharType="separate"/>
      </w:r>
      <w:r w:rsidR="0021664F">
        <w:rPr>
          <w:noProof/>
        </w:rPr>
        <w:t>3</w:t>
      </w:r>
      <w:r>
        <w:fldChar w:fldCharType="end"/>
      </w:r>
      <w:r>
        <w:t>: Entities, their type, identifier and the requirements that justify them</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0C512D" w14:paraId="64C2DA24"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A20" w14:textId="77777777" w:rsidR="000C512D" w:rsidRDefault="007F79E6">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A21" w14:textId="77777777" w:rsidR="000C512D" w:rsidRDefault="007F79E6">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A22" w14:textId="77777777" w:rsidR="000C512D" w:rsidRDefault="007F79E6">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A23" w14:textId="77777777" w:rsidR="000C512D" w:rsidRDefault="007F79E6">
            <w:pPr>
              <w:spacing w:line="252" w:lineRule="auto"/>
            </w:pPr>
            <w:r>
              <w:rPr>
                <w:b/>
                <w:bCs/>
                <w:color w:val="FFFFFF"/>
                <w:sz w:val="19"/>
                <w:szCs w:val="19"/>
              </w:rPr>
              <w:t>Justified by</w:t>
            </w:r>
          </w:p>
        </w:tc>
      </w:tr>
      <w:tr w:rsidR="000C512D" w14:paraId="64C2DA2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25" w14:textId="77777777" w:rsidR="000C512D" w:rsidRDefault="007F79E6">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26" w14:textId="77777777" w:rsidR="000C512D" w:rsidRDefault="007F79E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27" w14:textId="77777777" w:rsidR="000C512D" w:rsidRDefault="007F79E6">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28" w14:textId="77777777" w:rsidR="000C512D" w:rsidRDefault="007F79E6">
            <w:pPr>
              <w:spacing w:line="252" w:lineRule="auto"/>
            </w:pPr>
            <w:r>
              <w:rPr>
                <w:sz w:val="19"/>
                <w:szCs w:val="19"/>
              </w:rPr>
              <w:t>BR-010 to BR-012</w:t>
            </w:r>
          </w:p>
        </w:tc>
      </w:tr>
      <w:tr w:rsidR="000C512D" w14:paraId="64C2DA2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2A" w14:textId="77777777" w:rsidR="000C512D" w:rsidRDefault="007F79E6">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2B" w14:textId="77777777" w:rsidR="000C512D" w:rsidRDefault="007F79E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2C" w14:textId="77777777" w:rsidR="000C512D" w:rsidRDefault="007F79E6">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2D" w14:textId="77777777" w:rsidR="000C512D" w:rsidRDefault="007F79E6">
            <w:pPr>
              <w:spacing w:line="252" w:lineRule="auto"/>
            </w:pPr>
            <w:r>
              <w:rPr>
                <w:sz w:val="19"/>
                <w:szCs w:val="19"/>
              </w:rPr>
              <w:t>BR-006, BR-007</w:t>
            </w:r>
          </w:p>
        </w:tc>
      </w:tr>
      <w:tr w:rsidR="000C512D" w14:paraId="64C2DA3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2F" w14:textId="77777777" w:rsidR="000C512D" w:rsidRDefault="007F79E6">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30" w14:textId="77777777" w:rsidR="000C512D" w:rsidRDefault="007F79E6">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31" w14:textId="77777777" w:rsidR="000C512D" w:rsidRDefault="007F79E6">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32" w14:textId="77777777" w:rsidR="000C512D" w:rsidRDefault="007F79E6">
            <w:pPr>
              <w:spacing w:line="252" w:lineRule="auto"/>
            </w:pPr>
            <w:r>
              <w:rPr>
                <w:sz w:val="19"/>
                <w:szCs w:val="19"/>
              </w:rPr>
              <w:t>BR-015</w:t>
            </w:r>
          </w:p>
        </w:tc>
      </w:tr>
      <w:tr w:rsidR="000C512D" w14:paraId="64C2DA3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34" w14:textId="77777777" w:rsidR="000C512D" w:rsidRDefault="007F79E6">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35" w14:textId="77777777" w:rsidR="000C512D" w:rsidRDefault="007F79E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36" w14:textId="77777777" w:rsidR="000C512D" w:rsidRDefault="007F79E6">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37" w14:textId="77777777" w:rsidR="000C512D" w:rsidRDefault="007F79E6">
            <w:pPr>
              <w:spacing w:line="252" w:lineRule="auto"/>
            </w:pPr>
            <w:r>
              <w:rPr>
                <w:sz w:val="19"/>
                <w:szCs w:val="19"/>
              </w:rPr>
              <w:t>BR-015</w:t>
            </w:r>
          </w:p>
        </w:tc>
      </w:tr>
      <w:tr w:rsidR="000C512D" w14:paraId="64C2DA3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39" w14:textId="77777777" w:rsidR="000C512D" w:rsidRDefault="007F79E6">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3A" w14:textId="77777777" w:rsidR="000C512D" w:rsidRDefault="007F79E6">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3B" w14:textId="77777777" w:rsidR="000C512D" w:rsidRDefault="007F79E6">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3C" w14:textId="77777777" w:rsidR="000C512D" w:rsidRDefault="007F79E6">
            <w:pPr>
              <w:spacing w:line="252" w:lineRule="auto"/>
            </w:pPr>
            <w:r>
              <w:rPr>
                <w:sz w:val="19"/>
                <w:szCs w:val="19"/>
              </w:rPr>
              <w:t>BR-015</w:t>
            </w:r>
          </w:p>
        </w:tc>
      </w:tr>
      <w:tr w:rsidR="000C512D" w14:paraId="64C2DA4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3E" w14:textId="77777777" w:rsidR="000C512D" w:rsidRDefault="007F79E6">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3F" w14:textId="77777777" w:rsidR="000C512D" w:rsidRDefault="007F79E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40" w14:textId="77777777" w:rsidR="000C512D" w:rsidRDefault="007F79E6">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41" w14:textId="77777777" w:rsidR="000C512D" w:rsidRDefault="007F79E6">
            <w:pPr>
              <w:spacing w:line="252" w:lineRule="auto"/>
            </w:pPr>
            <w:r>
              <w:rPr>
                <w:sz w:val="19"/>
                <w:szCs w:val="19"/>
              </w:rPr>
              <w:t>BR-028</w:t>
            </w:r>
          </w:p>
        </w:tc>
      </w:tr>
      <w:tr w:rsidR="000C512D" w14:paraId="64C2DA4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43" w14:textId="77777777" w:rsidR="000C512D" w:rsidRDefault="007F79E6">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44" w14:textId="77777777" w:rsidR="000C512D" w:rsidRDefault="007F79E6">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45" w14:textId="77777777" w:rsidR="000C512D" w:rsidRDefault="007F79E6">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46" w14:textId="77777777" w:rsidR="000C512D" w:rsidRDefault="007F79E6">
            <w:pPr>
              <w:spacing w:line="252" w:lineRule="auto"/>
            </w:pPr>
            <w:r>
              <w:rPr>
                <w:sz w:val="19"/>
                <w:szCs w:val="19"/>
              </w:rPr>
              <w:t>BR-013, BR-014, BR-025, BR-026</w:t>
            </w:r>
          </w:p>
        </w:tc>
      </w:tr>
      <w:tr w:rsidR="000C512D" w14:paraId="64C2DA4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48" w14:textId="77777777" w:rsidR="000C512D" w:rsidRDefault="007F79E6">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49" w14:textId="77777777" w:rsidR="000C512D" w:rsidRDefault="007F79E6">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4A" w14:textId="77777777" w:rsidR="000C512D" w:rsidRDefault="007F79E6">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4B" w14:textId="77777777" w:rsidR="000C512D" w:rsidRDefault="007F79E6">
            <w:pPr>
              <w:spacing w:line="252" w:lineRule="auto"/>
            </w:pPr>
            <w:r>
              <w:rPr>
                <w:sz w:val="19"/>
                <w:szCs w:val="19"/>
              </w:rPr>
              <w:t>Discovered in the 2025/26 cut-off table</w:t>
            </w:r>
          </w:p>
        </w:tc>
      </w:tr>
      <w:tr w:rsidR="000C512D" w14:paraId="64C2DA5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4D" w14:textId="77777777" w:rsidR="000C512D" w:rsidRDefault="007F79E6">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4E" w14:textId="77777777" w:rsidR="000C512D" w:rsidRDefault="007F79E6">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4F" w14:textId="77777777" w:rsidR="000C512D" w:rsidRDefault="007F79E6">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50" w14:textId="77777777" w:rsidR="000C512D" w:rsidRDefault="007F79E6">
            <w:pPr>
              <w:spacing w:line="252" w:lineRule="auto"/>
            </w:pPr>
            <w:r>
              <w:rPr>
                <w:sz w:val="19"/>
                <w:szCs w:val="19"/>
              </w:rPr>
              <w:t>BR-028, BR-029</w:t>
            </w:r>
          </w:p>
        </w:tc>
      </w:tr>
      <w:tr w:rsidR="000C512D" w14:paraId="64C2DA5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52" w14:textId="77777777" w:rsidR="000C512D" w:rsidRDefault="007F79E6">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53" w14:textId="77777777" w:rsidR="000C512D" w:rsidRDefault="007F79E6">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54" w14:textId="77777777" w:rsidR="000C512D" w:rsidRDefault="007F79E6">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55" w14:textId="77777777" w:rsidR="000C512D" w:rsidRDefault="007F79E6">
            <w:pPr>
              <w:spacing w:line="252" w:lineRule="auto"/>
            </w:pPr>
            <w:r>
              <w:rPr>
                <w:sz w:val="19"/>
                <w:szCs w:val="19"/>
              </w:rPr>
              <w:t>BR-020 to BR-022</w:t>
            </w:r>
          </w:p>
        </w:tc>
      </w:tr>
      <w:tr w:rsidR="000C512D" w14:paraId="64C2DA5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57" w14:textId="77777777" w:rsidR="000C512D" w:rsidRDefault="007F79E6">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58" w14:textId="77777777" w:rsidR="000C512D" w:rsidRDefault="007F79E6">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59" w14:textId="77777777" w:rsidR="000C512D" w:rsidRDefault="007F79E6">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5A" w14:textId="77777777" w:rsidR="000C512D" w:rsidRDefault="007F79E6">
            <w:pPr>
              <w:spacing w:line="252" w:lineRule="auto"/>
            </w:pPr>
            <w:r>
              <w:rPr>
                <w:sz w:val="19"/>
                <w:szCs w:val="19"/>
              </w:rPr>
              <w:t>BO-2, FR-209, FR-911</w:t>
            </w:r>
          </w:p>
        </w:tc>
      </w:tr>
      <w:tr w:rsidR="000C512D" w14:paraId="64C2DA6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5C" w14:textId="77777777" w:rsidR="000C512D" w:rsidRDefault="007F79E6">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5D" w14:textId="77777777" w:rsidR="000C512D" w:rsidRDefault="007F79E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5E" w14:textId="77777777" w:rsidR="000C512D" w:rsidRDefault="007F79E6">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5F" w14:textId="77777777" w:rsidR="000C512D" w:rsidRDefault="007F79E6">
            <w:pPr>
              <w:spacing w:line="252" w:lineRule="auto"/>
            </w:pPr>
            <w:r>
              <w:rPr>
                <w:sz w:val="19"/>
                <w:szCs w:val="19"/>
              </w:rPr>
              <w:t>FR-901, FR-902</w:t>
            </w:r>
          </w:p>
        </w:tc>
      </w:tr>
      <w:tr w:rsidR="000C512D" w14:paraId="64C2DA6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61" w14:textId="77777777" w:rsidR="000C512D" w:rsidRDefault="007F79E6">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62" w14:textId="77777777" w:rsidR="000C512D" w:rsidRDefault="007F79E6">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63" w14:textId="77777777" w:rsidR="000C512D" w:rsidRDefault="007F79E6">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64" w14:textId="77777777" w:rsidR="000C512D" w:rsidRDefault="007F79E6">
            <w:pPr>
              <w:spacing w:line="252" w:lineRule="auto"/>
            </w:pPr>
            <w:r>
              <w:rPr>
                <w:sz w:val="19"/>
                <w:szCs w:val="19"/>
              </w:rPr>
              <w:t>FR-911</w:t>
            </w:r>
          </w:p>
        </w:tc>
      </w:tr>
      <w:tr w:rsidR="000C512D" w14:paraId="64C2DA6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66" w14:textId="77777777" w:rsidR="000C512D" w:rsidRDefault="007F79E6">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67" w14:textId="77777777" w:rsidR="000C512D" w:rsidRDefault="007F79E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68" w14:textId="77777777" w:rsidR="000C512D" w:rsidRDefault="007F79E6">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69" w14:textId="77777777" w:rsidR="000C512D" w:rsidRDefault="007F79E6">
            <w:pPr>
              <w:spacing w:line="252" w:lineRule="auto"/>
            </w:pPr>
            <w:r>
              <w:rPr>
                <w:sz w:val="19"/>
                <w:szCs w:val="19"/>
              </w:rPr>
              <w:t>FR-903 to FR-907</w:t>
            </w:r>
          </w:p>
        </w:tc>
      </w:tr>
      <w:tr w:rsidR="000C512D" w14:paraId="64C2DA6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6B" w14:textId="77777777" w:rsidR="000C512D" w:rsidRDefault="007F79E6">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6C" w14:textId="77777777" w:rsidR="000C512D" w:rsidRDefault="007F79E6">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6D" w14:textId="77777777" w:rsidR="000C512D" w:rsidRDefault="007F79E6">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6E" w14:textId="77777777" w:rsidR="000C512D" w:rsidRDefault="007F79E6">
            <w:pPr>
              <w:spacing w:line="252" w:lineRule="auto"/>
            </w:pPr>
            <w:r>
              <w:rPr>
                <w:sz w:val="19"/>
                <w:szCs w:val="19"/>
              </w:rPr>
              <w:t>NFR-032, FR-704, FR-706, CR-001</w:t>
            </w:r>
          </w:p>
        </w:tc>
      </w:tr>
      <w:tr w:rsidR="000C512D" w14:paraId="64C2DA7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70" w14:textId="77777777" w:rsidR="000C512D" w:rsidRDefault="007F79E6">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71" w14:textId="77777777" w:rsidR="000C512D" w:rsidRDefault="007F79E6">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72" w14:textId="77777777" w:rsidR="000C512D" w:rsidRDefault="007F79E6">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73" w14:textId="77777777" w:rsidR="000C512D" w:rsidRDefault="007F79E6">
            <w:pPr>
              <w:spacing w:line="252" w:lineRule="auto"/>
            </w:pPr>
            <w:r>
              <w:rPr>
                <w:sz w:val="19"/>
                <w:szCs w:val="19"/>
              </w:rPr>
              <w:t>CR-001</w:t>
            </w:r>
          </w:p>
        </w:tc>
      </w:tr>
      <w:tr w:rsidR="000C512D" w14:paraId="64C2DA7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75" w14:textId="77777777" w:rsidR="000C512D" w:rsidRDefault="007F79E6">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76" w14:textId="77777777" w:rsidR="000C512D" w:rsidRDefault="007F79E6">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77" w14:textId="77777777" w:rsidR="000C512D" w:rsidRDefault="007F79E6">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78" w14:textId="77777777" w:rsidR="000C512D" w:rsidRDefault="007F79E6">
            <w:pPr>
              <w:spacing w:line="252" w:lineRule="auto"/>
            </w:pPr>
            <w:r>
              <w:rPr>
                <w:sz w:val="19"/>
                <w:szCs w:val="19"/>
              </w:rPr>
              <w:t>CR-001</w:t>
            </w:r>
          </w:p>
        </w:tc>
      </w:tr>
      <w:tr w:rsidR="000C512D" w14:paraId="64C2DA7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7A" w14:textId="77777777" w:rsidR="000C512D" w:rsidRDefault="007F79E6">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7B" w14:textId="77777777" w:rsidR="000C512D" w:rsidRDefault="007F79E6">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7C" w14:textId="77777777" w:rsidR="000C512D" w:rsidRDefault="007F79E6">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7D" w14:textId="77777777" w:rsidR="000C512D" w:rsidRDefault="007F79E6">
            <w:pPr>
              <w:spacing w:line="252" w:lineRule="auto"/>
            </w:pPr>
            <w:r>
              <w:rPr>
                <w:sz w:val="19"/>
                <w:szCs w:val="19"/>
              </w:rPr>
              <w:t>CR-001</w:t>
            </w:r>
          </w:p>
        </w:tc>
      </w:tr>
      <w:tr w:rsidR="000C512D" w14:paraId="64C2DA8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7F" w14:textId="77777777" w:rsidR="000C512D" w:rsidRDefault="007F79E6">
            <w:pPr>
              <w:spacing w:line="252" w:lineRule="auto"/>
            </w:pPr>
            <w:r>
              <w:rPr>
                <w:sz w:val="19"/>
                <w:szCs w:val="19"/>
              </w:rPr>
              <w:lastRenderedPageBreak/>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80" w14:textId="77777777" w:rsidR="000C512D" w:rsidRDefault="007F79E6">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81" w14:textId="77777777" w:rsidR="000C512D" w:rsidRDefault="007F79E6">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82" w14:textId="77777777" w:rsidR="000C512D" w:rsidRDefault="007F79E6">
            <w:pPr>
              <w:spacing w:line="252" w:lineRule="auto"/>
            </w:pPr>
            <w:r>
              <w:rPr>
                <w:sz w:val="19"/>
                <w:szCs w:val="19"/>
              </w:rPr>
              <w:t>CR-001, BR on special intakes (handbook Section 6)</w:t>
            </w:r>
          </w:p>
        </w:tc>
      </w:tr>
      <w:tr w:rsidR="000C512D" w14:paraId="64C2DA8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84" w14:textId="77777777" w:rsidR="000C512D" w:rsidRDefault="007F79E6">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85" w14:textId="77777777" w:rsidR="000C512D" w:rsidRDefault="007F79E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86" w14:textId="77777777" w:rsidR="000C512D" w:rsidRDefault="007F79E6">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87" w14:textId="77777777" w:rsidR="000C512D" w:rsidRDefault="007F79E6">
            <w:pPr>
              <w:spacing w:line="252" w:lineRule="auto"/>
            </w:pPr>
            <w:r>
              <w:rPr>
                <w:sz w:val="19"/>
                <w:szCs w:val="19"/>
              </w:rPr>
              <w:t>FR-910</w:t>
            </w:r>
          </w:p>
        </w:tc>
      </w:tr>
      <w:tr w:rsidR="000C512D" w14:paraId="64C2DA8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89" w14:textId="77777777" w:rsidR="000C512D" w:rsidRDefault="007F79E6">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8A" w14:textId="77777777" w:rsidR="000C512D" w:rsidRDefault="007F79E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8B" w14:textId="77777777" w:rsidR="000C512D" w:rsidRDefault="007F79E6">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8C" w14:textId="77777777" w:rsidR="000C512D" w:rsidRDefault="007F79E6">
            <w:pPr>
              <w:spacing w:line="252" w:lineRule="auto"/>
            </w:pPr>
            <w:r>
              <w:rPr>
                <w:sz w:val="19"/>
                <w:szCs w:val="19"/>
              </w:rPr>
              <w:t>FR-401 to FR-403</w:t>
            </w:r>
          </w:p>
        </w:tc>
      </w:tr>
      <w:tr w:rsidR="000C512D" w14:paraId="64C2DA9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8E" w14:textId="77777777" w:rsidR="000C512D" w:rsidRDefault="007F79E6">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8F" w14:textId="77777777" w:rsidR="000C512D" w:rsidRDefault="007F79E6">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90" w14:textId="77777777" w:rsidR="000C512D" w:rsidRDefault="007F79E6">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91" w14:textId="77777777" w:rsidR="000C512D" w:rsidRDefault="007F79E6">
            <w:pPr>
              <w:spacing w:line="252" w:lineRule="auto"/>
            </w:pPr>
            <w:r>
              <w:rPr>
                <w:sz w:val="19"/>
                <w:szCs w:val="19"/>
              </w:rPr>
              <w:t>FR-501 to FR-507</w:t>
            </w:r>
          </w:p>
        </w:tc>
      </w:tr>
      <w:tr w:rsidR="000C512D" w14:paraId="64C2DA9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93" w14:textId="77777777" w:rsidR="000C512D" w:rsidRDefault="007F79E6">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94" w14:textId="77777777" w:rsidR="000C512D" w:rsidRDefault="007F79E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95" w14:textId="77777777" w:rsidR="000C512D" w:rsidRDefault="007F79E6">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96" w14:textId="77777777" w:rsidR="000C512D" w:rsidRDefault="007F79E6">
            <w:pPr>
              <w:spacing w:line="252" w:lineRule="auto"/>
            </w:pPr>
            <w:r>
              <w:rPr>
                <w:sz w:val="19"/>
                <w:szCs w:val="19"/>
              </w:rPr>
              <w:t>FR-405, FR-406</w:t>
            </w:r>
          </w:p>
        </w:tc>
      </w:tr>
    </w:tbl>
    <w:p w14:paraId="64C2DA98" w14:textId="77777777" w:rsidR="000C512D" w:rsidRDefault="000C512D">
      <w:pPr>
        <w:spacing w:after="100"/>
      </w:pPr>
    </w:p>
    <w:p w14:paraId="64C2DA99" w14:textId="77777777" w:rsidR="000C512D" w:rsidRDefault="007F79E6">
      <w:pPr>
        <w:pStyle w:val="Heading1"/>
        <w:keepNext/>
        <w:keepLines/>
        <w:pageBreakBefore/>
      </w:pPr>
      <w:bookmarkStart w:id="26" w:name="_Toc242618865"/>
      <w:r>
        <w:lastRenderedPageBreak/>
        <w:t>3 Rule grammar</w:t>
      </w:r>
      <w:bookmarkEnd w:id="26"/>
    </w:p>
    <w:p w14:paraId="64C2DA9A" w14:textId="77777777" w:rsidR="000C512D" w:rsidRDefault="007F79E6">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64C2DA9B" w14:textId="02F739CD" w:rsidR="000C512D" w:rsidRDefault="007F79E6">
      <w:pPr>
        <w:pStyle w:val="Caption"/>
        <w:keepNext/>
      </w:pPr>
      <w:bookmarkStart w:id="27" w:name="_Toc242618898"/>
      <w:r>
        <w:t xml:space="preserve">Table </w:t>
      </w:r>
      <w:r>
        <w:fldChar w:fldCharType="begin"/>
      </w:r>
      <w:r>
        <w:instrText>SEQ Table</w:instrText>
      </w:r>
      <w:r>
        <w:fldChar w:fldCharType="separate"/>
      </w:r>
      <w:r w:rsidR="0021664F">
        <w:rPr>
          <w:noProof/>
        </w:rPr>
        <w:t>4</w:t>
      </w:r>
      <w:r>
        <w:fldChar w:fldCharType="end"/>
      </w:r>
      <w:r>
        <w:t>: Rule node kinds and their meaning</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0C512D" w14:paraId="64C2DA9F"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A9C" w14:textId="77777777" w:rsidR="000C512D" w:rsidRDefault="007F79E6">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A9D" w14:textId="77777777" w:rsidR="000C512D" w:rsidRDefault="007F79E6">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A9E" w14:textId="77777777" w:rsidR="000C512D" w:rsidRDefault="007F79E6">
            <w:pPr>
              <w:spacing w:line="252" w:lineRule="auto"/>
            </w:pPr>
            <w:r>
              <w:rPr>
                <w:b/>
                <w:bCs/>
                <w:color w:val="FFFFFF"/>
                <w:sz w:val="19"/>
                <w:szCs w:val="19"/>
              </w:rPr>
              <w:t>Example (handbook pattern)</w:t>
            </w:r>
          </w:p>
        </w:tc>
      </w:tr>
      <w:tr w:rsidR="000C512D" w14:paraId="64C2DAA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A0" w14:textId="77777777" w:rsidR="000C512D" w:rsidRDefault="007F79E6">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A1" w14:textId="77777777" w:rsidR="000C512D" w:rsidRDefault="007F79E6">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A2" w14:textId="77777777" w:rsidR="000C512D" w:rsidRDefault="007F79E6">
            <w:pPr>
              <w:spacing w:line="252" w:lineRule="auto"/>
            </w:pPr>
            <w:r>
              <w:rPr>
                <w:sz w:val="19"/>
                <w:szCs w:val="19"/>
              </w:rPr>
              <w:t>Fixed trio (pattern 1)</w:t>
            </w:r>
          </w:p>
        </w:tc>
      </w:tr>
      <w:tr w:rsidR="000C512D" w14:paraId="64C2DAA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A4" w14:textId="77777777" w:rsidR="000C512D" w:rsidRDefault="007F79E6">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A5" w14:textId="77777777" w:rsidR="000C512D" w:rsidRDefault="007F79E6">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A6" w14:textId="77777777" w:rsidR="000C512D" w:rsidRDefault="007F79E6">
            <w:pPr>
              <w:spacing w:line="252" w:lineRule="auto"/>
            </w:pPr>
            <w:r>
              <w:rPr>
                <w:sz w:val="19"/>
                <w:szCs w:val="19"/>
              </w:rPr>
              <w:t xml:space="preserve">"Combined Mathematics </w:t>
            </w:r>
            <w:r>
              <w:rPr>
                <w:b/>
                <w:bCs/>
                <w:sz w:val="19"/>
                <w:szCs w:val="19"/>
              </w:rPr>
              <w:t>or</w:t>
            </w:r>
            <w:r>
              <w:rPr>
                <w:sz w:val="19"/>
                <w:szCs w:val="19"/>
              </w:rPr>
              <w:t xml:space="preserve"> Physics"</w:t>
            </w:r>
          </w:p>
        </w:tc>
      </w:tr>
      <w:tr w:rsidR="000C512D" w14:paraId="64C2DAA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A8" w14:textId="77777777" w:rsidR="000C512D" w:rsidRDefault="007F79E6">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A9" w14:textId="77777777" w:rsidR="000C512D" w:rsidRDefault="007F79E6">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AA" w14:textId="77777777" w:rsidR="000C512D" w:rsidRDefault="007F79E6">
            <w:pPr>
              <w:spacing w:line="252" w:lineRule="auto"/>
            </w:pPr>
            <w:r>
              <w:rPr>
                <w:sz w:val="19"/>
                <w:szCs w:val="19"/>
              </w:rPr>
              <w:t>"two other subjects from the list" (pattern 7)</w:t>
            </w:r>
          </w:p>
        </w:tc>
      </w:tr>
      <w:tr w:rsidR="000C512D" w14:paraId="64C2DAA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AC" w14:textId="77777777" w:rsidR="000C512D" w:rsidRDefault="007F79E6">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AD" w14:textId="77777777" w:rsidR="000C512D" w:rsidRDefault="007F79E6">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AE" w14:textId="77777777" w:rsidR="000C512D" w:rsidRDefault="007F79E6">
            <w:pPr>
              <w:spacing w:line="252" w:lineRule="auto"/>
            </w:pPr>
            <w:r>
              <w:rPr>
                <w:sz w:val="19"/>
                <w:szCs w:val="19"/>
              </w:rPr>
              <w:t>"a 'C' grade in Chemistry"</w:t>
            </w:r>
          </w:p>
        </w:tc>
      </w:tr>
      <w:tr w:rsidR="000C512D" w14:paraId="64C2DAB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B0" w14:textId="77777777" w:rsidR="000C512D" w:rsidRDefault="007F79E6">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B1" w14:textId="77777777" w:rsidR="000C512D" w:rsidRDefault="007F79E6">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B2" w14:textId="77777777" w:rsidR="000C512D" w:rsidRDefault="007F79E6">
            <w:pPr>
              <w:spacing w:line="252" w:lineRule="auto"/>
            </w:pPr>
            <w:r>
              <w:rPr>
                <w:sz w:val="19"/>
                <w:szCs w:val="19"/>
              </w:rPr>
              <w:t>"any other two subjects" (pattern 8)</w:t>
            </w:r>
          </w:p>
        </w:tc>
      </w:tr>
      <w:tr w:rsidR="000C512D" w14:paraId="64C2DAB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B4" w14:textId="77777777" w:rsidR="000C512D" w:rsidRDefault="007F79E6">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B5" w14:textId="77777777" w:rsidR="000C512D" w:rsidRDefault="007F79E6">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B6" w14:textId="77777777" w:rsidR="000C512D" w:rsidRDefault="007F79E6">
            <w:pPr>
              <w:spacing w:line="252" w:lineRule="auto"/>
            </w:pPr>
            <w:r>
              <w:rPr>
                <w:sz w:val="19"/>
                <w:szCs w:val="19"/>
              </w:rPr>
              <w:t>Medicine: two 'C' grades (pattern 2)</w:t>
            </w:r>
          </w:p>
        </w:tc>
      </w:tr>
      <w:tr w:rsidR="000C512D" w14:paraId="64C2DAB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B8" w14:textId="77777777" w:rsidR="000C512D" w:rsidRDefault="007F79E6">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B9" w14:textId="77777777" w:rsidR="000C512D" w:rsidRDefault="007F79E6">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BA" w14:textId="77777777" w:rsidR="000C512D" w:rsidRDefault="007F79E6">
            <w:pPr>
              <w:spacing w:line="252" w:lineRule="auto"/>
            </w:pPr>
            <w:r>
              <w:rPr>
                <w:sz w:val="19"/>
                <w:szCs w:val="19"/>
              </w:rPr>
              <w:t>"any three subjects in the Commerce Stream" (pattern 13)</w:t>
            </w:r>
          </w:p>
        </w:tc>
      </w:tr>
      <w:tr w:rsidR="000C512D" w14:paraId="64C2DAB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BC" w14:textId="77777777" w:rsidR="000C512D" w:rsidRDefault="007F79E6">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BD" w14:textId="77777777" w:rsidR="000C512D" w:rsidRDefault="007F79E6">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BE" w14:textId="77777777" w:rsidR="000C512D" w:rsidRDefault="007F79E6">
            <w:pPr>
              <w:spacing w:line="252" w:lineRule="auto"/>
            </w:pPr>
            <w:r>
              <w:rPr>
                <w:sz w:val="19"/>
                <w:szCs w:val="19"/>
              </w:rPr>
              <w:t>ARTS_BASKETS: the Arts basket rules (pattern 17)</w:t>
            </w:r>
          </w:p>
        </w:tc>
      </w:tr>
      <w:tr w:rsidR="000C512D" w14:paraId="64C2DAC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C0" w14:textId="77777777" w:rsidR="000C512D" w:rsidRDefault="007F79E6">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C1" w14:textId="77777777" w:rsidR="000C512D" w:rsidRDefault="007F79E6">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C2" w14:textId="77777777" w:rsidR="000C512D" w:rsidRDefault="007F79E6">
            <w:pPr>
              <w:spacing w:line="252" w:lineRule="auto"/>
            </w:pPr>
            <w:r>
              <w:rPr>
                <w:sz w:val="19"/>
                <w:szCs w:val="19"/>
              </w:rPr>
              <w:t>"a Credit Pass in English" (pattern 18)</w:t>
            </w:r>
          </w:p>
        </w:tc>
      </w:tr>
    </w:tbl>
    <w:p w14:paraId="64C2DAC4" w14:textId="77777777" w:rsidR="000C512D" w:rsidRDefault="000C512D">
      <w:pPr>
        <w:spacing w:after="100"/>
      </w:pPr>
    </w:p>
    <w:p w14:paraId="64C2DAC5" w14:textId="77777777" w:rsidR="000C512D" w:rsidRDefault="007F79E6">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64C2DAC6" w14:textId="77777777" w:rsidR="000C512D" w:rsidRDefault="007F79E6">
      <w:pPr>
        <w:pStyle w:val="Heading1"/>
        <w:keepNext/>
        <w:keepLines/>
        <w:pageBreakBefore/>
      </w:pPr>
      <w:bookmarkStart w:id="28" w:name="_Toc242618866"/>
      <w:r>
        <w:lastRenderedPageBreak/>
        <w:t>4 Mapping the EER model to relations</w:t>
      </w:r>
      <w:bookmarkEnd w:id="28"/>
    </w:p>
    <w:p w14:paraId="64C2DAC7" w14:textId="77777777" w:rsidR="000C512D" w:rsidRDefault="007F79E6">
      <w:pPr>
        <w:spacing w:after="120"/>
      </w:pPr>
      <w:r>
        <w:t>The relational schema was derived with the standard nine-step algorithm.</w:t>
      </w:r>
    </w:p>
    <w:p w14:paraId="64C2DAC8" w14:textId="64E18C06" w:rsidR="000C512D" w:rsidRDefault="007F79E6">
      <w:pPr>
        <w:pStyle w:val="Caption"/>
        <w:keepNext/>
      </w:pPr>
      <w:bookmarkStart w:id="29" w:name="_Toc242618899"/>
      <w:r>
        <w:t xml:space="preserve">Table </w:t>
      </w:r>
      <w:r>
        <w:fldChar w:fldCharType="begin"/>
      </w:r>
      <w:r>
        <w:instrText>SEQ Table</w:instrText>
      </w:r>
      <w:r>
        <w:fldChar w:fldCharType="separate"/>
      </w:r>
      <w:r w:rsidR="0021664F">
        <w:rPr>
          <w:noProof/>
        </w:rPr>
        <w:t>5</w:t>
      </w:r>
      <w:r>
        <w:fldChar w:fldCharType="end"/>
      </w:r>
      <w:r>
        <w:t>: EER-to-relational mapping steps applied</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0C512D" w14:paraId="64C2DACD"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AC9" w14:textId="77777777" w:rsidR="000C512D" w:rsidRDefault="007F79E6">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ACA" w14:textId="77777777" w:rsidR="000C512D" w:rsidRDefault="007F79E6">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ACB" w14:textId="77777777" w:rsidR="000C512D" w:rsidRDefault="007F79E6">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ACC" w14:textId="77777777" w:rsidR="000C512D" w:rsidRDefault="007F79E6">
            <w:pPr>
              <w:spacing w:line="252" w:lineRule="auto"/>
            </w:pPr>
            <w:r>
              <w:rPr>
                <w:b/>
                <w:bCs/>
                <w:color w:val="FFFFFF"/>
                <w:sz w:val="19"/>
                <w:szCs w:val="19"/>
              </w:rPr>
              <w:t>Result</w:t>
            </w:r>
          </w:p>
        </w:tc>
      </w:tr>
      <w:tr w:rsidR="000C512D" w14:paraId="64C2DAD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CE" w14:textId="77777777" w:rsidR="000C512D" w:rsidRDefault="007F79E6">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CF" w14:textId="77777777" w:rsidR="000C512D" w:rsidRDefault="007F79E6">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D0" w14:textId="77777777" w:rsidR="000C512D" w:rsidRDefault="007F79E6">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D1" w14:textId="77777777" w:rsidR="000C512D" w:rsidRDefault="007F79E6">
            <w:pPr>
              <w:spacing w:line="252" w:lineRule="auto"/>
            </w:pPr>
            <w:r>
              <w:rPr>
                <w:sz w:val="19"/>
                <w:szCs w:val="19"/>
              </w:rPr>
              <w:t>One table each, primary key from the key attribute</w:t>
            </w:r>
          </w:p>
        </w:tc>
      </w:tr>
      <w:tr w:rsidR="000C512D" w14:paraId="64C2DAD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D3" w14:textId="77777777" w:rsidR="000C512D" w:rsidRDefault="007F79E6">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D4" w14:textId="77777777" w:rsidR="000C512D" w:rsidRDefault="007F79E6">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D5" w14:textId="77777777" w:rsidR="000C512D" w:rsidRDefault="007F79E6">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D6" w14:textId="77777777" w:rsidR="000C512D" w:rsidRDefault="007F79E6">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0C512D" w14:paraId="64C2DADC"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D8" w14:textId="77777777" w:rsidR="000C512D" w:rsidRDefault="007F79E6">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D9" w14:textId="77777777" w:rsidR="000C512D" w:rsidRDefault="007F79E6">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DA" w14:textId="77777777" w:rsidR="000C512D" w:rsidRDefault="007F79E6">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DB" w14:textId="77777777" w:rsidR="000C512D" w:rsidRDefault="007F79E6">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0C512D" w14:paraId="64C2DAE1"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DD" w14:textId="77777777" w:rsidR="000C512D" w:rsidRDefault="007F79E6">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DE" w14:textId="77777777" w:rsidR="000C512D" w:rsidRDefault="007F79E6">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DF" w14:textId="77777777" w:rsidR="000C512D" w:rsidRDefault="007F79E6">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E0" w14:textId="77777777" w:rsidR="000C512D" w:rsidRDefault="007F79E6">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0C512D" w14:paraId="64C2DAE6"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E2" w14:textId="77777777" w:rsidR="000C512D" w:rsidRDefault="007F79E6">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E3" w14:textId="77777777" w:rsidR="000C512D" w:rsidRDefault="007F79E6">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E4" w14:textId="77777777" w:rsidR="000C512D" w:rsidRDefault="007F79E6">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E5" w14:textId="77777777" w:rsidR="000C512D" w:rsidRDefault="007F79E6">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0C512D" w14:paraId="64C2DAEB"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E7" w14:textId="77777777" w:rsidR="000C512D" w:rsidRDefault="007F79E6">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E8" w14:textId="77777777" w:rsidR="000C512D" w:rsidRDefault="007F79E6">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E9" w14:textId="77777777" w:rsidR="000C512D" w:rsidRDefault="007F79E6">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EA" w14:textId="77777777" w:rsidR="000C512D" w:rsidRDefault="007F79E6">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0C512D" w14:paraId="64C2DAF0"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EC" w14:textId="77777777" w:rsidR="000C512D" w:rsidRDefault="007F79E6">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ED" w14:textId="77777777" w:rsidR="000C512D" w:rsidRDefault="007F79E6">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EE" w14:textId="77777777" w:rsidR="000C512D" w:rsidRDefault="007F79E6">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EF" w14:textId="77777777" w:rsidR="000C512D" w:rsidRDefault="007F79E6">
            <w:pPr>
              <w:spacing w:line="252" w:lineRule="auto"/>
            </w:pPr>
            <w:r>
              <w:rPr>
                <w:sz w:val="19"/>
                <w:szCs w:val="19"/>
              </w:rPr>
              <w:t>Not needed</w:t>
            </w:r>
          </w:p>
        </w:tc>
      </w:tr>
      <w:tr w:rsidR="000C512D" w14:paraId="64C2DAF5"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F1" w14:textId="77777777" w:rsidR="000C512D" w:rsidRDefault="007F79E6">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F2" w14:textId="77777777" w:rsidR="000C512D" w:rsidRDefault="007F79E6">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F3" w14:textId="77777777" w:rsidR="000C512D" w:rsidRDefault="007F79E6">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F4" w14:textId="77777777" w:rsidR="000C512D" w:rsidRDefault="007F79E6">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0C512D" w14:paraId="64C2DAFA"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F6" w14:textId="77777777" w:rsidR="000C512D" w:rsidRDefault="007F79E6">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F7" w14:textId="77777777" w:rsidR="000C512D" w:rsidRDefault="007F79E6">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F8" w14:textId="77777777" w:rsidR="000C512D" w:rsidRDefault="007F79E6">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AF9" w14:textId="77777777" w:rsidR="000C512D" w:rsidRDefault="007F79E6">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0C512D" w14:paraId="64C2DAFF"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FB" w14:textId="77777777" w:rsidR="000C512D" w:rsidRDefault="007F79E6">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FC" w14:textId="77777777" w:rsidR="000C512D" w:rsidRDefault="007F79E6">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FD" w14:textId="77777777" w:rsidR="000C512D" w:rsidRDefault="007F79E6">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AFE" w14:textId="77777777" w:rsidR="000C512D" w:rsidRDefault="007F79E6">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64C2DB00" w14:textId="77777777" w:rsidR="000C512D" w:rsidRDefault="000C512D">
      <w:pPr>
        <w:spacing w:after="100"/>
      </w:pPr>
    </w:p>
    <w:p w14:paraId="64C2DB01" w14:textId="77777777" w:rsidR="000C512D" w:rsidRDefault="007F79E6">
      <w:pPr>
        <w:spacing w:after="120"/>
      </w:pPr>
      <w:r>
        <w:t>The student-account constructs (CR-001) were mapped with the same algorithm:</w:t>
      </w:r>
    </w:p>
    <w:p w14:paraId="64C2DB02" w14:textId="24BCC375" w:rsidR="000C512D" w:rsidRDefault="007F79E6">
      <w:pPr>
        <w:pStyle w:val="Caption"/>
        <w:keepNext/>
      </w:pPr>
      <w:bookmarkStart w:id="30" w:name="_Toc242618900"/>
      <w:r>
        <w:lastRenderedPageBreak/>
        <w:t xml:space="preserve">Table </w:t>
      </w:r>
      <w:r>
        <w:fldChar w:fldCharType="begin"/>
      </w:r>
      <w:r>
        <w:instrText>SEQ Table</w:instrText>
      </w:r>
      <w:r>
        <w:fldChar w:fldCharType="separate"/>
      </w:r>
      <w:r w:rsidR="0021664F">
        <w:rPr>
          <w:noProof/>
        </w:rPr>
        <w:t>6</w:t>
      </w:r>
      <w:r>
        <w:fldChar w:fldCharType="end"/>
      </w:r>
      <w:r>
        <w:t>: Mapping of the student-account model</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0C512D" w14:paraId="64C2DB06"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03" w14:textId="77777777" w:rsidR="000C512D" w:rsidRDefault="007F79E6">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04" w14:textId="77777777" w:rsidR="000C512D" w:rsidRDefault="007F79E6">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05" w14:textId="77777777" w:rsidR="000C512D" w:rsidRDefault="007F79E6">
            <w:pPr>
              <w:spacing w:line="252" w:lineRule="auto"/>
            </w:pPr>
            <w:r>
              <w:rPr>
                <w:b/>
                <w:bCs/>
                <w:color w:val="FFFFFF"/>
                <w:sz w:val="19"/>
                <w:szCs w:val="19"/>
              </w:rPr>
              <w:t>Result</w:t>
            </w:r>
          </w:p>
        </w:tc>
      </w:tr>
      <w:tr w:rsidR="000C512D" w14:paraId="64C2DB0A"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07" w14:textId="77777777" w:rsidR="000C512D" w:rsidRDefault="007F79E6">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08" w14:textId="77777777" w:rsidR="000C512D" w:rsidRDefault="007F79E6">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09" w14:textId="77777777" w:rsidR="000C512D" w:rsidRDefault="007F79E6">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0C512D" w14:paraId="64C2DB0E"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0B" w14:textId="77777777" w:rsidR="000C512D" w:rsidRDefault="007F79E6">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0C" w14:textId="77777777" w:rsidR="000C512D" w:rsidRDefault="007F79E6">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0D" w14:textId="77777777" w:rsidR="000C512D" w:rsidRDefault="007F79E6">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0C512D" w14:paraId="64C2DB12"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0F" w14:textId="77777777" w:rsidR="000C512D" w:rsidRDefault="007F79E6">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10" w14:textId="77777777" w:rsidR="000C512D" w:rsidRDefault="007F79E6">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11" w14:textId="77777777" w:rsidR="000C512D" w:rsidRDefault="007F79E6">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0C512D" w14:paraId="64C2DB16"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13" w14:textId="77777777" w:rsidR="000C512D" w:rsidRDefault="007F79E6">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14" w14:textId="77777777" w:rsidR="000C512D" w:rsidRDefault="007F79E6">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15" w14:textId="77777777" w:rsidR="000C512D" w:rsidRDefault="007F79E6">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0C512D" w14:paraId="64C2DB1A"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17" w14:textId="77777777" w:rsidR="000C512D" w:rsidRDefault="007F79E6">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18" w14:textId="77777777" w:rsidR="000C512D" w:rsidRDefault="007F79E6">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19" w14:textId="77777777" w:rsidR="000C512D" w:rsidRDefault="007F79E6">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0C512D" w14:paraId="64C2DB1E"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1B" w14:textId="77777777" w:rsidR="000C512D" w:rsidRDefault="007F79E6">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1C" w14:textId="77777777" w:rsidR="000C512D" w:rsidRDefault="007F79E6">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1D" w14:textId="77777777" w:rsidR="000C512D" w:rsidRDefault="007F79E6">
            <w:pPr>
              <w:spacing w:line="252" w:lineRule="auto"/>
            </w:pPr>
            <w:r>
              <w:rPr>
                <w:rFonts w:ascii="Consolas" w:eastAsia="Consolas" w:hAnsi="Consolas" w:cs="Consolas"/>
                <w:sz w:val="17"/>
                <w:szCs w:val="17"/>
                <w:shd w:val="clear" w:color="auto" w:fill="F2F4F3"/>
              </w:rPr>
              <w:t>student_interest(account_id, interest)</w:t>
            </w:r>
          </w:p>
        </w:tc>
      </w:tr>
      <w:tr w:rsidR="000C512D" w14:paraId="64C2DB22"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1F" w14:textId="77777777" w:rsidR="000C512D" w:rsidRDefault="007F79E6">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20" w14:textId="77777777" w:rsidR="000C512D" w:rsidRDefault="007F79E6">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21" w14:textId="77777777" w:rsidR="000C512D" w:rsidRDefault="007F79E6">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64C2DB23" w14:textId="77777777" w:rsidR="000C512D" w:rsidRDefault="000C512D">
      <w:pPr>
        <w:spacing w:after="100"/>
      </w:pPr>
    </w:p>
    <w:p w14:paraId="64C2DB24" w14:textId="77777777" w:rsidR="000C512D" w:rsidRDefault="007F79E6">
      <w:pPr>
        <w:keepNext/>
        <w:spacing w:before="160" w:after="80"/>
        <w:jc w:val="center"/>
      </w:pPr>
      <w:r>
        <w:rPr>
          <w:noProof/>
        </w:rPr>
        <w:lastRenderedPageBreak/>
        <w:drawing>
          <wp:inline distT="0" distB="0" distL="0" distR="0" wp14:anchorId="64C2DFF4" wp14:editId="64C2DFF5">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64C2DB25" w14:textId="492559F4" w:rsidR="000C512D" w:rsidRDefault="007F79E6">
      <w:pPr>
        <w:pStyle w:val="Caption"/>
      </w:pPr>
      <w:bookmarkStart w:id="31" w:name="_Toc242618892"/>
      <w:r>
        <w:t xml:space="preserve">Figure </w:t>
      </w:r>
      <w:r>
        <w:fldChar w:fldCharType="begin"/>
      </w:r>
      <w:r>
        <w:instrText>SEQ Figure</w:instrText>
      </w:r>
      <w:r>
        <w:fldChar w:fldCharType="separate"/>
      </w:r>
      <w:r w:rsidR="0021664F">
        <w:rPr>
          <w:noProof/>
        </w:rPr>
        <w:t>6</w:t>
      </w:r>
      <w:r>
        <w:fldChar w:fldCharType="end"/>
      </w:r>
      <w:r>
        <w:t>: Logical schema, admission data (generated from the migration file)</w:t>
      </w:r>
      <w:bookmarkEnd w:id="31"/>
    </w:p>
    <w:p w14:paraId="64C2DB26" w14:textId="77777777" w:rsidR="000C512D" w:rsidRDefault="007F79E6">
      <w:pPr>
        <w:keepNext/>
        <w:spacing w:before="160" w:after="80"/>
        <w:jc w:val="center"/>
      </w:pPr>
      <w:r>
        <w:rPr>
          <w:noProof/>
        </w:rPr>
        <w:lastRenderedPageBreak/>
        <w:drawing>
          <wp:inline distT="0" distB="0" distL="0" distR="0" wp14:anchorId="64C2DFF6" wp14:editId="64C2DFF7">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64C2DB27" w14:textId="6D294DC4" w:rsidR="000C512D" w:rsidRDefault="007F79E6">
      <w:pPr>
        <w:pStyle w:val="Caption"/>
      </w:pPr>
      <w:bookmarkStart w:id="32" w:name="_Toc242618893"/>
      <w:r>
        <w:t xml:space="preserve">Figure </w:t>
      </w:r>
      <w:r>
        <w:fldChar w:fldCharType="begin"/>
      </w:r>
      <w:r>
        <w:instrText>SEQ Figure</w:instrText>
      </w:r>
      <w:r>
        <w:fldChar w:fldCharType="separate"/>
      </w:r>
      <w:r w:rsidR="0021664F">
        <w:rPr>
          <w:noProof/>
        </w:rPr>
        <w:t>7</w:t>
      </w:r>
      <w:r>
        <w:fldChar w:fldCharType="end"/>
      </w:r>
      <w:r>
        <w:t>: Logical schema, trust, routes and journey data (generated from the migration file)</w:t>
      </w:r>
      <w:bookmarkEnd w:id="32"/>
    </w:p>
    <w:p w14:paraId="64C2DB28" w14:textId="77777777" w:rsidR="000C512D" w:rsidRDefault="007F79E6">
      <w:pPr>
        <w:keepNext/>
        <w:spacing w:before="160" w:after="80"/>
        <w:jc w:val="center"/>
      </w:pPr>
      <w:r>
        <w:rPr>
          <w:noProof/>
        </w:rPr>
        <w:drawing>
          <wp:inline distT="0" distB="0" distL="0" distR="0" wp14:anchorId="64C2DFF8" wp14:editId="64C2DFF9">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64C2DB29" w14:textId="7B6C93E4" w:rsidR="000C512D" w:rsidRDefault="007F79E6">
      <w:pPr>
        <w:pStyle w:val="Caption"/>
      </w:pPr>
      <w:bookmarkStart w:id="33" w:name="_Toc242618894"/>
      <w:r>
        <w:t xml:space="preserve">Figure </w:t>
      </w:r>
      <w:r>
        <w:fldChar w:fldCharType="begin"/>
      </w:r>
      <w:r>
        <w:instrText>SEQ Figure</w:instrText>
      </w:r>
      <w:r>
        <w:fldChar w:fldCharType="separate"/>
      </w:r>
      <w:r w:rsidR="0021664F">
        <w:rPr>
          <w:noProof/>
        </w:rPr>
        <w:t>8</w:t>
      </w:r>
      <w:r>
        <w:fldChar w:fldCharType="end"/>
      </w:r>
      <w:r>
        <w:t>: Logical schema, optional student accounts (generated from the migration files)</w:t>
      </w:r>
      <w:bookmarkEnd w:id="33"/>
    </w:p>
    <w:p w14:paraId="64C2DB2A" w14:textId="77777777" w:rsidR="000C512D" w:rsidRDefault="007F79E6">
      <w:pPr>
        <w:pStyle w:val="Heading1"/>
        <w:keepNext/>
        <w:keepLines/>
        <w:pageBreakBefore/>
      </w:pPr>
      <w:bookmarkStart w:id="34" w:name="_Toc242618867"/>
      <w:r>
        <w:lastRenderedPageBreak/>
        <w:t>5 </w:t>
      </w:r>
      <w:r>
        <w:t>Normalisation</w:t>
      </w:r>
      <w:bookmarkEnd w:id="34"/>
    </w:p>
    <w:p w14:paraId="64C2DB2B" w14:textId="77777777" w:rsidR="000C512D" w:rsidRDefault="007F79E6">
      <w:pPr>
        <w:pStyle w:val="Heading2"/>
        <w:keepNext/>
        <w:keepLines/>
      </w:pPr>
      <w:bookmarkStart w:id="35" w:name="_Toc242618868"/>
      <w:r>
        <w:t>5.1 From the source form to 1NF</w:t>
      </w:r>
      <w:bookmarkEnd w:id="35"/>
    </w:p>
    <w:p w14:paraId="64C2DB2C" w14:textId="77777777" w:rsidR="000C512D" w:rsidRDefault="007F79E6">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64C2DB2D" w14:textId="77777777" w:rsidR="000C512D" w:rsidRDefault="007F79E6">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64C2DB2E" w14:textId="77777777" w:rsidR="000C512D" w:rsidRDefault="007F79E6">
      <w:pPr>
        <w:pStyle w:val="Heading2"/>
        <w:keepNext/>
        <w:keepLines/>
      </w:pPr>
      <w:bookmarkStart w:id="36" w:name="_Toc242618869"/>
      <w:r>
        <w:t>5.2 Functional and multi-valued dependencies</w:t>
      </w:r>
      <w:bookmarkEnd w:id="36"/>
    </w:p>
    <w:p w14:paraId="64C2DB2F" w14:textId="230EFDFB" w:rsidR="000C512D" w:rsidRDefault="007F79E6">
      <w:pPr>
        <w:pStyle w:val="Caption"/>
        <w:keepNext/>
      </w:pPr>
      <w:bookmarkStart w:id="37" w:name="_Toc242618901"/>
      <w:r>
        <w:t xml:space="preserve">Table </w:t>
      </w:r>
      <w:r>
        <w:fldChar w:fldCharType="begin"/>
      </w:r>
      <w:r>
        <w:instrText>SEQ Table</w:instrText>
      </w:r>
      <w:r>
        <w:fldChar w:fldCharType="separate"/>
      </w:r>
      <w:r w:rsidR="0021664F">
        <w:rPr>
          <w:noProof/>
        </w:rPr>
        <w:t>7</w:t>
      </w:r>
      <w:r>
        <w:fldChar w:fldCharType="end"/>
      </w:r>
      <w:r>
        <w:t>: Dependencies identified in R1</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0C512D" w14:paraId="64C2DB33"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30" w14:textId="77777777" w:rsidR="000C512D" w:rsidRDefault="007F79E6">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31" w14:textId="77777777" w:rsidR="000C512D" w:rsidRDefault="007F79E6">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32" w14:textId="77777777" w:rsidR="000C512D" w:rsidRDefault="007F79E6">
            <w:pPr>
              <w:spacing w:line="252" w:lineRule="auto"/>
            </w:pPr>
            <w:r>
              <w:rPr>
                <w:b/>
                <w:bCs/>
                <w:color w:val="FFFFFF"/>
                <w:sz w:val="19"/>
                <w:szCs w:val="19"/>
              </w:rPr>
              <w:t>Source of the rule</w:t>
            </w:r>
          </w:p>
        </w:tc>
      </w:tr>
      <w:tr w:rsidR="000C512D" w14:paraId="64C2DB37"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34" w14:textId="77777777" w:rsidR="000C512D" w:rsidRDefault="007F79E6">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35" w14:textId="77777777" w:rsidR="000C512D" w:rsidRDefault="007F79E6">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36" w14:textId="77777777" w:rsidR="000C512D" w:rsidRDefault="007F79E6">
            <w:pPr>
              <w:spacing w:line="252" w:lineRule="auto"/>
            </w:pPr>
            <w:r>
              <w:rPr>
                <w:sz w:val="19"/>
                <w:szCs w:val="19"/>
              </w:rPr>
              <w:t>BR-015</w:t>
            </w:r>
          </w:p>
        </w:tc>
      </w:tr>
      <w:tr w:rsidR="000C512D" w14:paraId="64C2DB3B"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38" w14:textId="77777777" w:rsidR="000C512D" w:rsidRDefault="007F79E6">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39" w14:textId="77777777" w:rsidR="000C512D" w:rsidRDefault="007F79E6">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3A" w14:textId="77777777" w:rsidR="000C512D" w:rsidRDefault="007F79E6">
            <w:pPr>
              <w:spacing w:line="252" w:lineRule="auto"/>
            </w:pPr>
            <w:r>
              <w:rPr>
                <w:sz w:val="19"/>
                <w:szCs w:val="19"/>
              </w:rPr>
              <w:t>Handbook course list</w:t>
            </w:r>
          </w:p>
        </w:tc>
      </w:tr>
      <w:tr w:rsidR="000C512D" w14:paraId="64C2DB3F"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3C" w14:textId="77777777" w:rsidR="000C512D" w:rsidRDefault="007F79E6">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3D" w14:textId="77777777" w:rsidR="000C512D" w:rsidRDefault="007F79E6">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3E" w14:textId="77777777" w:rsidR="000C512D" w:rsidRDefault="007F79E6">
            <w:pPr>
              <w:spacing w:line="252" w:lineRule="auto"/>
            </w:pPr>
            <w:r>
              <w:rPr>
                <w:sz w:val="19"/>
                <w:szCs w:val="19"/>
              </w:rPr>
              <w:t>Handbook Uni-Code list</w:t>
            </w:r>
          </w:p>
        </w:tc>
      </w:tr>
      <w:tr w:rsidR="000C512D" w14:paraId="64C2DB43"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40" w14:textId="77777777" w:rsidR="000C512D" w:rsidRDefault="007F79E6">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41" w14:textId="77777777" w:rsidR="000C512D" w:rsidRDefault="007F79E6">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42" w14:textId="77777777" w:rsidR="000C512D" w:rsidRDefault="007F79E6">
            <w:pPr>
              <w:spacing w:line="252" w:lineRule="auto"/>
            </w:pPr>
            <w:r>
              <w:rPr>
                <w:sz w:val="19"/>
                <w:szCs w:val="19"/>
              </w:rPr>
              <w:t>BR-007</w:t>
            </w:r>
          </w:p>
        </w:tc>
      </w:tr>
      <w:tr w:rsidR="000C512D" w14:paraId="64C2DB47"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44" w14:textId="77777777" w:rsidR="000C512D" w:rsidRDefault="007F79E6">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45" w14:textId="77777777" w:rsidR="000C512D" w:rsidRDefault="007F79E6">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46" w14:textId="77777777" w:rsidR="000C512D" w:rsidRDefault="007F79E6">
            <w:pPr>
              <w:spacing w:line="252" w:lineRule="auto"/>
            </w:pPr>
            <w:r>
              <w:rPr>
                <w:sz w:val="19"/>
                <w:szCs w:val="19"/>
              </w:rPr>
              <w:t>Handbook, per intake</w:t>
            </w:r>
          </w:p>
        </w:tc>
      </w:tr>
      <w:tr w:rsidR="000C512D" w14:paraId="64C2DB4B"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48" w14:textId="77777777" w:rsidR="000C512D" w:rsidRDefault="007F79E6">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49" w14:textId="77777777" w:rsidR="000C512D" w:rsidRDefault="007F79E6">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4A" w14:textId="77777777" w:rsidR="000C512D" w:rsidRDefault="007F79E6">
            <w:pPr>
              <w:spacing w:line="252" w:lineRule="auto"/>
            </w:pPr>
            <w:r>
              <w:rPr>
                <w:sz w:val="19"/>
                <w:szCs w:val="19"/>
              </w:rPr>
              <w:t>Cut-off table</w:t>
            </w:r>
          </w:p>
        </w:tc>
      </w:tr>
      <w:tr w:rsidR="000C512D" w14:paraId="64C2DB4F"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4C" w14:textId="77777777" w:rsidR="000C512D" w:rsidRDefault="007F79E6">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4D" w14:textId="77777777" w:rsidR="000C512D" w:rsidRDefault="007F79E6">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4E" w14:textId="77777777" w:rsidR="000C512D" w:rsidRDefault="007F79E6">
            <w:pPr>
              <w:spacing w:line="252" w:lineRule="auto"/>
            </w:pPr>
            <w:r>
              <w:rPr>
                <w:sz w:val="19"/>
                <w:szCs w:val="19"/>
              </w:rPr>
              <w:t>Medium is independent of every other attribute</w:t>
            </w:r>
          </w:p>
        </w:tc>
      </w:tr>
    </w:tbl>
    <w:p w14:paraId="64C2DB50" w14:textId="77777777" w:rsidR="000C512D" w:rsidRDefault="000C512D">
      <w:pPr>
        <w:spacing w:after="100"/>
      </w:pPr>
    </w:p>
    <w:p w14:paraId="64C2DB51" w14:textId="77777777" w:rsidR="000C512D" w:rsidRDefault="007F79E6">
      <w:pPr>
        <w:spacing w:after="120"/>
      </w:pPr>
      <w:r>
        <w:t>The candidate key of R1 is (UniCode, Year, GroupCode, District, Medium).</w:t>
      </w:r>
    </w:p>
    <w:p w14:paraId="64C2DB52" w14:textId="77777777" w:rsidR="000C512D" w:rsidRDefault="007F79E6">
      <w:pPr>
        <w:pStyle w:val="Heading2"/>
        <w:keepNext/>
        <w:keepLines/>
      </w:pPr>
      <w:bookmarkStart w:id="38" w:name="_Toc242618870"/>
      <w:r>
        <w:t>5.3 2NF, 3NF and BCNF</w:t>
      </w:r>
      <w:bookmarkEnd w:id="38"/>
    </w:p>
    <w:p w14:paraId="64C2DB53" w14:textId="77777777" w:rsidR="000C512D" w:rsidRDefault="007F79E6">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64C2DB54" w14:textId="77777777" w:rsidR="000C512D" w:rsidRDefault="007F79E6">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64C2DB55" w14:textId="77777777" w:rsidR="000C512D" w:rsidRDefault="007F79E6">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64C2DB56" w14:textId="77777777" w:rsidR="000C512D" w:rsidRDefault="007F79E6">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64C2DB57" w14:textId="77777777" w:rsidR="000C512D" w:rsidRDefault="007F79E6">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64C2DB58" w14:textId="77777777" w:rsidR="000C512D" w:rsidRDefault="007F79E6">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64C2DB59" w14:textId="77777777" w:rsidR="000C512D" w:rsidRDefault="007F79E6">
      <w:pPr>
        <w:pStyle w:val="Heading2"/>
        <w:keepNext/>
        <w:keepLines/>
      </w:pPr>
      <w:bookmarkStart w:id="39" w:name="_Toc242618871"/>
      <w:r>
        <w:lastRenderedPageBreak/>
        <w:t>5.4 Deliberate departures</w:t>
      </w:r>
      <w:bookmarkEnd w:id="39"/>
    </w:p>
    <w:p w14:paraId="64C2DB5A" w14:textId="5F7A32BA" w:rsidR="000C512D" w:rsidRDefault="007F79E6">
      <w:pPr>
        <w:pStyle w:val="Caption"/>
        <w:keepNext/>
      </w:pPr>
      <w:bookmarkStart w:id="40" w:name="_Toc242618902"/>
      <w:r>
        <w:t xml:space="preserve">Table </w:t>
      </w:r>
      <w:r>
        <w:fldChar w:fldCharType="begin"/>
      </w:r>
      <w:r>
        <w:instrText>SEQ Table</w:instrText>
      </w:r>
      <w:r>
        <w:fldChar w:fldCharType="separate"/>
      </w:r>
      <w:r w:rsidR="0021664F">
        <w:rPr>
          <w:noProof/>
        </w:rPr>
        <w:t>8</w:t>
      </w:r>
      <w:r>
        <w:fldChar w:fldCharType="end"/>
      </w:r>
      <w:r>
        <w:t>: Controlled denormalisations and why they are safe</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0C512D" w14:paraId="64C2DB5E"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5B" w14:textId="77777777" w:rsidR="000C512D" w:rsidRDefault="007F79E6">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5C" w14:textId="77777777" w:rsidR="000C512D" w:rsidRDefault="007F79E6">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5D" w14:textId="77777777" w:rsidR="000C512D" w:rsidRDefault="007F79E6">
            <w:pPr>
              <w:spacing w:line="252" w:lineRule="auto"/>
            </w:pPr>
            <w:r>
              <w:rPr>
                <w:b/>
                <w:bCs/>
                <w:color w:val="FFFFFF"/>
                <w:sz w:val="19"/>
                <w:szCs w:val="19"/>
              </w:rPr>
              <w:t>How consistency is kept</w:t>
            </w:r>
          </w:p>
        </w:tc>
      </w:tr>
      <w:tr w:rsidR="000C512D" w14:paraId="64C2DB62"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5F" w14:textId="77777777" w:rsidR="000C512D" w:rsidRDefault="007F79E6">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60" w14:textId="77777777" w:rsidR="000C512D" w:rsidRDefault="007F79E6">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61" w14:textId="77777777" w:rsidR="000C512D" w:rsidRDefault="007F79E6">
            <w:pPr>
              <w:spacing w:line="252" w:lineRule="auto"/>
            </w:pPr>
            <w:r>
              <w:rPr>
                <w:sz w:val="19"/>
                <w:szCs w:val="19"/>
              </w:rPr>
              <w:t>Generated column, computed by the database; cannot disagree</w:t>
            </w:r>
          </w:p>
        </w:tc>
      </w:tr>
      <w:tr w:rsidR="000C512D" w14:paraId="64C2DB66"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63" w14:textId="77777777" w:rsidR="000C512D" w:rsidRDefault="007F79E6">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64" w14:textId="77777777" w:rsidR="000C512D" w:rsidRDefault="007F79E6">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65" w14:textId="77777777" w:rsidR="000C512D" w:rsidRDefault="007F79E6">
            <w:pPr>
              <w:spacing w:line="252" w:lineRule="auto"/>
            </w:pPr>
            <w:r>
              <w:rPr>
                <w:sz w:val="19"/>
                <w:szCs w:val="19"/>
              </w:rPr>
              <w:t>Natural keys kept as UNIQUE constraints</w:t>
            </w:r>
          </w:p>
        </w:tc>
      </w:tr>
      <w:tr w:rsidR="000C512D" w14:paraId="64C2DB6A"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67" w14:textId="77777777" w:rsidR="000C512D" w:rsidRDefault="007F79E6">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68" w14:textId="77777777" w:rsidR="000C512D" w:rsidRDefault="007F79E6">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69" w14:textId="77777777" w:rsidR="000C512D" w:rsidRDefault="007F79E6">
            <w:pPr>
              <w:spacing w:line="252" w:lineRule="auto"/>
            </w:pPr>
            <w:r>
              <w:rPr>
                <w:sz w:val="19"/>
                <w:szCs w:val="19"/>
              </w:rPr>
              <w:t>CHECK on the id's shape in D1; the Worker accepts only ids in the catalogue (tested)</w:t>
            </w:r>
          </w:p>
        </w:tc>
      </w:tr>
      <w:tr w:rsidR="000C512D" w14:paraId="64C2DB6E"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6B" w14:textId="77777777" w:rsidR="000C512D" w:rsidRDefault="007F79E6">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6C" w14:textId="77777777" w:rsidR="000C512D" w:rsidRDefault="007F79E6">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6D" w14:textId="77777777" w:rsidR="000C512D" w:rsidRDefault="007F79E6">
            <w:pPr>
              <w:spacing w:line="252" w:lineRule="auto"/>
            </w:pPr>
            <w:r>
              <w:rPr>
                <w:sz w:val="19"/>
                <w:szCs w:val="19"/>
              </w:rPr>
              <w:t>The copy is taken from the account at connection time; deleting the account deletes its messages</w:t>
            </w:r>
          </w:p>
        </w:tc>
      </w:tr>
      <w:tr w:rsidR="000C512D" w14:paraId="64C2DB72"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6F" w14:textId="77777777" w:rsidR="000C512D" w:rsidRDefault="007F79E6">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70" w14:textId="77777777" w:rsidR="000C512D" w:rsidRDefault="007F79E6">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71" w14:textId="77777777" w:rsidR="000C512D" w:rsidRDefault="007F79E6">
            <w:pPr>
              <w:spacing w:line="252" w:lineRule="auto"/>
            </w:pPr>
            <w:r>
              <w:rPr>
                <w:sz w:val="19"/>
                <w:szCs w:val="19"/>
              </w:rPr>
              <w:t>Built from D1 by a single job after each data change, versioned, and never edited directly</w:t>
            </w:r>
          </w:p>
        </w:tc>
      </w:tr>
    </w:tbl>
    <w:p w14:paraId="64C2DB73" w14:textId="77777777" w:rsidR="000C512D" w:rsidRDefault="000C512D">
      <w:pPr>
        <w:spacing w:after="100"/>
      </w:pPr>
    </w:p>
    <w:p w14:paraId="64C2DB74" w14:textId="77777777" w:rsidR="000C512D" w:rsidRDefault="007F79E6">
      <w:pPr>
        <w:pStyle w:val="Heading1"/>
        <w:keepNext/>
        <w:keepLines/>
        <w:pageBreakBefore/>
      </w:pPr>
      <w:bookmarkStart w:id="41" w:name="_Toc242618872"/>
      <w:r>
        <w:lastRenderedPageBreak/>
        <w:t>6 Physical design for Cloudflare D1</w:t>
      </w:r>
      <w:bookmarkEnd w:id="41"/>
    </w:p>
    <w:p w14:paraId="64C2DB75" w14:textId="77777777" w:rsidR="000C512D" w:rsidRDefault="007F79E6">
      <w:pPr>
        <w:pStyle w:val="Heading2"/>
        <w:keepNext/>
        <w:keepLines/>
      </w:pPr>
      <w:bookmarkStart w:id="42" w:name="_Toc242618873"/>
      <w:r>
        <w:t>6.1 Conventions</w:t>
      </w:r>
      <w:bookmarkEnd w:id="42"/>
    </w:p>
    <w:p w14:paraId="64C2DB76" w14:textId="77777777" w:rsidR="000C512D" w:rsidRDefault="007F79E6">
      <w:pPr>
        <w:pStyle w:val="ListParagraph"/>
        <w:numPr>
          <w:ilvl w:val="0"/>
          <w:numId w:val="3"/>
        </w:numPr>
        <w:spacing w:after="50"/>
      </w:pPr>
      <w:r>
        <w:rPr>
          <w:b/>
          <w:bCs/>
        </w:rPr>
        <w:t>STRICT tables</w:t>
      </w:r>
      <w:r>
        <w:t>: every value must match its declared type.</w:t>
      </w:r>
    </w:p>
    <w:p w14:paraId="64C2DB77" w14:textId="77777777" w:rsidR="000C512D" w:rsidRDefault="007F79E6">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64C2DB78" w14:textId="77777777" w:rsidR="000C512D" w:rsidRDefault="007F79E6">
      <w:pPr>
        <w:pStyle w:val="ListParagraph"/>
        <w:numPr>
          <w:ilvl w:val="0"/>
          <w:numId w:val="3"/>
        </w:numPr>
        <w:spacing w:after="50"/>
      </w:pPr>
      <w:r>
        <w:rPr>
          <w:b/>
          <w:bCs/>
        </w:rPr>
        <w:t>Enumerations</w:t>
      </w:r>
      <w:r>
        <w:t xml:space="preserve"> (streams, statuses, kinds, grades) are CHECK constraints, so invalid states cannot be stored.</w:t>
      </w:r>
    </w:p>
    <w:p w14:paraId="64C2DB79" w14:textId="77777777" w:rsidR="000C512D" w:rsidRDefault="007F79E6">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64C2DB7A" w14:textId="77777777" w:rsidR="000C512D" w:rsidRDefault="007F79E6">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64C2DB7B" w14:textId="77777777" w:rsidR="000C512D" w:rsidRDefault="007F79E6">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64C2DB7C" w14:textId="77777777" w:rsidR="000C512D" w:rsidRDefault="007F79E6">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64C2DB7D" w14:textId="77777777" w:rsidR="000C512D" w:rsidRDefault="007F79E6">
      <w:pPr>
        <w:pStyle w:val="Heading2"/>
        <w:keepNext/>
        <w:keepLines/>
      </w:pPr>
      <w:bookmarkStart w:id="43" w:name="_Toc242618874"/>
      <w:r>
        <w:t>6.2 Indexes</w:t>
      </w:r>
      <w:bookmarkEnd w:id="43"/>
    </w:p>
    <w:p w14:paraId="64C2DB7E" w14:textId="0EFF0803" w:rsidR="000C512D" w:rsidRDefault="007F79E6">
      <w:pPr>
        <w:pStyle w:val="Caption"/>
        <w:keepNext/>
      </w:pPr>
      <w:bookmarkStart w:id="44" w:name="_Toc242618903"/>
      <w:r>
        <w:t xml:space="preserve">Table </w:t>
      </w:r>
      <w:r>
        <w:fldChar w:fldCharType="begin"/>
      </w:r>
      <w:r>
        <w:instrText>SEQ Table</w:instrText>
      </w:r>
      <w:r>
        <w:fldChar w:fldCharType="separate"/>
      </w:r>
      <w:r w:rsidR="0021664F">
        <w:rPr>
          <w:noProof/>
        </w:rPr>
        <w:t>9</w:t>
      </w:r>
      <w:r>
        <w:fldChar w:fldCharType="end"/>
      </w:r>
      <w:r>
        <w:t>: Secondary indexes and the query each serves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0C512D" w14:paraId="64C2DB81"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7F" w14:textId="77777777" w:rsidR="000C512D" w:rsidRDefault="007F79E6">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80" w14:textId="77777777" w:rsidR="000C512D" w:rsidRDefault="007F79E6">
            <w:pPr>
              <w:spacing w:line="252" w:lineRule="auto"/>
            </w:pPr>
            <w:r>
              <w:rPr>
                <w:b/>
                <w:bCs/>
                <w:color w:val="FFFFFF"/>
                <w:sz w:val="19"/>
                <w:szCs w:val="19"/>
              </w:rPr>
              <w:t>Serves</w:t>
            </w:r>
          </w:p>
        </w:tc>
      </w:tr>
      <w:tr w:rsidR="000C512D" w14:paraId="64C2DB8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82" w14:textId="77777777" w:rsidR="000C512D" w:rsidRDefault="007F79E6">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83" w14:textId="77777777" w:rsidR="000C512D" w:rsidRDefault="007F79E6">
            <w:pPr>
              <w:spacing w:line="252" w:lineRule="auto"/>
            </w:pPr>
            <w:r>
              <w:rPr>
                <w:sz w:val="19"/>
                <w:szCs w:val="19"/>
              </w:rPr>
              <w:t>Look up an offering by Uni-Code</w:t>
            </w:r>
          </w:p>
        </w:tc>
      </w:tr>
      <w:tr w:rsidR="000C512D" w14:paraId="64C2DB8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85" w14:textId="77777777" w:rsidR="000C512D" w:rsidRDefault="007F79E6">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86" w14:textId="77777777" w:rsidR="000C512D" w:rsidRDefault="007F79E6">
            <w:pPr>
              <w:spacing w:line="252" w:lineRule="auto"/>
            </w:pPr>
            <w:r>
              <w:rPr>
                <w:sz w:val="19"/>
                <w:szCs w:val="19"/>
              </w:rPr>
              <w:t>All cut-offs for one district: the core of eligibility and banding</w:t>
            </w:r>
          </w:p>
        </w:tc>
      </w:tr>
      <w:tr w:rsidR="000C512D" w14:paraId="64C2DB8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88" w14:textId="77777777" w:rsidR="000C512D" w:rsidRDefault="007F79E6">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89" w14:textId="77777777" w:rsidR="000C512D" w:rsidRDefault="007F79E6">
            <w:pPr>
              <w:spacing w:line="252" w:lineRule="auto"/>
            </w:pPr>
            <w:r>
              <w:rPr>
                <w:sz w:val="19"/>
                <w:szCs w:val="19"/>
              </w:rPr>
              <w:t>All offerings of an intake year</w:t>
            </w:r>
          </w:p>
        </w:tc>
      </w:tr>
      <w:tr w:rsidR="000C512D" w14:paraId="64C2DB8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8B" w14:textId="77777777" w:rsidR="000C512D" w:rsidRDefault="007F79E6">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8C" w14:textId="77777777" w:rsidR="000C512D" w:rsidRDefault="007F79E6">
            <w:pPr>
              <w:spacing w:line="252" w:lineRule="auto"/>
            </w:pPr>
            <w:r>
              <w:rPr>
                <w:sz w:val="19"/>
                <w:szCs w:val="19"/>
              </w:rPr>
              <w:t>Loading rule trees in order</w:t>
            </w:r>
          </w:p>
        </w:tc>
      </w:tr>
      <w:tr w:rsidR="000C512D" w14:paraId="64C2DB9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8E" w14:textId="77777777" w:rsidR="000C512D" w:rsidRDefault="007F79E6">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8F" w14:textId="77777777" w:rsidR="000C512D" w:rsidRDefault="007F79E6">
            <w:pPr>
              <w:spacing w:line="252" w:lineRule="auto"/>
            </w:pPr>
            <w:r>
              <w:rPr>
                <w:sz w:val="19"/>
                <w:szCs w:val="19"/>
              </w:rPr>
              <w:t>Journey timeline by date</w:t>
            </w:r>
          </w:p>
        </w:tc>
      </w:tr>
      <w:tr w:rsidR="000C512D" w14:paraId="64C2DB9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91" w14:textId="77777777" w:rsidR="000C512D" w:rsidRDefault="007F79E6">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92" w14:textId="77777777" w:rsidR="000C512D" w:rsidRDefault="007F79E6">
            <w:pPr>
              <w:spacing w:line="252" w:lineRule="auto"/>
            </w:pPr>
            <w:r>
              <w:rPr>
                <w:sz w:val="19"/>
                <w:szCs w:val="19"/>
              </w:rPr>
              <w:t>All facts citing a source (re-extraction, audits)</w:t>
            </w:r>
          </w:p>
        </w:tc>
      </w:tr>
      <w:tr w:rsidR="000C512D" w14:paraId="64C2DB9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94" w14:textId="77777777" w:rsidR="000C512D" w:rsidRDefault="007F79E6">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95" w14:textId="77777777" w:rsidR="000C512D" w:rsidRDefault="007F79E6">
            <w:pPr>
              <w:spacing w:line="252" w:lineRule="auto"/>
            </w:pPr>
            <w:r>
              <w:rPr>
                <w:sz w:val="19"/>
                <w:szCs w:val="19"/>
              </w:rPr>
              <w:t>Curator review queue</w:t>
            </w:r>
          </w:p>
        </w:tc>
      </w:tr>
      <w:tr w:rsidR="000C512D" w14:paraId="64C2DB9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97" w14:textId="77777777" w:rsidR="000C512D" w:rsidRDefault="007F79E6">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98" w14:textId="77777777" w:rsidR="000C512D" w:rsidRDefault="007F79E6">
            <w:pPr>
              <w:spacing w:line="252" w:lineRule="auto"/>
            </w:pPr>
            <w:r>
              <w:rPr>
                <w:sz w:val="19"/>
                <w:szCs w:val="19"/>
              </w:rPr>
              <w:t>Open mistake reports</w:t>
            </w:r>
          </w:p>
        </w:tc>
      </w:tr>
      <w:tr w:rsidR="000C512D" w14:paraId="64C2DB9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9A" w14:textId="77777777" w:rsidR="000C512D" w:rsidRDefault="007F79E6">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9B" w14:textId="77777777" w:rsidR="000C512D" w:rsidRDefault="007F79E6">
            <w:pPr>
              <w:spacing w:line="252" w:lineRule="auto"/>
            </w:pPr>
            <w:r>
              <w:rPr>
                <w:sz w:val="19"/>
                <w:szCs w:val="19"/>
              </w:rPr>
              <w:t>Log out on every device; clearing expired sessions at log-in</w:t>
            </w:r>
          </w:p>
        </w:tc>
      </w:tr>
      <w:tr w:rsidR="000C512D" w14:paraId="64C2DB9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9D" w14:textId="77777777" w:rsidR="000C512D" w:rsidRDefault="007F79E6">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9E" w14:textId="77777777" w:rsidR="000C512D" w:rsidRDefault="007F79E6">
            <w:pPr>
              <w:spacing w:line="252" w:lineRule="auto"/>
            </w:pPr>
            <w:r>
              <w:rPr>
                <w:sz w:val="19"/>
                <w:szCs w:val="19"/>
              </w:rPr>
              <w:t>Foreign-key checks when a stream or district row changes; counts for reminders by district</w:t>
            </w:r>
          </w:p>
        </w:tc>
      </w:tr>
      <w:tr w:rsidR="000C512D" w14:paraId="64C2DBA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A0" w14:textId="77777777" w:rsidR="000C512D" w:rsidRDefault="007F79E6">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A1" w14:textId="77777777" w:rsidR="000C512D" w:rsidRDefault="007F79E6">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64C2DBA3" w14:textId="77777777" w:rsidR="000C512D" w:rsidRDefault="000C512D">
      <w:pPr>
        <w:spacing w:after="100"/>
      </w:pPr>
    </w:p>
    <w:p w14:paraId="64C2DBA4" w14:textId="77777777" w:rsidR="000C512D" w:rsidRDefault="007F79E6">
      <w:pPr>
        <w:pStyle w:val="Heading2"/>
        <w:keepNext/>
        <w:keepLines/>
      </w:pPr>
      <w:bookmarkStart w:id="45" w:name="_Toc242618875"/>
      <w:r>
        <w:lastRenderedPageBreak/>
        <w:t>6.3 Capacity against the free plan</w:t>
      </w:r>
      <w:bookmarkEnd w:id="45"/>
    </w:p>
    <w:p w14:paraId="64C2DBA5" w14:textId="3B77222F" w:rsidR="000C512D" w:rsidRDefault="007F79E6">
      <w:pPr>
        <w:pStyle w:val="Caption"/>
        <w:keepNext/>
      </w:pPr>
      <w:bookmarkStart w:id="46" w:name="_Toc242618904"/>
      <w:r>
        <w:t xml:space="preserve">Table </w:t>
      </w:r>
      <w:r>
        <w:fldChar w:fldCharType="begin"/>
      </w:r>
      <w:r>
        <w:instrText>SEQ Table</w:instrText>
      </w:r>
      <w:r>
        <w:fldChar w:fldCharType="separate"/>
      </w:r>
      <w:r w:rsidR="0021664F">
        <w:rPr>
          <w:noProof/>
        </w:rPr>
        <w:t>10</w:t>
      </w:r>
      <w:r>
        <w:fldChar w:fldCharType="end"/>
      </w:r>
      <w:r>
        <w:t>: Data volume per intake year and free-plan headroom</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0C512D" w14:paraId="64C2DBA9"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A6" w14:textId="77777777" w:rsidR="000C512D" w:rsidRDefault="007F79E6">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A7" w14:textId="77777777" w:rsidR="000C512D" w:rsidRDefault="007F79E6">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A8" w14:textId="77777777" w:rsidR="000C512D" w:rsidRDefault="007F79E6">
            <w:pPr>
              <w:spacing w:line="252" w:lineRule="auto"/>
            </w:pPr>
            <w:r>
              <w:rPr>
                <w:b/>
                <w:bCs/>
                <w:color w:val="FFFFFF"/>
                <w:sz w:val="19"/>
                <w:szCs w:val="19"/>
              </w:rPr>
              <w:t>Free-plan limit</w:t>
            </w:r>
          </w:p>
        </w:tc>
      </w:tr>
      <w:tr w:rsidR="000C512D" w14:paraId="64C2DBAD"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AA" w14:textId="77777777" w:rsidR="000C512D" w:rsidRDefault="007F79E6">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AB" w14:textId="77777777" w:rsidR="000C512D" w:rsidRDefault="007F79E6">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AC" w14:textId="77777777" w:rsidR="000C512D" w:rsidRDefault="007F79E6">
            <w:pPr>
              <w:spacing w:line="252" w:lineRule="auto"/>
            </w:pPr>
            <w:r>
              <w:rPr>
                <w:sz w:val="19"/>
                <w:szCs w:val="19"/>
              </w:rPr>
              <w:t>—</w:t>
            </w:r>
          </w:p>
        </w:tc>
      </w:tr>
      <w:tr w:rsidR="000C512D" w14:paraId="64C2DBB1"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AE" w14:textId="77777777" w:rsidR="000C512D" w:rsidRDefault="007F79E6">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AF" w14:textId="77777777" w:rsidR="000C512D" w:rsidRDefault="007F79E6">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B0" w14:textId="77777777" w:rsidR="000C512D" w:rsidRDefault="007F79E6">
            <w:pPr>
              <w:spacing w:line="252" w:lineRule="auto"/>
            </w:pPr>
            <w:r>
              <w:rPr>
                <w:sz w:val="19"/>
                <w:szCs w:val="19"/>
              </w:rPr>
              <w:t>500 MB per database</w:t>
            </w:r>
          </w:p>
        </w:tc>
      </w:tr>
      <w:tr w:rsidR="000C512D" w14:paraId="64C2DBB5"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B2" w14:textId="77777777" w:rsidR="000C512D" w:rsidRDefault="007F79E6">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B3" w14:textId="77777777" w:rsidR="000C512D" w:rsidRDefault="007F79E6">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B4" w14:textId="77777777" w:rsidR="000C512D" w:rsidRDefault="007F79E6">
            <w:pPr>
              <w:spacing w:line="252" w:lineRule="auto"/>
            </w:pPr>
            <w:r>
              <w:rPr>
                <w:sz w:val="19"/>
                <w:szCs w:val="19"/>
              </w:rPr>
              <w:t>500 MB per database</w:t>
            </w:r>
          </w:p>
        </w:tc>
      </w:tr>
      <w:tr w:rsidR="000C512D" w14:paraId="64C2DBB9"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B6" w14:textId="77777777" w:rsidR="000C512D" w:rsidRDefault="007F79E6">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B7" w14:textId="77777777" w:rsidR="000C512D" w:rsidRDefault="007F79E6">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B8" w14:textId="77777777" w:rsidR="000C512D" w:rsidRDefault="007F79E6">
            <w:pPr>
              <w:spacing w:line="252" w:lineRule="auto"/>
            </w:pPr>
            <w:r>
              <w:rPr>
                <w:sz w:val="19"/>
                <w:szCs w:val="19"/>
              </w:rPr>
              <w:t>5 million per day</w:t>
            </w:r>
          </w:p>
        </w:tc>
      </w:tr>
      <w:tr w:rsidR="000C512D" w14:paraId="64C2DBBD"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BA" w14:textId="77777777" w:rsidR="000C512D" w:rsidRDefault="007F79E6">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BB" w14:textId="77777777" w:rsidR="000C512D" w:rsidRDefault="007F79E6">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BC" w14:textId="77777777" w:rsidR="000C512D" w:rsidRDefault="007F79E6">
            <w:pPr>
              <w:spacing w:line="252" w:lineRule="auto"/>
            </w:pPr>
            <w:r>
              <w:rPr>
                <w:sz w:val="19"/>
                <w:szCs w:val="19"/>
              </w:rPr>
              <w:t>100,000 per day</w:t>
            </w:r>
          </w:p>
        </w:tc>
      </w:tr>
    </w:tbl>
    <w:p w14:paraId="64C2DBBE" w14:textId="77777777" w:rsidR="000C512D" w:rsidRDefault="000C512D">
      <w:pPr>
        <w:spacing w:after="100"/>
      </w:pPr>
    </w:p>
    <w:p w14:paraId="64C2DBBF" w14:textId="77777777" w:rsidR="000C512D" w:rsidRDefault="007F79E6">
      <w:pPr>
        <w:pStyle w:val="Heading1"/>
        <w:keepNext/>
        <w:keepLines/>
        <w:pageBreakBefore/>
      </w:pPr>
      <w:bookmarkStart w:id="47" w:name="_Toc242618876"/>
      <w:r>
        <w:lastRenderedPageBreak/>
        <w:t>7 Validation against real data</w:t>
      </w:r>
      <w:bookmarkEnd w:id="47"/>
    </w:p>
    <w:p w14:paraId="64C2DBC0" w14:textId="77777777" w:rsidR="000C512D" w:rsidRDefault="007F79E6">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w:t>
      </w:r>
      <w:r>
        <w:t>migration to an in-memory SQLite database (the engine D1 is built on), loads the UGC 2025/26 data and the 2024/25 cut-offs printed in the handbook, runs integrity checks, and then attempts 24 deliberately invalid inserts.</w:t>
      </w:r>
    </w:p>
    <w:p w14:paraId="64C2DBC1" w14:textId="1EB8A22B" w:rsidR="000C512D" w:rsidRDefault="007F79E6">
      <w:pPr>
        <w:pStyle w:val="Caption"/>
        <w:keepNext/>
      </w:pPr>
      <w:bookmarkStart w:id="48" w:name="_Toc242618905"/>
      <w:r>
        <w:t xml:space="preserve">Table </w:t>
      </w:r>
      <w:r>
        <w:fldChar w:fldCharType="begin"/>
      </w:r>
      <w:r>
        <w:instrText>SEQ Table</w:instrText>
      </w:r>
      <w:r>
        <w:fldChar w:fldCharType="separate"/>
      </w:r>
      <w:r w:rsidR="0021664F">
        <w:rPr>
          <w:noProof/>
        </w:rPr>
        <w:t>11</w:t>
      </w:r>
      <w:r>
        <w:fldChar w:fldCharType="end"/>
      </w:r>
      <w:r>
        <w:t>: Schema validation results (5 October 2026)</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0C512D" w14:paraId="64C2DBC5"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C2" w14:textId="77777777" w:rsidR="000C512D" w:rsidRDefault="007F79E6">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C3" w14:textId="77777777" w:rsidR="000C512D" w:rsidRDefault="007F79E6">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C4" w14:textId="77777777" w:rsidR="000C512D" w:rsidRDefault="007F79E6">
            <w:pPr>
              <w:spacing w:line="252" w:lineRule="auto"/>
              <w:jc w:val="right"/>
            </w:pPr>
            <w:r>
              <w:rPr>
                <w:b/>
                <w:bCs/>
                <w:color w:val="FFFFFF"/>
                <w:sz w:val="19"/>
                <w:szCs w:val="19"/>
              </w:rPr>
              <w:t>Expected</w:t>
            </w:r>
          </w:p>
        </w:tc>
      </w:tr>
      <w:tr w:rsidR="000C512D" w14:paraId="64C2DBC9"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C6" w14:textId="77777777" w:rsidR="000C512D" w:rsidRDefault="007F79E6">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C7" w14:textId="77777777" w:rsidR="000C512D" w:rsidRDefault="007F79E6">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C8" w14:textId="77777777" w:rsidR="000C512D" w:rsidRDefault="007F79E6">
            <w:pPr>
              <w:spacing w:line="252" w:lineRule="auto"/>
              <w:jc w:val="right"/>
            </w:pPr>
            <w:r>
              <w:rPr>
                <w:sz w:val="19"/>
                <w:szCs w:val="19"/>
              </w:rPr>
              <w:t>255</w:t>
            </w:r>
          </w:p>
        </w:tc>
      </w:tr>
      <w:tr w:rsidR="000C512D" w14:paraId="64C2DBCD"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CA" w14:textId="77777777" w:rsidR="000C512D" w:rsidRDefault="007F79E6">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CB" w14:textId="77777777" w:rsidR="000C512D" w:rsidRDefault="007F79E6">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CC" w14:textId="77777777" w:rsidR="000C512D" w:rsidRDefault="007F79E6">
            <w:pPr>
              <w:spacing w:line="252" w:lineRule="auto"/>
              <w:jc w:val="right"/>
            </w:pPr>
            <w:r>
              <w:rPr>
                <w:sz w:val="19"/>
                <w:szCs w:val="19"/>
              </w:rPr>
              <w:t>121 / 20</w:t>
            </w:r>
          </w:p>
        </w:tc>
      </w:tr>
      <w:tr w:rsidR="000C512D" w14:paraId="64C2DBD1"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CE" w14:textId="77777777" w:rsidR="000C512D" w:rsidRDefault="007F79E6">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CF" w14:textId="77777777" w:rsidR="000C512D" w:rsidRDefault="007F79E6">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D0" w14:textId="77777777" w:rsidR="000C512D" w:rsidRDefault="007F79E6">
            <w:pPr>
              <w:spacing w:line="252" w:lineRule="auto"/>
              <w:jc w:val="right"/>
            </w:pPr>
            <w:r>
              <w:rPr>
                <w:sz w:val="19"/>
                <w:szCs w:val="19"/>
              </w:rPr>
              <w:t>42,037</w:t>
            </w:r>
          </w:p>
        </w:tc>
      </w:tr>
      <w:tr w:rsidR="000C512D" w14:paraId="64C2DBD5"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D2" w14:textId="77777777" w:rsidR="000C512D" w:rsidRDefault="007F79E6">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D3" w14:textId="77777777" w:rsidR="000C512D" w:rsidRDefault="007F79E6">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D4" w14:textId="77777777" w:rsidR="000C512D" w:rsidRDefault="007F79E6">
            <w:pPr>
              <w:spacing w:line="252" w:lineRule="auto"/>
              <w:jc w:val="right"/>
            </w:pPr>
            <w:r>
              <w:rPr>
                <w:sz w:val="19"/>
                <w:szCs w:val="19"/>
              </w:rPr>
              <w:t>260</w:t>
            </w:r>
          </w:p>
        </w:tc>
      </w:tr>
      <w:tr w:rsidR="000C512D" w14:paraId="64C2DBD9"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D6" w14:textId="77777777" w:rsidR="000C512D" w:rsidRDefault="007F79E6">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D7" w14:textId="77777777" w:rsidR="000C512D" w:rsidRDefault="007F79E6">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D8" w14:textId="77777777" w:rsidR="000C512D" w:rsidRDefault="007F79E6">
            <w:pPr>
              <w:spacing w:line="252" w:lineRule="auto"/>
              <w:jc w:val="right"/>
            </w:pPr>
            <w:r>
              <w:rPr>
                <w:sz w:val="19"/>
                <w:szCs w:val="19"/>
              </w:rPr>
              <w:t>6,500 / 1,026</w:t>
            </w:r>
          </w:p>
        </w:tc>
      </w:tr>
      <w:tr w:rsidR="000C512D" w14:paraId="64C2DBDD"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DA" w14:textId="77777777" w:rsidR="000C512D" w:rsidRDefault="007F79E6">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DB" w14:textId="77777777" w:rsidR="000C512D" w:rsidRDefault="007F79E6">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DC" w14:textId="77777777" w:rsidR="000C512D" w:rsidRDefault="007F79E6">
            <w:pPr>
              <w:spacing w:line="252" w:lineRule="auto"/>
              <w:jc w:val="right"/>
            </w:pPr>
            <w:r>
              <w:rPr>
                <w:sz w:val="19"/>
                <w:szCs w:val="19"/>
              </w:rPr>
              <w:t>5</w:t>
            </w:r>
          </w:p>
        </w:tc>
      </w:tr>
      <w:tr w:rsidR="000C512D" w14:paraId="64C2DBE1"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DE" w14:textId="77777777" w:rsidR="000C512D" w:rsidRDefault="007F79E6">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DF" w14:textId="77777777" w:rsidR="000C512D" w:rsidRDefault="007F79E6">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E0" w14:textId="77777777" w:rsidR="000C512D" w:rsidRDefault="007F79E6">
            <w:pPr>
              <w:spacing w:line="252" w:lineRule="auto"/>
              <w:jc w:val="right"/>
            </w:pPr>
            <w:r>
              <w:rPr>
                <w:sz w:val="19"/>
                <w:szCs w:val="19"/>
              </w:rPr>
              <w:t>0</w:t>
            </w:r>
          </w:p>
        </w:tc>
      </w:tr>
      <w:tr w:rsidR="000C512D" w14:paraId="64C2DBE5"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E2" w14:textId="77777777" w:rsidR="000C512D" w:rsidRDefault="007F79E6">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E3" w14:textId="77777777" w:rsidR="000C512D" w:rsidRDefault="007F79E6">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E4" w14:textId="77777777" w:rsidR="000C512D" w:rsidRDefault="007F79E6">
            <w:pPr>
              <w:spacing w:line="252" w:lineRule="auto"/>
              <w:jc w:val="right"/>
            </w:pPr>
            <w:r>
              <w:rPr>
                <w:sz w:val="19"/>
                <w:szCs w:val="19"/>
              </w:rPr>
              <w:t>0</w:t>
            </w:r>
          </w:p>
        </w:tc>
      </w:tr>
      <w:tr w:rsidR="000C512D" w14:paraId="64C2DBE9"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E6" w14:textId="77777777" w:rsidR="000C512D" w:rsidRDefault="007F79E6">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E7" w14:textId="77777777" w:rsidR="000C512D" w:rsidRDefault="007F79E6">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E8" w14:textId="77777777" w:rsidR="000C512D" w:rsidRDefault="007F79E6">
            <w:pPr>
              <w:spacing w:line="252" w:lineRule="auto"/>
              <w:jc w:val="right"/>
            </w:pPr>
            <w:r>
              <w:rPr>
                <w:sz w:val="19"/>
                <w:szCs w:val="19"/>
              </w:rPr>
              <w:t>—</w:t>
            </w:r>
          </w:p>
        </w:tc>
      </w:tr>
      <w:tr w:rsidR="000C512D" w14:paraId="64C2DBED"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EA" w14:textId="77777777" w:rsidR="000C512D" w:rsidRDefault="007F79E6">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EB" w14:textId="77777777" w:rsidR="000C512D" w:rsidRDefault="007F79E6">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EC" w14:textId="77777777" w:rsidR="000C512D" w:rsidRDefault="007F79E6">
            <w:pPr>
              <w:spacing w:line="252" w:lineRule="auto"/>
              <w:jc w:val="right"/>
            </w:pPr>
            <w:r>
              <w:rPr>
                <w:sz w:val="19"/>
                <w:szCs w:val="19"/>
              </w:rPr>
              <w:t>0</w:t>
            </w:r>
          </w:p>
        </w:tc>
      </w:tr>
      <w:tr w:rsidR="000C512D" w14:paraId="64C2DBF1"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EE" w14:textId="77777777" w:rsidR="000C512D" w:rsidRDefault="007F79E6">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EF" w14:textId="77777777" w:rsidR="000C512D" w:rsidRDefault="007F79E6">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F0" w14:textId="77777777" w:rsidR="000C512D" w:rsidRDefault="007F79E6">
            <w:pPr>
              <w:spacing w:line="252" w:lineRule="auto"/>
              <w:jc w:val="right"/>
            </w:pPr>
            <w:r>
              <w:rPr>
                <w:sz w:val="19"/>
                <w:szCs w:val="19"/>
              </w:rPr>
              <w:t>0</w:t>
            </w:r>
          </w:p>
        </w:tc>
      </w:tr>
      <w:tr w:rsidR="000C512D" w14:paraId="64C2DBF5"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F2" w14:textId="77777777" w:rsidR="000C512D" w:rsidRDefault="007F79E6">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F3" w14:textId="77777777" w:rsidR="000C512D" w:rsidRDefault="007F79E6">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F4" w14:textId="77777777" w:rsidR="000C512D" w:rsidRDefault="007F79E6">
            <w:pPr>
              <w:spacing w:line="252" w:lineRule="auto"/>
              <w:jc w:val="right"/>
            </w:pPr>
            <w:r>
              <w:rPr>
                <w:sz w:val="19"/>
                <w:szCs w:val="19"/>
              </w:rPr>
              <w:t>24 of 24</w:t>
            </w:r>
          </w:p>
        </w:tc>
      </w:tr>
    </w:tbl>
    <w:p w14:paraId="64C2DBF6" w14:textId="77777777" w:rsidR="000C512D" w:rsidRDefault="000C512D">
      <w:pPr>
        <w:spacing w:after="100"/>
      </w:pPr>
    </w:p>
    <w:p w14:paraId="64C2DBF7" w14:textId="77777777" w:rsidR="000C512D" w:rsidRDefault="007F79E6">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64C2DBF8" w14:textId="7925074A" w:rsidR="000C512D" w:rsidRDefault="007F79E6">
      <w:pPr>
        <w:pStyle w:val="Caption"/>
        <w:keepNext/>
      </w:pPr>
      <w:bookmarkStart w:id="49" w:name="_Toc242618906"/>
      <w:r>
        <w:t xml:space="preserve">Table </w:t>
      </w:r>
      <w:r>
        <w:fldChar w:fldCharType="begin"/>
      </w:r>
      <w:r>
        <w:instrText>SEQ Table</w:instrText>
      </w:r>
      <w:r>
        <w:fldChar w:fldCharType="separate"/>
      </w:r>
      <w:r w:rsidR="0021664F">
        <w:rPr>
          <w:noProof/>
        </w:rPr>
        <w:t>12</w:t>
      </w:r>
      <w:r>
        <w:fldChar w:fldCharType="end"/>
      </w:r>
      <w:r>
        <w:t>: Student-account validation results (5 October 2026)</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0C512D" w14:paraId="64C2DBFB"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F9" w14:textId="77777777" w:rsidR="000C512D" w:rsidRDefault="007F79E6">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BFA" w14:textId="77777777" w:rsidR="000C512D" w:rsidRDefault="007F79E6">
            <w:pPr>
              <w:spacing w:line="252" w:lineRule="auto"/>
            </w:pPr>
            <w:r>
              <w:rPr>
                <w:b/>
                <w:bCs/>
                <w:color w:val="FFFFFF"/>
                <w:sz w:val="19"/>
                <w:szCs w:val="19"/>
              </w:rPr>
              <w:t>Result</w:t>
            </w:r>
          </w:p>
        </w:tc>
      </w:tr>
      <w:tr w:rsidR="000C512D" w14:paraId="64C2DBF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FC" w14:textId="77777777" w:rsidR="000C512D" w:rsidRDefault="007F79E6">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BFD" w14:textId="77777777" w:rsidR="000C512D" w:rsidRDefault="007F79E6">
            <w:pPr>
              <w:spacing w:line="252" w:lineRule="auto"/>
            </w:pPr>
            <w:r>
              <w:rPr>
                <w:sz w:val="19"/>
                <w:szCs w:val="19"/>
              </w:rPr>
              <w:t>35 tables, 190 columns, 52 foreign keys, 12 indexes, 3 triggers</w:t>
            </w:r>
          </w:p>
        </w:tc>
      </w:tr>
      <w:tr w:rsidR="000C512D" w14:paraId="64C2DC0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BFF" w14:textId="77777777" w:rsidR="000C512D" w:rsidRDefault="007F79E6">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00" w14:textId="77777777" w:rsidR="000C512D" w:rsidRDefault="007F79E6">
            <w:pPr>
              <w:spacing w:line="252" w:lineRule="auto"/>
            </w:pPr>
            <w:r>
              <w:rPr>
                <w:sz w:val="19"/>
                <w:szCs w:val="19"/>
              </w:rPr>
              <w:t>6 / 25 / 59</w:t>
            </w:r>
          </w:p>
        </w:tc>
      </w:tr>
      <w:tr w:rsidR="000C512D" w14:paraId="64C2DC0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02" w14:textId="77777777" w:rsidR="000C512D" w:rsidRDefault="007F79E6">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03" w14:textId="77777777" w:rsidR="000C512D" w:rsidRDefault="007F79E6">
            <w:pPr>
              <w:spacing w:line="252" w:lineRule="auto"/>
            </w:pPr>
            <w:r>
              <w:rPr>
                <w:sz w:val="19"/>
                <w:szCs w:val="19"/>
              </w:rPr>
              <w:t>17 of 17</w:t>
            </w:r>
          </w:p>
        </w:tc>
      </w:tr>
      <w:tr w:rsidR="000C512D" w14:paraId="64C2DC0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05" w14:textId="77777777" w:rsidR="000C512D" w:rsidRDefault="007F79E6">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06" w14:textId="77777777" w:rsidR="000C512D" w:rsidRDefault="007F79E6">
            <w:pPr>
              <w:spacing w:line="252" w:lineRule="auto"/>
            </w:pPr>
            <w:r>
              <w:rPr>
                <w:sz w:val="19"/>
                <w:szCs w:val="19"/>
              </w:rPr>
              <w:t>Pass</w:t>
            </w:r>
          </w:p>
        </w:tc>
      </w:tr>
      <w:tr w:rsidR="000C512D" w14:paraId="64C2DC0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08" w14:textId="77777777" w:rsidR="000C512D" w:rsidRDefault="007F79E6">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09" w14:textId="77777777" w:rsidR="000C512D" w:rsidRDefault="007F79E6">
            <w:pPr>
              <w:spacing w:line="252" w:lineRule="auto"/>
            </w:pPr>
            <w:r>
              <w:rPr>
                <w:sz w:val="19"/>
                <w:szCs w:val="19"/>
              </w:rPr>
              <w:t>Pass</w:t>
            </w:r>
          </w:p>
        </w:tc>
      </w:tr>
      <w:tr w:rsidR="000C512D" w14:paraId="64C2DC0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0B" w14:textId="77777777" w:rsidR="000C512D" w:rsidRDefault="007F79E6">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0C" w14:textId="77777777" w:rsidR="000C512D" w:rsidRDefault="007F79E6">
            <w:pPr>
              <w:spacing w:line="252" w:lineRule="auto"/>
            </w:pPr>
            <w:r>
              <w:rPr>
                <w:sz w:val="19"/>
                <w:szCs w:val="19"/>
              </w:rPr>
              <w:t>Pass</w:t>
            </w:r>
          </w:p>
        </w:tc>
      </w:tr>
      <w:tr w:rsidR="000C512D" w14:paraId="64C2DC1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0E" w14:textId="77777777" w:rsidR="000C512D" w:rsidRDefault="007F79E6">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0F" w14:textId="77777777" w:rsidR="000C512D" w:rsidRDefault="007F79E6">
            <w:pPr>
              <w:spacing w:line="252" w:lineRule="auto"/>
            </w:pPr>
            <w:r>
              <w:rPr>
                <w:sz w:val="19"/>
                <w:szCs w:val="19"/>
              </w:rPr>
              <w:t>4 of 4</w:t>
            </w:r>
          </w:p>
        </w:tc>
      </w:tr>
      <w:tr w:rsidR="000C512D" w14:paraId="64C2DC1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11" w14:textId="77777777" w:rsidR="000C512D" w:rsidRDefault="007F79E6">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12" w14:textId="77777777" w:rsidR="000C512D" w:rsidRDefault="007F79E6">
            <w:pPr>
              <w:spacing w:line="252" w:lineRule="auto"/>
            </w:pPr>
            <w:r>
              <w:rPr>
                <w:sz w:val="19"/>
                <w:szCs w:val="19"/>
              </w:rPr>
              <w:t>3 of 3 applied</w:t>
            </w:r>
          </w:p>
        </w:tc>
      </w:tr>
    </w:tbl>
    <w:p w14:paraId="64C2DC14" w14:textId="77777777" w:rsidR="000C512D" w:rsidRDefault="000C512D">
      <w:pPr>
        <w:spacing w:after="100"/>
      </w:pPr>
    </w:p>
    <w:p w14:paraId="64C2DC15" w14:textId="77777777" w:rsidR="000C512D" w:rsidRDefault="007F79E6">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64C2DC16" w14:textId="77777777" w:rsidR="000C512D" w:rsidRDefault="007F79E6">
      <w:pPr>
        <w:pStyle w:val="Heading1"/>
        <w:keepNext/>
        <w:keepLines/>
        <w:pageBreakBefore/>
      </w:pPr>
      <w:bookmarkStart w:id="50" w:name="_Toc242618877"/>
      <w:r>
        <w:lastRenderedPageBreak/>
        <w:t>Appendix A: Traceability: requirements to tables</w:t>
      </w:r>
      <w:bookmarkEnd w:id="50"/>
    </w:p>
    <w:p w14:paraId="64C2DC17" w14:textId="7FBBA606" w:rsidR="000C512D" w:rsidRDefault="007F79E6">
      <w:pPr>
        <w:pStyle w:val="Caption"/>
        <w:keepNext/>
      </w:pPr>
      <w:bookmarkStart w:id="51" w:name="_Toc242618907"/>
      <w:r>
        <w:t xml:space="preserve">Table </w:t>
      </w:r>
      <w:r>
        <w:fldChar w:fldCharType="begin"/>
      </w:r>
      <w:r>
        <w:instrText>SEQ Table</w:instrText>
      </w:r>
      <w:r>
        <w:fldChar w:fldCharType="separate"/>
      </w:r>
      <w:r w:rsidR="0021664F">
        <w:rPr>
          <w:noProof/>
        </w:rPr>
        <w:t>13</w:t>
      </w:r>
      <w:r>
        <w:fldChar w:fldCharType="end"/>
      </w:r>
      <w:r>
        <w:t>: Requirements and the tables that realise them</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0C512D" w14:paraId="64C2DC1A"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C18" w14:textId="77777777" w:rsidR="000C512D" w:rsidRDefault="007F79E6">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C19" w14:textId="77777777" w:rsidR="000C512D" w:rsidRDefault="007F79E6">
            <w:pPr>
              <w:spacing w:line="252" w:lineRule="auto"/>
            </w:pPr>
            <w:r>
              <w:rPr>
                <w:b/>
                <w:bCs/>
                <w:color w:val="FFFFFF"/>
                <w:sz w:val="19"/>
                <w:szCs w:val="19"/>
              </w:rPr>
              <w:t>Tables</w:t>
            </w:r>
          </w:p>
        </w:tc>
      </w:tr>
      <w:tr w:rsidR="000C512D" w14:paraId="64C2DC1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1B" w14:textId="77777777" w:rsidR="000C512D" w:rsidRDefault="007F79E6">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1C" w14:textId="77777777" w:rsidR="000C512D" w:rsidRDefault="007F79E6">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0C512D" w14:paraId="64C2DC2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1E" w14:textId="77777777" w:rsidR="000C512D" w:rsidRDefault="007F79E6">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1F" w14:textId="77777777" w:rsidR="000C512D" w:rsidRDefault="007F79E6">
            <w:pPr>
              <w:spacing w:line="252" w:lineRule="auto"/>
            </w:pPr>
            <w:r>
              <w:rPr>
                <w:rFonts w:ascii="Consolas" w:eastAsia="Consolas" w:hAnsi="Consolas" w:cs="Consolas"/>
                <w:sz w:val="17"/>
                <w:szCs w:val="17"/>
                <w:shd w:val="clear" w:color="auto" w:fill="F2F4F3"/>
              </w:rPr>
              <w:t>district</w:t>
            </w:r>
          </w:p>
        </w:tc>
      </w:tr>
      <w:tr w:rsidR="000C512D" w14:paraId="64C2DC2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21" w14:textId="77777777" w:rsidR="000C512D" w:rsidRDefault="007F79E6">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22" w14:textId="77777777" w:rsidR="000C512D" w:rsidRDefault="007F79E6">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0C512D" w14:paraId="64C2DC2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24" w14:textId="77777777" w:rsidR="000C512D" w:rsidRDefault="007F79E6">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25" w14:textId="77777777" w:rsidR="000C512D" w:rsidRDefault="007F79E6">
            <w:pPr>
              <w:spacing w:line="252" w:lineRule="auto"/>
            </w:pPr>
            <w:r>
              <w:rPr>
                <w:rFonts w:ascii="Consolas" w:eastAsia="Consolas" w:hAnsi="Consolas" w:cs="Consolas"/>
                <w:sz w:val="17"/>
                <w:szCs w:val="17"/>
                <w:shd w:val="clear" w:color="auto" w:fill="F2F4F3"/>
              </w:rPr>
              <w:t>offering_year.selection_basis</w:t>
            </w:r>
          </w:p>
        </w:tc>
      </w:tr>
      <w:tr w:rsidR="000C512D" w14:paraId="64C2DC2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27" w14:textId="77777777" w:rsidR="000C512D" w:rsidRDefault="007F79E6">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28" w14:textId="77777777" w:rsidR="000C512D" w:rsidRDefault="007F79E6">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0C512D" w14:paraId="64C2DC2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2A" w14:textId="77777777" w:rsidR="000C512D" w:rsidRDefault="007F79E6">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2B" w14:textId="77777777" w:rsidR="000C512D" w:rsidRDefault="007F79E6">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0C512D" w14:paraId="64C2DC2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2D" w14:textId="77777777" w:rsidR="000C512D" w:rsidRDefault="007F79E6">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2E" w14:textId="77777777" w:rsidR="000C512D" w:rsidRDefault="007F79E6">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0C512D" w14:paraId="64C2DC3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30" w14:textId="77777777" w:rsidR="000C512D" w:rsidRDefault="007F79E6">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31" w14:textId="77777777" w:rsidR="000C512D" w:rsidRDefault="007F79E6">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0C512D" w14:paraId="64C2DC3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33" w14:textId="77777777" w:rsidR="000C512D" w:rsidRDefault="007F79E6">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34" w14:textId="77777777" w:rsidR="000C512D" w:rsidRDefault="007F79E6">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0C512D" w14:paraId="64C2DC3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36" w14:textId="77777777" w:rsidR="000C512D" w:rsidRDefault="007F79E6">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37" w14:textId="77777777" w:rsidR="000C512D" w:rsidRDefault="007F79E6">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0C512D" w14:paraId="64C2DC3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39" w14:textId="77777777" w:rsidR="000C512D" w:rsidRDefault="007F79E6">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3A" w14:textId="77777777" w:rsidR="000C512D" w:rsidRDefault="007F79E6">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0C512D" w14:paraId="64C2DC3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3C" w14:textId="77777777" w:rsidR="000C512D" w:rsidRDefault="007F79E6">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3D" w14:textId="77777777" w:rsidR="000C512D" w:rsidRDefault="007F79E6">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0C512D" w14:paraId="64C2DC4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3F" w14:textId="77777777" w:rsidR="000C512D" w:rsidRDefault="007F79E6">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40" w14:textId="77777777" w:rsidR="000C512D" w:rsidRDefault="007F79E6">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0C512D" w14:paraId="64C2DC4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42" w14:textId="77777777" w:rsidR="000C512D" w:rsidRDefault="007F79E6">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43" w14:textId="77777777" w:rsidR="000C512D" w:rsidRDefault="007F79E6">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0C512D" w14:paraId="64C2DC4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45" w14:textId="77777777" w:rsidR="000C512D" w:rsidRDefault="007F79E6">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46" w14:textId="77777777" w:rsidR="000C512D" w:rsidRDefault="007F79E6">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0C512D" w14:paraId="64C2DC4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48" w14:textId="77777777" w:rsidR="000C512D" w:rsidRDefault="007F79E6">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C49" w14:textId="77777777" w:rsidR="000C512D" w:rsidRDefault="007F79E6">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0C512D" w14:paraId="64C2DC4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4B" w14:textId="77777777" w:rsidR="000C512D" w:rsidRDefault="007F79E6">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C4C" w14:textId="77777777" w:rsidR="000C512D" w:rsidRDefault="007F79E6">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bl>
    <w:p w14:paraId="64C2DC4E" w14:textId="77777777" w:rsidR="000C512D" w:rsidRDefault="000C512D">
      <w:pPr>
        <w:spacing w:after="100"/>
      </w:pPr>
    </w:p>
    <w:p w14:paraId="64C2DC4F" w14:textId="77777777" w:rsidR="000C512D" w:rsidRDefault="007F79E6">
      <w:pPr>
        <w:pStyle w:val="Heading1"/>
        <w:keepNext/>
        <w:keepLines/>
        <w:pageBreakBefore/>
      </w:pPr>
      <w:bookmarkStart w:id="52" w:name="_Toc242618878"/>
      <w:r>
        <w:lastRenderedPageBreak/>
        <w:t>Appendix B: Physical schema (migration 0001)</w:t>
      </w:r>
      <w:bookmarkEnd w:id="52"/>
    </w:p>
    <w:p w14:paraId="64C2DC50" w14:textId="77777777" w:rsidR="000C512D" w:rsidRDefault="007F79E6">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64C2DC51" w14:textId="77777777" w:rsidR="000C512D" w:rsidRDefault="007F79E6">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64C2DC5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64C2DC5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64C2DC5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64C2DC5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64C2DC5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64C2DC5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5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64C2DC5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5A"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fact (</w:t>
      </w:r>
    </w:p>
    <w:p w14:paraId="64C2DC5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64C2DC5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64C2DC5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64C2DC5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64C2DC5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64C2DC6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6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62"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source_document (</w:t>
      </w:r>
    </w:p>
    <w:p w14:paraId="64C2DC6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64C2DC6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64C2DC6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64C2DC6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64C2DC6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64C2DC6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64C2DC6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64C2DC6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64C2DC6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url           TEXT,</w:t>
      </w:r>
    </w:p>
    <w:p w14:paraId="64C2DC6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64C2DC6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6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6F"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citation (</w:t>
      </w:r>
    </w:p>
    <w:p w14:paraId="64C2DC7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64C2DC7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64C2DC7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64C2DC7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64C2DC7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64C2DC7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76"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64C2DC7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78"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account (</w:t>
      </w:r>
    </w:p>
    <w:p w14:paraId="64C2DC7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64C2DC7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64C2DC7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64C2DC7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64C2DC7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64C2DC7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4C2DC7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64C2DC8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64C2DC8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8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83"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fact_revision (</w:t>
      </w:r>
    </w:p>
    <w:p w14:paraId="64C2DC8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64C2DC8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64C2DC8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64C2DC8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64C2DC8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64C2DC89" w14:textId="77777777" w:rsidR="000C512D" w:rsidRDefault="007F79E6">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64C2DC8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64C2DC8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8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8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 reference data</w:t>
      </w:r>
    </w:p>
    <w:p w14:paraId="64C2DC8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8F"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stream (</w:t>
      </w:r>
    </w:p>
    <w:p w14:paraId="64C2DC9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64C2DC9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64C2DC9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name_si      TEXT,</w:t>
      </w:r>
    </w:p>
    <w:p w14:paraId="64C2DC9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name_ta      TEXT</w:t>
      </w:r>
    </w:p>
    <w:p w14:paraId="64C2DC9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9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96"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subject (</w:t>
      </w:r>
    </w:p>
    <w:p w14:paraId="64C2DC9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64C2DC9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64C2DC9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name_si       TEXT,</w:t>
      </w:r>
    </w:p>
    <w:p w14:paraId="64C2DC9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name_ta       TEXT,</w:t>
      </w:r>
    </w:p>
    <w:p w14:paraId="64C2DC9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64C2DC9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9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9E"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stream_subject (</w:t>
      </w:r>
    </w:p>
    <w:p w14:paraId="64C2DC9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64C2DCA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64C2DCA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64C2DCA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CA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A4"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district (</w:t>
      </w:r>
    </w:p>
    <w:p w14:paraId="64C2DCA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64C2DCA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64C2DCA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name_si           TEXT,</w:t>
      </w:r>
    </w:p>
    <w:p w14:paraId="64C2DCA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name_ta           TEXT,</w:t>
      </w:r>
    </w:p>
    <w:p w14:paraId="64C2DCA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64C2DCA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A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A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64C2DCA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64C2DCAE"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institution (</w:t>
      </w:r>
    </w:p>
    <w:p w14:paraId="64C2DCA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64C2DCB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64C2DCB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64C2DCB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64C2DCB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64C2DCB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B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B6"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course (</w:t>
      </w:r>
    </w:p>
    <w:p w14:paraId="64C2DCB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64C2DCB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64C2DCB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field        TEXT</w:t>
      </w:r>
    </w:p>
    <w:p w14:paraId="64C2DCB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B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B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64C2DCBD"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offering (</w:t>
      </w:r>
    </w:p>
    <w:p w14:paraId="64C2DCB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64C2DCB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64C2DCC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64C2DCC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64C2DCC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C3"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64C2DCC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C5"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intake_year (</w:t>
      </w:r>
    </w:p>
    <w:p w14:paraId="64C2DCC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64C2DCC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64C2DCC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64C2DCC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64C2DCC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CB" w14:textId="77777777" w:rsidR="000C512D" w:rsidRDefault="007F79E6">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64C2DCC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64C2DCC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64C2DCC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64C2DCC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64C2DCD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64C2DCD1"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rule_node (</w:t>
      </w:r>
    </w:p>
    <w:p w14:paraId="64C2DCD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64C2DCD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64C2DCD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64C2DCD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64C2DCD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64C2DCD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64C2DCD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64C2DCD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64C2DCD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64C2DCD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64C2DCD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64C2DCD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64C2DCD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64C2DCD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64C2DCE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64C2DCE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64C2DCE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64C2DCE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64C2DCE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64C2DCE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E6"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64C2DCE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E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64C2DCE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EA"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offering_year (</w:t>
      </w:r>
    </w:p>
    <w:p w14:paraId="64C2DCE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64C2DCE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64C2DCE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64C2DCE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64C2DCE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64C2DCF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64C2DCF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64C2DCF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64C2DCF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64C2DCF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64C2DCF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4C2DCF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64C2DCF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64C2DCF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CF9"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64C2DCF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CF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64C2DCFC"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offering_year_medium (</w:t>
      </w:r>
    </w:p>
    <w:p w14:paraId="64C2DCF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64C2DCF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64C2DCF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64C2DD0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D0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0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64C2DD0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64C2DD04" w14:textId="77777777" w:rsidR="000C512D" w:rsidRDefault="007F79E6">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64C2DD0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64C2DD0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64C2DD0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64C2DD0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label_en          TEXT,</w:t>
      </w:r>
    </w:p>
    <w:p w14:paraId="64C2DD0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64C2DD0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64C2DD0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64C2DD0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64C2DD0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0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0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64C2DD10"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cutoff (</w:t>
      </w:r>
    </w:p>
    <w:p w14:paraId="64C2DD1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64C2DD1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64C2DD1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64C2DD1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64C2DD1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4C2DD1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64C2DD1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64C2DD1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19"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64C2DD1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1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 other routes (specialisation ROUTE)</w:t>
      </w:r>
    </w:p>
    <w:p w14:paraId="64C2DD1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64C2DD1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64C2DD1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1F"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route (</w:t>
      </w:r>
    </w:p>
    <w:p w14:paraId="64C2DD2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64C2DD2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64C2DD2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64C2DD2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64C2DD2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64C2DD2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64C2DD2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64C2DD2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64C2DD2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64C2DD2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64C2DD2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64C2DD2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64C2DD2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4C2DD2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64C2DD2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2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30"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route_private_degree (</w:t>
      </w:r>
    </w:p>
    <w:p w14:paraId="64C2DD3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64C2DD3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64C2DD3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64C2DD3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3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36"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route_job_exam (</w:t>
      </w:r>
    </w:p>
    <w:p w14:paraId="64C2DD3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64C2DD3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64C2DD3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64C2DD3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64C2DD3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64C2DD3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3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3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 journey: deadlines and reminders</w:t>
      </w:r>
    </w:p>
    <w:p w14:paraId="64C2DD3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40"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deadline (</w:t>
      </w:r>
    </w:p>
    <w:p w14:paraId="64C2DD4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64C2DD4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64C2DD4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64C2DD44" w14:textId="77777777" w:rsidR="000C512D" w:rsidRDefault="007F79E6">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64C2DD4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64C2DD4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64C2DD4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64C2DD4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64C2DD4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basis_text     TEXT,</w:t>
      </w:r>
    </w:p>
    <w:p w14:paraId="64C2DD4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64C2DD4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64C2DD4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64C2DD4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4E"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64C2DD4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50"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64C2DD5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64C2DD5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64C2DD5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64C2DD5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D5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5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64C2DD57"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push_subscription (</w:t>
      </w:r>
    </w:p>
    <w:p w14:paraId="64C2DD5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64C2DD5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64C2DD5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64C2DD5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64C2DD5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4C2DD5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5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5F"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64C2DD6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64C2DD6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64C2DD6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64C2DD6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D6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6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 extraction, review and reports</w:t>
      </w:r>
    </w:p>
    <w:p w14:paraId="64C2DD6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67"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extraction_run (</w:t>
      </w:r>
    </w:p>
    <w:p w14:paraId="64C2DD6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64C2DD6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64C2DD6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64C2DD6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finished_at  TEXT,</w:t>
      </w:r>
    </w:p>
    <w:p w14:paraId="64C2DD6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64C2DD6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64C2DD6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64C2DD6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64C2DD7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64C2DD7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7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7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64C2DD74"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candidate_fact (</w:t>
      </w:r>
    </w:p>
    <w:p w14:paraId="64C2DD7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64C2DD7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64C2DD7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64C2DD7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64C2DD7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64C2DD7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64C2DD7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64C2DD7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64C2DD7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64C2DD7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64C2DD7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64C2DD8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review_note           TEXT,</w:t>
      </w:r>
    </w:p>
    <w:p w14:paraId="64C2DD81" w14:textId="77777777" w:rsidR="000C512D" w:rsidRDefault="007F79E6">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64C2DD8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64C2DD8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64C2DD8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64C2DD8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64C2DD8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87"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64C2DD8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89"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mistake_report (</w:t>
      </w:r>
    </w:p>
    <w:p w14:paraId="64C2DD8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64C2DD8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64C2DD8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64C2DD8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4C2DD8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64C2DD8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64C2DD9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resolution   TEXT,</w:t>
      </w:r>
    </w:p>
    <w:p w14:paraId="64C2DD9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64C2DD9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93" w14:textId="77777777" w:rsidR="000C512D" w:rsidRDefault="007F79E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64C2DD94" w14:textId="77777777" w:rsidR="000C512D" w:rsidRDefault="007F79E6">
      <w:pPr>
        <w:pStyle w:val="Heading1"/>
        <w:keepNext/>
        <w:keepLines/>
        <w:pageBreakBefore/>
      </w:pPr>
      <w:bookmarkStart w:id="53" w:name="_Toc242618879"/>
      <w:r>
        <w:lastRenderedPageBreak/>
        <w:t>Appendix C: Student accounts (migration 0003)</w:t>
      </w:r>
      <w:bookmarkEnd w:id="53"/>
    </w:p>
    <w:p w14:paraId="64C2DD95" w14:textId="77777777" w:rsidR="000C512D" w:rsidRDefault="007F79E6">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64C2DD96" w14:textId="77777777" w:rsidR="000C512D" w:rsidRDefault="007F79E6">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64C2DD9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64C2DD9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64C2DD9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64C2DD9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64C2DD9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9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64C2DD9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64C2DD9E"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account_v2 (</w:t>
      </w:r>
    </w:p>
    <w:p w14:paraId="64C2DD9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64C2DDA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64C2DDA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64C2DDA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64C2DDA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64C2DDA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4C2DDA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64C2DDA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64C2DDA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A8" w14:textId="77777777" w:rsidR="000C512D" w:rsidRDefault="007F79E6">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64C2DDA9" w14:textId="77777777" w:rsidR="000C512D" w:rsidRDefault="007F79E6">
      <w:pPr>
        <w:keepLines/>
        <w:shd w:val="clear" w:color="auto" w:fill="F2F4F3"/>
        <w:spacing w:line="240" w:lineRule="auto"/>
        <w:ind w:left="113" w:right="113"/>
      </w:pPr>
      <w:r>
        <w:rPr>
          <w:rFonts w:ascii="Consolas" w:eastAsia="Consolas" w:hAnsi="Consolas" w:cs="Consolas"/>
          <w:sz w:val="17"/>
          <w:szCs w:val="17"/>
        </w:rPr>
        <w:t>DROP TABLE account;</w:t>
      </w:r>
    </w:p>
    <w:p w14:paraId="64C2DDAA" w14:textId="77777777" w:rsidR="000C512D" w:rsidRDefault="007F79E6">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64C2DDA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A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64C2DDA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64C2DDA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64C2DDAF"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password_login (</w:t>
      </w:r>
    </w:p>
    <w:p w14:paraId="64C2DDB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4C2DDB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64C2DDB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64C2DDB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64C2DDB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64C2DDB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64C2DDB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B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B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64C2DDB9"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session (</w:t>
      </w:r>
    </w:p>
    <w:p w14:paraId="64C2DDB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64C2DDB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4C2DDB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4C2DDB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64C2DDB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64C2DDB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DC0"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64C2DDC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C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64C2DDC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64C2DDC4"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recovery_code (</w:t>
      </w:r>
    </w:p>
    <w:p w14:paraId="64C2DDC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4C2DDC6" w14:textId="77777777" w:rsidR="000C512D" w:rsidRDefault="007F79E6">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64C2DDC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4C2DDC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C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C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64C2DDCB"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student_profile (</w:t>
      </w:r>
    </w:p>
    <w:p w14:paraId="64C2DDC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4C2DDC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64C2DDC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64C2DDC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64C2DDD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64C2DDD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D2"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64C2DDD3"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64C2DDD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D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64C2DDD6"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student_subject (</w:t>
      </w:r>
    </w:p>
    <w:p w14:paraId="64C2DDD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64C2DDD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64C2DDD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64C2DDD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64C2DDD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64C2DDD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64C2DDD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DDE"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64C2DDD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E0"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student_achievement (</w:t>
      </w:r>
    </w:p>
    <w:p w14:paraId="64C2DDE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64C2DDE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4C2DDE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64C2DDE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64C2DDE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64C2DDE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64C2DDE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64C2DDE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64C2DDE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64C2DDE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DE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E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64C2DDED"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student_interest (</w:t>
      </w:r>
    </w:p>
    <w:p w14:paraId="64C2DDE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4C2DDE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64C2DDF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64C2DDF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64C2DDF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64C2DDF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DF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DF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64C2DDF6"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64C2DDF7" w14:textId="77777777" w:rsidR="000C512D" w:rsidRDefault="007F79E6">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64C2DDF8" w14:textId="77777777" w:rsidR="000C512D" w:rsidRDefault="007F79E6">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64C2DDF9"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64C2DDFA" w14:textId="77777777" w:rsidR="000C512D" w:rsidRDefault="007F79E6">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64C2DDFB" w14:textId="77777777" w:rsidR="000C512D" w:rsidRDefault="007F79E6">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64C2DDFC"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64C2DDFD" w14:textId="77777777" w:rsidR="000C512D" w:rsidRDefault="007F79E6">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64C2DDFE" w14:textId="77777777" w:rsidR="000C512D" w:rsidRDefault="007F79E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64C2DDFF" w14:textId="77777777" w:rsidR="000C512D" w:rsidRDefault="007F79E6">
      <w:pPr>
        <w:pStyle w:val="Heading1"/>
        <w:keepNext/>
        <w:keepLines/>
        <w:pageBreakBefore/>
      </w:pPr>
      <w:bookmarkStart w:id="54" w:name="_Toc242618880"/>
      <w:r>
        <w:lastRenderedPageBreak/>
        <w:t>Appendix D: Contact details (migration 0007)</w:t>
      </w:r>
      <w:bookmarkEnd w:id="54"/>
    </w:p>
    <w:p w14:paraId="64C2DE00" w14:textId="77777777" w:rsidR="000C512D" w:rsidRDefault="007F79E6">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64C2DE01" w14:textId="77777777" w:rsidR="000C512D" w:rsidRDefault="007F79E6">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64C2DE02"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64C2DE03"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64C2DE04"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64C2DE05"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64C2DE06"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64C2DE07"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64C2DE08"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64C2DE09"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64C2DE0A"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64C2DE0B"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64C2DE0C"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64C2DE0D"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64C2DE0E"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64C2DE0F"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64C2DE10"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64C2DE11"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64C2DE12"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64C2DE13"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64C2DE14"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64C2DE15" w14:textId="77777777" w:rsidR="000C512D" w:rsidRDefault="007F79E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64C2DE16" w14:textId="77777777" w:rsidR="000C512D" w:rsidRDefault="007F79E6">
      <w:pPr>
        <w:pStyle w:val="Heading1"/>
        <w:keepNext/>
        <w:keepLines/>
        <w:pageBreakBefore/>
      </w:pPr>
      <w:bookmarkStart w:id="55" w:name="_Toc242618881"/>
      <w:r>
        <w:lastRenderedPageBreak/>
        <w:t>Appendix E: Answer feedback (migration 0008)</w:t>
      </w:r>
      <w:bookmarkEnd w:id="55"/>
    </w:p>
    <w:p w14:paraId="64C2DE17" w14:textId="77777777" w:rsidR="000C512D" w:rsidRDefault="007F79E6">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64C2DE18" w14:textId="77777777" w:rsidR="000C512D" w:rsidRDefault="007F79E6">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64C2DE19"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64C2DE1A"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64C2DE1B"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64C2DE1C"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64C2DE1D"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64C2DE1E"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64C2DE1F"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64C2DE20"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64C2DE21"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64C2DE22"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64C2DE23"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64C2DE24"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4C2DE25"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64C2DE26"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STRICT;</w:t>
      </w:r>
    </w:p>
    <w:p w14:paraId="64C2DE27" w14:textId="77777777" w:rsidR="000C512D" w:rsidRDefault="007F79E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64C2DE28" w14:textId="77777777" w:rsidR="000C512D" w:rsidRDefault="007F79E6">
      <w:pPr>
        <w:pStyle w:val="Heading1"/>
        <w:keepNext/>
        <w:keepLines/>
        <w:pageBreakBefore/>
      </w:pPr>
      <w:bookmarkStart w:id="56" w:name="_Toc242618882"/>
      <w:r>
        <w:lastRenderedPageBreak/>
        <w:t>Appendix F: Journey, avatars and group rules on the account (migration 0010)</w:t>
      </w:r>
      <w:bookmarkEnd w:id="56"/>
    </w:p>
    <w:p w14:paraId="64C2DE29" w14:textId="77777777" w:rsidR="000C512D" w:rsidRDefault="007F79E6">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64C2DE2A" w14:textId="77777777" w:rsidR="000C512D" w:rsidRDefault="007F79E6">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64C2DE2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64C2DE2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64C2DE2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E2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64C2DE2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64C2DE30" w14:textId="77777777" w:rsidR="000C512D" w:rsidRDefault="007F79E6">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64C2DE3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('001', 'A'),</w:t>
      </w:r>
    </w:p>
    <w:p w14:paraId="64C2DE3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('001', 'B'),</w:t>
      </w:r>
    </w:p>
    <w:p w14:paraId="64C2DE3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('001', 'C'),</w:t>
      </w:r>
    </w:p>
    <w:p w14:paraId="64C2DE3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('001', 'D'),</w:t>
      </w:r>
    </w:p>
    <w:p w14:paraId="64C2DE3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('001', 'E'),</w:t>
      </w:r>
    </w:p>
    <w:p w14:paraId="64C2DE3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('001', 'F'),</w:t>
      </w:r>
    </w:p>
    <w:p w14:paraId="64C2DE3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('001', 'G'),</w:t>
      </w:r>
    </w:p>
    <w:p w14:paraId="64C2DE3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('001', 'H'),</w:t>
      </w:r>
    </w:p>
    <w:p w14:paraId="64C2DE3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('001', 'K'),</w:t>
      </w:r>
    </w:p>
    <w:p w14:paraId="64C2DE3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('001', 'L'),</w:t>
      </w:r>
    </w:p>
    <w:p w14:paraId="64C2DE3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('001', 'M'),</w:t>
      </w:r>
    </w:p>
    <w:p w14:paraId="64C2DE3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('001', 'U'),</w:t>
      </w:r>
    </w:p>
    <w:p w14:paraId="64C2DE3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('002', 'B'),</w:t>
      </w:r>
    </w:p>
    <w:p w14:paraId="64C2DE3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('002', 'C'),</w:t>
      </w:r>
    </w:p>
    <w:p w14:paraId="64C2DE3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('003', 'B'),</w:t>
      </w:r>
    </w:p>
    <w:p w14:paraId="64C2DE4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('004', 'E'),</w:t>
      </w:r>
    </w:p>
    <w:p w14:paraId="64C2DE4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('004', 'H'),</w:t>
      </w:r>
    </w:p>
    <w:p w14:paraId="64C2DE4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('004', 'K'),</w:t>
      </w:r>
    </w:p>
    <w:p w14:paraId="64C2DE4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('004', 'L'),</w:t>
      </w:r>
    </w:p>
    <w:p w14:paraId="64C2DE4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('004', 'M'),</w:t>
      </w:r>
    </w:p>
    <w:p w14:paraId="64C2DE4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('005', 'M'),</w:t>
      </w:r>
    </w:p>
    <w:p w14:paraId="64C2DE4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('006', 'A'),</w:t>
      </w:r>
    </w:p>
    <w:p w14:paraId="64C2DE4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('006', 'B'),</w:t>
      </w:r>
    </w:p>
    <w:p w14:paraId="64C2DE4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('006', 'C'),</w:t>
      </w:r>
    </w:p>
    <w:p w14:paraId="64C2DE4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('006', 'D'),</w:t>
      </w:r>
    </w:p>
    <w:p w14:paraId="64C2DE4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('006', 'E'),</w:t>
      </w:r>
    </w:p>
    <w:p w14:paraId="64C2DE4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('006', 'F'),</w:t>
      </w:r>
    </w:p>
    <w:p w14:paraId="64C2DE4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('006', 'H'),</w:t>
      </w:r>
    </w:p>
    <w:p w14:paraId="64C2DE4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('006', 'J'),</w:t>
      </w:r>
    </w:p>
    <w:p w14:paraId="64C2DE4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('007', 'K'),</w:t>
      </w:r>
    </w:p>
    <w:p w14:paraId="64C2DE4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('007', 'L'),</w:t>
      </w:r>
    </w:p>
    <w:p w14:paraId="64C2DE5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('007', 'R'),</w:t>
      </w:r>
    </w:p>
    <w:p w14:paraId="64C2DE5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('008', 'B'),</w:t>
      </w:r>
    </w:p>
    <w:p w14:paraId="64C2DE5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('008', 'C'),</w:t>
      </w:r>
    </w:p>
    <w:p w14:paraId="64C2DE5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('008', 'E'),</w:t>
      </w:r>
    </w:p>
    <w:p w14:paraId="64C2DE5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('008', 'F'),</w:t>
      </w:r>
    </w:p>
    <w:p w14:paraId="64C2DE5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('008', 'G'),</w:t>
      </w:r>
    </w:p>
    <w:p w14:paraId="64C2DE5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('008', 'J'),</w:t>
      </w:r>
    </w:p>
    <w:p w14:paraId="64C2DE5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('009', 'G'),</w:t>
      </w:r>
    </w:p>
    <w:p w14:paraId="64C2DE5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('010', 'G'),</w:t>
      </w:r>
    </w:p>
    <w:p w14:paraId="64C2DE5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('011', 'G'),</w:t>
      </w:r>
    </w:p>
    <w:p w14:paraId="64C2DE5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('012', 'C'),</w:t>
      </w:r>
    </w:p>
    <w:p w14:paraId="64C2DE5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('012', 'D'),</w:t>
      </w:r>
    </w:p>
    <w:p w14:paraId="64C2DE5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('012', 'E'),</w:t>
      </w:r>
    </w:p>
    <w:p w14:paraId="64C2DE5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('012', 'F'),</w:t>
      </w:r>
    </w:p>
    <w:p w14:paraId="64C2DE5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('012', 'T'),</w:t>
      </w:r>
    </w:p>
    <w:p w14:paraId="64C2DE5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('012', 'W'),</w:t>
      </w:r>
    </w:p>
    <w:p w14:paraId="64C2DE6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('013', 'A'),</w:t>
      </w:r>
    </w:p>
    <w:p w14:paraId="64C2DE6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('013', 'B'),</w:t>
      </w:r>
    </w:p>
    <w:p w14:paraId="64C2DE6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('013', 'C'),</w:t>
      </w:r>
    </w:p>
    <w:p w14:paraId="64C2DE6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('013', 'D'),</w:t>
      </w:r>
    </w:p>
    <w:p w14:paraId="64C2DE64" w14:textId="77777777" w:rsidR="000C512D" w:rsidRDefault="007F79E6">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64C2DE6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('013', 'F'),</w:t>
      </w:r>
    </w:p>
    <w:p w14:paraId="64C2DE6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('013', 'H'),</w:t>
      </w:r>
    </w:p>
    <w:p w14:paraId="64C2DE6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('013', 'J'),</w:t>
      </w:r>
    </w:p>
    <w:p w14:paraId="64C2DE6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('014', 'L'),</w:t>
      </w:r>
    </w:p>
    <w:p w14:paraId="64C2DE6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('015', 'K'),</w:t>
      </w:r>
    </w:p>
    <w:p w14:paraId="64C2DE6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('015', 'L'),</w:t>
      </w:r>
    </w:p>
    <w:p w14:paraId="64C2DE6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('015', 'M'),</w:t>
      </w:r>
    </w:p>
    <w:p w14:paraId="64C2DE6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('015', 'R'),</w:t>
      </w:r>
    </w:p>
    <w:p w14:paraId="64C2DE6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('015', 'W'),</w:t>
      </w:r>
    </w:p>
    <w:p w14:paraId="64C2DE6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('016', 'A'),</w:t>
      </w:r>
    </w:p>
    <w:p w14:paraId="64C2DE6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('016', 'B'),</w:t>
      </w:r>
    </w:p>
    <w:p w14:paraId="64C2DE7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('016', 'C'),</w:t>
      </w:r>
    </w:p>
    <w:p w14:paraId="64C2DE7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('016', 'D'),</w:t>
      </w:r>
    </w:p>
    <w:p w14:paraId="64C2DE7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('016', 'E'),</w:t>
      </w:r>
    </w:p>
    <w:p w14:paraId="64C2DE7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('016', 'F'),</w:t>
      </w:r>
    </w:p>
    <w:p w14:paraId="64C2DE7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('016', 'H'),</w:t>
      </w:r>
    </w:p>
    <w:p w14:paraId="64C2DE7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('016', 'J'),</w:t>
      </w:r>
    </w:p>
    <w:p w14:paraId="64C2DE7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('016', 'K'),</w:t>
      </w:r>
    </w:p>
    <w:p w14:paraId="64C2DE7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('016', 'L'),</w:t>
      </w:r>
    </w:p>
    <w:p w14:paraId="64C2DE7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('016', 'M'),</w:t>
      </w:r>
    </w:p>
    <w:p w14:paraId="64C2DE7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('017', 'C'),</w:t>
      </w:r>
    </w:p>
    <w:p w14:paraId="64C2DE7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('018', 'C'),</w:t>
      </w:r>
    </w:p>
    <w:p w14:paraId="64C2DE7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('018', 'D'),</w:t>
      </w:r>
    </w:p>
    <w:p w14:paraId="64C2DE7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('018', 'E'),</w:t>
      </w:r>
    </w:p>
    <w:p w14:paraId="64C2DE7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('018', 'H'),</w:t>
      </w:r>
    </w:p>
    <w:p w14:paraId="64C2DE7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('018', 'J'),</w:t>
      </w:r>
    </w:p>
    <w:p w14:paraId="64C2DE7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('019', 'A'),</w:t>
      </w:r>
    </w:p>
    <w:p w14:paraId="64C2DE8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('019', 'B'),</w:t>
      </w:r>
    </w:p>
    <w:p w14:paraId="64C2DE8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('019', 'C'),</w:t>
      </w:r>
    </w:p>
    <w:p w14:paraId="64C2DE8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('019', 'D'),</w:t>
      </w:r>
    </w:p>
    <w:p w14:paraId="64C2DE8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('019', 'E'),</w:t>
      </w:r>
    </w:p>
    <w:p w14:paraId="64C2DE8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('019', 'F'),</w:t>
      </w:r>
    </w:p>
    <w:p w14:paraId="64C2DE8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('019', 'H'),</w:t>
      </w:r>
    </w:p>
    <w:p w14:paraId="64C2DE8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('019', 'J'),</w:t>
      </w:r>
    </w:p>
    <w:p w14:paraId="64C2DE8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('019', 'K'),</w:t>
      </w:r>
    </w:p>
    <w:p w14:paraId="64C2DE8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('020', 'S'),</w:t>
      </w:r>
    </w:p>
    <w:p w14:paraId="64C2DE8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('021', 'L'),</w:t>
      </w:r>
    </w:p>
    <w:p w14:paraId="64C2DE8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('022', 'R'),</w:t>
      </w:r>
    </w:p>
    <w:p w14:paraId="64C2DE8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('022', 'W'),</w:t>
      </w:r>
    </w:p>
    <w:p w14:paraId="64C2DE8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('023', 'G'),</w:t>
      </w:r>
    </w:p>
    <w:p w14:paraId="64C2DE8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('024', 'G'),</w:t>
      </w:r>
    </w:p>
    <w:p w14:paraId="64C2DE8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('025', 'A'),</w:t>
      </w:r>
    </w:p>
    <w:p w14:paraId="64C2DE8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('025', 'B'),</w:t>
      </w:r>
    </w:p>
    <w:p w14:paraId="64C2DE9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('025', 'E'),</w:t>
      </w:r>
    </w:p>
    <w:p w14:paraId="64C2DE9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('026', 'G'),</w:t>
      </w:r>
    </w:p>
    <w:p w14:paraId="64C2DE9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('027', 'D'),</w:t>
      </w:r>
    </w:p>
    <w:p w14:paraId="64C2DE9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('028', 'C'),</w:t>
      </w:r>
    </w:p>
    <w:p w14:paraId="64C2DE9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('029', 'W'),</w:t>
      </w:r>
    </w:p>
    <w:p w14:paraId="64C2DE9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('030', 'G'),</w:t>
      </w:r>
    </w:p>
    <w:p w14:paraId="64C2DE9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('031', 'D'),</w:t>
      </w:r>
    </w:p>
    <w:p w14:paraId="64C2DE9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('032', 'A'),</w:t>
      </w:r>
    </w:p>
    <w:p w14:paraId="64C2DE9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('032', 'P'),</w:t>
      </w:r>
    </w:p>
    <w:p w14:paraId="64C2DE9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('033', 'A'),</w:t>
      </w:r>
    </w:p>
    <w:p w14:paraId="64C2DE9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('034', 'G'),</w:t>
      </w:r>
    </w:p>
    <w:p w14:paraId="64C2DE9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('035', 'B'),</w:t>
      </w:r>
    </w:p>
    <w:p w14:paraId="64C2DE9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('035', 'C'),</w:t>
      </w:r>
    </w:p>
    <w:p w14:paraId="64C2DE9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('035', 'L'),</w:t>
      </w:r>
    </w:p>
    <w:p w14:paraId="64C2DE9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('036', 'E'),</w:t>
      </w:r>
    </w:p>
    <w:p w14:paraId="64C2DE9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('036', 'W'),</w:t>
      </w:r>
    </w:p>
    <w:p w14:paraId="64C2DEA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('037', 'A'),</w:t>
      </w:r>
    </w:p>
    <w:p w14:paraId="64C2DEA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('037', 'B'),</w:t>
      </w:r>
    </w:p>
    <w:p w14:paraId="64C2DEA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('037', 'C'),</w:t>
      </w:r>
    </w:p>
    <w:p w14:paraId="64C2DEA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('037', 'E'),</w:t>
      </w:r>
    </w:p>
    <w:p w14:paraId="64C2DEA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('037', 'F'),</w:t>
      </w:r>
    </w:p>
    <w:p w14:paraId="64C2DEA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('037', 'H'),</w:t>
      </w:r>
    </w:p>
    <w:p w14:paraId="64C2DEA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('038', 'K'),</w:t>
      </w:r>
    </w:p>
    <w:p w14:paraId="64C2DEA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('038', 'R'),</w:t>
      </w:r>
    </w:p>
    <w:p w14:paraId="64C2DEA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('039', 'B'),</w:t>
      </w:r>
    </w:p>
    <w:p w14:paraId="64C2DEA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('041', 'S'),</w:t>
      </w:r>
    </w:p>
    <w:p w14:paraId="64C2DEA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('050', 'K'),</w:t>
      </w:r>
    </w:p>
    <w:p w14:paraId="64C2DEA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('051', 'B'),</w:t>
      </w:r>
    </w:p>
    <w:p w14:paraId="64C2DEAC" w14:textId="77777777" w:rsidR="000C512D" w:rsidRDefault="007F79E6">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64C2DEA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('051', 'E'),</w:t>
      </w:r>
    </w:p>
    <w:p w14:paraId="64C2DEA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('051', 'F'),</w:t>
      </w:r>
    </w:p>
    <w:p w14:paraId="64C2DEA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('052', 'B'),</w:t>
      </w:r>
    </w:p>
    <w:p w14:paraId="64C2DEB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('052', 'C'),</w:t>
      </w:r>
    </w:p>
    <w:p w14:paraId="64C2DEB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('052', 'E'),</w:t>
      </w:r>
    </w:p>
    <w:p w14:paraId="64C2DEB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('052', 'F'),</w:t>
      </w:r>
    </w:p>
    <w:p w14:paraId="64C2DEB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('053', 'B'),</w:t>
      </w:r>
    </w:p>
    <w:p w14:paraId="64C2DEB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('054', 'A'),</w:t>
      </w:r>
    </w:p>
    <w:p w14:paraId="64C2DEB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('054', 'B'),</w:t>
      </w:r>
    </w:p>
    <w:p w14:paraId="64C2DEB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('055', 'D'),</w:t>
      </w:r>
    </w:p>
    <w:p w14:paraId="64C2DEB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('056', 'G'),</w:t>
      </w:r>
    </w:p>
    <w:p w14:paraId="64C2DEB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('057', 'G'),</w:t>
      </w:r>
    </w:p>
    <w:p w14:paraId="64C2DEB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('058', 'A'),</w:t>
      </w:r>
    </w:p>
    <w:p w14:paraId="64C2DEB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('059', 'A'),</w:t>
      </w:r>
    </w:p>
    <w:p w14:paraId="64C2DEB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('060', 'B'),</w:t>
      </w:r>
    </w:p>
    <w:p w14:paraId="64C2DEB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('062', 'F'),</w:t>
      </w:r>
    </w:p>
    <w:p w14:paraId="64C2DEB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('063', 'J'),</w:t>
      </w:r>
    </w:p>
    <w:p w14:paraId="64C2DEB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('064', 'U'),</w:t>
      </w:r>
    </w:p>
    <w:p w14:paraId="64C2DEB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('065', 'U'),</w:t>
      </w:r>
    </w:p>
    <w:p w14:paraId="64C2DEC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('066', 'U'),</w:t>
      </w:r>
    </w:p>
    <w:p w14:paraId="64C2DEC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('067', 'U'),</w:t>
      </w:r>
    </w:p>
    <w:p w14:paraId="64C2DEC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('068', 'C'),</w:t>
      </w:r>
    </w:p>
    <w:p w14:paraId="64C2DEC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('068', 'E'),</w:t>
      </w:r>
    </w:p>
    <w:p w14:paraId="64C2DEC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('068', 'Y'),</w:t>
      </w:r>
    </w:p>
    <w:p w14:paraId="64C2DEC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('068', 'Z'),</w:t>
      </w:r>
    </w:p>
    <w:p w14:paraId="64C2DEC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('069', 'E'),</w:t>
      </w:r>
    </w:p>
    <w:p w14:paraId="64C2DEC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('069', 'Y'),</w:t>
      </w:r>
    </w:p>
    <w:p w14:paraId="64C2DEC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('069', 'Z'),</w:t>
      </w:r>
    </w:p>
    <w:p w14:paraId="64C2DEC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('070', 'E'),</w:t>
      </w:r>
    </w:p>
    <w:p w14:paraId="64C2DEC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('071', 'Y'),</w:t>
      </w:r>
    </w:p>
    <w:p w14:paraId="64C2DEC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('071', 'Z'),</w:t>
      </w:r>
    </w:p>
    <w:p w14:paraId="64C2DEC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('072', 'Y'),</w:t>
      </w:r>
    </w:p>
    <w:p w14:paraId="64C2DEC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('073', 'U'),</w:t>
      </w:r>
    </w:p>
    <w:p w14:paraId="64C2DEC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('075', 'U'),</w:t>
      </w:r>
    </w:p>
    <w:p w14:paraId="64C2DEC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('076', 'U'),</w:t>
      </w:r>
    </w:p>
    <w:p w14:paraId="64C2DED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('077', 'C'),</w:t>
      </w:r>
    </w:p>
    <w:p w14:paraId="64C2DED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('079', 'J'),</w:t>
      </w:r>
    </w:p>
    <w:p w14:paraId="64C2DED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('081', 'E'),</w:t>
      </w:r>
    </w:p>
    <w:p w14:paraId="64C2DED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('081', 'L'),</w:t>
      </w:r>
    </w:p>
    <w:p w14:paraId="64C2DED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('082', 'C'),</w:t>
      </w:r>
    </w:p>
    <w:p w14:paraId="64C2DED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('082', 'L'),</w:t>
      </w:r>
    </w:p>
    <w:p w14:paraId="64C2DED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('083', 'D'),</w:t>
      </w:r>
    </w:p>
    <w:p w14:paraId="64C2DED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('084', 'J'),</w:t>
      </w:r>
    </w:p>
    <w:p w14:paraId="64C2DED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('085', 'Z'),</w:t>
      </w:r>
    </w:p>
    <w:p w14:paraId="64C2DED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('086', 'B'),</w:t>
      </w:r>
    </w:p>
    <w:p w14:paraId="64C2DED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('087', 'M'),</w:t>
      </w:r>
    </w:p>
    <w:p w14:paraId="64C2DED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('088', 'U'),</w:t>
      </w:r>
    </w:p>
    <w:p w14:paraId="64C2DED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('090', 'U'),</w:t>
      </w:r>
    </w:p>
    <w:p w14:paraId="64C2DED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('091', 'G'),</w:t>
      </w:r>
    </w:p>
    <w:p w14:paraId="64C2DED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('092', 'K'),</w:t>
      </w:r>
    </w:p>
    <w:p w14:paraId="64C2DED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('092', 'L'),</w:t>
      </w:r>
    </w:p>
    <w:p w14:paraId="64C2DEE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('093', 'F'),</w:t>
      </w:r>
    </w:p>
    <w:p w14:paraId="64C2DEE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('094', 'F'),</w:t>
      </w:r>
    </w:p>
    <w:p w14:paraId="64C2DEE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('095', 'F'),</w:t>
      </w:r>
    </w:p>
    <w:p w14:paraId="64C2DEE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('096', 'C'),</w:t>
      </w:r>
    </w:p>
    <w:p w14:paraId="64C2DEE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('096', 'L'),</w:t>
      </w:r>
    </w:p>
    <w:p w14:paraId="64C2DEE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('096', 'T'),</w:t>
      </w:r>
    </w:p>
    <w:p w14:paraId="64C2DEE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('097', 'G'),</w:t>
      </w:r>
    </w:p>
    <w:p w14:paraId="64C2DEE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('098', 'D'),</w:t>
      </w:r>
    </w:p>
    <w:p w14:paraId="64C2DEE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('098', 'E'),</w:t>
      </w:r>
    </w:p>
    <w:p w14:paraId="64C2DEE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('098', 'H'),</w:t>
      </w:r>
    </w:p>
    <w:p w14:paraId="64C2DEE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('098', 'L'),</w:t>
      </w:r>
    </w:p>
    <w:p w14:paraId="64C2DEE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('099', 'C'),</w:t>
      </w:r>
    </w:p>
    <w:p w14:paraId="64C2DEE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('099', 'D'),</w:t>
      </w:r>
    </w:p>
    <w:p w14:paraId="64C2DEE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('099', 'L'),</w:t>
      </w:r>
    </w:p>
    <w:p w14:paraId="64C2DEE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('100', 'D'),</w:t>
      </w:r>
    </w:p>
    <w:p w14:paraId="64C2DEE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('101', 'R'),</w:t>
      </w:r>
    </w:p>
    <w:p w14:paraId="64C2DEF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('102', 'A'),</w:t>
      </w:r>
    </w:p>
    <w:p w14:paraId="64C2DEF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('102', 'C'),</w:t>
      </w:r>
    </w:p>
    <w:p w14:paraId="64C2DEF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('102', 'D'),</w:t>
      </w:r>
    </w:p>
    <w:p w14:paraId="64C2DEF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('102', 'E'),</w:t>
      </w:r>
    </w:p>
    <w:p w14:paraId="64C2DEF4" w14:textId="77777777" w:rsidR="000C512D" w:rsidRDefault="007F79E6">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64C2DEF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('102', 'K'),</w:t>
      </w:r>
    </w:p>
    <w:p w14:paraId="64C2DEF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('102', 'L'),</w:t>
      </w:r>
    </w:p>
    <w:p w14:paraId="64C2DEF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('102', 'M'),</w:t>
      </w:r>
    </w:p>
    <w:p w14:paraId="64C2DEF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('102', 'U'),</w:t>
      </w:r>
    </w:p>
    <w:p w14:paraId="64C2DEF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('103', 'A'),</w:t>
      </w:r>
    </w:p>
    <w:p w14:paraId="64C2DEF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('103', 'C'),</w:t>
      </w:r>
    </w:p>
    <w:p w14:paraId="64C2DEF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('103', 'D'),</w:t>
      </w:r>
    </w:p>
    <w:p w14:paraId="64C2DEF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('103', 'E'),</w:t>
      </w:r>
    </w:p>
    <w:p w14:paraId="64C2DEF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('103', 'F'),</w:t>
      </w:r>
    </w:p>
    <w:p w14:paraId="64C2DEF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('103', 'H'),</w:t>
      </w:r>
    </w:p>
    <w:p w14:paraId="64C2DEF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('103', 'J'),</w:t>
      </w:r>
    </w:p>
    <w:p w14:paraId="64C2DF0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('103', 'K'),</w:t>
      </w:r>
    </w:p>
    <w:p w14:paraId="64C2DF0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('103', 'L'),</w:t>
      </w:r>
    </w:p>
    <w:p w14:paraId="64C2DF0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('103', 'M'),</w:t>
      </w:r>
    </w:p>
    <w:p w14:paraId="64C2DF0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('103', 'U'),</w:t>
      </w:r>
    </w:p>
    <w:p w14:paraId="64C2DF0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('104', 'A'),</w:t>
      </w:r>
    </w:p>
    <w:p w14:paraId="64C2DF0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('104', 'C'),</w:t>
      </w:r>
    </w:p>
    <w:p w14:paraId="64C2DF0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('104', 'D'),</w:t>
      </w:r>
    </w:p>
    <w:p w14:paraId="64C2DF0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('104', 'F'),</w:t>
      </w:r>
    </w:p>
    <w:p w14:paraId="64C2DF0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('104', 'H'),</w:t>
      </w:r>
    </w:p>
    <w:p w14:paraId="64C2DF0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('104', 'J'),</w:t>
      </w:r>
    </w:p>
    <w:p w14:paraId="64C2DF0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('104', 'K'),</w:t>
      </w:r>
    </w:p>
    <w:p w14:paraId="64C2DF0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('104', 'R'),</w:t>
      </w:r>
    </w:p>
    <w:p w14:paraId="64C2DF0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('104', 'U'),</w:t>
      </w:r>
    </w:p>
    <w:p w14:paraId="64C2DF0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('105', 'C'),</w:t>
      </w:r>
    </w:p>
    <w:p w14:paraId="64C2DF0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('105', 'D'),</w:t>
      </w:r>
    </w:p>
    <w:p w14:paraId="64C2DF0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('105', 'L'),</w:t>
      </w:r>
    </w:p>
    <w:p w14:paraId="64C2DF1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('106', 'F'),</w:t>
      </w:r>
    </w:p>
    <w:p w14:paraId="64C2DF1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('107', 'L'),</w:t>
      </w:r>
    </w:p>
    <w:p w14:paraId="64C2DF1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('108', 'C'),</w:t>
      </w:r>
    </w:p>
    <w:p w14:paraId="64C2DF1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('108', 'D'),</w:t>
      </w:r>
    </w:p>
    <w:p w14:paraId="64C2DF1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('109', 'G'),</w:t>
      </w:r>
    </w:p>
    <w:p w14:paraId="64C2DF1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('110', 'D'),</w:t>
      </w:r>
    </w:p>
    <w:p w14:paraId="64C2DF1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('111', 'B'),</w:t>
      </w:r>
    </w:p>
    <w:p w14:paraId="64C2DF1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('112', 'B'),</w:t>
      </w:r>
    </w:p>
    <w:p w14:paraId="64C2DF1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('112', 'C'),</w:t>
      </w:r>
    </w:p>
    <w:p w14:paraId="64C2DF1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('113', 'F'),</w:t>
      </w:r>
    </w:p>
    <w:p w14:paraId="64C2DF1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('114', 'U'),</w:t>
      </w:r>
    </w:p>
    <w:p w14:paraId="64C2DF1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('115', 'D'),</w:t>
      </w:r>
    </w:p>
    <w:p w14:paraId="64C2DF1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('116', 'C'),</w:t>
      </w:r>
    </w:p>
    <w:p w14:paraId="64C2DF1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('117', 'G'),</w:t>
      </w:r>
    </w:p>
    <w:p w14:paraId="64C2DF1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('118', 'D'),</w:t>
      </w:r>
    </w:p>
    <w:p w14:paraId="64C2DF1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('119', 'D'),</w:t>
      </w:r>
    </w:p>
    <w:p w14:paraId="64C2DF2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('127', 'D'),</w:t>
      </w:r>
    </w:p>
    <w:p w14:paraId="64C2DF2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('128', 'C'),</w:t>
      </w:r>
    </w:p>
    <w:p w14:paraId="64C2DF2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('129', 'C'),</w:t>
      </w:r>
    </w:p>
    <w:p w14:paraId="64C2DF2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('130', 'C'),</w:t>
      </w:r>
    </w:p>
    <w:p w14:paraId="64C2DF2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('131', 'C'),</w:t>
      </w:r>
    </w:p>
    <w:p w14:paraId="64C2DF2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('132', 'U'),</w:t>
      </w:r>
    </w:p>
    <w:p w14:paraId="64C2DF2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('133', 'R'),</w:t>
      </w:r>
    </w:p>
    <w:p w14:paraId="64C2DF2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('134', 'C'),</w:t>
      </w:r>
    </w:p>
    <w:p w14:paraId="64C2DF2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('135', 'U'),</w:t>
      </w:r>
    </w:p>
    <w:p w14:paraId="64C2DF2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('136', 'L'),</w:t>
      </w:r>
    </w:p>
    <w:p w14:paraId="64C2DF2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('137', 'A'),</w:t>
      </w:r>
    </w:p>
    <w:p w14:paraId="64C2DF2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('138', 'A'),</w:t>
      </w:r>
    </w:p>
    <w:p w14:paraId="64C2DF2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('139', 'C'),</w:t>
      </w:r>
    </w:p>
    <w:p w14:paraId="64C2DF2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('141', 'D'),</w:t>
      </w:r>
    </w:p>
    <w:p w14:paraId="64C2DF2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('142', 'F'),</w:t>
      </w:r>
    </w:p>
    <w:p w14:paraId="64C2DF2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('143', 'B');</w:t>
      </w:r>
    </w:p>
    <w:p w14:paraId="64C2DF3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F3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64C2DF3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64C2DF33"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64C2DF3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4C2DF3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64C2DF3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64C2DF3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64C2DF3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F39" w14:textId="77777777" w:rsidR="000C512D" w:rsidRDefault="007F79E6">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then drop the per-membership copy.</w:t>
      </w:r>
    </w:p>
    <w:p w14:paraId="64C2DF3A" w14:textId="77777777" w:rsidR="000C512D" w:rsidRDefault="007F79E6">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64C2DF3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64C2DF3C" w14:textId="77777777" w:rsidR="000C512D" w:rsidRDefault="007F79E6">
      <w:pPr>
        <w:keepLines/>
        <w:shd w:val="clear" w:color="auto" w:fill="F2F4F3"/>
        <w:spacing w:line="240" w:lineRule="auto"/>
        <w:ind w:left="113" w:right="113"/>
      </w:pPr>
      <w:r>
        <w:rPr>
          <w:rFonts w:ascii="Consolas" w:eastAsia="Consolas" w:hAnsi="Consolas" w:cs="Consolas"/>
          <w:sz w:val="17"/>
          <w:szCs w:val="17"/>
        </w:rPr>
        <w:t>ALTER TABLE group_member DROP COLUMN rules_version;</w:t>
      </w:r>
    </w:p>
    <w:p w14:paraId="64C2DF3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F3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64C2DF3F" w14:textId="77777777" w:rsidR="000C512D" w:rsidRDefault="007F79E6">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64C2DF4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F4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64C2DF4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64C2DF43"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journey_course (</w:t>
      </w:r>
    </w:p>
    <w:p w14:paraId="64C2DF4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4C2DF4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64C2DF4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64C2DF4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64C2DF4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64C2DF4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64C2DF4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F4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64C2DF4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64C2DF4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64C2DF4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notice is open.</w:t>
      </w:r>
    </w:p>
    <w:p w14:paraId="64C2DF4F"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journey_notice (</w:t>
      </w:r>
    </w:p>
    <w:p w14:paraId="64C2DF5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4C2DF5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64C2DF5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64C2DF5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applied_at   TEXT,</w:t>
      </w:r>
    </w:p>
    <w:p w14:paraId="64C2DF5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64C2DF5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64C2DF5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F5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64C2DF5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64C2DF59"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journey_step (</w:t>
      </w:r>
    </w:p>
    <w:p w14:paraId="64C2DF5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64C2DF5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64C2DF5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64C2DF5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64C2DF5E" w14:textId="77777777" w:rsidR="000C512D" w:rsidRDefault="007F79E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64C2DF5F" w14:textId="77777777" w:rsidR="000C512D" w:rsidRDefault="007F79E6">
      <w:pPr>
        <w:pStyle w:val="Heading1"/>
        <w:keepNext/>
        <w:keepLines/>
        <w:pageBreakBefore/>
      </w:pPr>
      <w:bookmarkStart w:id="57" w:name="_Toc242618883"/>
      <w:r>
        <w:lastRenderedPageBreak/>
        <w:t>Appendix G: Group rules (migration 0009)</w:t>
      </w:r>
      <w:bookmarkEnd w:id="57"/>
    </w:p>
    <w:p w14:paraId="64C2DF60" w14:textId="77777777" w:rsidR="000C512D" w:rsidRDefault="007F79E6">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64C2DF61" w14:textId="77777777" w:rsidR="000C512D" w:rsidRDefault="007F79E6">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64C2DF62"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64C2DF63"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64C2DF64"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64C2DF65" w14:textId="77777777" w:rsidR="000C512D" w:rsidRDefault="007F79E6">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64C2DF66" w14:textId="77777777" w:rsidR="000C512D" w:rsidRDefault="007F79E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64C2DF67" w14:textId="77777777" w:rsidR="000C512D" w:rsidRDefault="007F79E6">
      <w:pPr>
        <w:pStyle w:val="Heading1"/>
        <w:keepNext/>
        <w:keepLines/>
        <w:pageBreakBefore/>
      </w:pPr>
      <w:bookmarkStart w:id="58" w:name="_Toc242618884"/>
      <w:r>
        <w:lastRenderedPageBreak/>
        <w:t>Appendix H: Groups (migration 0006)</w:t>
      </w:r>
      <w:bookmarkEnd w:id="58"/>
    </w:p>
    <w:p w14:paraId="64C2DF68" w14:textId="77777777" w:rsidR="000C512D" w:rsidRDefault="007F79E6">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64C2DF69" w14:textId="77777777" w:rsidR="000C512D" w:rsidRDefault="007F79E6">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64C2DF6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64C2DF6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64C2DF6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64C2DF6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64C2DF6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F6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64C2DF7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64C2DF7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64C2DF72"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senior_invite (</w:t>
      </w:r>
    </w:p>
    <w:p w14:paraId="64C2DF7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64C2DF7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64C2DF7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64C2DF7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64C2DF7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64C2DF7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4C2DF7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64C2DF7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64C2DF7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redeemed_at         TEXT,</w:t>
      </w:r>
    </w:p>
    <w:p w14:paraId="64C2DF7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64C2DF7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64C2DF7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F7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F8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64C2DF81"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64C2DF82" w14:textId="77777777" w:rsidR="000C512D" w:rsidRDefault="007F79E6">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64C2DF8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64C2DF8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64C2DF8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64C2DF86" w14:textId="77777777" w:rsidR="000C512D" w:rsidRDefault="007F79E6">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64C2DF8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F8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64C2DF89"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course_group (</w:t>
      </w:r>
    </w:p>
    <w:p w14:paraId="64C2DF8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64C2DF8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64C2DF8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64C2DF8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64C2DF8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64C2DF8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4C2DF9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64C2DF9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64C2DF9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64C2DF9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w:t>
      </w:r>
    </w:p>
    <w:p w14:paraId="64C2DF9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64C2DF95"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64C2DF96"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64C2DF9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F98"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group_member (</w:t>
      </w:r>
    </w:p>
    <w:p w14:paraId="64C2DF99"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64C2DF9A" w14:textId="77777777" w:rsidR="000C512D" w:rsidRDefault="007F79E6">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64C2DF9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64C2DF9C"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64C2DF9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F9E"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64C2DF9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FA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64C2DFA1"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message_report (</w:t>
      </w:r>
    </w:p>
    <w:p w14:paraId="64C2DFA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64C2DFA3"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64C2DFA4"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64C2DFA5"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64C2DFA6"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4C2DFA7"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64C2DFA8"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FA9"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64C2DFAA"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w:t>
      </w:r>
    </w:p>
    <w:p w14:paraId="64C2DFAB" w14:textId="77777777" w:rsidR="000C512D" w:rsidRDefault="007F79E6">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64C2DFAC" w14:textId="77777777" w:rsidR="000C512D" w:rsidRDefault="007F79E6">
      <w:pPr>
        <w:keepLines/>
        <w:shd w:val="clear" w:color="auto" w:fill="F2F4F3"/>
        <w:spacing w:line="240" w:lineRule="auto"/>
        <w:ind w:left="113" w:right="113"/>
      </w:pPr>
      <w:r>
        <w:rPr>
          <w:rFonts w:ascii="Consolas" w:eastAsia="Consolas" w:hAnsi="Consolas" w:cs="Consolas"/>
          <w:sz w:val="17"/>
          <w:szCs w:val="17"/>
        </w:rPr>
        <w:t>CREATE TABLE account_block (</w:t>
      </w:r>
    </w:p>
    <w:p w14:paraId="64C2DFAD"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64C2DFAE"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64C2DFAF"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64C2DFB0"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64C2DFB1" w14:textId="77777777" w:rsidR="000C512D" w:rsidRDefault="007F79E6">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64C2DFB2" w14:textId="77777777" w:rsidR="000C512D" w:rsidRDefault="007F79E6">
      <w:pPr>
        <w:keepLines/>
        <w:shd w:val="clear" w:color="auto" w:fill="F2F4F3"/>
        <w:spacing w:line="240" w:lineRule="auto"/>
        <w:ind w:left="113" w:right="113"/>
      </w:pPr>
      <w:r>
        <w:rPr>
          <w:rFonts w:ascii="Consolas" w:eastAsia="Consolas" w:hAnsi="Consolas" w:cs="Consolas"/>
          <w:sz w:val="17"/>
          <w:szCs w:val="17"/>
        </w:rPr>
        <w:t>) STRICT, WITHOUT ROWID;</w:t>
      </w:r>
    </w:p>
    <w:p w14:paraId="64C2DFB3" w14:textId="77777777" w:rsidR="000C512D" w:rsidRDefault="007F79E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64C2DFB4" w14:textId="77777777" w:rsidR="000C512D" w:rsidRDefault="007F79E6">
      <w:pPr>
        <w:pStyle w:val="Heading1"/>
        <w:keepNext/>
        <w:keepLines/>
        <w:pageBreakBefore/>
      </w:pPr>
      <w:bookmarkStart w:id="59" w:name="_Toc242618885"/>
      <w:r>
        <w:lastRenderedPageBreak/>
        <w:t>Appendix I: Glossary</w:t>
      </w:r>
      <w:bookmarkEnd w:id="59"/>
    </w:p>
    <w:p w14:paraId="64C2DFB5" w14:textId="447187A1" w:rsidR="000C512D" w:rsidRDefault="007F79E6">
      <w:pPr>
        <w:pStyle w:val="Caption"/>
        <w:keepNext/>
      </w:pPr>
      <w:bookmarkStart w:id="60" w:name="_Toc242618908"/>
      <w:r>
        <w:t xml:space="preserve">Table </w:t>
      </w:r>
      <w:r>
        <w:fldChar w:fldCharType="begin"/>
      </w:r>
      <w:r>
        <w:instrText>SEQ Table</w:instrText>
      </w:r>
      <w:r>
        <w:fldChar w:fldCharType="separate"/>
      </w:r>
      <w:r w:rsidR="0021664F">
        <w:rPr>
          <w:noProof/>
        </w:rPr>
        <w:t>14</w:t>
      </w:r>
      <w:r>
        <w:fldChar w:fldCharType="end"/>
      </w:r>
      <w:r>
        <w:t>: Terms used in this document</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0C512D" w14:paraId="64C2DFB8"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FB6" w14:textId="77777777" w:rsidR="000C512D" w:rsidRDefault="007F79E6">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FB7" w14:textId="77777777" w:rsidR="000C512D" w:rsidRDefault="007F79E6">
            <w:pPr>
              <w:spacing w:line="252" w:lineRule="auto"/>
            </w:pPr>
            <w:r>
              <w:rPr>
                <w:b/>
                <w:bCs/>
                <w:color w:val="FFFFFF"/>
                <w:sz w:val="19"/>
                <w:szCs w:val="19"/>
              </w:rPr>
              <w:t>Meaning</w:t>
            </w:r>
          </w:p>
        </w:tc>
      </w:tr>
      <w:tr w:rsidR="000C512D" w14:paraId="64C2DFBB"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B9" w14:textId="77777777" w:rsidR="000C512D" w:rsidRDefault="007F79E6">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BA" w14:textId="77777777" w:rsidR="000C512D" w:rsidRDefault="007F79E6">
            <w:pPr>
              <w:spacing w:line="252" w:lineRule="auto"/>
            </w:pPr>
            <w:r>
              <w:rPr>
                <w:sz w:val="19"/>
                <w:szCs w:val="19"/>
              </w:rPr>
              <w:t>Boyce-Codd normal form: every determinant is a candidate key</w:t>
            </w:r>
          </w:p>
        </w:tc>
      </w:tr>
      <w:tr w:rsidR="000C512D" w14:paraId="64C2DFBE"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BC" w14:textId="77777777" w:rsidR="000C512D" w:rsidRDefault="007F79E6">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BD" w14:textId="77777777" w:rsidR="000C512D" w:rsidRDefault="007F79E6">
            <w:pPr>
              <w:spacing w:line="252" w:lineRule="auto"/>
            </w:pPr>
            <w:r>
              <w:rPr>
                <w:sz w:val="19"/>
                <w:szCs w:val="19"/>
              </w:rPr>
              <w:t>An EER subclass of the union of several superclasses</w:t>
            </w:r>
          </w:p>
        </w:tc>
      </w:tr>
      <w:tr w:rsidR="000C512D" w14:paraId="64C2DFC1"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BF" w14:textId="77777777" w:rsidR="000C512D" w:rsidRDefault="007F79E6">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C0" w14:textId="77777777" w:rsidR="000C512D" w:rsidRDefault="007F79E6">
            <w:pPr>
              <w:spacing w:line="252" w:lineRule="auto"/>
            </w:pPr>
            <w:r>
              <w:rPr>
                <w:sz w:val="19"/>
                <w:szCs w:val="19"/>
              </w:rPr>
              <w:t>Cloudflare's serverless SQL database, built on SQLite</w:t>
            </w:r>
          </w:p>
        </w:tc>
      </w:tr>
      <w:tr w:rsidR="000C512D" w14:paraId="64C2DFC4"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C2" w14:textId="77777777" w:rsidR="000C512D" w:rsidRDefault="007F79E6">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C3" w14:textId="77777777" w:rsidR="000C512D" w:rsidRDefault="007F79E6">
            <w:pPr>
              <w:spacing w:line="252" w:lineRule="auto"/>
            </w:pPr>
            <w:r>
              <w:rPr>
                <w:sz w:val="19"/>
                <w:szCs w:val="19"/>
              </w:rPr>
              <w:t>The relationship that links a weak entity to the owner that identifies it</w:t>
            </w:r>
          </w:p>
        </w:tc>
      </w:tr>
      <w:tr w:rsidR="000C512D" w14:paraId="64C2DFC7"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C5" w14:textId="77777777" w:rsidR="000C512D" w:rsidRDefault="007F79E6">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C6" w14:textId="77777777" w:rsidR="000C512D" w:rsidRDefault="007F79E6">
            <w:pPr>
              <w:spacing w:line="252" w:lineRule="auto"/>
            </w:pPr>
            <w:r>
              <w:rPr>
                <w:sz w:val="19"/>
                <w:szCs w:val="19"/>
              </w:rPr>
              <w:t>Multi-valued dependency, the basis of fourth normal form (4NF)</w:t>
            </w:r>
          </w:p>
        </w:tc>
      </w:tr>
      <w:tr w:rsidR="000C512D" w14:paraId="64C2DFCA"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C8" w14:textId="77777777" w:rsidR="000C512D" w:rsidRDefault="007F79E6">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C9" w14:textId="77777777" w:rsidR="000C512D" w:rsidRDefault="007F79E6">
            <w:pPr>
              <w:spacing w:line="252" w:lineRule="auto"/>
            </w:pPr>
            <w:r>
              <w:rPr>
                <w:sz w:val="19"/>
                <w:szCs w:val="19"/>
              </w:rPr>
              <w:t>A query-optimised copy of data derived from the system of record</w:t>
            </w:r>
          </w:p>
        </w:tc>
      </w:tr>
      <w:tr w:rsidR="000C512D" w14:paraId="64C2DFCD"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CB" w14:textId="77777777" w:rsidR="000C512D" w:rsidRDefault="007F79E6">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CC" w14:textId="77777777" w:rsidR="000C512D" w:rsidRDefault="007F79E6">
            <w:pPr>
              <w:spacing w:line="252" w:lineRule="auto"/>
            </w:pPr>
            <w:r>
              <w:rPr>
                <w:sz w:val="19"/>
                <w:szCs w:val="19"/>
              </w:rPr>
              <w:t>An SQLite table that rejects values of the wrong type</w:t>
            </w:r>
          </w:p>
        </w:tc>
      </w:tr>
      <w:tr w:rsidR="000C512D" w14:paraId="64C2DFD0"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CE" w14:textId="77777777" w:rsidR="000C512D" w:rsidRDefault="007F79E6">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CF" w14:textId="77777777" w:rsidR="000C512D" w:rsidRDefault="007F79E6">
            <w:pPr>
              <w:spacing w:line="252" w:lineRule="auto"/>
            </w:pPr>
            <w:r>
              <w:rPr>
                <w:sz w:val="19"/>
                <w:szCs w:val="19"/>
              </w:rPr>
              <w:t>An entity that cannot be identified by its own attributes alone</w:t>
            </w:r>
          </w:p>
        </w:tc>
      </w:tr>
    </w:tbl>
    <w:p w14:paraId="64C2DFD1" w14:textId="77777777" w:rsidR="000C512D" w:rsidRDefault="000C512D">
      <w:pPr>
        <w:spacing w:after="100"/>
      </w:pPr>
    </w:p>
    <w:p w14:paraId="64C2DFD2" w14:textId="77777777" w:rsidR="000C512D" w:rsidRDefault="007F79E6">
      <w:pPr>
        <w:pStyle w:val="Heading1"/>
        <w:keepNext/>
        <w:keepLines/>
        <w:pageBreakBefore/>
      </w:pPr>
      <w:bookmarkStart w:id="61" w:name="_Toc242618886"/>
      <w:r>
        <w:lastRenderedPageBreak/>
        <w:t>Appendix J: References</w:t>
      </w:r>
      <w:bookmarkEnd w:id="61"/>
    </w:p>
    <w:p w14:paraId="64C2DFD3" w14:textId="69624267" w:rsidR="000C512D" w:rsidRDefault="007F79E6">
      <w:pPr>
        <w:pStyle w:val="Caption"/>
        <w:keepNext/>
      </w:pPr>
      <w:bookmarkStart w:id="62" w:name="_Toc242618909"/>
      <w:r>
        <w:t xml:space="preserve">Table </w:t>
      </w:r>
      <w:r>
        <w:fldChar w:fldCharType="begin"/>
      </w:r>
      <w:r>
        <w:instrText>SEQ Table</w:instrText>
      </w:r>
      <w:r>
        <w:fldChar w:fldCharType="separate"/>
      </w:r>
      <w:r w:rsidR="0021664F">
        <w:rPr>
          <w:noProof/>
        </w:rPr>
        <w:t>15</w:t>
      </w:r>
      <w:r>
        <w:fldChar w:fldCharType="end"/>
      </w:r>
      <w:r>
        <w:t>: Sources referred to in this document</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0C512D" w14:paraId="64C2DFD6"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FD4" w14:textId="77777777" w:rsidR="000C512D" w:rsidRDefault="007F79E6">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4C2DFD5" w14:textId="77777777" w:rsidR="000C512D" w:rsidRDefault="007F79E6">
            <w:pPr>
              <w:spacing w:line="252" w:lineRule="auto"/>
            </w:pPr>
            <w:r>
              <w:rPr>
                <w:b/>
                <w:bCs/>
                <w:color w:val="FFFFFF"/>
                <w:sz w:val="19"/>
                <w:szCs w:val="19"/>
              </w:rPr>
              <w:t>Source</w:t>
            </w:r>
          </w:p>
        </w:tc>
      </w:tr>
      <w:tr w:rsidR="000C512D" w14:paraId="64C2DFD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D7" w14:textId="77777777" w:rsidR="000C512D" w:rsidRDefault="007F79E6">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D8" w14:textId="77777777" w:rsidR="000C512D" w:rsidRDefault="007F79E6">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0C512D" w14:paraId="64C2DFD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DA" w14:textId="77777777" w:rsidR="000C512D" w:rsidRDefault="007F79E6">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DB" w14:textId="77777777" w:rsidR="000C512D" w:rsidRDefault="007F79E6">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0C512D" w14:paraId="64C2DFD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DD" w14:textId="77777777" w:rsidR="000C512D" w:rsidRDefault="007F79E6">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DE" w14:textId="77777777" w:rsidR="000C512D" w:rsidRDefault="007F79E6">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0C512D" w14:paraId="64C2DFE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E0" w14:textId="77777777" w:rsidR="000C512D" w:rsidRDefault="007F79E6">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E1" w14:textId="77777777" w:rsidR="000C512D" w:rsidRDefault="007F79E6">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0C512D" w14:paraId="64C2DFE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E3" w14:textId="77777777" w:rsidR="000C512D" w:rsidRDefault="007F79E6">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4C2DFE4" w14:textId="77777777" w:rsidR="000C512D" w:rsidRDefault="007F79E6">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0C512D" w14:paraId="64C2DFE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E6" w14:textId="77777777" w:rsidR="000C512D" w:rsidRDefault="007F79E6">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4C2DFE7" w14:textId="77777777" w:rsidR="000C512D" w:rsidRDefault="007F79E6">
            <w:pPr>
              <w:spacing w:line="252" w:lineRule="auto"/>
            </w:pPr>
            <w:r>
              <w:rPr>
                <w:sz w:val="19"/>
                <w:szCs w:val="19"/>
              </w:rPr>
              <w:t>ZP-DOC-03 Software Requirements Specification</w:t>
            </w:r>
          </w:p>
        </w:tc>
      </w:tr>
    </w:tbl>
    <w:p w14:paraId="64C2DFE9" w14:textId="77777777" w:rsidR="000C512D" w:rsidRDefault="000C512D">
      <w:pPr>
        <w:spacing w:after="100"/>
      </w:pPr>
    </w:p>
    <w:sectPr w:rsidR="000C512D">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8D0DF" w14:textId="77777777" w:rsidR="007F79E6" w:rsidRDefault="007F79E6">
      <w:pPr>
        <w:spacing w:line="240" w:lineRule="auto"/>
      </w:pPr>
      <w:r>
        <w:separator/>
      </w:r>
    </w:p>
  </w:endnote>
  <w:endnote w:type="continuationSeparator" w:id="0">
    <w:p w14:paraId="0435DE19" w14:textId="77777777" w:rsidR="007F79E6" w:rsidRDefault="007F79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2DFFB" w14:textId="5B020B36" w:rsidR="000C512D" w:rsidRDefault="007F79E6">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21664F">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21664F">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126B" w14:textId="77777777" w:rsidR="007F79E6" w:rsidRDefault="007F79E6">
      <w:pPr>
        <w:spacing w:line="240" w:lineRule="auto"/>
      </w:pPr>
      <w:r>
        <w:separator/>
      </w:r>
    </w:p>
  </w:footnote>
  <w:footnote w:type="continuationSeparator" w:id="0">
    <w:p w14:paraId="1CDCFBBD" w14:textId="77777777" w:rsidR="007F79E6" w:rsidRDefault="007F79E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2DFFA" w14:textId="77777777" w:rsidR="000C512D" w:rsidRDefault="007F79E6">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084FDF"/>
    <w:multiLevelType w:val="hybridMultilevel"/>
    <w:tmpl w:val="3DE00E86"/>
    <w:lvl w:ilvl="0" w:tplc="81484CC8" w:tentative="1">
      <w:start w:val="1"/>
      <w:numFmt w:val="bullet"/>
      <w:lvlText w:val="●"/>
      <w:lvlJc w:val="left"/>
      <w:pPr>
        <w:ind w:left="720" w:hanging="360"/>
      </w:pPr>
    </w:lvl>
    <w:lvl w:ilvl="1" w:tplc="E4BA3234" w:tentative="1">
      <w:start w:val="1"/>
      <w:numFmt w:val="bullet"/>
      <w:lvlText w:val="○"/>
      <w:lvlJc w:val="left"/>
      <w:pPr>
        <w:ind w:left="1440" w:hanging="360"/>
      </w:pPr>
    </w:lvl>
    <w:lvl w:ilvl="2" w:tplc="6FDCDB08" w:tentative="1">
      <w:start w:val="1"/>
      <w:numFmt w:val="bullet"/>
      <w:lvlText w:val="■"/>
      <w:lvlJc w:val="left"/>
      <w:pPr>
        <w:ind w:left="2160" w:hanging="360"/>
      </w:pPr>
    </w:lvl>
    <w:lvl w:ilvl="3" w:tplc="799A8298" w:tentative="1">
      <w:start w:val="1"/>
      <w:numFmt w:val="bullet"/>
      <w:lvlText w:val="●"/>
      <w:lvlJc w:val="left"/>
      <w:pPr>
        <w:ind w:left="2880" w:hanging="360"/>
      </w:pPr>
    </w:lvl>
    <w:lvl w:ilvl="4" w:tplc="7368F70A" w:tentative="1">
      <w:start w:val="1"/>
      <w:numFmt w:val="bullet"/>
      <w:lvlText w:val="○"/>
      <w:lvlJc w:val="left"/>
      <w:pPr>
        <w:ind w:left="3600" w:hanging="360"/>
      </w:pPr>
    </w:lvl>
    <w:lvl w:ilvl="5" w:tplc="D8A8628A" w:tentative="1">
      <w:start w:val="1"/>
      <w:numFmt w:val="bullet"/>
      <w:lvlText w:val="■"/>
      <w:lvlJc w:val="left"/>
      <w:pPr>
        <w:ind w:left="4320" w:hanging="360"/>
      </w:pPr>
    </w:lvl>
    <w:lvl w:ilvl="6" w:tplc="B7EE9DE0" w:tentative="1">
      <w:start w:val="1"/>
      <w:numFmt w:val="bullet"/>
      <w:lvlText w:val="●"/>
      <w:lvlJc w:val="left"/>
      <w:pPr>
        <w:ind w:left="5040" w:hanging="360"/>
      </w:pPr>
    </w:lvl>
    <w:lvl w:ilvl="7" w:tplc="02027FFA" w:tentative="1">
      <w:start w:val="1"/>
      <w:numFmt w:val="bullet"/>
      <w:lvlText w:val="●"/>
      <w:lvlJc w:val="left"/>
      <w:pPr>
        <w:ind w:left="5760" w:hanging="360"/>
      </w:pPr>
    </w:lvl>
    <w:lvl w:ilvl="8" w:tplc="1FDC84F4" w:tentative="1">
      <w:start w:val="1"/>
      <w:numFmt w:val="bullet"/>
      <w:lvlText w:val="●"/>
      <w:lvlJc w:val="left"/>
      <w:pPr>
        <w:ind w:left="6480" w:hanging="360"/>
      </w:pPr>
    </w:lvl>
  </w:abstractNum>
  <w:abstractNum w:abstractNumId="1" w15:restartNumberingAfterBreak="0">
    <w:nsid w:val="50977417"/>
    <w:multiLevelType w:val="hybridMultilevel"/>
    <w:tmpl w:val="E9D05DE6"/>
    <w:lvl w:ilvl="0" w:tplc="994EBE2C" w:tentative="1">
      <w:start w:val="1"/>
      <w:numFmt w:val="decimal"/>
      <w:lvlText w:val="%1."/>
      <w:lvlJc w:val="left"/>
      <w:pPr>
        <w:ind w:left="720" w:hanging="360"/>
      </w:pPr>
    </w:lvl>
    <w:lvl w:ilvl="1" w:tplc="39887326" w:tentative="1">
      <w:start w:val="1"/>
      <w:numFmt w:val="lowerLetter"/>
      <w:lvlText w:val="%2."/>
      <w:lvlJc w:val="left"/>
      <w:pPr>
        <w:ind w:left="1080" w:hanging="360"/>
      </w:pPr>
    </w:lvl>
    <w:lvl w:ilvl="2" w:tplc="1DB63CA2" w:tentative="1">
      <w:start w:val="1"/>
      <w:numFmt w:val="lowerRoman"/>
      <w:lvlText w:val="%3."/>
      <w:lvlJc w:val="left"/>
      <w:pPr>
        <w:ind w:left="1440" w:hanging="360"/>
      </w:pPr>
    </w:lvl>
    <w:lvl w:ilvl="3" w:tplc="9B64ECB6">
      <w:numFmt w:val="decimal"/>
      <w:lvlText w:val=""/>
      <w:lvlJc w:val="left"/>
    </w:lvl>
    <w:lvl w:ilvl="4" w:tplc="BE3A41FC">
      <w:numFmt w:val="decimal"/>
      <w:lvlText w:val=""/>
      <w:lvlJc w:val="left"/>
    </w:lvl>
    <w:lvl w:ilvl="5" w:tplc="CCEC21E4">
      <w:numFmt w:val="decimal"/>
      <w:lvlText w:val=""/>
      <w:lvlJc w:val="left"/>
    </w:lvl>
    <w:lvl w:ilvl="6" w:tplc="924CE726">
      <w:numFmt w:val="decimal"/>
      <w:lvlText w:val=""/>
      <w:lvlJc w:val="left"/>
    </w:lvl>
    <w:lvl w:ilvl="7" w:tplc="4F8065BA">
      <w:numFmt w:val="decimal"/>
      <w:lvlText w:val=""/>
      <w:lvlJc w:val="left"/>
    </w:lvl>
    <w:lvl w:ilvl="8" w:tplc="2AFC80EC">
      <w:numFmt w:val="decimal"/>
      <w:lvlText w:val=""/>
      <w:lvlJc w:val="left"/>
    </w:lvl>
  </w:abstractNum>
  <w:abstractNum w:abstractNumId="2" w15:restartNumberingAfterBreak="0">
    <w:nsid w:val="62580407"/>
    <w:multiLevelType w:val="hybridMultilevel"/>
    <w:tmpl w:val="6840E688"/>
    <w:lvl w:ilvl="0" w:tplc="A4EECF02">
      <w:start w:val="1"/>
      <w:numFmt w:val="bullet"/>
      <w:lvlText w:val="•"/>
      <w:lvlJc w:val="left"/>
      <w:pPr>
        <w:ind w:left="720" w:hanging="280"/>
      </w:pPr>
    </w:lvl>
    <w:lvl w:ilvl="1" w:tplc="2692F6B2" w:tentative="1">
      <w:start w:val="1"/>
      <w:numFmt w:val="bullet"/>
      <w:lvlText w:val="–"/>
      <w:lvlJc w:val="left"/>
      <w:pPr>
        <w:ind w:left="1080" w:hanging="280"/>
      </w:pPr>
    </w:lvl>
    <w:lvl w:ilvl="2" w:tplc="8DD24C7E" w:tentative="1">
      <w:start w:val="1"/>
      <w:numFmt w:val="bullet"/>
      <w:lvlText w:val="▪"/>
      <w:lvlJc w:val="left"/>
      <w:pPr>
        <w:ind w:left="1440" w:hanging="280"/>
      </w:pPr>
    </w:lvl>
    <w:lvl w:ilvl="3" w:tplc="11986F4C">
      <w:numFmt w:val="decimal"/>
      <w:lvlText w:val=""/>
      <w:lvlJc w:val="left"/>
    </w:lvl>
    <w:lvl w:ilvl="4" w:tplc="44A61CA4">
      <w:numFmt w:val="decimal"/>
      <w:lvlText w:val=""/>
      <w:lvlJc w:val="left"/>
    </w:lvl>
    <w:lvl w:ilvl="5" w:tplc="35B6D7BC">
      <w:numFmt w:val="decimal"/>
      <w:lvlText w:val=""/>
      <w:lvlJc w:val="left"/>
    </w:lvl>
    <w:lvl w:ilvl="6" w:tplc="E78C6498">
      <w:numFmt w:val="decimal"/>
      <w:lvlText w:val=""/>
      <w:lvlJc w:val="left"/>
    </w:lvl>
    <w:lvl w:ilvl="7" w:tplc="B1A232E6">
      <w:numFmt w:val="decimal"/>
      <w:lvlText w:val=""/>
      <w:lvlJc w:val="left"/>
    </w:lvl>
    <w:lvl w:ilvl="8" w:tplc="3250A276">
      <w:numFmt w:val="decimal"/>
      <w:lvlText w:val=""/>
      <w:lvlJc w:val="left"/>
    </w:lvl>
  </w:abstractNum>
  <w:num w:numId="1" w16cid:durableId="1585338153">
    <w:abstractNumId w:val="0"/>
    <w:lvlOverride w:ilvl="0">
      <w:startOverride w:val="1"/>
    </w:lvlOverride>
  </w:num>
  <w:num w:numId="2" w16cid:durableId="529956737">
    <w:abstractNumId w:val="2"/>
    <w:lvlOverride w:ilvl="0">
      <w:startOverride w:val="1"/>
    </w:lvlOverride>
  </w:num>
  <w:num w:numId="3" w16cid:durableId="2020267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12D"/>
    <w:rsid w:val="000C512D"/>
    <w:rsid w:val="0021664F"/>
    <w:rsid w:val="007F79E6"/>
    <w:rsid w:val="00CC7281"/>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2D8EE"/>
  <w15:docId w15:val="{C4E3E47E-9655-4412-86F3-A22EAAF5A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21664F"/>
    <w:pPr>
      <w:spacing w:after="100"/>
    </w:pPr>
  </w:style>
  <w:style w:type="paragraph" w:styleId="TOC2">
    <w:name w:val="toc 2"/>
    <w:basedOn w:val="Normal"/>
    <w:next w:val="Normal"/>
    <w:autoRedefine/>
    <w:uiPriority w:val="39"/>
    <w:unhideWhenUsed/>
    <w:rsid w:val="0021664F"/>
    <w:pPr>
      <w:spacing w:after="100"/>
      <w:ind w:left="210"/>
    </w:pPr>
  </w:style>
  <w:style w:type="paragraph" w:styleId="TableofFigures">
    <w:name w:val="table of figures"/>
    <w:basedOn w:val="Normal"/>
    <w:next w:val="Normal"/>
    <w:uiPriority w:val="99"/>
    <w:unhideWhenUsed/>
    <w:rsid w:val="002166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48</Pages>
  <Words>13102</Words>
  <Characters>74688</Characters>
  <Application>Microsoft Office Word</Application>
  <DocSecurity>0</DocSecurity>
  <Lines>622</Lines>
  <Paragraphs>175</Paragraphs>
  <ScaleCrop>false</ScaleCrop>
  <Company/>
  <LinksUpToDate>false</LinksUpToDate>
  <CharactersWithSpaces>87615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2026-10-11T08:16:00Z</dcterms:created>
  <dcterms:modified xsi:type="dcterms:W3CDTF">2026-10-11T08:16:00Z</dcterms:modified>
</cp:coreProperties>
</file>